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91" w:rsidRDefault="004768DD" w:rsidP="003E0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4651 Anghelescu, Vlad Marian</w:t>
      </w:r>
      <w:r w:rsidR="005E7191">
        <w:rPr>
          <w:rFonts w:ascii="Times New Roman" w:hAnsi="Times New Roman" w:cs="Times New Roman"/>
          <w:sz w:val="24"/>
          <w:szCs w:val="24"/>
        </w:rPr>
        <w:t xml:space="preserve"> . – </w:t>
      </w:r>
      <w:r>
        <w:rPr>
          <w:rFonts w:ascii="Times New Roman" w:hAnsi="Times New Roman" w:cs="Times New Roman"/>
          <w:sz w:val="24"/>
          <w:szCs w:val="24"/>
        </w:rPr>
        <w:t>Studiul privind eficacitatea remodelării osoase în urma augmentării osoase cu hidroxiapatită bovină, fosfat beta-tricalic și sticle bioactive</w:t>
      </w:r>
      <w:r w:rsidR="005E7191">
        <w:rPr>
          <w:rFonts w:ascii="Times New Roman" w:hAnsi="Times New Roman" w:cs="Times New Roman"/>
          <w:sz w:val="24"/>
          <w:szCs w:val="24"/>
        </w:rPr>
        <w:t xml:space="preserve"> . – Conducător științific </w:t>
      </w:r>
      <w:r w:rsidR="00C64F42">
        <w:rPr>
          <w:rFonts w:ascii="Times New Roman" w:hAnsi="Times New Roman" w:cs="Times New Roman"/>
          <w:sz w:val="24"/>
          <w:szCs w:val="24"/>
        </w:rPr>
        <w:t>Alexandru Bucur</w:t>
      </w:r>
      <w:r>
        <w:rPr>
          <w:rFonts w:ascii="Times New Roman" w:hAnsi="Times New Roman" w:cs="Times New Roman"/>
          <w:sz w:val="24"/>
          <w:szCs w:val="24"/>
        </w:rPr>
        <w:t xml:space="preserve"> . – 2018     </w:t>
      </w:r>
      <w:r w:rsidR="00942BFC">
        <w:rPr>
          <w:rFonts w:ascii="Times New Roman" w:hAnsi="Times New Roman" w:cs="Times New Roman"/>
          <w:sz w:val="24"/>
          <w:szCs w:val="24"/>
        </w:rPr>
        <w:tab/>
      </w:r>
      <w:r w:rsidR="00942BFC">
        <w:rPr>
          <w:rFonts w:ascii="Times New Roman" w:hAnsi="Times New Roman" w:cs="Times New Roman"/>
          <w:sz w:val="24"/>
          <w:szCs w:val="24"/>
        </w:rPr>
        <w:tab/>
      </w:r>
      <w:r w:rsidR="00942BFC">
        <w:rPr>
          <w:rFonts w:ascii="Times New Roman" w:hAnsi="Times New Roman" w:cs="Times New Roman"/>
          <w:sz w:val="24"/>
          <w:szCs w:val="24"/>
        </w:rPr>
        <w:tab/>
      </w:r>
      <w:r w:rsidR="00942BFC">
        <w:rPr>
          <w:rFonts w:ascii="Times New Roman" w:hAnsi="Times New Roman" w:cs="Times New Roman"/>
          <w:sz w:val="24"/>
          <w:szCs w:val="24"/>
        </w:rPr>
        <w:tab/>
      </w:r>
      <w:r w:rsidR="00942B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1.844.024</w:t>
      </w:r>
    </w:p>
    <w:p w:rsidR="00942BFC" w:rsidRDefault="00942BFC" w:rsidP="003E0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4652 Ivașcu (Oprea), Gabriela Diana . – Studiul anatomic al aparatului de susținere și mobilizare al globului ocular . – Conducător științific Florin Mihail Filipoiu . – 2018     1.844.025</w:t>
      </w:r>
    </w:p>
    <w:p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4653 Bodean, Oana-Maria . – Evaluarea unor modificări metabolice la gravide și corelarea lor cu parametrii ecografici de creștere și dezvoltare intrauterină fetală . – Conducător științific Ștefan Sorin Aramă . – 2018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1.844.026</w:t>
      </w:r>
    </w:p>
    <w:p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4654 Hawis Abdul Salam Abdul Rahman . – Stenoza spinala lombară (SSL). Strategii terapeutice și prognostic . – Conducător științific Gabriel Iacob . – 2018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1.844.027</w:t>
      </w:r>
    </w:p>
    <w:p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4655 Rahnea-Niță, Roxana-Andreea . – Relația dintre anxietate, depresie și adaptarea la boală, la paciente cu cancer de sferă genitală în stadiu avansat și terminal . – Conducător științific Rodica-Maricela Anghel . – 2019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1.844.028</w:t>
      </w:r>
    </w:p>
    <w:p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BFC" w:rsidRDefault="00942BFC" w:rsidP="00942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</w:t>
      </w:r>
      <w:r w:rsidR="008911E3">
        <w:rPr>
          <w:rFonts w:ascii="Times New Roman" w:hAnsi="Times New Roman" w:cs="Times New Roman"/>
          <w:sz w:val="24"/>
          <w:szCs w:val="24"/>
        </w:rPr>
        <w:t>. 4656 Botezatu, Cristian</w:t>
      </w:r>
      <w:r>
        <w:rPr>
          <w:rFonts w:ascii="Times New Roman" w:hAnsi="Times New Roman" w:cs="Times New Roman"/>
          <w:sz w:val="24"/>
          <w:szCs w:val="24"/>
        </w:rPr>
        <w:t xml:space="preserve"> . – </w:t>
      </w:r>
      <w:r w:rsidR="008911E3">
        <w:rPr>
          <w:rFonts w:ascii="Times New Roman" w:hAnsi="Times New Roman" w:cs="Times New Roman"/>
          <w:sz w:val="24"/>
          <w:szCs w:val="24"/>
        </w:rPr>
        <w:t>Rolul tratamentului chirurgical in cadrul conduitei moderne terapeutice a chistului hidatic hepatic</w:t>
      </w:r>
      <w:r>
        <w:rPr>
          <w:rFonts w:ascii="Times New Roman" w:hAnsi="Times New Roman" w:cs="Times New Roman"/>
          <w:sz w:val="24"/>
          <w:szCs w:val="24"/>
        </w:rPr>
        <w:t xml:space="preserve"> . – Conduc</w:t>
      </w:r>
      <w:r w:rsidR="008911E3">
        <w:rPr>
          <w:rFonts w:ascii="Times New Roman" w:hAnsi="Times New Roman" w:cs="Times New Roman"/>
          <w:sz w:val="24"/>
          <w:szCs w:val="24"/>
        </w:rPr>
        <w:t>ător științific Traian patrascu . – 2019</w:t>
      </w:r>
      <w:r w:rsidR="0065710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1.844.029</w:t>
      </w:r>
    </w:p>
    <w:p w:rsidR="00240DB2" w:rsidRDefault="00240DB2" w:rsidP="00942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DB2" w:rsidRDefault="00006C4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4657</w:t>
      </w:r>
      <w:r w:rsidR="00240DB2">
        <w:rPr>
          <w:rFonts w:ascii="Times New Roman" w:hAnsi="Times New Roman" w:cs="Times New Roman"/>
          <w:sz w:val="24"/>
          <w:szCs w:val="24"/>
        </w:rPr>
        <w:t xml:space="preserve"> Petre, Ioana Gabriela . – Markeri noi predictivi pentru apariția fibrilației atriale la hipertensivi . – Conducător științific Maria Dorobanțu . – 2019     </w:t>
      </w:r>
      <w:r w:rsidR="00240DB2">
        <w:rPr>
          <w:rFonts w:ascii="Times New Roman" w:hAnsi="Times New Roman" w:cs="Times New Roman"/>
          <w:sz w:val="24"/>
          <w:szCs w:val="24"/>
        </w:rPr>
        <w:tab/>
      </w:r>
      <w:r w:rsidR="00240DB2">
        <w:rPr>
          <w:rFonts w:ascii="Times New Roman" w:hAnsi="Times New Roman" w:cs="Times New Roman"/>
          <w:sz w:val="24"/>
          <w:szCs w:val="24"/>
        </w:rPr>
        <w:tab/>
      </w:r>
      <w:r w:rsidR="00240DB2">
        <w:rPr>
          <w:rFonts w:ascii="Times New Roman" w:hAnsi="Times New Roman" w:cs="Times New Roman"/>
          <w:sz w:val="24"/>
          <w:szCs w:val="24"/>
        </w:rPr>
        <w:tab/>
        <w:t>1.844.030</w:t>
      </w:r>
    </w:p>
    <w:p w:rsidR="0081676E" w:rsidRDefault="0081676E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76E" w:rsidRDefault="0081676E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4658 Ionescu-Sima, Roxana Elena . – Evaluarea </w:t>
      </w:r>
      <w:r w:rsidR="005340EC">
        <w:rPr>
          <w:rFonts w:ascii="Times New Roman" w:hAnsi="Times New Roman" w:cs="Times New Roman"/>
          <w:sz w:val="24"/>
          <w:szCs w:val="24"/>
        </w:rPr>
        <w:t>calității vieții la pacientul laringectomizat total . – Conducător științific Cristian Radu Popescu . – 2019</w:t>
      </w:r>
      <w:r w:rsidR="005340EC">
        <w:rPr>
          <w:rFonts w:ascii="Times New Roman" w:hAnsi="Times New Roman" w:cs="Times New Roman"/>
          <w:sz w:val="24"/>
          <w:szCs w:val="24"/>
        </w:rPr>
        <w:tab/>
        <w:t>1.844.031</w:t>
      </w:r>
    </w:p>
    <w:p w:rsidR="005340EC" w:rsidRDefault="005340E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0EC" w:rsidRDefault="005340E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4659 Delcă (Bealcu), Florentina . – Evaluarea riscului și severității tulburărilor de dinamică sexuală după prostatectomia radicală la pacienții cu cancer de prostată . – Conducător științific Petru Armean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1.844.032</w:t>
      </w:r>
    </w:p>
    <w:p w:rsidR="005340EC" w:rsidRDefault="005340E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0EC" w:rsidRDefault="005340E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</w:t>
      </w:r>
      <w:r w:rsidR="005C3216">
        <w:rPr>
          <w:rFonts w:ascii="Times New Roman" w:hAnsi="Times New Roman" w:cs="Times New Roman"/>
          <w:sz w:val="24"/>
          <w:szCs w:val="24"/>
        </w:rPr>
        <w:t>660 Bobic, Simona . – Sindromul aderențial postoperator – factor de risc în evoluția stării pacientului și a sistemului de sănătate . – Conducător științific Florian Poapa . – 2019 1.844.033</w:t>
      </w:r>
    </w:p>
    <w:p w:rsidR="005C3216" w:rsidRDefault="005C3216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216" w:rsidRDefault="005C321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4661 Nedelcu, Mihai . –</w:t>
      </w:r>
      <w:r w:rsidR="0093535C">
        <w:rPr>
          <w:rFonts w:ascii="Times New Roman" w:hAnsi="Times New Roman" w:cs="Times New Roman"/>
          <w:sz w:val="24"/>
          <w:szCs w:val="24"/>
        </w:rPr>
        <w:t xml:space="preserve"> Restaurarea protetică a edenta</w:t>
      </w:r>
      <w:r>
        <w:rPr>
          <w:rFonts w:ascii="Times New Roman" w:hAnsi="Times New Roman" w:cs="Times New Roman"/>
          <w:sz w:val="24"/>
          <w:szCs w:val="24"/>
        </w:rPr>
        <w:t xml:space="preserve">țiilor maxilare și mandibulare cu deficit osos grav prin intermediul implanturilor dentare . – Conducător științific Ioan Sîrbu . </w:t>
      </w:r>
      <w:r w:rsidR="00B250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0D4">
        <w:rPr>
          <w:rFonts w:ascii="Times New Roman" w:hAnsi="Times New Roman" w:cs="Times New Roman"/>
          <w:sz w:val="24"/>
          <w:szCs w:val="24"/>
        </w:rPr>
        <w:t xml:space="preserve">2018 </w:t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</w:r>
      <w:r w:rsidR="00B250D4">
        <w:rPr>
          <w:rFonts w:ascii="Times New Roman" w:hAnsi="Times New Roman" w:cs="Times New Roman"/>
          <w:sz w:val="24"/>
          <w:szCs w:val="24"/>
        </w:rPr>
        <w:tab/>
        <w:t>1.844.034</w:t>
      </w:r>
    </w:p>
    <w:p w:rsidR="005907C8" w:rsidRDefault="005907C8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4662 </w:t>
      </w:r>
      <w:r w:rsidR="00831E11">
        <w:rPr>
          <w:rFonts w:ascii="Times New Roman" w:hAnsi="Times New Roman" w:cs="Times New Roman"/>
          <w:sz w:val="24"/>
          <w:szCs w:val="24"/>
        </w:rPr>
        <w:t>Aliuș, Cătălin . – Chirurgia asistată de imagine fluorescentă-NIR : metodă emergentă și variante tehnice . – Conducător științific Sorin Mircea Oprescu . – 2019 1.844.035</w:t>
      </w:r>
    </w:p>
    <w:p w:rsidR="00B81CCE" w:rsidRDefault="00B81CCE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CCE" w:rsidRDefault="00B81CCE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4663 </w:t>
      </w:r>
      <w:r w:rsidR="00BE2D4F">
        <w:rPr>
          <w:rFonts w:ascii="Times New Roman" w:hAnsi="Times New Roman" w:cs="Times New Roman"/>
          <w:sz w:val="24"/>
          <w:szCs w:val="24"/>
        </w:rPr>
        <w:t>Turcan, Iurie . – Diagnostic molecular al cancerului de pancreas prin senzori stocastici confirmat histopatologic postoperator . – Conducător științific Sorin Mircea Oprescu . – 2019</w:t>
      </w:r>
      <w:r w:rsidR="00BE2D4F">
        <w:rPr>
          <w:rFonts w:ascii="Times New Roman" w:hAnsi="Times New Roman" w:cs="Times New Roman"/>
          <w:sz w:val="24"/>
          <w:szCs w:val="24"/>
        </w:rPr>
        <w:tab/>
      </w:r>
      <w:r w:rsidR="00BE2D4F">
        <w:rPr>
          <w:rFonts w:ascii="Times New Roman" w:hAnsi="Times New Roman" w:cs="Times New Roman"/>
          <w:sz w:val="24"/>
          <w:szCs w:val="24"/>
        </w:rPr>
        <w:tab/>
      </w:r>
      <w:r w:rsidR="00BE2D4F">
        <w:rPr>
          <w:rFonts w:ascii="Times New Roman" w:hAnsi="Times New Roman" w:cs="Times New Roman"/>
          <w:sz w:val="24"/>
          <w:szCs w:val="24"/>
        </w:rPr>
        <w:tab/>
      </w:r>
      <w:r w:rsidR="00BE2D4F">
        <w:rPr>
          <w:rFonts w:ascii="Times New Roman" w:hAnsi="Times New Roman" w:cs="Times New Roman"/>
          <w:sz w:val="24"/>
          <w:szCs w:val="24"/>
        </w:rPr>
        <w:tab/>
      </w:r>
      <w:r w:rsidR="00BE2D4F">
        <w:rPr>
          <w:rFonts w:ascii="Times New Roman" w:hAnsi="Times New Roman" w:cs="Times New Roman"/>
          <w:sz w:val="24"/>
          <w:szCs w:val="24"/>
        </w:rPr>
        <w:tab/>
      </w:r>
      <w:r w:rsidR="00BE2D4F">
        <w:rPr>
          <w:rFonts w:ascii="Times New Roman" w:hAnsi="Times New Roman" w:cs="Times New Roman"/>
          <w:sz w:val="24"/>
          <w:szCs w:val="24"/>
        </w:rPr>
        <w:tab/>
      </w:r>
      <w:r w:rsidR="00BE2D4F">
        <w:rPr>
          <w:rFonts w:ascii="Times New Roman" w:hAnsi="Times New Roman" w:cs="Times New Roman"/>
          <w:sz w:val="24"/>
          <w:szCs w:val="24"/>
        </w:rPr>
        <w:tab/>
      </w:r>
      <w:r w:rsidR="00BE2D4F">
        <w:rPr>
          <w:rFonts w:ascii="Times New Roman" w:hAnsi="Times New Roman" w:cs="Times New Roman"/>
          <w:sz w:val="24"/>
          <w:szCs w:val="24"/>
        </w:rPr>
        <w:tab/>
      </w:r>
      <w:r w:rsidR="00BE2D4F">
        <w:rPr>
          <w:rFonts w:ascii="Times New Roman" w:hAnsi="Times New Roman" w:cs="Times New Roman"/>
          <w:sz w:val="24"/>
          <w:szCs w:val="24"/>
        </w:rPr>
        <w:tab/>
        <w:t>1.844.036</w:t>
      </w:r>
    </w:p>
    <w:p w:rsidR="007C15D0" w:rsidRDefault="007C15D0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5D0" w:rsidRDefault="007C15D0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4664 Tudor, Corneliu. – Predicția menținerii soluțiilor chirurgicale de hrănire în patologia benignă versus malignă . – Conducător științific </w:t>
      </w:r>
      <w:r w:rsidR="00601D55">
        <w:rPr>
          <w:rFonts w:ascii="Times New Roman" w:hAnsi="Times New Roman" w:cs="Times New Roman"/>
          <w:sz w:val="24"/>
          <w:szCs w:val="24"/>
        </w:rPr>
        <w:t>Sorin Mircea Oprescu . – 2019 1.844.037</w:t>
      </w:r>
    </w:p>
    <w:p w:rsidR="00601D55" w:rsidRDefault="00601D55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5" w:rsidRDefault="00601D55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4665 Stelea (Sandu), Oana Alexandra . – Modele neuronale artificale în rezultatul funcțional al timpanoplastiilor . – Conducător științific Codruț Sarafoleanu . – 2019  1.844.038</w:t>
      </w:r>
    </w:p>
    <w:p w:rsidR="00601D55" w:rsidRDefault="00601D55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5" w:rsidRDefault="00601D55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4666 Popa, Manuela. – Studiul oncogenezei carcinoamelor seroase ovariene cu grad înalt de malignitate . – Conducător științific Maria Sajin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1.844.039</w:t>
      </w:r>
    </w:p>
    <w:p w:rsidR="00601D55" w:rsidRDefault="00601D55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D55" w:rsidRDefault="00601D55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4667 Sabaru, Iulia-Mariana . – Identificarea fenotipurilor bacteriene rezistente la antibioterapie implicate în patogeneza rinosinusala – factor de predicție în optimizarea tratamentului și prognosticului evolutiv . – Conducător științific Codruț Sarafoleanu . – 2019 1.844.040</w:t>
      </w:r>
    </w:p>
    <w:p w:rsidR="00601D55" w:rsidRDefault="00601D55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216" w:rsidRDefault="00601D55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4668 Păucă (Micu), Mihaela Cosmina . – Bolile inflamatorii reumatice cronice și aspecte ale reproducerii . – Conducător științific Ruxandra Ionescu . – 2019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1.844.041</w:t>
      </w:r>
    </w:p>
    <w:p w:rsidR="00B23F14" w:rsidRDefault="00B23F14" w:rsidP="00B23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4669 Slavu, Iulian-Mirel . – Diagnosticul și tratamentul chirurgical al bolii Crohn enterocolonice și prognosticul postoperator . – Conducător științific Silviu Constantinoiu .- 2019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1.844.042</w:t>
      </w:r>
    </w:p>
    <w:p w:rsidR="00B23F14" w:rsidRDefault="00B23F14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389" w:rsidRDefault="0028238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</w:t>
      </w:r>
      <w:r w:rsidR="00B23F14">
        <w:rPr>
          <w:rFonts w:ascii="Times New Roman" w:hAnsi="Times New Roman" w:cs="Times New Roman"/>
          <w:sz w:val="24"/>
          <w:szCs w:val="24"/>
        </w:rPr>
        <w:t xml:space="preserve"> 4670</w:t>
      </w:r>
      <w:r>
        <w:rPr>
          <w:rFonts w:ascii="Times New Roman" w:hAnsi="Times New Roman" w:cs="Times New Roman"/>
          <w:sz w:val="24"/>
          <w:szCs w:val="24"/>
        </w:rPr>
        <w:t xml:space="preserve"> Trifănescu, Oana Gabriela . – Rolul factorului de creștere al endoteliului vascular și al speciilor reactive de oxigen în cancerul ovarian și implicații terapeutice la pacienți cu factori de prognostic negativ. – Conducător științific Rodica Maricela Anghel . – 2019</w:t>
      </w:r>
      <w:r w:rsidR="00B23F14">
        <w:rPr>
          <w:rFonts w:ascii="Times New Roman" w:hAnsi="Times New Roman" w:cs="Times New Roman"/>
          <w:sz w:val="24"/>
          <w:szCs w:val="24"/>
        </w:rPr>
        <w:t xml:space="preserve"> 1.844.043</w:t>
      </w:r>
    </w:p>
    <w:p w:rsidR="00282389" w:rsidRDefault="0028238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389" w:rsidRDefault="0028238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</w:t>
      </w:r>
      <w:r w:rsidR="00B23F14">
        <w:rPr>
          <w:rFonts w:ascii="Times New Roman" w:hAnsi="Times New Roman" w:cs="Times New Roman"/>
          <w:sz w:val="24"/>
          <w:szCs w:val="24"/>
        </w:rPr>
        <w:t xml:space="preserve"> 4671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F04">
        <w:rPr>
          <w:rFonts w:ascii="Times New Roman" w:hAnsi="Times New Roman" w:cs="Times New Roman"/>
          <w:sz w:val="24"/>
          <w:szCs w:val="24"/>
        </w:rPr>
        <w:t>Andrei, Gabriel Nicolae . – Corelații clinico-histopatologice în urgențele cancerului colorectal . – Conducător științific Mircea Beuran . – 2019</w:t>
      </w:r>
      <w:r w:rsidR="00B23F14">
        <w:rPr>
          <w:rFonts w:ascii="Times New Roman" w:hAnsi="Times New Roman" w:cs="Times New Roman"/>
          <w:sz w:val="24"/>
          <w:szCs w:val="24"/>
        </w:rPr>
        <w:tab/>
      </w:r>
      <w:r w:rsidR="00B23F14">
        <w:rPr>
          <w:rFonts w:ascii="Times New Roman" w:hAnsi="Times New Roman" w:cs="Times New Roman"/>
          <w:sz w:val="24"/>
          <w:szCs w:val="24"/>
        </w:rPr>
        <w:tab/>
      </w:r>
      <w:r w:rsidR="00B23F14">
        <w:rPr>
          <w:rFonts w:ascii="Times New Roman" w:hAnsi="Times New Roman" w:cs="Times New Roman"/>
          <w:sz w:val="24"/>
          <w:szCs w:val="24"/>
        </w:rPr>
        <w:tab/>
      </w:r>
      <w:r w:rsidR="00B23F14">
        <w:rPr>
          <w:rFonts w:ascii="Times New Roman" w:hAnsi="Times New Roman" w:cs="Times New Roman"/>
          <w:sz w:val="24"/>
          <w:szCs w:val="24"/>
        </w:rPr>
        <w:tab/>
        <w:t>1.844.044</w:t>
      </w:r>
    </w:p>
    <w:p w:rsidR="00A717FA" w:rsidRDefault="00A717FA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7FA" w:rsidRDefault="00A717FA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4672 Hostiuc-Ioachim, Marinela Filofteia . – Comunicarea </w:t>
      </w:r>
      <w:r w:rsidR="00492777">
        <w:rPr>
          <w:rFonts w:ascii="Times New Roman" w:hAnsi="Times New Roman" w:cs="Times New Roman"/>
          <w:sz w:val="24"/>
          <w:szCs w:val="24"/>
        </w:rPr>
        <w:t>de marketing în î</w:t>
      </w:r>
      <w:r>
        <w:rPr>
          <w:rFonts w:ascii="Times New Roman" w:hAnsi="Times New Roman" w:cs="Times New Roman"/>
          <w:sz w:val="24"/>
          <w:szCs w:val="24"/>
        </w:rPr>
        <w:t>ngrijirile de sănătate și impactul mesajului publicitar asupra pacientului . – Conducător științific Victor Lorin Purcărea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1.844.045</w:t>
      </w:r>
    </w:p>
    <w:p w:rsidR="00A717FA" w:rsidRDefault="00A717FA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7FA" w:rsidRDefault="00A717FA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4673 Niculescu-Dincă (Dinu), Roxana . – Eficientizarea tratamentului tulburărilor psihice prin metode de livrare online. – Conducător științific Mirela Manea . – 2019 1.844.046</w:t>
      </w:r>
    </w:p>
    <w:p w:rsidR="004B523D" w:rsidRDefault="004B523D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23D" w:rsidRDefault="004B523D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4674 Toncea, Milena. – Studiu anatomo-clinic și imagistic al ligamentelor genunchiului . – Conducător științific Florin Mihail Filipoiu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1.844.047</w:t>
      </w:r>
    </w:p>
    <w:p w:rsidR="00FF5A14" w:rsidRDefault="00FF5A14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A14" w:rsidRDefault="00FF5A14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4675 Hostiuc-Ioachim, Marinela Filofteia. – Comunicarea de marketing în îngrijirile de sănătate si impactul mesajului publicitar asupra pacientului . – Conducător științific Victor Lorin Purcărea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1.844.048</w:t>
      </w:r>
    </w:p>
    <w:p w:rsidR="00FF5A14" w:rsidRDefault="00FF5A14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A14" w:rsidRDefault="00FF5A14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4676 Iancu, Felicia Claudia . – Aspecte actuale privind </w:t>
      </w:r>
      <w:r w:rsidR="00B9104E">
        <w:rPr>
          <w:rFonts w:ascii="Times New Roman" w:hAnsi="Times New Roman" w:cs="Times New Roman"/>
          <w:sz w:val="24"/>
          <w:szCs w:val="24"/>
        </w:rPr>
        <w:t xml:space="preserve">sănătatea reproducerii în colectivitățile rrome . – Conducător științific Petru Armean . – 2019 </w:t>
      </w:r>
      <w:r w:rsidR="00B9104E">
        <w:rPr>
          <w:rFonts w:ascii="Times New Roman" w:hAnsi="Times New Roman" w:cs="Times New Roman"/>
          <w:sz w:val="24"/>
          <w:szCs w:val="24"/>
        </w:rPr>
        <w:tab/>
      </w:r>
      <w:r w:rsidR="00B9104E">
        <w:rPr>
          <w:rFonts w:ascii="Times New Roman" w:hAnsi="Times New Roman" w:cs="Times New Roman"/>
          <w:sz w:val="24"/>
          <w:szCs w:val="24"/>
        </w:rPr>
        <w:tab/>
        <w:t>1.844.049</w:t>
      </w:r>
    </w:p>
    <w:p w:rsidR="004604D6" w:rsidRDefault="004604D6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4D6" w:rsidRDefault="004604D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</w:t>
      </w:r>
      <w:r w:rsidR="00A3473B">
        <w:rPr>
          <w:rFonts w:ascii="Times New Roman" w:hAnsi="Times New Roman" w:cs="Times New Roman"/>
          <w:sz w:val="24"/>
          <w:szCs w:val="24"/>
        </w:rPr>
        <w:t>4677 Nedelcu, Mihai . – Restaurarea protetică a edentatiilor maxilare și mandibulare cu deficit osos grav prin intermediul implanturilor dentare . – Conducător științific Ioan Sîrbu . – 2018</w:t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</w:r>
      <w:r w:rsidR="00A3473B">
        <w:rPr>
          <w:rFonts w:ascii="Times New Roman" w:hAnsi="Times New Roman" w:cs="Times New Roman"/>
          <w:sz w:val="24"/>
          <w:szCs w:val="24"/>
        </w:rPr>
        <w:tab/>
        <w:t>1.844.050</w:t>
      </w:r>
    </w:p>
    <w:p w:rsidR="00DB268A" w:rsidRDefault="00DB268A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68A" w:rsidRDefault="00DB268A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4678 Nanu, Răzvan Vladimir . – Factori decizionali în diminuarea tulburărilor vizuale post-chirurgia cataractei . – Conducător științific Liliana Mary Voinea . – 2019 </w:t>
      </w:r>
      <w:r>
        <w:rPr>
          <w:rFonts w:ascii="Times New Roman" w:hAnsi="Times New Roman" w:cs="Times New Roman"/>
          <w:sz w:val="24"/>
          <w:szCs w:val="24"/>
        </w:rPr>
        <w:tab/>
        <w:t>1.844.051</w:t>
      </w:r>
    </w:p>
    <w:p w:rsidR="005D6010" w:rsidRDefault="005D6010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010" w:rsidRDefault="005D6010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4679 Guteanu, Raluca . – Forme clinico-radiologice atipice de sarcoidoză . – Conducător științific Miron Alexandru Bogdan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1.844.052</w:t>
      </w:r>
    </w:p>
    <w:p w:rsidR="00B532C5" w:rsidRDefault="00B532C5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2C5" w:rsidRDefault="00B532C5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4680 Clănțău, Maria-Delia . – Corelații anatomo-clinice și imagistice în studiul bolții plantare pentru</w:t>
      </w:r>
      <w:r w:rsidR="002B76FB">
        <w:rPr>
          <w:rFonts w:ascii="Times New Roman" w:hAnsi="Times New Roman" w:cs="Times New Roman"/>
          <w:sz w:val="24"/>
          <w:szCs w:val="24"/>
        </w:rPr>
        <w:t xml:space="preserve"> evaluarea tulburarilor de statica a piciorului . – Conducator științific Florin Mihail Filipoi. – 2019</w:t>
      </w:r>
      <w:r w:rsidR="002B76FB">
        <w:rPr>
          <w:rFonts w:ascii="Times New Roman" w:hAnsi="Times New Roman" w:cs="Times New Roman"/>
          <w:sz w:val="24"/>
          <w:szCs w:val="24"/>
        </w:rPr>
        <w:tab/>
      </w:r>
      <w:r w:rsidR="002B76FB">
        <w:rPr>
          <w:rFonts w:ascii="Times New Roman" w:hAnsi="Times New Roman" w:cs="Times New Roman"/>
          <w:sz w:val="24"/>
          <w:szCs w:val="24"/>
        </w:rPr>
        <w:tab/>
      </w:r>
      <w:r w:rsidR="002B76FB">
        <w:rPr>
          <w:rFonts w:ascii="Times New Roman" w:hAnsi="Times New Roman" w:cs="Times New Roman"/>
          <w:sz w:val="24"/>
          <w:szCs w:val="24"/>
        </w:rPr>
        <w:tab/>
      </w:r>
      <w:r w:rsidR="002B76FB">
        <w:rPr>
          <w:rFonts w:ascii="Times New Roman" w:hAnsi="Times New Roman" w:cs="Times New Roman"/>
          <w:sz w:val="24"/>
          <w:szCs w:val="24"/>
        </w:rPr>
        <w:tab/>
      </w:r>
      <w:r w:rsidR="002B76FB">
        <w:rPr>
          <w:rFonts w:ascii="Times New Roman" w:hAnsi="Times New Roman" w:cs="Times New Roman"/>
          <w:sz w:val="24"/>
          <w:szCs w:val="24"/>
        </w:rPr>
        <w:tab/>
      </w:r>
      <w:r w:rsidR="002B76FB">
        <w:rPr>
          <w:rFonts w:ascii="Times New Roman" w:hAnsi="Times New Roman" w:cs="Times New Roman"/>
          <w:sz w:val="24"/>
          <w:szCs w:val="24"/>
        </w:rPr>
        <w:tab/>
      </w:r>
      <w:r w:rsidR="002B76FB">
        <w:rPr>
          <w:rFonts w:ascii="Times New Roman" w:hAnsi="Times New Roman" w:cs="Times New Roman"/>
          <w:sz w:val="24"/>
          <w:szCs w:val="24"/>
        </w:rPr>
        <w:tab/>
      </w:r>
      <w:r w:rsidR="002B76FB">
        <w:rPr>
          <w:rFonts w:ascii="Times New Roman" w:hAnsi="Times New Roman" w:cs="Times New Roman"/>
          <w:sz w:val="24"/>
          <w:szCs w:val="24"/>
        </w:rPr>
        <w:tab/>
      </w:r>
      <w:r w:rsidR="002B76FB">
        <w:rPr>
          <w:rFonts w:ascii="Times New Roman" w:hAnsi="Times New Roman" w:cs="Times New Roman"/>
          <w:sz w:val="24"/>
          <w:szCs w:val="24"/>
        </w:rPr>
        <w:tab/>
        <w:t>1.844.053</w:t>
      </w:r>
    </w:p>
    <w:p w:rsidR="00823B2C" w:rsidRDefault="00823B2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B2C" w:rsidRDefault="00823B2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4681 Muntean, Andrei-Alexandru . – Investigarea în timp real a interacțiunii dintre microorganisme și antibiotice/chimioterapice prin microcalorimetrie izotermă . – Conducător științific Mircea Ioan Popa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1.844.054</w:t>
      </w:r>
    </w:p>
    <w:p w:rsidR="00C9287C" w:rsidRDefault="00C9287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7C" w:rsidRDefault="00C9287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4682 Tuchila, Cristian . – Metode cromatografice performante pentru monitorizarea terapiei. Aplicații pentru medicamente inhibitoare selective ale recaptării serotoninei (fluoxetină) și anticonvulsivante (carbamazepină) . – Conducător științific Cristina Dinu-Pîrvu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1.844.055</w:t>
      </w:r>
    </w:p>
    <w:p w:rsidR="00D10358" w:rsidRDefault="00D10358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358" w:rsidRDefault="00D10358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4683 Soare, Gabriela . – Studiu anatomico-clinic, imagistic și mecanic în plastiade încrucișat anterior prin abordări chirurgicale moderne . – Conducător științific Adrian Barbilian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1.844.056</w:t>
      </w:r>
    </w:p>
    <w:p w:rsidR="006C2AD8" w:rsidRDefault="006C2AD8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D8" w:rsidRDefault="006C2AD8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4684 Baciu, Constantin Cosmin . – Reconstrucția ligamentului încrucișat anterior folosind grefon mixt sintetic – biologic – model experimental pe animalul de studiu . – Conducător științific Adrian Barbilian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1.844.057</w:t>
      </w:r>
    </w:p>
    <w:p w:rsidR="006C2AD8" w:rsidRDefault="006C2AD8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D8" w:rsidRDefault="006C2AD8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4685 Cozubaș, Roxana . – Sindroame</w:t>
      </w:r>
      <w:r w:rsidR="00B04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White Dot – algoritm de diagnostic și tratament . – Conducător științific Liliana Mary Voinea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1.844.058</w:t>
      </w:r>
    </w:p>
    <w:p w:rsidR="008F2439" w:rsidRDefault="008F243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754" w:rsidRDefault="00605754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4686 Georgescu, Dragoș-Eugen . – Managementul terapiei neoadjuvante în cancerul de rect . – Conducător științific Traian Pătrașcu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1.844.059</w:t>
      </w:r>
    </w:p>
    <w:p w:rsidR="00605754" w:rsidRDefault="00605754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4687 Achim, Ion-Florin . – Studiu comparativ asupra rezultatelor chirurgiei clasice vs. </w:t>
      </w:r>
      <w:r w:rsidR="001C1D03">
        <w:rPr>
          <w:rFonts w:ascii="Times New Roman" w:hAnsi="Times New Roman" w:cs="Times New Roman"/>
          <w:sz w:val="24"/>
          <w:szCs w:val="24"/>
        </w:rPr>
        <w:t>chirurgie</w:t>
      </w:r>
      <w:r>
        <w:rPr>
          <w:rFonts w:ascii="Times New Roman" w:hAnsi="Times New Roman" w:cs="Times New Roman"/>
          <w:sz w:val="24"/>
          <w:szCs w:val="24"/>
        </w:rPr>
        <w:t xml:space="preserve"> minim invazivă în cancerul esofagian toracic . – Conducător științific Silviu Constantinoiu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1.844.060</w:t>
      </w:r>
    </w:p>
    <w:p w:rsidR="008F2439" w:rsidRDefault="008F243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439" w:rsidRDefault="00605754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4688 Mateiaș, Claudia-Gabriela . – Bazele teoretic</w:t>
      </w:r>
      <w:r w:rsidR="00B0141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și practice ale unui sistem informatic național în stomatologie . – Conducător științific Mihaela-Rodica Păuna . – 2019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1.844.061</w:t>
      </w:r>
    </w:p>
    <w:p w:rsidR="00605754" w:rsidRDefault="00605754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0A1" w:rsidRDefault="008F243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4689 Mîndru (Moaru), Petruța Iuliana . – Aspecte particulare ale tulburărilor de ritm cardiac la copii și tineri sportivi . – Conducător științific Ioan Gherghina . – 2019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1.844.062</w:t>
      </w:r>
    </w:p>
    <w:p w:rsidR="008F2439" w:rsidRDefault="008F243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0A1" w:rsidRDefault="008F2439" w:rsidP="00240D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T.D. 4690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Lovin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Crăescu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Mihaela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terapeutice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limfoamele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maligne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hodgkin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corelații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aspectele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clinice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histopatologice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imunohistochimice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Conducător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științific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Gherghina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2019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1.844.063</w:t>
      </w:r>
    </w:p>
    <w:p w:rsidR="008F2439" w:rsidRDefault="008F243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0A1" w:rsidRDefault="003300A1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4691 Vetu, Simona Andreea . – Studiul privind eficacitatea și limitele terapiei ocupaționale în recuperarea membrului superior post neurochirurgical în bolile neurologice periferice . </w:t>
      </w:r>
      <w:r w:rsidR="00193E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E6F">
        <w:rPr>
          <w:rFonts w:ascii="Times New Roman" w:hAnsi="Times New Roman" w:cs="Times New Roman"/>
          <w:sz w:val="24"/>
          <w:szCs w:val="24"/>
        </w:rPr>
        <w:t>Conducător științific Gabriel Iacob . – 2019</w:t>
      </w:r>
      <w:r w:rsidR="00193E6F">
        <w:rPr>
          <w:rFonts w:ascii="Times New Roman" w:hAnsi="Times New Roman" w:cs="Times New Roman"/>
          <w:sz w:val="24"/>
          <w:szCs w:val="24"/>
        </w:rPr>
        <w:tab/>
      </w:r>
      <w:r w:rsidR="00193E6F">
        <w:rPr>
          <w:rFonts w:ascii="Times New Roman" w:hAnsi="Times New Roman" w:cs="Times New Roman"/>
          <w:sz w:val="24"/>
          <w:szCs w:val="24"/>
        </w:rPr>
        <w:tab/>
      </w:r>
      <w:r w:rsidR="00193E6F">
        <w:rPr>
          <w:rFonts w:ascii="Times New Roman" w:hAnsi="Times New Roman" w:cs="Times New Roman"/>
          <w:sz w:val="24"/>
          <w:szCs w:val="24"/>
        </w:rPr>
        <w:tab/>
      </w:r>
      <w:r w:rsidR="00193E6F">
        <w:rPr>
          <w:rFonts w:ascii="Times New Roman" w:hAnsi="Times New Roman" w:cs="Times New Roman"/>
          <w:sz w:val="24"/>
          <w:szCs w:val="24"/>
        </w:rPr>
        <w:tab/>
        <w:t>1.844.064</w:t>
      </w:r>
    </w:p>
    <w:p w:rsidR="003300A1" w:rsidRDefault="003300A1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0A1" w:rsidRDefault="003300A1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4692 Anton (Moroianu), Lavinia Alexandra . – Impactul depistării diabetului asupra psihicului la pacientul tânăr – considerații clinice, paraclinice și terapeutice . – Conducător științific Ioan Gherghina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1.844.065</w:t>
      </w:r>
    </w:p>
    <w:p w:rsidR="009A7BB7" w:rsidRDefault="009A7BB7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39" w:rsidRDefault="00617E3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4693 Preda, Alin Liviu . – Analiza accesului pacienților din</w:t>
      </w:r>
      <w:r w:rsidR="00BE4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România la noile terapii inovative –</w:t>
      </w:r>
      <w:r w:rsidR="00BE4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cancerul renal</w:t>
      </w:r>
      <w:r w:rsidR="00BE4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– Conducător științific Dana Galieta Mincă . – 2019</w:t>
      </w:r>
      <w:r>
        <w:rPr>
          <w:rFonts w:ascii="Times New Roman" w:hAnsi="Times New Roman" w:cs="Times New Roman"/>
          <w:sz w:val="24"/>
          <w:szCs w:val="24"/>
        </w:rPr>
        <w:tab/>
        <w:t>1.844.066</w:t>
      </w:r>
    </w:p>
    <w:p w:rsidR="00617E39" w:rsidRDefault="00617E3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E39" w:rsidRDefault="00617E3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4694 Ailioaie, Oana Ramayana . – Transplantul renal la pacienții infectați cu HIV . – Conducător științific Gabriel Mircescu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1.844.067</w:t>
      </w:r>
    </w:p>
    <w:p w:rsidR="00617E39" w:rsidRDefault="00617E3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BB7" w:rsidRDefault="00617E3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4695 Andrei, Mihaela-Cristina . – Factori de prognostic nefavorabil la pacientul ars grav . – Conducător științific Ioan Lascăr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1.844.068</w:t>
      </w:r>
    </w:p>
    <w:p w:rsidR="009A7BB7" w:rsidRDefault="009A7BB7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9B6" w:rsidRDefault="00EA6AF0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4696 Stroescu, Carmen-Columbia . – Evaluarea capacității de efort fizic la subiecți cu sindrom de apnee obstructivă în somn (SASO) . – Conducător științific Miron A. Bogdan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1.844.069</w:t>
      </w:r>
    </w:p>
    <w:p w:rsidR="008D49B6" w:rsidRDefault="008D49B6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9B6" w:rsidRDefault="00EA6AF0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4697 Tăbăcaru, Bogdana . – Combinația laser femtosecunde – laser excimer în chirurgia viciilor de refracție . – Conducător științific Marieta Dumitrache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1.844.070</w:t>
      </w:r>
    </w:p>
    <w:p w:rsidR="00FE5687" w:rsidRDefault="00FE5687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687" w:rsidRDefault="002E0C7D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4698 Plăvițu (Aelenei), Laura . – Evoluția ADHD la vârsta adultă – studiu comparativ cu tulburările de personalitate . – Conducător științific Dan Prelipceanu . – 2019</w:t>
      </w:r>
      <w:r>
        <w:rPr>
          <w:rFonts w:ascii="Times New Roman" w:hAnsi="Times New Roman" w:cs="Times New Roman"/>
          <w:sz w:val="24"/>
          <w:szCs w:val="24"/>
        </w:rPr>
        <w:tab/>
        <w:t>1.844.071</w:t>
      </w:r>
    </w:p>
    <w:p w:rsidR="009A7BB7" w:rsidRDefault="009A7BB7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BB7" w:rsidRDefault="009A7BB7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4699</w:t>
      </w:r>
      <w:r w:rsidR="00086DB5">
        <w:rPr>
          <w:rFonts w:ascii="Times New Roman" w:hAnsi="Times New Roman" w:cs="Times New Roman"/>
          <w:sz w:val="24"/>
          <w:szCs w:val="24"/>
        </w:rPr>
        <w:t xml:space="preserve"> Ungurianu, Anca . – Interdependența inflamație-stres oxidativ. Metode moderne de evaluare a dezechilibrelor redox in sistemele biologice . – Conducător științific Denisa Margină . – 2019</w:t>
      </w:r>
      <w:r w:rsidR="00086DB5">
        <w:rPr>
          <w:rFonts w:ascii="Times New Roman" w:hAnsi="Times New Roman" w:cs="Times New Roman"/>
          <w:sz w:val="24"/>
          <w:szCs w:val="24"/>
        </w:rPr>
        <w:tab/>
      </w:r>
      <w:r w:rsidR="00086DB5">
        <w:rPr>
          <w:rFonts w:ascii="Times New Roman" w:hAnsi="Times New Roman" w:cs="Times New Roman"/>
          <w:sz w:val="24"/>
          <w:szCs w:val="24"/>
        </w:rPr>
        <w:tab/>
      </w:r>
      <w:r w:rsidR="00086DB5">
        <w:rPr>
          <w:rFonts w:ascii="Times New Roman" w:hAnsi="Times New Roman" w:cs="Times New Roman"/>
          <w:sz w:val="24"/>
          <w:szCs w:val="24"/>
        </w:rPr>
        <w:tab/>
      </w:r>
      <w:r w:rsidR="00086DB5">
        <w:rPr>
          <w:rFonts w:ascii="Times New Roman" w:hAnsi="Times New Roman" w:cs="Times New Roman"/>
          <w:sz w:val="24"/>
          <w:szCs w:val="24"/>
        </w:rPr>
        <w:tab/>
      </w:r>
      <w:r w:rsidR="00086DB5">
        <w:rPr>
          <w:rFonts w:ascii="Times New Roman" w:hAnsi="Times New Roman" w:cs="Times New Roman"/>
          <w:sz w:val="24"/>
          <w:szCs w:val="24"/>
        </w:rPr>
        <w:tab/>
      </w:r>
      <w:r w:rsidR="00086DB5">
        <w:rPr>
          <w:rFonts w:ascii="Times New Roman" w:hAnsi="Times New Roman" w:cs="Times New Roman"/>
          <w:sz w:val="24"/>
          <w:szCs w:val="24"/>
        </w:rPr>
        <w:tab/>
      </w:r>
      <w:r w:rsidR="00086DB5">
        <w:rPr>
          <w:rFonts w:ascii="Times New Roman" w:hAnsi="Times New Roman" w:cs="Times New Roman"/>
          <w:sz w:val="24"/>
          <w:szCs w:val="24"/>
        </w:rPr>
        <w:tab/>
      </w:r>
      <w:r w:rsidR="00086DB5">
        <w:rPr>
          <w:rFonts w:ascii="Times New Roman" w:hAnsi="Times New Roman" w:cs="Times New Roman"/>
          <w:sz w:val="24"/>
          <w:szCs w:val="24"/>
        </w:rPr>
        <w:tab/>
      </w:r>
      <w:r w:rsidR="00086DB5">
        <w:rPr>
          <w:rFonts w:ascii="Times New Roman" w:hAnsi="Times New Roman" w:cs="Times New Roman"/>
          <w:sz w:val="24"/>
          <w:szCs w:val="24"/>
        </w:rPr>
        <w:tab/>
      </w:r>
      <w:r w:rsidR="00FE5687">
        <w:rPr>
          <w:rFonts w:ascii="Times New Roman" w:hAnsi="Times New Roman" w:cs="Times New Roman"/>
          <w:sz w:val="24"/>
          <w:szCs w:val="24"/>
        </w:rPr>
        <w:t>1.844.072</w:t>
      </w:r>
    </w:p>
    <w:p w:rsidR="00885E92" w:rsidRDefault="00885E9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E92" w:rsidRDefault="00F53050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4700 Bucur, Mihai Bogdan . – Considerații asupra factorilor de creștere din concentratele trombocitare cu potențial regenerativ tisular . – Conducător științific Ecaterina Ionescu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1.844.073</w:t>
      </w:r>
    </w:p>
    <w:p w:rsidR="00E53774" w:rsidRDefault="00E53774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74" w:rsidRDefault="00E53774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4701 Nedelcu, Maria Cristina . – Analiza statistico-matematică a ariilor care se dezvoltă prin terapie comportamentală la copii cu tulburare de spectru autist . – Conducător științific Iuliana Dobrescu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1.844.074</w:t>
      </w:r>
    </w:p>
    <w:p w:rsidR="008F1FF6" w:rsidRDefault="008F1FF6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FF6" w:rsidRDefault="008F1FF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4702 Gherguș (Scheau), Andreea-Elena . - Rolul imagisticii medicale în managementul carcinomului hepatocelular tratat minim invaziv . – Conducător științific Ioana Gabriela Lupescu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1.844.075</w:t>
      </w:r>
    </w:p>
    <w:p w:rsidR="008F1FF6" w:rsidRDefault="008F1FF6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FF6" w:rsidRDefault="008F1FF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4703 </w:t>
      </w:r>
      <w:r w:rsidR="00685843">
        <w:rPr>
          <w:rFonts w:ascii="Times New Roman" w:hAnsi="Times New Roman" w:cs="Times New Roman"/>
          <w:sz w:val="24"/>
          <w:szCs w:val="24"/>
        </w:rPr>
        <w:t>Leurzeanu, Luminița Mădălina . – Valoarea diagnostică a biomarkerilor serici în depistarea precoce a ficatului gras non-alcoolic . – Conducător științific Adrian Streinu-Cercel . – 2019</w:t>
      </w:r>
      <w:r w:rsidR="00685843">
        <w:rPr>
          <w:rFonts w:ascii="Times New Roman" w:hAnsi="Times New Roman" w:cs="Times New Roman"/>
          <w:sz w:val="24"/>
          <w:szCs w:val="24"/>
        </w:rPr>
        <w:tab/>
      </w:r>
      <w:r w:rsidR="00685843">
        <w:rPr>
          <w:rFonts w:ascii="Times New Roman" w:hAnsi="Times New Roman" w:cs="Times New Roman"/>
          <w:sz w:val="24"/>
          <w:szCs w:val="24"/>
        </w:rPr>
        <w:tab/>
      </w:r>
      <w:r w:rsidR="00685843">
        <w:rPr>
          <w:rFonts w:ascii="Times New Roman" w:hAnsi="Times New Roman" w:cs="Times New Roman"/>
          <w:sz w:val="24"/>
          <w:szCs w:val="24"/>
        </w:rPr>
        <w:tab/>
      </w:r>
      <w:r w:rsidR="00685843">
        <w:rPr>
          <w:rFonts w:ascii="Times New Roman" w:hAnsi="Times New Roman" w:cs="Times New Roman"/>
          <w:sz w:val="24"/>
          <w:szCs w:val="24"/>
        </w:rPr>
        <w:tab/>
      </w:r>
      <w:r w:rsidR="00685843">
        <w:rPr>
          <w:rFonts w:ascii="Times New Roman" w:hAnsi="Times New Roman" w:cs="Times New Roman"/>
          <w:sz w:val="24"/>
          <w:szCs w:val="24"/>
        </w:rPr>
        <w:tab/>
      </w:r>
      <w:r w:rsidR="00685843">
        <w:rPr>
          <w:rFonts w:ascii="Times New Roman" w:hAnsi="Times New Roman" w:cs="Times New Roman"/>
          <w:sz w:val="24"/>
          <w:szCs w:val="24"/>
        </w:rPr>
        <w:tab/>
      </w:r>
      <w:r w:rsidR="00685843">
        <w:rPr>
          <w:rFonts w:ascii="Times New Roman" w:hAnsi="Times New Roman" w:cs="Times New Roman"/>
          <w:sz w:val="24"/>
          <w:szCs w:val="24"/>
        </w:rPr>
        <w:tab/>
      </w:r>
      <w:r w:rsidR="00685843">
        <w:rPr>
          <w:rFonts w:ascii="Times New Roman" w:hAnsi="Times New Roman" w:cs="Times New Roman"/>
          <w:sz w:val="24"/>
          <w:szCs w:val="24"/>
        </w:rPr>
        <w:tab/>
      </w:r>
      <w:r w:rsidR="00685843">
        <w:rPr>
          <w:rFonts w:ascii="Times New Roman" w:hAnsi="Times New Roman" w:cs="Times New Roman"/>
          <w:sz w:val="24"/>
          <w:szCs w:val="24"/>
        </w:rPr>
        <w:tab/>
      </w:r>
      <w:r w:rsidR="00685843">
        <w:rPr>
          <w:rFonts w:ascii="Times New Roman" w:hAnsi="Times New Roman" w:cs="Times New Roman"/>
          <w:sz w:val="24"/>
          <w:szCs w:val="24"/>
        </w:rPr>
        <w:tab/>
        <w:t>1.844.076</w:t>
      </w:r>
    </w:p>
    <w:p w:rsidR="00685843" w:rsidRDefault="00685843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843" w:rsidRDefault="00685843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4704 Dănău, Răzvan Alexandru . – Utilitatea clinică a scorului genetic de risc al cancerului de prostată în populația din România . – Conducător științific Viorel Jinga . – 2019 1.844.077</w:t>
      </w:r>
    </w:p>
    <w:p w:rsidR="00685843" w:rsidRDefault="00685843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843" w:rsidRDefault="00685843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4705 Dumitrache, Mihai . – Laserul Holmium în tratamentul litiazei caliceale inferioare . – Conducător științific Viorel Junga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1.844.078</w:t>
      </w:r>
    </w:p>
    <w:p w:rsidR="00685843" w:rsidRDefault="00685843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843" w:rsidRDefault="00685843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4706 Cobilinschi, Cristian . – Efectele intoxicației acute cu organofosforice asupra statusului endocrinologic . – Conducător științific Ioana Marina Grințescu . – 2019   1.844.079</w:t>
      </w:r>
    </w:p>
    <w:p w:rsidR="00E303CD" w:rsidRDefault="00E303CD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3CD" w:rsidRDefault="00E303CD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4707 Ecobici, Alina Monica . – Arterial stifness – particularități la pacienții cu boală renală cronică . – Conducător științific Elena Laura Iliescu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1.844.080</w:t>
      </w:r>
    </w:p>
    <w:p w:rsidR="00E303CD" w:rsidRDefault="00E303CD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3CD" w:rsidRDefault="00E303CD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4708 Moise, Laura-Georgiana . – Sindromul de apnee în somn de tip obstructiv, factor de agravare al sindromului metabolic . – Conducător științific Elena Moldoveanu . – 2019     1.844.081</w:t>
      </w:r>
    </w:p>
    <w:p w:rsidR="00E303CD" w:rsidRDefault="00E303CD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3CD" w:rsidRDefault="00E303CD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4709 Mateescu, Anca Doina . – Imagistica avansată a funcției cardiace la pacienții cu stenoză aortică severă și fracție de ejecție ventriculară stângă păstrată. Date ecocardiografice și implicații clinice . – Conducător științific Bogdan A. Popescu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1.844.082 </w:t>
      </w:r>
    </w:p>
    <w:p w:rsidR="0069441B" w:rsidRDefault="0069441B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41B" w:rsidRDefault="0069441B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4710 David, Oana Ilona . – Spectrul clinico-patologic și managementul tumorilor sacrate . – Conducător științific Valentin Titus Grigorean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1.844.083</w:t>
      </w:r>
    </w:p>
    <w:p w:rsidR="0069441B" w:rsidRDefault="0069441B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41B" w:rsidRDefault="0069441B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4711 Ionescu, Alecsandru . – Avantajele regenerării tisulare ghidate în implantologia orală . – Conducător științific Augustin Mihai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1.844.084</w:t>
      </w:r>
    </w:p>
    <w:p w:rsidR="00C9287C" w:rsidRDefault="00C9287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41B" w:rsidRDefault="0069441B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 4712 Nichita, Mirela  . – Corelații clinico-patologice în diagnosticul cancerelor de piele . – Conducător științific Călin Giurcăneanu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1.844.085</w:t>
      </w:r>
    </w:p>
    <w:p w:rsidR="00290292" w:rsidRDefault="00290292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292" w:rsidRDefault="00290292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4713 Abbas Hazem . – Obținerea unor preparate medicamentoase de uz topic destinate infecțiilor cauzate de virusurile papilloma umane . – Conducător științific Dumitru Lupuleasa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1.844.086</w:t>
      </w:r>
    </w:p>
    <w:p w:rsidR="00290292" w:rsidRDefault="00290292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292" w:rsidRDefault="00290292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4714 Lupu, Mihai . – Utilizarea microscopiei confocale de reflectanță in vivo și a dermatoscopiei în determinarea preoperatorie a subtipurilor histopatologice de carcinom bazocelular . – Conducător științific Călin Giurcăneanu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1.844.087</w:t>
      </w:r>
    </w:p>
    <w:p w:rsidR="00290292" w:rsidRDefault="00290292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292" w:rsidRDefault="00290292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4715 </w:t>
      </w:r>
      <w:r w:rsidR="0081795F">
        <w:rPr>
          <w:rFonts w:ascii="Times New Roman" w:hAnsi="Times New Roman" w:cs="Times New Roman"/>
          <w:sz w:val="24"/>
          <w:szCs w:val="24"/>
        </w:rPr>
        <w:t>Bejinariu, Cătălin-Gheorghe . – Studiu asupra reconstrucției de sân post-mastectomie prin asocierea tehnicilor de plastie cu lambouri miocutanate, protezare mamară și lipofilling . – Conducător științific Dan Mircea Enescu . – 2019</w:t>
      </w:r>
      <w:r w:rsidR="0081795F">
        <w:rPr>
          <w:rFonts w:ascii="Times New Roman" w:hAnsi="Times New Roman" w:cs="Times New Roman"/>
          <w:sz w:val="24"/>
          <w:szCs w:val="24"/>
        </w:rPr>
        <w:tab/>
      </w:r>
      <w:r w:rsidR="0081795F">
        <w:rPr>
          <w:rFonts w:ascii="Times New Roman" w:hAnsi="Times New Roman" w:cs="Times New Roman"/>
          <w:sz w:val="24"/>
          <w:szCs w:val="24"/>
        </w:rPr>
        <w:tab/>
      </w:r>
      <w:r w:rsidR="0081795F">
        <w:rPr>
          <w:rFonts w:ascii="Times New Roman" w:hAnsi="Times New Roman" w:cs="Times New Roman"/>
          <w:sz w:val="24"/>
          <w:szCs w:val="24"/>
        </w:rPr>
        <w:tab/>
        <w:t>1.844.088</w:t>
      </w:r>
    </w:p>
    <w:p w:rsidR="0081795F" w:rsidRDefault="0081795F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5F" w:rsidRDefault="0081795F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4716 Vlădău (Vlăsceanu), Ana-Maria . – Cercetări toxicologice comparative privind nicotina și cotinina .- Conducător științific Daniela Grădinaru .- 2019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1.844.089</w:t>
      </w:r>
    </w:p>
    <w:p w:rsidR="0081795F" w:rsidRDefault="0081795F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5F" w:rsidRDefault="0081795F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4717 Merticariu, Corina Ioana . – Abordarea diagnostică și terapeutică a neuropatiei optice din hipertensiunea intracraniană idiopatică . – Conducător științific Liliana Mary Voinea.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1.844.090</w:t>
      </w:r>
    </w:p>
    <w:p w:rsidR="005E73A0" w:rsidRDefault="005E73A0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3A0" w:rsidRDefault="005E73A0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4718 Tudosă, Constantin Petru . – Forme farmaceutice semisolide . – Conducător științific Adrian A. Andrieș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1.844.091</w:t>
      </w:r>
    </w:p>
    <w:p w:rsidR="005E73A0" w:rsidRDefault="005E73A0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3A0" w:rsidRDefault="005E73A0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4719 Trifan (Dumitru), Nicoleta . – Osteoporoza și diabetul zaharat . – Conducător științific Constantin Dumitrache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1.844.092</w:t>
      </w:r>
    </w:p>
    <w:p w:rsidR="005E73A0" w:rsidRDefault="005E73A0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3A0" w:rsidRDefault="005E73A0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4720 Pană (Pîrșean), Corina Marilena . – Aspecte actuale în reglementarea și organizarea profesiei de nutriționist și impactul ei asupra stării de sănătate a copiilor de vârstă școlară . – Conducător științific Petru Armean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1.844.093</w:t>
      </w:r>
    </w:p>
    <w:p w:rsidR="005E73A0" w:rsidRDefault="005E73A0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3A0" w:rsidRDefault="005E73A0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4721 Florea (Burlacu), Georgeta . – Asistența medicală de urgență a copilului ars . – Conducător științific Dan Mircea Enescu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1.844.094</w:t>
      </w:r>
    </w:p>
    <w:p w:rsidR="002A748A" w:rsidRDefault="002A748A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178" w:rsidRDefault="00AD2753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</w:t>
      </w:r>
      <w:r w:rsidR="00C62178">
        <w:rPr>
          <w:rFonts w:ascii="Times New Roman" w:hAnsi="Times New Roman" w:cs="Times New Roman"/>
          <w:sz w:val="24"/>
          <w:szCs w:val="24"/>
        </w:rPr>
        <w:t xml:space="preserve">4722 </w:t>
      </w:r>
      <w:r>
        <w:rPr>
          <w:rFonts w:ascii="Times New Roman" w:hAnsi="Times New Roman" w:cs="Times New Roman"/>
          <w:sz w:val="24"/>
          <w:szCs w:val="24"/>
        </w:rPr>
        <w:t xml:space="preserve">Meianu, Corina Gabriela . – Alterările celulelor neuroendocrine în boala inflamatorie intestinală . – Conducător științific Mihai Mircea Diculescu . – 2019 </w:t>
      </w:r>
      <w:r w:rsidR="002A748A">
        <w:rPr>
          <w:rFonts w:ascii="Times New Roman" w:hAnsi="Times New Roman" w:cs="Times New Roman"/>
          <w:sz w:val="24"/>
          <w:szCs w:val="24"/>
        </w:rPr>
        <w:t xml:space="preserve">    1.844.095</w:t>
      </w:r>
    </w:p>
    <w:p w:rsidR="00C62178" w:rsidRDefault="00C62178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178" w:rsidRDefault="00C62178" w:rsidP="00C62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4723 Iancu, Cristian Bogdan . – Cercetări structurale asupra anatomiei regenerative și remodelării în nișa stem cardiacă . – Conducător științific Mugurel Constantin Rusu . – 2019 1.844.096</w:t>
      </w:r>
    </w:p>
    <w:p w:rsidR="00C62178" w:rsidRDefault="00C62178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178" w:rsidRDefault="00C62178" w:rsidP="00C62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4724 Paraschiv, Bianca-Maria . – Cancerul pulmonar – particularități epidemiologice, de diagnostic, tratament și prognostic . – Conducător științific Miron Alexandru Bogdan . – 2019 1.844.097</w:t>
      </w:r>
    </w:p>
    <w:p w:rsidR="00C62178" w:rsidRDefault="00C62178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178" w:rsidRDefault="00C62178" w:rsidP="00C62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4725 Trîmbițaș, Florina-Maria . – Considerații asupra caracteristicilor dentare, alveolare și scheletale la pacienții cu anodonții . – Conducător științific Ecaterina Ionescu . – 2019 1.844.098</w:t>
      </w:r>
    </w:p>
    <w:p w:rsidR="00C62178" w:rsidRDefault="00C62178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178" w:rsidRDefault="00C62178" w:rsidP="00C62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4726 Dumitrașcu, Monica . – Abordări clinice moderne în intoxicația cu compuși organofosforici . – Conducător științific Radu Alexandru Macovei . – 2019              1.844.099</w:t>
      </w:r>
    </w:p>
    <w:p w:rsidR="00C62178" w:rsidRDefault="00C62178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178" w:rsidRDefault="00C62178" w:rsidP="00C62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4727 Vrabie, Radu Tiberiu . – Evaluarea factorilor clinici și paraclinici implicați în monitorizarea funcției grefei renale la pacienții transplantați renal . – Conducător științific Ioana Anca Bădărău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1.844.100</w:t>
      </w:r>
    </w:p>
    <w:p w:rsidR="00C62178" w:rsidRDefault="00C62178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178" w:rsidRDefault="00C62178" w:rsidP="00C62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4728 Oncescu-Moraru, Alexandra Melania . – Evaluarea funcției masticatorii la edentații protezați mobil convențional și pe implanturi . – Conducător științific Elena Preoteasa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1.844.101</w:t>
      </w:r>
    </w:p>
    <w:p w:rsidR="00C62178" w:rsidRDefault="00C62178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178" w:rsidRDefault="00C62178" w:rsidP="00C62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4729 Mănuc, Teodora Ecaterina . – Corelații clinice, histologice și transcriptomice în bolile inflamatorii cronice intestinale . – Conducător științific Daniela Adriana Ion . – 2019  1.844.102</w:t>
      </w:r>
    </w:p>
    <w:p w:rsidR="007B3510" w:rsidRDefault="007B3510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25F" w:rsidRDefault="0030325F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4730 Nicolaescu, Radu George . – Inovații în diagnosticul și evaluarea uropatiilor obstructive la copil . – Conducător științific Ioan Gherghina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1.844.103</w:t>
      </w:r>
    </w:p>
    <w:p w:rsidR="007B3510" w:rsidRDefault="007B3510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25F" w:rsidRDefault="0030325F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4731 Ester, Carmen-Cristina . – Evaluarea steatofibrozei hepatice, sindromului metabolic și a complicațiilor acestora la pacienții transplantați hepatic . – Conducător științific Liana Gheorghe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1.844.104</w:t>
      </w:r>
    </w:p>
    <w:p w:rsidR="0030325F" w:rsidRDefault="0030325F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12B" w:rsidRDefault="0020412B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4732 Anghelescu, Dan Valentin . – Evaluarea riscului cardiovascular perioperator la pacienții cu fracturi ale colului femural . – Conducător științific Dragoș Vinereanu</w:t>
      </w:r>
      <w:r w:rsidR="0030325F">
        <w:rPr>
          <w:rFonts w:ascii="Times New Roman" w:hAnsi="Times New Roman" w:cs="Times New Roman"/>
          <w:sz w:val="24"/>
          <w:szCs w:val="24"/>
        </w:rPr>
        <w:t xml:space="preserve"> . – 2019 1.844.105</w:t>
      </w:r>
    </w:p>
    <w:p w:rsidR="0020412B" w:rsidRDefault="0020412B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12B" w:rsidRDefault="0020412B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4733 Mincă, Alexandru . – Corelații între parametrii tensiunii arteriale obținuți prin monitorizare ambulatorie și factorii de risc cardiovascular bioumorali la pacienții hipertensivi cu boală cronică de rinichi . – Conducător științific Mircea Nicolae Penescu . – 2019 1.844.106</w:t>
      </w:r>
    </w:p>
    <w:p w:rsidR="007B3510" w:rsidRDefault="007B3510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510" w:rsidRDefault="00F340AC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4734 Steriade, Alexandru-Tudor . – Exacerbarea BPOC : Predictori cardiovasculari și alți factori fiziopatologici ai prognosticului . – Conducator științific </w:t>
      </w:r>
      <w:r w:rsidR="0020412B">
        <w:rPr>
          <w:rFonts w:ascii="Times New Roman" w:hAnsi="Times New Roman" w:cs="Times New Roman"/>
          <w:sz w:val="24"/>
          <w:szCs w:val="24"/>
        </w:rPr>
        <w:t>Miron Bogdan . – 2019 1.844.107</w:t>
      </w:r>
    </w:p>
    <w:p w:rsidR="007B3510" w:rsidRDefault="007B3510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510" w:rsidRDefault="00F340AC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4735 Cerban, Claudiu Răzvan . – Rolul biomarkerilor serologici în caracterizarea, prognosticul și monitorizarea carcinomului hepatocelular . – Conducător științific Liliana Gheorghe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1.844.108</w:t>
      </w:r>
    </w:p>
    <w:p w:rsidR="007B3510" w:rsidRDefault="007B3510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510" w:rsidRDefault="009F1FEC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4736 Stănescu, Iulia-Ioana . – Saliva : fluid de diagnostic al inflamației în bolile autoimune . – Conducător științific Maria Greabu  - 2019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1.844.109</w:t>
      </w:r>
    </w:p>
    <w:p w:rsidR="003A4F6C" w:rsidRDefault="003A4F6C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510" w:rsidRDefault="009F1FEC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4737 Sanda, Aurelia Nicoleta . – Studiu clinico-statistic al tumorilor sincrone și metacrone cu o localizare colo-rectală . – Conducător științific Ștefan Ilie Neagu . – 2019 1.844.110</w:t>
      </w:r>
    </w:p>
    <w:p w:rsidR="009F1FEC" w:rsidRDefault="009F1FEC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E44" w:rsidRDefault="001F1E44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4738 Coman, Ioana-Cristina . – Acțiunea substanțelor ce interferă cu </w:t>
      </w:r>
      <w:r w:rsidR="009F1FEC">
        <w:rPr>
          <w:rFonts w:ascii="Times New Roman" w:hAnsi="Times New Roman" w:cs="Times New Roman"/>
          <w:sz w:val="24"/>
          <w:szCs w:val="24"/>
        </w:rPr>
        <w:t>sistemul autacoid asupra vascularizației oculare a polului anterior – Studii experimentale . – Conducător științific Liliana Mary Voinea . – 2019</w:t>
      </w:r>
      <w:r w:rsidR="009F1FEC">
        <w:rPr>
          <w:rFonts w:ascii="Times New Roman" w:hAnsi="Times New Roman" w:cs="Times New Roman"/>
          <w:sz w:val="24"/>
          <w:szCs w:val="24"/>
        </w:rPr>
        <w:tab/>
      </w:r>
      <w:r w:rsidR="009F1FEC">
        <w:rPr>
          <w:rFonts w:ascii="Times New Roman" w:hAnsi="Times New Roman" w:cs="Times New Roman"/>
          <w:sz w:val="24"/>
          <w:szCs w:val="24"/>
        </w:rPr>
        <w:tab/>
      </w:r>
      <w:r w:rsidR="009F1FEC">
        <w:rPr>
          <w:rFonts w:ascii="Times New Roman" w:hAnsi="Times New Roman" w:cs="Times New Roman"/>
          <w:sz w:val="24"/>
          <w:szCs w:val="24"/>
        </w:rPr>
        <w:tab/>
      </w:r>
      <w:r w:rsidR="009F1FEC">
        <w:rPr>
          <w:rFonts w:ascii="Times New Roman" w:hAnsi="Times New Roman" w:cs="Times New Roman"/>
          <w:sz w:val="24"/>
          <w:szCs w:val="24"/>
        </w:rPr>
        <w:tab/>
      </w:r>
      <w:r w:rsidR="009F1FEC">
        <w:rPr>
          <w:rFonts w:ascii="Times New Roman" w:hAnsi="Times New Roman" w:cs="Times New Roman"/>
          <w:sz w:val="24"/>
          <w:szCs w:val="24"/>
        </w:rPr>
        <w:tab/>
      </w:r>
      <w:r w:rsidR="009F1FEC">
        <w:rPr>
          <w:rFonts w:ascii="Times New Roman" w:hAnsi="Times New Roman" w:cs="Times New Roman"/>
          <w:sz w:val="24"/>
          <w:szCs w:val="24"/>
        </w:rPr>
        <w:tab/>
        <w:t>1.844.111</w:t>
      </w:r>
    </w:p>
    <w:p w:rsidR="001F1E44" w:rsidRDefault="001F1E44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510" w:rsidRDefault="007B3510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4739 Totir, Mădălina Corina . – Ipoteze noi în terapia carcinoamelor bazocelulare palpebrale . – Conducător științific Liliana-Mary Voinea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1.844.112</w:t>
      </w:r>
    </w:p>
    <w:p w:rsidR="00702747" w:rsidRDefault="00702747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747" w:rsidRDefault="00702747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3C7" w:rsidRDefault="008573C7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4740 Șuran, Maria-Claudia-Berenice . – Memoria cardiacă post-cardiostimulare : implicații clinice . – Conducător științific Dragoș Vinereanu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1.844.113</w:t>
      </w:r>
    </w:p>
    <w:p w:rsidR="008573C7" w:rsidRDefault="008573C7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E1D" w:rsidRDefault="00B77E1D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4741 Ciocîrlan (Ispas), Maria . – Factori predictivi ai statusului nutrițional la pacienți cu afecțiuni digestive . – Conducător științific Mircea Diculescu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1.844.114</w:t>
      </w:r>
    </w:p>
    <w:p w:rsidR="00B77E1D" w:rsidRDefault="00B77E1D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E1D" w:rsidRDefault="00B77E1D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4742 Dobrotă, Rucsandra . – Diagnosticul precoce și evaluarea prognosticului în sclerodermia sistemică . – Conducător științific Victor Stroica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1.844.115</w:t>
      </w:r>
    </w:p>
    <w:p w:rsidR="00B77E1D" w:rsidRDefault="00B77E1D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72A" w:rsidRDefault="0085772A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4743 Niță, Smaranda-Antonia . – Tulburările de somn și modificările EEG : coincidență sau cauzalitate în migrenă . – Conducător științific Ovidiu Băjenaru . – 2019</w:t>
      </w:r>
      <w:r>
        <w:rPr>
          <w:rFonts w:ascii="Times New Roman" w:hAnsi="Times New Roman" w:cs="Times New Roman"/>
          <w:sz w:val="24"/>
          <w:szCs w:val="24"/>
        </w:rPr>
        <w:tab/>
        <w:t>1.844.116</w:t>
      </w:r>
    </w:p>
    <w:p w:rsidR="0085772A" w:rsidRDefault="0085772A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747" w:rsidRDefault="00702747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4744 </w:t>
      </w:r>
      <w:r w:rsidR="0085772A">
        <w:rPr>
          <w:rFonts w:ascii="Times New Roman" w:hAnsi="Times New Roman" w:cs="Times New Roman"/>
          <w:sz w:val="24"/>
          <w:szCs w:val="24"/>
        </w:rPr>
        <w:t xml:space="preserve">Popescu, Andrei . – Influența micromediului asupra creșterii și dezvoltării melanomului malign . – Conducător științific Rodica Anghel . – 2019 </w:t>
      </w:r>
      <w:r w:rsidR="0085772A">
        <w:rPr>
          <w:rFonts w:ascii="Times New Roman" w:hAnsi="Times New Roman" w:cs="Times New Roman"/>
          <w:sz w:val="24"/>
          <w:szCs w:val="24"/>
        </w:rPr>
        <w:tab/>
      </w:r>
      <w:r w:rsidR="0085772A">
        <w:rPr>
          <w:rFonts w:ascii="Times New Roman" w:hAnsi="Times New Roman" w:cs="Times New Roman"/>
          <w:sz w:val="24"/>
          <w:szCs w:val="24"/>
        </w:rPr>
        <w:tab/>
        <w:t>1.844.117</w:t>
      </w:r>
    </w:p>
    <w:p w:rsidR="00702747" w:rsidRDefault="00702747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747" w:rsidRDefault="00702747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4745 Radu, Dan-Andrei V. . – Situații particulare în terapia de resincronizare cardiacă – impactul pe evoluție și prognostic . – Conducător științific Maria Dorobanțu . – 2019 1.844.118</w:t>
      </w:r>
    </w:p>
    <w:p w:rsidR="00702747" w:rsidRDefault="00702747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747" w:rsidRDefault="00702747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4746 Marin, Andrei . – Tehnici moderne în reconstrucția nervilor periferici . – Conducător științific Dan Mircea Enescu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1.844.119</w:t>
      </w:r>
    </w:p>
    <w:p w:rsidR="00702747" w:rsidRDefault="00702747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747" w:rsidRDefault="00702747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4747 Hobeanu, Iulia Mihaela . – Contribuții la studiul și tratamentul unor forme clinice particulare de surditate brusc instalată . – Conducător științific Viorel Zainea . – 2019 1.844.120</w:t>
      </w:r>
    </w:p>
    <w:p w:rsidR="00516F79" w:rsidRDefault="00516F79" w:rsidP="00856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829" w:rsidRDefault="00F45829" w:rsidP="00856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4748 Buică, Alexandra Mariana . – Persistența sau remisia simptomatologiei de tip ADHD și influența acesteia asupra calității vieții la adultul tânăr . – Conducător științific Iuliana Dobrescu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1.844.121</w:t>
      </w:r>
    </w:p>
    <w:p w:rsidR="00F45829" w:rsidRDefault="00F45829" w:rsidP="00856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829" w:rsidRPr="008567A5" w:rsidRDefault="00F45829" w:rsidP="00856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7A5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7A5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T.D. 4749 Coroleucă (Moraru), Alexandra . – Boala Wilson la copil </w:t>
      </w:r>
      <w:r w:rsidR="00F45829">
        <w:rPr>
          <w:rFonts w:ascii="Times New Roman" w:hAnsi="Times New Roman" w:cs="Times New Roman"/>
          <w:sz w:val="24"/>
          <w:szCs w:val="24"/>
        </w:rPr>
        <w:t>– corelații clinico-biologice și implicații evolutive pe termen lung . – Conducător științific Coriolan Emil Ulmeanu . – 2019</w:t>
      </w:r>
      <w:r w:rsidR="00F45829">
        <w:rPr>
          <w:rFonts w:ascii="Times New Roman" w:hAnsi="Times New Roman" w:cs="Times New Roman"/>
          <w:sz w:val="24"/>
          <w:szCs w:val="24"/>
        </w:rPr>
        <w:tab/>
      </w:r>
      <w:r w:rsidR="00F45829">
        <w:rPr>
          <w:rFonts w:ascii="Times New Roman" w:hAnsi="Times New Roman" w:cs="Times New Roman"/>
          <w:sz w:val="24"/>
          <w:szCs w:val="24"/>
        </w:rPr>
        <w:tab/>
      </w:r>
      <w:r w:rsidR="00F45829">
        <w:rPr>
          <w:rFonts w:ascii="Times New Roman" w:hAnsi="Times New Roman" w:cs="Times New Roman"/>
          <w:sz w:val="24"/>
          <w:szCs w:val="24"/>
        </w:rPr>
        <w:tab/>
      </w:r>
      <w:r w:rsidR="00F45829">
        <w:rPr>
          <w:rFonts w:ascii="Times New Roman" w:hAnsi="Times New Roman" w:cs="Times New Roman"/>
          <w:sz w:val="24"/>
          <w:szCs w:val="24"/>
        </w:rPr>
        <w:tab/>
      </w:r>
      <w:r w:rsidR="00F45829">
        <w:rPr>
          <w:rFonts w:ascii="Times New Roman" w:hAnsi="Times New Roman" w:cs="Times New Roman"/>
          <w:sz w:val="24"/>
          <w:szCs w:val="24"/>
        </w:rPr>
        <w:tab/>
      </w:r>
      <w:r w:rsidR="00F45829">
        <w:rPr>
          <w:rFonts w:ascii="Times New Roman" w:hAnsi="Times New Roman" w:cs="Times New Roman"/>
          <w:sz w:val="24"/>
          <w:szCs w:val="24"/>
        </w:rPr>
        <w:tab/>
      </w:r>
      <w:r w:rsidR="00F45829">
        <w:rPr>
          <w:rFonts w:ascii="Times New Roman" w:hAnsi="Times New Roman" w:cs="Times New Roman"/>
          <w:sz w:val="24"/>
          <w:szCs w:val="24"/>
        </w:rPr>
        <w:tab/>
      </w:r>
      <w:r w:rsidR="00F45829">
        <w:rPr>
          <w:rFonts w:ascii="Times New Roman" w:hAnsi="Times New Roman" w:cs="Times New Roman"/>
          <w:sz w:val="24"/>
          <w:szCs w:val="24"/>
        </w:rPr>
        <w:tab/>
      </w:r>
      <w:r w:rsidR="00F45829">
        <w:rPr>
          <w:rFonts w:ascii="Times New Roman" w:hAnsi="Times New Roman" w:cs="Times New Roman"/>
          <w:sz w:val="24"/>
          <w:szCs w:val="24"/>
        </w:rPr>
        <w:tab/>
        <w:t>1.844.122</w:t>
      </w:r>
    </w:p>
    <w:p w:rsidR="008567A5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7A5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4750 Grama, Alina . – Insuficiența hepatică acută la copil, studii pentru ameliorarea diagnosticului, prognosticului și tratamentului . – Conducător științific Coriolan Emil Ulmeanu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1.844.123</w:t>
      </w:r>
    </w:p>
    <w:p w:rsidR="008567A5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7A5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4751 Badiu, Cosmin Mihail . – Contribuții la studiul anatomic și ultrasonografic al malformațiilor aparatului digestiv . – Conducător științific Alexandru Teodor Ispas . – 2019 1.844.124</w:t>
      </w:r>
    </w:p>
    <w:p w:rsidR="008567A5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F79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4752 Ion, George . – Contribuții la studiul implicațiilor sociale ale edentațiilor parțiale la adulții tineri . – Conducător științific Rodica Luca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1.844.125</w:t>
      </w:r>
    </w:p>
    <w:p w:rsidR="008567A5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7A5" w:rsidRDefault="008567A5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4753 Jantea (Filip), Petruța Violeta . – Elemente de prognostic și particularități etiopatogenice în limfoamele tubului digestiv . – Conducător științific Ana-Maria Vlădăreanu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1.844.126</w:t>
      </w:r>
    </w:p>
    <w:p w:rsidR="00516F79" w:rsidRDefault="00516F79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F79" w:rsidRDefault="00516F79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4754 Comandașu, Diana-Elena . – Redefinirea sindromului metabolic la gravidă – studiul complicațiilor metabolice materno-fetale induse de obezitatea maternă în perioada sarcinii . – Conducător științific Maria Mohora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1.844.127</w:t>
      </w:r>
    </w:p>
    <w:p w:rsidR="009A2A41" w:rsidRDefault="009A2A41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F79" w:rsidRDefault="00516F79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4755 Gurgu, Horea . – Sinteza unor noi amide ale acizilor 2-(4-fenoximetil) benzoici cu potențială acțiune farmacologică . – Conducător științific Carmen Limban  . – 2019  1.844.128</w:t>
      </w:r>
    </w:p>
    <w:p w:rsidR="00516F79" w:rsidRDefault="00516F79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F79" w:rsidRDefault="00516F79" w:rsidP="00694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4756 Khaddour, Husseina . – The role of oxidative stress and metabolic products in cancer progression. The role of IGF in breast cancer . – Conducător științific Daniela Grădinaru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1.844.129</w:t>
      </w:r>
    </w:p>
    <w:p w:rsidR="009A2A41" w:rsidRDefault="009A2A41" w:rsidP="0069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04E" w:rsidRDefault="00516F7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4757 Mihai, Andreea Elena . – Investigații imunohistochimice ale frontului tumoral invaziv și reacția stromală peritumorală în adenocarcinomul pulmonar . – Conducător științific Maria Sajin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1.844.130</w:t>
      </w:r>
    </w:p>
    <w:p w:rsidR="00472545" w:rsidRDefault="00F961C3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4758 Cristescu, Irina – Elena . - Evaluarea retinopatiei diabetice prin investigații cu rezoluție înaltă . – Conducător științific Leon Zăgrean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1.844.131</w:t>
      </w:r>
    </w:p>
    <w:p w:rsidR="00FE434B" w:rsidRDefault="00FE434B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34B" w:rsidRDefault="00FE434B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4759 Sandu, Carmen . – Dieta cetogenă în epilepsia farmacorezistentă a copilului . – Conducător științific Sanda Adriana Măgureanu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1.844.132</w:t>
      </w:r>
    </w:p>
    <w:p w:rsidR="0013619E" w:rsidRDefault="0013619E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DF9" w:rsidRDefault="0013619E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4760 Vasile, Laura-Florentina . </w:t>
      </w:r>
      <w:r w:rsidR="00B87DF9">
        <w:rPr>
          <w:rFonts w:ascii="Times New Roman" w:hAnsi="Times New Roman" w:cs="Times New Roman"/>
          <w:sz w:val="24"/>
          <w:szCs w:val="24"/>
        </w:rPr>
        <w:t>– Un concept actual în tratamentul arsurilor chimice la copil . – Conducător științific Dan Mircea Enescu . – 2019</w:t>
      </w:r>
      <w:r w:rsidR="00B87DF9">
        <w:rPr>
          <w:rFonts w:ascii="Times New Roman" w:hAnsi="Times New Roman" w:cs="Times New Roman"/>
          <w:sz w:val="24"/>
          <w:szCs w:val="24"/>
        </w:rPr>
        <w:tab/>
      </w:r>
      <w:r w:rsidR="00B87DF9">
        <w:rPr>
          <w:rFonts w:ascii="Times New Roman" w:hAnsi="Times New Roman" w:cs="Times New Roman"/>
          <w:sz w:val="24"/>
          <w:szCs w:val="24"/>
        </w:rPr>
        <w:tab/>
      </w:r>
      <w:r w:rsidR="00B87DF9">
        <w:rPr>
          <w:rFonts w:ascii="Times New Roman" w:hAnsi="Times New Roman" w:cs="Times New Roman"/>
          <w:sz w:val="24"/>
          <w:szCs w:val="24"/>
        </w:rPr>
        <w:tab/>
      </w:r>
      <w:r w:rsidR="00B87DF9">
        <w:rPr>
          <w:rFonts w:ascii="Times New Roman" w:hAnsi="Times New Roman" w:cs="Times New Roman"/>
          <w:sz w:val="24"/>
          <w:szCs w:val="24"/>
        </w:rPr>
        <w:tab/>
        <w:t>1.844.133</w:t>
      </w:r>
    </w:p>
    <w:p w:rsidR="00B87DF9" w:rsidRDefault="00B87DF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19E" w:rsidRDefault="00B87DF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4761 Rădulescu (Domnișor), Liliana Florența . – Studiul factorilor de risc asociați cu funcția întârziată a grefei în transplantul renal de la donator aflat în moarte cerebrală . – Conducător științific Ioanel Sinescu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1.844.134</w:t>
      </w:r>
      <w:r w:rsidR="00136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236" w:rsidRDefault="00DD1236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236" w:rsidRDefault="00DD123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4762</w:t>
      </w:r>
      <w:r w:rsidR="00721122">
        <w:rPr>
          <w:rFonts w:ascii="Times New Roman" w:hAnsi="Times New Roman" w:cs="Times New Roman"/>
          <w:sz w:val="24"/>
          <w:szCs w:val="24"/>
        </w:rPr>
        <w:t xml:space="preserve"> Nedelea, Andrei Sorin . – Tratamentul microchirurgical al varicocelului . – Conducător științific Ioanel Sinescu . – 2019 </w:t>
      </w:r>
      <w:r w:rsidR="00721122">
        <w:rPr>
          <w:rFonts w:ascii="Times New Roman" w:hAnsi="Times New Roman" w:cs="Times New Roman"/>
          <w:sz w:val="24"/>
          <w:szCs w:val="24"/>
        </w:rPr>
        <w:tab/>
      </w:r>
      <w:r w:rsidR="00721122">
        <w:rPr>
          <w:rFonts w:ascii="Times New Roman" w:hAnsi="Times New Roman" w:cs="Times New Roman"/>
          <w:sz w:val="24"/>
          <w:szCs w:val="24"/>
        </w:rPr>
        <w:tab/>
      </w:r>
      <w:r w:rsidR="00721122">
        <w:rPr>
          <w:rFonts w:ascii="Times New Roman" w:hAnsi="Times New Roman" w:cs="Times New Roman"/>
          <w:sz w:val="24"/>
          <w:szCs w:val="24"/>
        </w:rPr>
        <w:tab/>
      </w:r>
      <w:r w:rsidR="00721122">
        <w:rPr>
          <w:rFonts w:ascii="Times New Roman" w:hAnsi="Times New Roman" w:cs="Times New Roman"/>
          <w:sz w:val="24"/>
          <w:szCs w:val="24"/>
        </w:rPr>
        <w:tab/>
      </w:r>
      <w:r w:rsidR="00721122">
        <w:rPr>
          <w:rFonts w:ascii="Times New Roman" w:hAnsi="Times New Roman" w:cs="Times New Roman"/>
          <w:sz w:val="24"/>
          <w:szCs w:val="24"/>
        </w:rPr>
        <w:tab/>
        <w:t>1.844.135</w:t>
      </w:r>
    </w:p>
    <w:p w:rsidR="00721122" w:rsidRDefault="0072112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236" w:rsidRDefault="00DD123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4763</w:t>
      </w:r>
      <w:r w:rsidR="00721122">
        <w:rPr>
          <w:rFonts w:ascii="Times New Roman" w:hAnsi="Times New Roman" w:cs="Times New Roman"/>
          <w:sz w:val="24"/>
          <w:szCs w:val="24"/>
        </w:rPr>
        <w:t xml:space="preserve"> Kalid Aelawi R. Saleh . – Comparație între aderența microbiană la diferite tipuri de brakeți si miniimplante ortodontice din titan . – Conducător științific Dragoș Stanciu . – 2019 1.844.136</w:t>
      </w:r>
    </w:p>
    <w:p w:rsidR="00721122" w:rsidRDefault="0072112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BB3" w:rsidRDefault="00DD123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4764 </w:t>
      </w:r>
      <w:r w:rsidR="00663BB3">
        <w:rPr>
          <w:rFonts w:ascii="Times New Roman" w:hAnsi="Times New Roman" w:cs="Times New Roman"/>
          <w:sz w:val="24"/>
          <w:szCs w:val="24"/>
        </w:rPr>
        <w:t>Necșulescu, Marina-Diana . – Considerații privind dezvoltarea arcadelor dentare din perspectiva procesului de diastemizare . – Conducător științific ecaterina Ionescu . – 2019  1.844.137</w:t>
      </w:r>
    </w:p>
    <w:p w:rsidR="00663BB3" w:rsidRDefault="00663BB3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236" w:rsidRDefault="00DD123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4765</w:t>
      </w:r>
      <w:r w:rsidR="00663BB3">
        <w:rPr>
          <w:rFonts w:ascii="Times New Roman" w:hAnsi="Times New Roman" w:cs="Times New Roman"/>
          <w:sz w:val="24"/>
          <w:szCs w:val="24"/>
        </w:rPr>
        <w:t xml:space="preserve"> Lică, Mircea . – Studiu comparativ asupra mijloacelor de fixare a plasei (N-butil cianoacrilat vs agrafe resorbabile) în tratamentul minim invaziv al herniei inghinale prin procedeu TAPP . – Conducător științific Mircea Beuran . – 2019 </w:t>
      </w:r>
      <w:r w:rsidR="00663BB3">
        <w:rPr>
          <w:rFonts w:ascii="Times New Roman" w:hAnsi="Times New Roman" w:cs="Times New Roman"/>
          <w:sz w:val="24"/>
          <w:szCs w:val="24"/>
        </w:rPr>
        <w:tab/>
      </w:r>
      <w:r w:rsidR="00663BB3">
        <w:rPr>
          <w:rFonts w:ascii="Times New Roman" w:hAnsi="Times New Roman" w:cs="Times New Roman"/>
          <w:sz w:val="24"/>
          <w:szCs w:val="24"/>
        </w:rPr>
        <w:tab/>
      </w:r>
      <w:r w:rsidR="00663BB3">
        <w:rPr>
          <w:rFonts w:ascii="Times New Roman" w:hAnsi="Times New Roman" w:cs="Times New Roman"/>
          <w:sz w:val="24"/>
          <w:szCs w:val="24"/>
        </w:rPr>
        <w:tab/>
        <w:t>1.844.138</w:t>
      </w:r>
    </w:p>
    <w:p w:rsidR="00663BB3" w:rsidRDefault="00663BB3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236" w:rsidRDefault="00DD123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4766</w:t>
      </w:r>
      <w:r w:rsidR="00224E16">
        <w:rPr>
          <w:rFonts w:ascii="Times New Roman" w:hAnsi="Times New Roman" w:cs="Times New Roman"/>
          <w:sz w:val="24"/>
          <w:szCs w:val="24"/>
        </w:rPr>
        <w:t xml:space="preserve"> Popa, Mihnea-Ioan-Gabriel . – Perspective ale diagnosticului bazat pe tehnica microcalorimetriei în infecțiile ortopedice . – Conducător științific Adrian Streinu-Cercel . – 2019</w:t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</w:r>
      <w:r w:rsidR="00224E16">
        <w:rPr>
          <w:rFonts w:ascii="Times New Roman" w:hAnsi="Times New Roman" w:cs="Times New Roman"/>
          <w:sz w:val="24"/>
          <w:szCs w:val="24"/>
        </w:rPr>
        <w:tab/>
        <w:t>1.844.139</w:t>
      </w:r>
    </w:p>
    <w:p w:rsidR="00663BB3" w:rsidRDefault="00663BB3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236" w:rsidRDefault="00707C13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47</w:t>
      </w:r>
      <w:r w:rsidR="003D4A9F">
        <w:rPr>
          <w:rFonts w:ascii="Times New Roman" w:hAnsi="Times New Roman" w:cs="Times New Roman"/>
          <w:sz w:val="24"/>
          <w:szCs w:val="24"/>
        </w:rPr>
        <w:t>67</w:t>
      </w:r>
      <w:r w:rsidR="00DD1236">
        <w:rPr>
          <w:rFonts w:ascii="Times New Roman" w:hAnsi="Times New Roman" w:cs="Times New Roman"/>
          <w:sz w:val="24"/>
          <w:szCs w:val="24"/>
        </w:rPr>
        <w:t xml:space="preserve"> Stemate, Cătălin Corneliu . – Intoxicația acută cu substanțe de abuz la copil și adolescent . – Conducător științific Coriolan Emil Ulmeanu . – 2019</w:t>
      </w:r>
      <w:r w:rsidR="00DD1236">
        <w:rPr>
          <w:rFonts w:ascii="Times New Roman" w:hAnsi="Times New Roman" w:cs="Times New Roman"/>
          <w:sz w:val="24"/>
          <w:szCs w:val="24"/>
        </w:rPr>
        <w:tab/>
      </w:r>
      <w:r w:rsidR="00DD1236">
        <w:rPr>
          <w:rFonts w:ascii="Times New Roman" w:hAnsi="Times New Roman" w:cs="Times New Roman"/>
          <w:sz w:val="24"/>
          <w:szCs w:val="24"/>
        </w:rPr>
        <w:tab/>
        <w:t>1.844.140</w:t>
      </w:r>
    </w:p>
    <w:p w:rsidR="00707C13" w:rsidRDefault="00707C13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13" w:rsidRDefault="00707C13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4768 Al Jourdi Hanadi . – Produse cosmetice obținute prin valorificarea unor uleiuri grase vegetale obținute prin presare la rece . – Conducător științific Dumitru Lupuleasa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1.844.141</w:t>
      </w:r>
    </w:p>
    <w:p w:rsidR="00FE434B" w:rsidRDefault="00FE434B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34B" w:rsidRDefault="0054073F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4769 Miu (David), Sabina Ileana . – Implantul de titan versus implantul de zirconiu . – Conducător științific Ioan Sîrbu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1.844.163</w:t>
      </w:r>
    </w:p>
    <w:p w:rsidR="0054073F" w:rsidRDefault="0054073F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73F" w:rsidRDefault="0054073F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4770 Pehoiu, Andra Georgiana . – Rolul investigațiilor imagistice non-invazive în raport cu examenul histopatologic pentru orientarea diagnosticului în diferite afecțiuni cutanate . – Conducător științific Călin Giurcăneanu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1.844.164</w:t>
      </w:r>
    </w:p>
    <w:p w:rsidR="0054073F" w:rsidRDefault="0054073F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73F" w:rsidRDefault="00201D01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4771 Covaci, Sigrid . – Rolul capilaroscopiei în reumatologia pediatrică . – Conducător științific Ioan Gherghina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</w:t>
      </w:r>
      <w:r w:rsidR="00137BD6">
        <w:rPr>
          <w:rFonts w:ascii="Times New Roman" w:hAnsi="Times New Roman" w:cs="Times New Roman"/>
          <w:sz w:val="24"/>
          <w:szCs w:val="24"/>
        </w:rPr>
        <w:t>.</w:t>
      </w:r>
      <w:r w:rsidR="004565B3">
        <w:rPr>
          <w:rFonts w:ascii="Times New Roman" w:hAnsi="Times New Roman" w:cs="Times New Roman"/>
          <w:sz w:val="24"/>
          <w:szCs w:val="24"/>
        </w:rPr>
        <w:t>165</w:t>
      </w:r>
    </w:p>
    <w:p w:rsidR="00955955" w:rsidRDefault="00955955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955" w:rsidRDefault="00955955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4772 Moga, Andreea-Alecsandra . – Evaluarea rezultatelor postoperatorii în tratamentul hipospadiasului . – </w:t>
      </w:r>
      <w:r w:rsidR="005B16A5">
        <w:rPr>
          <w:rFonts w:ascii="Times New Roman" w:hAnsi="Times New Roman" w:cs="Times New Roman"/>
          <w:sz w:val="24"/>
          <w:szCs w:val="24"/>
        </w:rPr>
        <w:t xml:space="preserve">Conducător științific Viorel Jinga ,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</w:t>
      </w:r>
      <w:r w:rsidR="00137BD6">
        <w:rPr>
          <w:rFonts w:ascii="Times New Roman" w:hAnsi="Times New Roman" w:cs="Times New Roman"/>
          <w:sz w:val="24"/>
          <w:szCs w:val="24"/>
        </w:rPr>
        <w:t>.</w:t>
      </w:r>
      <w:r w:rsidR="004565B3">
        <w:rPr>
          <w:rFonts w:ascii="Times New Roman" w:hAnsi="Times New Roman" w:cs="Times New Roman"/>
          <w:sz w:val="24"/>
          <w:szCs w:val="24"/>
        </w:rPr>
        <w:t>166</w:t>
      </w:r>
    </w:p>
    <w:p w:rsidR="00137BD6" w:rsidRDefault="00137BD6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BD6" w:rsidRDefault="00137BD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4773 Caragață, Florentina-Ruxandra . – Raportul cost eficacitate al tratamentului endoscopic vs tratament chirurgical al refluxului vezicoureteral la copil . – Conducător științific Viorel Jinga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</w:t>
      </w:r>
      <w:r w:rsidR="004565B3">
        <w:rPr>
          <w:rFonts w:ascii="Times New Roman" w:hAnsi="Times New Roman" w:cs="Times New Roman"/>
          <w:sz w:val="24"/>
          <w:szCs w:val="24"/>
        </w:rPr>
        <w:t>167</w:t>
      </w:r>
    </w:p>
    <w:p w:rsidR="00137BD6" w:rsidRDefault="00137BD6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BD6" w:rsidRDefault="00137BD6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4774 Iorgoveanu-Stoian, Vasilia-Cristina . – Ultrasonografia glandelor salivare în sindromul Sjogren – optimizarea scorurilor semicantitative și evaluarea răspunsului la tratament . – Conducător științific Ruxandra Ionescu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</w:t>
      </w:r>
      <w:r w:rsidR="004565B3">
        <w:rPr>
          <w:rFonts w:ascii="Times New Roman" w:hAnsi="Times New Roman" w:cs="Times New Roman"/>
          <w:sz w:val="24"/>
          <w:szCs w:val="24"/>
        </w:rPr>
        <w:t>168</w:t>
      </w:r>
    </w:p>
    <w:p w:rsidR="002F4AE2" w:rsidRDefault="002F4AE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AE2" w:rsidRDefault="002F4AE2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4775 Avrămescu, Roxana-Elena . – Contribuții la analiza proprietăților superficiale speciale ale unor materii prime farmaceutice . – Conducător științific Lăcrămioara Popa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</w:t>
      </w:r>
      <w:r w:rsidR="004565B3">
        <w:rPr>
          <w:rFonts w:ascii="Times New Roman" w:hAnsi="Times New Roman" w:cs="Times New Roman"/>
          <w:sz w:val="24"/>
          <w:szCs w:val="24"/>
        </w:rPr>
        <w:t>169</w:t>
      </w:r>
    </w:p>
    <w:p w:rsidR="00E33E7A" w:rsidRDefault="00E33E7A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4776 Radulea, Natalia . – Cercetări interdisciplinare asupra unor compuși cu structuri macrociclice cu potențiale aplicații în diagnoza și terapia antitumorală . – Conducător științific Rica Boscencu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1.844.170</w:t>
      </w: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4777 Voicu, Carmen . – Aprecierea prin metode neinvazive a dinamicii ischemice miocardice în angina pectorală stabilă . – Conducător științific Tiberiu Nanea . – 2019  1.844.171</w:t>
      </w: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4778 Pleșa (Melinte), Gabriela – Violeta . – Evaluarea, stadializarea și tratamentul tulburărilor funcției olfactive . – Conducător științific Codruț Sarafoleanu . – 2019    1.844.172</w:t>
      </w: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4779 Ștefan, Gabriel . – Boala cronică de rinichi în România : de la depistare la tratamentul substitutiv al funcțiilor renale . – Conducător științific Gabriel Mircescu . – 2019 1.844.173</w:t>
      </w: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4780 Baneote (Calagiu), Dorina . – Evaluarea clinică, biologică și endoscopică a severității Bolii Inflamatorii Intestinale . – Conducător științific Mircea Mihai Diculescu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1.844.174</w:t>
      </w:r>
    </w:p>
    <w:p w:rsidR="00611292" w:rsidRDefault="0061129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7A" w:rsidRDefault="00E33E7A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4781 Nicorescu, Iuliana – Maria . – Identificarea markerilor de prognostic genetici cu rol predictiv în transformarea leucemică a pacienților cu sindrom mielodisplazic . – Conducător științific Ana – Maria Vlădăreanu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1.844.175</w:t>
      </w:r>
    </w:p>
    <w:p w:rsidR="00A94BD7" w:rsidRDefault="00A94BD7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BD7" w:rsidRDefault="00A94BD7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4782 Trasca, Livia Florentina . – Evaluarea cardiovasculară la gravide cu trombofilie ereditară și sarcină complicata cu preeclampsie și/sau deficit de creștere fetală . – Conducător științific Mircea Cinteză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1.844.176</w:t>
      </w:r>
    </w:p>
    <w:p w:rsidR="00A94BD7" w:rsidRDefault="00A94BD7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BD7" w:rsidRDefault="00A94BD7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4783 Butnărașu (Răducanu), Florentina-Maricela . – Strategii de marketing în serviciile de îngrijiri de sănătate ale copiilor cu probleme de greutate . – Conducător științific Victor Lorin Purcărea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1.844.177</w:t>
      </w:r>
    </w:p>
    <w:p w:rsidR="00A94BD7" w:rsidRDefault="00A94BD7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BD7" w:rsidRDefault="000D5F3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T.D. 4784 Băltățanu, Dumitru . – Importanța evaluării instrumentate a modificărilor de mers la pacienții operați pentru hidrocefalie cu presiune normală . – Conducător științific Mihai Berteanu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1.844.178</w:t>
      </w:r>
    </w:p>
    <w:p w:rsidR="000D5F39" w:rsidRDefault="000D5F3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F39" w:rsidRDefault="000D5F3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4785 Preda (Ionel), Ileana Paula . – Evaluarea rolului sistemului de management al calității serviciilor spitalicești asupra personalului medical și a satisfacției . – Conducător științific Petru Armean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1.844.179</w:t>
      </w:r>
    </w:p>
    <w:p w:rsidR="000D5F39" w:rsidRDefault="000D5F39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F39" w:rsidRDefault="000D5F39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4786 Al Hilfi Zaid Abdulridha Flayyih . – Evaluarea potențialului antidiabetic și hipolipemiant al principiilor active conținute în Raph</w:t>
      </w:r>
      <w:r w:rsidR="00776332">
        <w:rPr>
          <w:rFonts w:ascii="Times New Roman" w:hAnsi="Times New Roman" w:cs="Times New Roman"/>
          <w:sz w:val="24"/>
          <w:szCs w:val="24"/>
        </w:rPr>
        <w:t>anus Sativus și Ficus Elastica . – Conducător științific Simona Negreș . – 2019</w:t>
      </w:r>
      <w:r w:rsidR="00776332">
        <w:rPr>
          <w:rFonts w:ascii="Times New Roman" w:hAnsi="Times New Roman" w:cs="Times New Roman"/>
          <w:sz w:val="24"/>
          <w:szCs w:val="24"/>
        </w:rPr>
        <w:tab/>
      </w:r>
      <w:r w:rsidR="00776332">
        <w:rPr>
          <w:rFonts w:ascii="Times New Roman" w:hAnsi="Times New Roman" w:cs="Times New Roman"/>
          <w:sz w:val="24"/>
          <w:szCs w:val="24"/>
        </w:rPr>
        <w:tab/>
      </w:r>
      <w:r w:rsidR="00776332">
        <w:rPr>
          <w:rFonts w:ascii="Times New Roman" w:hAnsi="Times New Roman" w:cs="Times New Roman"/>
          <w:sz w:val="24"/>
          <w:szCs w:val="24"/>
        </w:rPr>
        <w:tab/>
      </w:r>
      <w:r w:rsidR="00776332">
        <w:rPr>
          <w:rFonts w:ascii="Times New Roman" w:hAnsi="Times New Roman" w:cs="Times New Roman"/>
          <w:sz w:val="24"/>
          <w:szCs w:val="24"/>
        </w:rPr>
        <w:tab/>
      </w:r>
      <w:r w:rsidR="00776332">
        <w:rPr>
          <w:rFonts w:ascii="Times New Roman" w:hAnsi="Times New Roman" w:cs="Times New Roman"/>
          <w:sz w:val="24"/>
          <w:szCs w:val="24"/>
        </w:rPr>
        <w:tab/>
      </w:r>
      <w:r w:rsidR="0081472B">
        <w:rPr>
          <w:rFonts w:ascii="Times New Roman" w:hAnsi="Times New Roman" w:cs="Times New Roman"/>
          <w:sz w:val="24"/>
          <w:szCs w:val="24"/>
        </w:rPr>
        <w:t xml:space="preserve">    </w:t>
      </w:r>
      <w:r w:rsidR="00776332">
        <w:rPr>
          <w:rFonts w:ascii="Times New Roman" w:hAnsi="Times New Roman" w:cs="Times New Roman"/>
          <w:sz w:val="24"/>
          <w:szCs w:val="24"/>
        </w:rPr>
        <w:t>1.844.180</w:t>
      </w:r>
    </w:p>
    <w:p w:rsidR="00B36FDF" w:rsidRDefault="00B36FDF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E9C" w:rsidRDefault="00904E9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4787 Vătafu (Cazan), Andreea Ruxandra . – Evaluarea răspunsului la tratamentul interferon-free la pacienții cu hepatită virală C . – Conducător științifică Petre Iacob Calistru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1.844.181</w:t>
      </w:r>
    </w:p>
    <w:p w:rsidR="00B36FDF" w:rsidRDefault="00B36FDF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65C" w:rsidRDefault="0084465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4788 Bubulac, Lucia . – Impactul emoțiilor negative</w:t>
      </w:r>
      <w:r w:rsidR="00DF4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și a tipurilor de personalitate asupra aparției și evoluției bolii canceroase . – Conducător științific Victor Lorin Purcărea . – 2019 1.844.182</w:t>
      </w:r>
    </w:p>
    <w:p w:rsidR="0084465C" w:rsidRDefault="0084465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65C" w:rsidRDefault="0084465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4789 Gheorghiu (Gherghe), Ana Maria . – Afectarea vasculară periferică în sclerodermia sistemică . – Conducător științific Victor Stoica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1.844.183</w:t>
      </w:r>
    </w:p>
    <w:p w:rsidR="0084465C" w:rsidRDefault="0084465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60" w:rsidRDefault="0084465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4790 Arbune, Anca Adriana . – Studiul electrofiziologic al rețelelor neuronale în timpul somnului . – Conducător științific Ovidiu Alexandru Băjenaru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1.844.184</w:t>
      </w:r>
    </w:p>
    <w:p w:rsidR="0084465C" w:rsidRDefault="0084465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65C" w:rsidRDefault="0084465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4791 Tobă, Mădălina Elena . – Algori</w:t>
      </w:r>
      <w:r w:rsidR="009A46E8">
        <w:rPr>
          <w:rFonts w:ascii="Times New Roman" w:hAnsi="Times New Roman" w:cs="Times New Roman"/>
          <w:sz w:val="24"/>
          <w:szCs w:val="24"/>
        </w:rPr>
        <w:t>tmi de diagnostic și tratament î</w:t>
      </w:r>
      <w:r>
        <w:rPr>
          <w:rFonts w:ascii="Times New Roman" w:hAnsi="Times New Roman" w:cs="Times New Roman"/>
          <w:sz w:val="24"/>
          <w:szCs w:val="24"/>
        </w:rPr>
        <w:t>n tumorile gastrointestinale stomale (GIST) . – Conducător științific Traian Pătrașcu . – 2019</w:t>
      </w:r>
    </w:p>
    <w:p w:rsidR="00D52160" w:rsidRDefault="0084465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1.844.185</w:t>
      </w:r>
    </w:p>
    <w:p w:rsidR="00D52160" w:rsidRDefault="00D52160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FDF" w:rsidRDefault="0081472B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4792 Plotogea, Mihaela Nicoleta . – Aspecte particulare ale fertilității post transplant medular . – Conducător științific Claudia Mehedințu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1.844.186</w:t>
      </w:r>
    </w:p>
    <w:p w:rsidR="00B36FDF" w:rsidRDefault="00B36FDF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4793 Ali Al Delbani . – Studiul comparativ între cerclajul cervical și injectarea săptămânală de progesteron asupra rezultatelor </w:t>
      </w:r>
      <w:r w:rsidR="0081472B">
        <w:rPr>
          <w:rFonts w:ascii="Times New Roman" w:hAnsi="Times New Roman" w:cs="Times New Roman"/>
          <w:sz w:val="24"/>
          <w:szCs w:val="24"/>
        </w:rPr>
        <w:t>nașterii premature la paciente cu antecedente de nașteri premature . – Conducător științific Dimitrie Constantin Nanu . – 2019</w:t>
      </w:r>
      <w:r w:rsidR="0081472B">
        <w:rPr>
          <w:rFonts w:ascii="Times New Roman" w:hAnsi="Times New Roman" w:cs="Times New Roman"/>
          <w:sz w:val="24"/>
          <w:szCs w:val="24"/>
        </w:rPr>
        <w:tab/>
        <w:t xml:space="preserve">      1.844.187</w:t>
      </w:r>
    </w:p>
    <w:p w:rsidR="00B36FDF" w:rsidRDefault="00B36FDF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4794 Bunoiu, Ioana . – Influența mediului cavității orale asupra stabilității electrochimice a aliajelor utilizate în implantologie . – Conducător științific Andreea Didilescu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1.844.188</w:t>
      </w:r>
    </w:p>
    <w:p w:rsidR="00491BFE" w:rsidRDefault="00491BFE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607" w:rsidRDefault="000F3607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4795 Popa (Oane), Irina . – Funcțiile și conectivitatea cortexului cingulat uman . – Conducător științific Ovidiu Alexandru Băjenaru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1.844.189</w:t>
      </w:r>
    </w:p>
    <w:p w:rsidR="00491BFE" w:rsidRDefault="00491BFE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BFE" w:rsidRDefault="000F3607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4796 Dragomir, Mihnea-Paul . – Rolul ARN-urilor non-codante în complicațiile post-splenectomie . – Conducător științific Cătălin Vasilescu .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1.844.190</w:t>
      </w:r>
    </w:p>
    <w:p w:rsidR="00491BFE" w:rsidRDefault="00491BFE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BFE" w:rsidRDefault="00491BFE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4797 Țârcomnicu (Jitianu), Iulia-Maria . – Scor prognostic și planterapeutic în marile hemoragii obstetricale . – Conducător științific Florian Popa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1.844.191</w:t>
      </w:r>
    </w:p>
    <w:p w:rsidR="00984FE5" w:rsidRDefault="00984FE5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FE5" w:rsidRDefault="00984FE5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4798 Manciu Simona Nicoleta . – Urmărirea postoperatorie pe termen lung a pacienților cu splenectomie </w:t>
      </w:r>
      <w:r w:rsidR="00491BFE">
        <w:rPr>
          <w:rFonts w:ascii="Times New Roman" w:hAnsi="Times New Roman" w:cs="Times New Roman"/>
          <w:sz w:val="24"/>
          <w:szCs w:val="24"/>
        </w:rPr>
        <w:t>subtotala pentru anemii hemolitice . – Conducător științific Cătălin Vasilescu . – 2020</w:t>
      </w:r>
      <w:r w:rsidR="00491BFE">
        <w:rPr>
          <w:rFonts w:ascii="Times New Roman" w:hAnsi="Times New Roman" w:cs="Times New Roman"/>
          <w:sz w:val="24"/>
          <w:szCs w:val="24"/>
        </w:rPr>
        <w:tab/>
      </w:r>
      <w:r w:rsidR="00491BFE">
        <w:rPr>
          <w:rFonts w:ascii="Times New Roman" w:hAnsi="Times New Roman" w:cs="Times New Roman"/>
          <w:sz w:val="24"/>
          <w:szCs w:val="24"/>
        </w:rPr>
        <w:tab/>
      </w:r>
      <w:r w:rsidR="00491BFE">
        <w:rPr>
          <w:rFonts w:ascii="Times New Roman" w:hAnsi="Times New Roman" w:cs="Times New Roman"/>
          <w:sz w:val="24"/>
          <w:szCs w:val="24"/>
        </w:rPr>
        <w:tab/>
      </w:r>
      <w:r w:rsidR="00491BFE">
        <w:rPr>
          <w:rFonts w:ascii="Times New Roman" w:hAnsi="Times New Roman" w:cs="Times New Roman"/>
          <w:sz w:val="24"/>
          <w:szCs w:val="24"/>
        </w:rPr>
        <w:tab/>
      </w:r>
      <w:r w:rsidR="00491BFE">
        <w:rPr>
          <w:rFonts w:ascii="Times New Roman" w:hAnsi="Times New Roman" w:cs="Times New Roman"/>
          <w:sz w:val="24"/>
          <w:szCs w:val="24"/>
        </w:rPr>
        <w:tab/>
      </w:r>
      <w:r w:rsidR="00491BFE">
        <w:rPr>
          <w:rFonts w:ascii="Times New Roman" w:hAnsi="Times New Roman" w:cs="Times New Roman"/>
          <w:sz w:val="24"/>
          <w:szCs w:val="24"/>
        </w:rPr>
        <w:tab/>
      </w:r>
      <w:r w:rsidR="00491BFE">
        <w:rPr>
          <w:rFonts w:ascii="Times New Roman" w:hAnsi="Times New Roman" w:cs="Times New Roman"/>
          <w:sz w:val="24"/>
          <w:szCs w:val="24"/>
        </w:rPr>
        <w:tab/>
      </w:r>
      <w:r w:rsidR="00491BFE">
        <w:rPr>
          <w:rFonts w:ascii="Times New Roman" w:hAnsi="Times New Roman" w:cs="Times New Roman"/>
          <w:sz w:val="24"/>
          <w:szCs w:val="24"/>
        </w:rPr>
        <w:tab/>
      </w:r>
      <w:r w:rsidR="00491BFE">
        <w:rPr>
          <w:rFonts w:ascii="Times New Roman" w:hAnsi="Times New Roman" w:cs="Times New Roman"/>
          <w:sz w:val="24"/>
          <w:szCs w:val="24"/>
        </w:rPr>
        <w:tab/>
      </w:r>
      <w:r w:rsidR="00491BFE">
        <w:rPr>
          <w:rFonts w:ascii="Times New Roman" w:hAnsi="Times New Roman" w:cs="Times New Roman"/>
          <w:sz w:val="24"/>
          <w:szCs w:val="24"/>
        </w:rPr>
        <w:tab/>
        <w:t xml:space="preserve">1.844.192 </w:t>
      </w:r>
    </w:p>
    <w:p w:rsidR="005F220C" w:rsidRDefault="005F220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20C" w:rsidRDefault="005F220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4799 Nicolae (Ghiță), Ana Cristina . – Studiul viabilității și funcției endoteliului corneean postchirurgia cataractei sub tratament antiinflamator . – Conducător științific Liliana Mary Voinea .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1.844.193</w:t>
      </w:r>
    </w:p>
    <w:p w:rsidR="005F220C" w:rsidRDefault="005F220C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20C" w:rsidRDefault="005F220C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T.D. 4800 Toplicianu, Maria Luiza . – Deformarea atrială în relație cu tipurile de fibrilație atrială . – Conducător științific Ioan Tiberiu Nanea .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1.844.194</w:t>
      </w:r>
    </w:p>
    <w:p w:rsidR="00E00A52" w:rsidRDefault="00E00A5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A52" w:rsidRDefault="00E00A52" w:rsidP="00240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T.D. 4801 Tipa, Raluca Oana . – Rolul managementului marketingului intern in serviciile de sănătate mintală . – Conducător științific Victor Lorin Purcarea . –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1.844.195</w:t>
      </w:r>
      <w:bookmarkStart w:id="0" w:name="_GoBack"/>
      <w:bookmarkEnd w:id="0"/>
    </w:p>
    <w:p w:rsidR="00776332" w:rsidRDefault="0077633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332" w:rsidRDefault="00776332" w:rsidP="00240D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6332" w:rsidSect="000D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685A"/>
    <w:multiLevelType w:val="hybridMultilevel"/>
    <w:tmpl w:val="CB38AB4A"/>
    <w:lvl w:ilvl="0" w:tplc="6472BFD4">
      <w:start w:val="2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14CF"/>
    <w:rsid w:val="00006C49"/>
    <w:rsid w:val="00024085"/>
    <w:rsid w:val="000248CE"/>
    <w:rsid w:val="00031848"/>
    <w:rsid w:val="00035789"/>
    <w:rsid w:val="000476E7"/>
    <w:rsid w:val="0008470B"/>
    <w:rsid w:val="00086CFE"/>
    <w:rsid w:val="00086DB5"/>
    <w:rsid w:val="000A1DA4"/>
    <w:rsid w:val="000A5BBE"/>
    <w:rsid w:val="000B36B2"/>
    <w:rsid w:val="000D1E9E"/>
    <w:rsid w:val="000D53E9"/>
    <w:rsid w:val="000D5F39"/>
    <w:rsid w:val="000E20A6"/>
    <w:rsid w:val="000F101A"/>
    <w:rsid w:val="000F3607"/>
    <w:rsid w:val="000F7A6F"/>
    <w:rsid w:val="001314CF"/>
    <w:rsid w:val="0013619E"/>
    <w:rsid w:val="00137BD6"/>
    <w:rsid w:val="001456B4"/>
    <w:rsid w:val="00173320"/>
    <w:rsid w:val="00193E6F"/>
    <w:rsid w:val="001B4FE3"/>
    <w:rsid w:val="001C1D03"/>
    <w:rsid w:val="001D2706"/>
    <w:rsid w:val="001E2AE0"/>
    <w:rsid w:val="001E4BF0"/>
    <w:rsid w:val="001F088E"/>
    <w:rsid w:val="001F1E44"/>
    <w:rsid w:val="00201D01"/>
    <w:rsid w:val="0020412B"/>
    <w:rsid w:val="00224E16"/>
    <w:rsid w:val="00236C74"/>
    <w:rsid w:val="00240DB2"/>
    <w:rsid w:val="00282389"/>
    <w:rsid w:val="00284984"/>
    <w:rsid w:val="00286A1F"/>
    <w:rsid w:val="00290292"/>
    <w:rsid w:val="002A0254"/>
    <w:rsid w:val="002A748A"/>
    <w:rsid w:val="002B76FB"/>
    <w:rsid w:val="002E0C7D"/>
    <w:rsid w:val="002F4AE2"/>
    <w:rsid w:val="0030325F"/>
    <w:rsid w:val="00303565"/>
    <w:rsid w:val="003037D5"/>
    <w:rsid w:val="00317A8D"/>
    <w:rsid w:val="003300A1"/>
    <w:rsid w:val="00330697"/>
    <w:rsid w:val="00331C1D"/>
    <w:rsid w:val="00357B9C"/>
    <w:rsid w:val="00384F1F"/>
    <w:rsid w:val="003941D7"/>
    <w:rsid w:val="003A49FC"/>
    <w:rsid w:val="003A4B0A"/>
    <w:rsid w:val="003A4F6C"/>
    <w:rsid w:val="003A5E69"/>
    <w:rsid w:val="003C6206"/>
    <w:rsid w:val="003D4A9F"/>
    <w:rsid w:val="003E09F9"/>
    <w:rsid w:val="004008BA"/>
    <w:rsid w:val="0042305D"/>
    <w:rsid w:val="00424BD0"/>
    <w:rsid w:val="00434B19"/>
    <w:rsid w:val="00451754"/>
    <w:rsid w:val="00452496"/>
    <w:rsid w:val="004525E7"/>
    <w:rsid w:val="00455076"/>
    <w:rsid w:val="004565B3"/>
    <w:rsid w:val="00457219"/>
    <w:rsid w:val="004604D6"/>
    <w:rsid w:val="00472545"/>
    <w:rsid w:val="004768DD"/>
    <w:rsid w:val="00491BFE"/>
    <w:rsid w:val="00492777"/>
    <w:rsid w:val="004B523D"/>
    <w:rsid w:val="004C75A5"/>
    <w:rsid w:val="00516F79"/>
    <w:rsid w:val="00527D90"/>
    <w:rsid w:val="005340EC"/>
    <w:rsid w:val="0054073F"/>
    <w:rsid w:val="005907C8"/>
    <w:rsid w:val="00594194"/>
    <w:rsid w:val="005B16A5"/>
    <w:rsid w:val="005C06BC"/>
    <w:rsid w:val="005C3216"/>
    <w:rsid w:val="005D6010"/>
    <w:rsid w:val="005E6117"/>
    <w:rsid w:val="005E7191"/>
    <w:rsid w:val="005E73A0"/>
    <w:rsid w:val="005E794F"/>
    <w:rsid w:val="005F0DAF"/>
    <w:rsid w:val="005F220C"/>
    <w:rsid w:val="00601D55"/>
    <w:rsid w:val="00605754"/>
    <w:rsid w:val="00611292"/>
    <w:rsid w:val="00617E39"/>
    <w:rsid w:val="00622FFF"/>
    <w:rsid w:val="00630944"/>
    <w:rsid w:val="00657103"/>
    <w:rsid w:val="00663BB3"/>
    <w:rsid w:val="00664DEF"/>
    <w:rsid w:val="006841AC"/>
    <w:rsid w:val="00685843"/>
    <w:rsid w:val="00692022"/>
    <w:rsid w:val="0069441B"/>
    <w:rsid w:val="006A71E6"/>
    <w:rsid w:val="006C2AD8"/>
    <w:rsid w:val="006C589D"/>
    <w:rsid w:val="00702747"/>
    <w:rsid w:val="00707C13"/>
    <w:rsid w:val="00721122"/>
    <w:rsid w:val="0072394D"/>
    <w:rsid w:val="0073518F"/>
    <w:rsid w:val="00740F27"/>
    <w:rsid w:val="0074720B"/>
    <w:rsid w:val="00776332"/>
    <w:rsid w:val="00782F04"/>
    <w:rsid w:val="007B2E45"/>
    <w:rsid w:val="007B3510"/>
    <w:rsid w:val="007C15D0"/>
    <w:rsid w:val="00805B1F"/>
    <w:rsid w:val="0081472B"/>
    <w:rsid w:val="0081676E"/>
    <w:rsid w:val="0081795F"/>
    <w:rsid w:val="00823B2C"/>
    <w:rsid w:val="00830D74"/>
    <w:rsid w:val="00831E11"/>
    <w:rsid w:val="0084465C"/>
    <w:rsid w:val="008521C1"/>
    <w:rsid w:val="008567A5"/>
    <w:rsid w:val="008570BF"/>
    <w:rsid w:val="008573C7"/>
    <w:rsid w:val="0085772A"/>
    <w:rsid w:val="008618AF"/>
    <w:rsid w:val="00885E92"/>
    <w:rsid w:val="008865B9"/>
    <w:rsid w:val="008911E3"/>
    <w:rsid w:val="008B53F7"/>
    <w:rsid w:val="008B69FB"/>
    <w:rsid w:val="008D49B6"/>
    <w:rsid w:val="008E44C1"/>
    <w:rsid w:val="008F1FF6"/>
    <w:rsid w:val="008F2439"/>
    <w:rsid w:val="00904E9C"/>
    <w:rsid w:val="00906F14"/>
    <w:rsid w:val="0091216D"/>
    <w:rsid w:val="0092112A"/>
    <w:rsid w:val="00925E48"/>
    <w:rsid w:val="009331FA"/>
    <w:rsid w:val="0093535C"/>
    <w:rsid w:val="00942BFC"/>
    <w:rsid w:val="009515A3"/>
    <w:rsid w:val="00955955"/>
    <w:rsid w:val="00973CCB"/>
    <w:rsid w:val="00984FE5"/>
    <w:rsid w:val="00987A6A"/>
    <w:rsid w:val="009967E2"/>
    <w:rsid w:val="009A2A41"/>
    <w:rsid w:val="009A3E3B"/>
    <w:rsid w:val="009A46E8"/>
    <w:rsid w:val="009A7BB7"/>
    <w:rsid w:val="009F1FEC"/>
    <w:rsid w:val="00A05F2E"/>
    <w:rsid w:val="00A3473B"/>
    <w:rsid w:val="00A44A98"/>
    <w:rsid w:val="00A600FC"/>
    <w:rsid w:val="00A6179A"/>
    <w:rsid w:val="00A717FA"/>
    <w:rsid w:val="00A85DBB"/>
    <w:rsid w:val="00A94BD7"/>
    <w:rsid w:val="00AD13BF"/>
    <w:rsid w:val="00AD2753"/>
    <w:rsid w:val="00B01412"/>
    <w:rsid w:val="00B01E1B"/>
    <w:rsid w:val="00B03F7A"/>
    <w:rsid w:val="00B0485C"/>
    <w:rsid w:val="00B23F14"/>
    <w:rsid w:val="00B250D4"/>
    <w:rsid w:val="00B27A12"/>
    <w:rsid w:val="00B36FDF"/>
    <w:rsid w:val="00B41F97"/>
    <w:rsid w:val="00B45972"/>
    <w:rsid w:val="00B504EF"/>
    <w:rsid w:val="00B532C5"/>
    <w:rsid w:val="00B57095"/>
    <w:rsid w:val="00B6603C"/>
    <w:rsid w:val="00B706AE"/>
    <w:rsid w:val="00B77E1D"/>
    <w:rsid w:val="00B81CCE"/>
    <w:rsid w:val="00B87DF9"/>
    <w:rsid w:val="00B9104E"/>
    <w:rsid w:val="00BE146F"/>
    <w:rsid w:val="00BE2D4F"/>
    <w:rsid w:val="00BE4D00"/>
    <w:rsid w:val="00BF07D2"/>
    <w:rsid w:val="00C62178"/>
    <w:rsid w:val="00C64F42"/>
    <w:rsid w:val="00C80D10"/>
    <w:rsid w:val="00C83D7C"/>
    <w:rsid w:val="00C860BD"/>
    <w:rsid w:val="00C9287C"/>
    <w:rsid w:val="00C92AEB"/>
    <w:rsid w:val="00CA6711"/>
    <w:rsid w:val="00CB33DF"/>
    <w:rsid w:val="00CB466C"/>
    <w:rsid w:val="00CC237C"/>
    <w:rsid w:val="00CC23AC"/>
    <w:rsid w:val="00CE6115"/>
    <w:rsid w:val="00CF45D0"/>
    <w:rsid w:val="00D06400"/>
    <w:rsid w:val="00D10358"/>
    <w:rsid w:val="00D109A8"/>
    <w:rsid w:val="00D52160"/>
    <w:rsid w:val="00D60995"/>
    <w:rsid w:val="00D874C1"/>
    <w:rsid w:val="00DA396E"/>
    <w:rsid w:val="00DB268A"/>
    <w:rsid w:val="00DD1236"/>
    <w:rsid w:val="00DD4DB5"/>
    <w:rsid w:val="00DE6689"/>
    <w:rsid w:val="00DF2DDE"/>
    <w:rsid w:val="00DF4E24"/>
    <w:rsid w:val="00E00A52"/>
    <w:rsid w:val="00E05029"/>
    <w:rsid w:val="00E22E24"/>
    <w:rsid w:val="00E303CD"/>
    <w:rsid w:val="00E33E7A"/>
    <w:rsid w:val="00E36327"/>
    <w:rsid w:val="00E401D8"/>
    <w:rsid w:val="00E42839"/>
    <w:rsid w:val="00E4790D"/>
    <w:rsid w:val="00E53774"/>
    <w:rsid w:val="00E65660"/>
    <w:rsid w:val="00E6734F"/>
    <w:rsid w:val="00E7305C"/>
    <w:rsid w:val="00E842FA"/>
    <w:rsid w:val="00EA084F"/>
    <w:rsid w:val="00EA5929"/>
    <w:rsid w:val="00EA6AF0"/>
    <w:rsid w:val="00EE5FF9"/>
    <w:rsid w:val="00EF3A4F"/>
    <w:rsid w:val="00EF4BEA"/>
    <w:rsid w:val="00F039C1"/>
    <w:rsid w:val="00F14E93"/>
    <w:rsid w:val="00F21739"/>
    <w:rsid w:val="00F340AC"/>
    <w:rsid w:val="00F45829"/>
    <w:rsid w:val="00F45DD0"/>
    <w:rsid w:val="00F53050"/>
    <w:rsid w:val="00F657BA"/>
    <w:rsid w:val="00F82EE9"/>
    <w:rsid w:val="00F961C3"/>
    <w:rsid w:val="00FC02E6"/>
    <w:rsid w:val="00FC5962"/>
    <w:rsid w:val="00FE434B"/>
    <w:rsid w:val="00FE5687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80D3"/>
  <w15:docId w15:val="{4750D7C6-1FBF-4C04-A9C9-E01E399E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9E"/>
  </w:style>
  <w:style w:type="paragraph" w:styleId="Heading3">
    <w:name w:val="heading 3"/>
    <w:basedOn w:val="Normal"/>
    <w:link w:val="Heading3Char"/>
    <w:uiPriority w:val="9"/>
    <w:qFormat/>
    <w:rsid w:val="00086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6C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86CFE"/>
  </w:style>
  <w:style w:type="character" w:customStyle="1" w:styleId="go">
    <w:name w:val="go"/>
    <w:basedOn w:val="DefaultParagraphFont"/>
    <w:rsid w:val="00086CFE"/>
  </w:style>
  <w:style w:type="character" w:customStyle="1" w:styleId="g3">
    <w:name w:val="g3"/>
    <w:basedOn w:val="DefaultParagraphFont"/>
    <w:rsid w:val="00086CFE"/>
  </w:style>
  <w:style w:type="character" w:customStyle="1" w:styleId="hb">
    <w:name w:val="hb"/>
    <w:basedOn w:val="DefaultParagraphFont"/>
    <w:rsid w:val="00086CFE"/>
  </w:style>
  <w:style w:type="character" w:customStyle="1" w:styleId="g2">
    <w:name w:val="g2"/>
    <w:basedOn w:val="DefaultParagraphFont"/>
    <w:rsid w:val="00086CFE"/>
  </w:style>
  <w:style w:type="paragraph" w:styleId="NormalWeb">
    <w:name w:val="Normal (Web)"/>
    <w:basedOn w:val="Normal"/>
    <w:uiPriority w:val="99"/>
    <w:semiHidden/>
    <w:unhideWhenUsed/>
    <w:rsid w:val="0008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6C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46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8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87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A045-2926-44C7-9E1E-599459A6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13632</TotalTime>
  <Pages>18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BOSS_top</dc:creator>
  <cp:keywords/>
  <dc:description/>
  <cp:lastModifiedBy>USER</cp:lastModifiedBy>
  <cp:revision>159</cp:revision>
  <cp:lastPrinted>2018-10-03T07:59:00Z</cp:lastPrinted>
  <dcterms:created xsi:type="dcterms:W3CDTF">2018-03-19T09:53:00Z</dcterms:created>
  <dcterms:modified xsi:type="dcterms:W3CDTF">2019-12-23T16:25:00Z</dcterms:modified>
</cp:coreProperties>
</file>