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sz w:val="24"/>
          <w:szCs w:val="24"/>
          <w:lang w:val="fr-FR"/>
        </w:rPr>
        <w:tab/>
      </w:r>
      <w:r w:rsidRPr="00356231">
        <w:rPr>
          <w:rFonts w:ascii="Times New Roman" w:eastAsia="Times New Roman" w:hAnsi="Times New Roman"/>
          <w:sz w:val="24"/>
          <w:szCs w:val="24"/>
          <w:lang w:val="fr-FR"/>
        </w:rPr>
        <w:tab/>
      </w:r>
      <w:r w:rsidRPr="00356231">
        <w:rPr>
          <w:rFonts w:ascii="Times New Roman" w:eastAsia="Times New Roman" w:hAnsi="Times New Roman"/>
          <w:b/>
          <w:sz w:val="24"/>
          <w:szCs w:val="24"/>
          <w:lang w:val="fr-FR"/>
        </w:rPr>
        <w:t>D</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III 399</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DABIJA, N.</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Extraits post-hypophysaires et radiothérapie sur la glande hypophyse employés avec succes aomme traitement de l’atomie colique avoncée / N. Dabija</w:t>
      </w:r>
      <w:r w:rsidR="00C36885">
        <w:rPr>
          <w:rFonts w:ascii="Times New Roman" w:eastAsia="Times New Roman" w:hAnsi="Times New Roman"/>
          <w:sz w:val="24"/>
          <w:szCs w:val="24"/>
        </w:rPr>
        <w:t xml:space="preserve"> </w:t>
      </w:r>
    </w:p>
    <w:p w:rsidR="007F2213" w:rsidRPr="00356231" w:rsidRDefault="00C36885" w:rsidP="00240E25">
      <w:pPr>
        <w:keepNext/>
        <w:keepLines/>
        <w:spacing w:after="0" w:line="240" w:lineRule="auto"/>
        <w:ind w:firstLine="708"/>
        <w:jc w:val="both"/>
        <w:rPr>
          <w:rFonts w:ascii="Times New Roman" w:eastAsia="Times New Roman" w:hAnsi="Times New Roman"/>
          <w:sz w:val="24"/>
          <w:szCs w:val="24"/>
          <w:lang w:val="fr-FR"/>
        </w:rPr>
      </w:pPr>
      <w:r>
        <w:rPr>
          <w:rFonts w:ascii="Times New Roman" w:eastAsia="Times New Roman" w:hAnsi="Times New Roman"/>
          <w:sz w:val="24"/>
          <w:szCs w:val="24"/>
        </w:rPr>
        <w:t>Î</w:t>
      </w:r>
      <w:r w:rsidR="007F2213" w:rsidRPr="00356231">
        <w:rPr>
          <w:rFonts w:ascii="Times New Roman" w:eastAsia="Times New Roman" w:hAnsi="Times New Roman"/>
          <w:sz w:val="24"/>
          <w:szCs w:val="24"/>
          <w:lang w:val="fr-FR"/>
        </w:rPr>
        <w:t>n : volume jubilaire en l’honneur du professeur Dr. C. I. Parhon . – Jassy : Institut d’Arts Graphique “Brawo” , p. 137-146</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Bibliogr. p. 145-146</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Coligat</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616.348-007:615.849</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612.432</w:t>
      </w:r>
      <w:r w:rsidRPr="00356231">
        <w:rPr>
          <w:rFonts w:ascii="Times New Roman" w:eastAsia="Times New Roman" w:hAnsi="Times New Roman"/>
          <w:sz w:val="24"/>
          <w:szCs w:val="24"/>
          <w:lang w:val="fr-FR"/>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2715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DAGNELIE, Jacques</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Nucleus diaphragmatis à l</w:t>
      </w:r>
      <w:r w:rsidRPr="00356231">
        <w:rPr>
          <w:rFonts w:ascii="Times New Roman" w:eastAsia="Times New Roman" w:hAnsi="Times New Roman"/>
          <w:sz w:val="24"/>
          <w:szCs w:val="24"/>
          <w:lang w:val="en-US"/>
        </w:rPr>
        <w:t>’étude de l’anatomie microscopique de la moelle cervicale humaine / Jacques Dagnelie . – Liége : H. Vaillant-Carmanne, 1934 . – p. 71-79 ; 24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Bibliogr. p. 77</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Extras din : Archives de Biologie, vol XLV, fasc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rPr>
        <w:t>Însemnare manuscrisă</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611.81</w:t>
      </w:r>
      <w:r w:rsidRPr="00356231">
        <w:rPr>
          <w:rFonts w:ascii="Times New Roman" w:eastAsia="Times New Roman" w:hAnsi="Times New Roman"/>
          <w:sz w:val="24"/>
          <w:szCs w:val="24"/>
        </w:rPr>
        <w:tab/>
      </w:r>
    </w:p>
    <w:p w:rsidR="00563FCE" w:rsidRPr="00563FCE" w:rsidRDefault="00563FCE" w:rsidP="00240E25">
      <w:pPr>
        <w:keepNext/>
        <w:keepLines/>
        <w:spacing w:after="0" w:line="240" w:lineRule="auto"/>
        <w:jc w:val="both"/>
        <w:rPr>
          <w:rFonts w:ascii="Times New Roman" w:eastAsia="Times New Roman" w:hAnsi="Times New Roman"/>
          <w:b/>
          <w:sz w:val="24"/>
          <w:szCs w:val="24"/>
        </w:rPr>
      </w:pPr>
    </w:p>
    <w:p w:rsidR="00563FCE" w:rsidRDefault="00563FCE" w:rsidP="00240E25">
      <w:pPr>
        <w:keepNext/>
        <w:keepLines/>
        <w:spacing w:after="0" w:line="240" w:lineRule="auto"/>
        <w:jc w:val="both"/>
        <w:rPr>
          <w:rFonts w:ascii="Times New Roman" w:eastAsia="Times New Roman" w:hAnsi="Times New Roman"/>
          <w:b/>
          <w:sz w:val="24"/>
          <w:szCs w:val="24"/>
          <w:lang w:val="en-US"/>
        </w:rPr>
      </w:pPr>
      <w:r w:rsidRPr="00563FCE">
        <w:rPr>
          <w:rFonts w:ascii="Times New Roman" w:eastAsia="Times New Roman" w:hAnsi="Times New Roman"/>
          <w:b/>
          <w:sz w:val="24"/>
          <w:szCs w:val="24"/>
          <w:lang w:val="en-US"/>
        </w:rPr>
        <w:t>I.M. II 2720/5</w:t>
      </w:r>
    </w:p>
    <w:p w:rsidR="00563FCE" w:rsidRDefault="00563FCE"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DAMASCHINO, dr. </w:t>
      </w:r>
    </w:p>
    <w:p w:rsidR="00563FCE" w:rsidRDefault="00C1047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 xml:space="preserve">La </w:t>
      </w:r>
      <w:r w:rsidR="00820199">
        <w:rPr>
          <w:rFonts w:ascii="Times New Roman" w:eastAsia="Times New Roman" w:hAnsi="Times New Roman"/>
          <w:sz w:val="24"/>
          <w:szCs w:val="24"/>
          <w:lang w:val="en-US"/>
        </w:rPr>
        <w:t xml:space="preserve">pleurésie purulente / dr. Damaschino . – Paris : Gerner Baillière, Libraire-Èditeur , 1869 . </w:t>
      </w:r>
      <w:r w:rsidR="005D3D9D">
        <w:rPr>
          <w:rFonts w:ascii="Times New Roman" w:eastAsia="Times New Roman" w:hAnsi="Times New Roman"/>
          <w:sz w:val="24"/>
          <w:szCs w:val="24"/>
          <w:lang w:val="en-US"/>
        </w:rPr>
        <w:t>–</w:t>
      </w:r>
      <w:r w:rsidR="00820199">
        <w:rPr>
          <w:rFonts w:ascii="Times New Roman" w:eastAsia="Times New Roman" w:hAnsi="Times New Roman"/>
          <w:sz w:val="24"/>
          <w:szCs w:val="24"/>
          <w:lang w:val="en-US"/>
        </w:rPr>
        <w:t xml:space="preserve"> </w:t>
      </w:r>
      <w:r w:rsidR="005D3D9D">
        <w:rPr>
          <w:rFonts w:ascii="Times New Roman" w:eastAsia="Times New Roman" w:hAnsi="Times New Roman"/>
          <w:sz w:val="24"/>
          <w:szCs w:val="24"/>
          <w:lang w:val="en-US"/>
        </w:rPr>
        <w:t>174 p. ; 22 cm.</w:t>
      </w:r>
    </w:p>
    <w:p w:rsidR="005D3D9D" w:rsidRDefault="005D3D9D"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Thèse p</w:t>
      </w:r>
      <w:r w:rsidR="00132024">
        <w:rPr>
          <w:rFonts w:ascii="Times New Roman" w:eastAsia="Times New Roman" w:hAnsi="Times New Roman"/>
          <w:sz w:val="24"/>
          <w:szCs w:val="24"/>
          <w:lang w:val="en-US"/>
        </w:rPr>
        <w:t>résentée au concours pour l’agrégation (section de medicine et de medicine légale) et soutenue a la Faculté de Médecine de Paris, le 5 Mars 1869</w:t>
      </w:r>
    </w:p>
    <w:p w:rsidR="009600E7" w:rsidRPr="00A65031" w:rsidRDefault="009600E7"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616.25-002.3</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2466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DAMASCHINO, F.</w:t>
      </w:r>
    </w:p>
    <w:p w:rsidR="007F2213" w:rsidRPr="00356231" w:rsidRDefault="007F2213" w:rsidP="00240E25">
      <w:pPr>
        <w:keepNext/>
        <w:keepLines/>
        <w:spacing w:after="0" w:line="240" w:lineRule="auto"/>
        <w:jc w:val="both"/>
        <w:rPr>
          <w:rFonts w:ascii="Times New Roman" w:eastAsia="Times New Roman" w:hAnsi="Times New Roman"/>
          <w:iCs/>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Maladies des voies digestives : </w:t>
      </w:r>
      <w:r w:rsidRPr="00356231">
        <w:rPr>
          <w:rFonts w:ascii="Times New Roman" w:eastAsia="Times New Roman" w:hAnsi="Times New Roman"/>
          <w:iCs/>
          <w:sz w:val="24"/>
          <w:szCs w:val="24"/>
          <w:lang w:val="en-US"/>
        </w:rPr>
        <w:t>leçons professées a la Faculté de Médecine de Paris / F. Damaschino . – ed. a 3 – a . – Paris : Ancienne Librairie Germer Baillière et C</w:t>
      </w:r>
      <w:r w:rsidRPr="00356231">
        <w:rPr>
          <w:rFonts w:ascii="Times New Roman" w:eastAsia="Times New Roman" w:hAnsi="Times New Roman"/>
          <w:iCs/>
          <w:sz w:val="24"/>
          <w:szCs w:val="24"/>
          <w:vertAlign w:val="superscript"/>
          <w:lang w:val="en-US"/>
        </w:rPr>
        <w:t xml:space="preserve"> ie </w:t>
      </w:r>
      <w:r w:rsidRPr="00356231">
        <w:rPr>
          <w:rFonts w:ascii="Times New Roman" w:eastAsia="Times New Roman" w:hAnsi="Times New Roman"/>
          <w:iCs/>
          <w:sz w:val="24"/>
          <w:szCs w:val="24"/>
          <w:lang w:val="en-US"/>
        </w:rPr>
        <w:t>Felix Alcan , Editeur , 1888 . – 930 p. ; 22 cm.</w:t>
      </w:r>
    </w:p>
    <w:p w:rsidR="0082744C" w:rsidRDefault="007F2213" w:rsidP="00240E25">
      <w:pPr>
        <w:keepNext/>
        <w:keepLines/>
        <w:spacing w:after="0" w:line="240" w:lineRule="auto"/>
        <w:jc w:val="both"/>
        <w:rPr>
          <w:rFonts w:ascii="Times New Roman" w:eastAsia="Times New Roman" w:hAnsi="Times New Roman"/>
          <w:iCs/>
          <w:sz w:val="24"/>
          <w:szCs w:val="24"/>
          <w:lang w:val="en-US"/>
        </w:rPr>
      </w:pPr>
      <w:r w:rsidRPr="00356231">
        <w:rPr>
          <w:rFonts w:ascii="Times New Roman" w:eastAsia="Times New Roman" w:hAnsi="Times New Roman"/>
          <w:iCs/>
          <w:sz w:val="24"/>
          <w:szCs w:val="24"/>
          <w:lang w:val="en-US"/>
        </w:rPr>
        <w:t xml:space="preserve">616.3     </w:t>
      </w:r>
    </w:p>
    <w:p w:rsidR="0082744C" w:rsidRDefault="0082744C" w:rsidP="00240E25">
      <w:pPr>
        <w:keepNext/>
        <w:keepLines/>
        <w:spacing w:after="0" w:line="240" w:lineRule="auto"/>
        <w:jc w:val="both"/>
        <w:rPr>
          <w:rFonts w:ascii="Times New Roman" w:eastAsia="Times New Roman" w:hAnsi="Times New Roman"/>
          <w:iCs/>
          <w:sz w:val="24"/>
          <w:szCs w:val="24"/>
          <w:lang w:val="en-US"/>
        </w:rPr>
      </w:pPr>
    </w:p>
    <w:p w:rsidR="00942802" w:rsidRDefault="0082744C" w:rsidP="00240E25">
      <w:pPr>
        <w:keepNext/>
        <w:keepLines/>
        <w:spacing w:after="0" w:line="240" w:lineRule="auto"/>
        <w:jc w:val="both"/>
        <w:rPr>
          <w:rFonts w:ascii="Times New Roman" w:eastAsia="Times New Roman" w:hAnsi="Times New Roman"/>
          <w:sz w:val="24"/>
          <w:szCs w:val="24"/>
          <w:lang w:val="fr-FR"/>
        </w:rPr>
      </w:pPr>
      <w:r w:rsidRPr="0082744C">
        <w:rPr>
          <w:rFonts w:ascii="Times New Roman" w:eastAsia="Times New Roman" w:hAnsi="Times New Roman"/>
          <w:b/>
          <w:iCs/>
          <w:sz w:val="24"/>
          <w:szCs w:val="24"/>
          <w:lang w:val="en-US"/>
        </w:rPr>
        <w:t>I.M. III 967/9</w:t>
      </w:r>
      <w:r w:rsidR="007F2213" w:rsidRPr="0082744C">
        <w:rPr>
          <w:rFonts w:ascii="Times New Roman" w:eastAsia="Times New Roman" w:hAnsi="Times New Roman"/>
          <w:b/>
          <w:iCs/>
          <w:sz w:val="24"/>
          <w:szCs w:val="24"/>
          <w:lang w:val="en-US"/>
        </w:rPr>
        <w:t xml:space="preserve"> </w:t>
      </w:r>
      <w:r w:rsidR="007F2213" w:rsidRPr="0082744C">
        <w:rPr>
          <w:rFonts w:ascii="Times New Roman" w:eastAsia="Times New Roman" w:hAnsi="Times New Roman"/>
          <w:sz w:val="24"/>
          <w:szCs w:val="24"/>
          <w:lang w:val="fr-FR"/>
        </w:rPr>
        <w:t xml:space="preserve">    </w:t>
      </w:r>
    </w:p>
    <w:p w:rsidR="00942802" w:rsidRDefault="00942802" w:rsidP="00240E25">
      <w:pPr>
        <w:keepNext/>
        <w:keepLines/>
        <w:spacing w:after="0" w:line="240" w:lineRule="auto"/>
        <w:jc w:val="both"/>
        <w:rPr>
          <w:rFonts w:ascii="Times New Roman" w:eastAsia="Times New Roman" w:hAnsi="Times New Roman"/>
          <w:b/>
          <w:sz w:val="24"/>
          <w:szCs w:val="24"/>
          <w:lang w:val="fr-FR"/>
        </w:rPr>
      </w:pPr>
      <w:r w:rsidRPr="00942802">
        <w:rPr>
          <w:rFonts w:ascii="Times New Roman" w:eastAsia="Times New Roman" w:hAnsi="Times New Roman"/>
          <w:b/>
          <w:sz w:val="24"/>
          <w:szCs w:val="24"/>
          <w:lang w:val="fr-FR"/>
        </w:rPr>
        <w:t>DÂMBOVICEANU, A. ; COMBIESCO, Cornelia ; SORU, Eugenie</w:t>
      </w:r>
      <w:r w:rsidR="007F2213" w:rsidRPr="00942802">
        <w:rPr>
          <w:rFonts w:ascii="Times New Roman" w:eastAsia="Times New Roman" w:hAnsi="Times New Roman"/>
          <w:b/>
          <w:sz w:val="24"/>
          <w:szCs w:val="24"/>
          <w:lang w:val="fr-FR"/>
        </w:rPr>
        <w:t xml:space="preserve"> </w:t>
      </w:r>
    </w:p>
    <w:p w:rsidR="00DF28A0" w:rsidRDefault="00942802"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fr-FR"/>
        </w:rPr>
        <w:tab/>
      </w:r>
      <w:r w:rsidR="00DF28A0">
        <w:rPr>
          <w:rFonts w:ascii="Times New Roman" w:eastAsia="Times New Roman" w:hAnsi="Times New Roman"/>
          <w:sz w:val="24"/>
          <w:szCs w:val="24"/>
          <w:lang w:val="fr-FR"/>
        </w:rPr>
        <w:t>Action în vitro du bacteriophage sur les propriété</w:t>
      </w:r>
      <w:r w:rsidR="004079F6">
        <w:rPr>
          <w:rFonts w:ascii="Times New Roman" w:eastAsia="Times New Roman" w:hAnsi="Times New Roman"/>
          <w:sz w:val="24"/>
          <w:szCs w:val="24"/>
          <w:lang w:val="fr-FR"/>
        </w:rPr>
        <w:t>s du vibrion chol</w:t>
      </w:r>
      <w:r w:rsidR="00DF28A0">
        <w:rPr>
          <w:rFonts w:ascii="Times New Roman" w:eastAsia="Times New Roman" w:hAnsi="Times New Roman"/>
          <w:sz w:val="24"/>
          <w:szCs w:val="24"/>
          <w:lang w:val="fr-FR"/>
        </w:rPr>
        <w:t xml:space="preserve">èrique / A. Dâmboviceanu, Cornelia Combiesco, Eugenie Soru . – </w:t>
      </w:r>
      <w:r w:rsidR="00DF28A0">
        <w:rPr>
          <w:rFonts w:ascii="Times New Roman" w:eastAsia="Times New Roman" w:hAnsi="Times New Roman"/>
          <w:sz w:val="24"/>
          <w:szCs w:val="24"/>
          <w:lang w:val="en-US"/>
        </w:rPr>
        <w:t>[S.l. : s.n.] , [1934] . – 3 p. nenumerotate ; 25 cm.</w:t>
      </w:r>
    </w:p>
    <w:p w:rsidR="00BF17ED" w:rsidRDefault="00DF28A0" w:rsidP="00240E25">
      <w:pPr>
        <w:keepNext/>
        <w:keepLines/>
        <w:spacing w:after="0" w:line="240" w:lineRule="auto"/>
        <w:jc w:val="both"/>
        <w:rPr>
          <w:rFonts w:ascii="Times New Roman" w:eastAsia="Times New Roman" w:hAnsi="Times New Roman"/>
          <w:b/>
          <w:sz w:val="24"/>
          <w:szCs w:val="24"/>
          <w:lang w:val="fr-FR"/>
        </w:rPr>
      </w:pPr>
      <w:r>
        <w:rPr>
          <w:rFonts w:ascii="Times New Roman" w:eastAsia="Times New Roman" w:hAnsi="Times New Roman"/>
          <w:sz w:val="24"/>
          <w:szCs w:val="24"/>
          <w:lang w:val="en-US"/>
        </w:rPr>
        <w:t>576.8</w:t>
      </w:r>
      <w:r w:rsidR="007F2213" w:rsidRPr="00942802">
        <w:rPr>
          <w:rFonts w:ascii="Times New Roman" w:eastAsia="Times New Roman" w:hAnsi="Times New Roman"/>
          <w:b/>
          <w:sz w:val="24"/>
          <w:szCs w:val="24"/>
          <w:lang w:val="fr-FR"/>
        </w:rPr>
        <w:t xml:space="preserve">  </w:t>
      </w:r>
    </w:p>
    <w:p w:rsidR="00A43961" w:rsidRDefault="00A43961" w:rsidP="00240E25">
      <w:pPr>
        <w:keepNext/>
        <w:keepLines/>
        <w:spacing w:after="0" w:line="240" w:lineRule="auto"/>
        <w:jc w:val="both"/>
        <w:rPr>
          <w:rFonts w:ascii="Times New Roman" w:eastAsia="Times New Roman" w:hAnsi="Times New Roman"/>
          <w:b/>
          <w:sz w:val="24"/>
          <w:szCs w:val="24"/>
          <w:lang w:val="fr-FR"/>
        </w:rPr>
      </w:pPr>
    </w:p>
    <w:p w:rsidR="00A43961" w:rsidRDefault="00A43961" w:rsidP="00240E25">
      <w:pPr>
        <w:keepNext/>
        <w:keepLines/>
        <w:spacing w:after="0" w:line="240" w:lineRule="auto"/>
        <w:jc w:val="both"/>
        <w:rPr>
          <w:rFonts w:ascii="Times New Roman" w:eastAsia="Times New Roman" w:hAnsi="Times New Roman"/>
          <w:b/>
          <w:sz w:val="24"/>
          <w:szCs w:val="24"/>
          <w:lang w:val="fr-FR"/>
        </w:rPr>
      </w:pPr>
    </w:p>
    <w:p w:rsidR="00BF17ED" w:rsidRDefault="00BF17ED" w:rsidP="00BF17ED">
      <w:pPr>
        <w:keepNext/>
        <w:keepLines/>
        <w:spacing w:after="0" w:line="240" w:lineRule="auto"/>
        <w:jc w:val="both"/>
        <w:rPr>
          <w:rFonts w:ascii="Times New Roman" w:eastAsia="Times New Roman" w:hAnsi="Times New Roman"/>
          <w:sz w:val="24"/>
          <w:szCs w:val="24"/>
          <w:lang w:val="fr-FR"/>
        </w:rPr>
      </w:pPr>
      <w:r w:rsidRPr="0082744C">
        <w:rPr>
          <w:rFonts w:ascii="Times New Roman" w:eastAsia="Times New Roman" w:hAnsi="Times New Roman"/>
          <w:b/>
          <w:iCs/>
          <w:sz w:val="24"/>
          <w:szCs w:val="24"/>
          <w:lang w:val="en-US"/>
        </w:rPr>
        <w:lastRenderedPageBreak/>
        <w:t>I.M. III 967/</w:t>
      </w:r>
      <w:r>
        <w:rPr>
          <w:rFonts w:ascii="Times New Roman" w:eastAsia="Times New Roman" w:hAnsi="Times New Roman"/>
          <w:b/>
          <w:iCs/>
          <w:sz w:val="24"/>
          <w:szCs w:val="24"/>
          <w:lang w:val="en-US"/>
        </w:rPr>
        <w:t>34</w:t>
      </w:r>
      <w:r w:rsidRPr="0082744C">
        <w:rPr>
          <w:rFonts w:ascii="Times New Roman" w:eastAsia="Times New Roman" w:hAnsi="Times New Roman"/>
          <w:sz w:val="24"/>
          <w:szCs w:val="24"/>
          <w:lang w:val="fr-FR"/>
        </w:rPr>
        <w:t xml:space="preserve">    </w:t>
      </w:r>
    </w:p>
    <w:p w:rsidR="00BF17ED" w:rsidRDefault="00BF17ED" w:rsidP="00BF17ED">
      <w:pPr>
        <w:keepNext/>
        <w:keepLines/>
        <w:spacing w:after="0" w:line="240" w:lineRule="auto"/>
        <w:jc w:val="both"/>
        <w:rPr>
          <w:rFonts w:ascii="Times New Roman" w:eastAsia="Times New Roman" w:hAnsi="Times New Roman"/>
          <w:b/>
          <w:sz w:val="24"/>
          <w:szCs w:val="24"/>
          <w:lang w:val="fr-FR"/>
        </w:rPr>
      </w:pPr>
      <w:r w:rsidRPr="00942802">
        <w:rPr>
          <w:rFonts w:ascii="Times New Roman" w:eastAsia="Times New Roman" w:hAnsi="Times New Roman"/>
          <w:b/>
          <w:sz w:val="24"/>
          <w:szCs w:val="24"/>
          <w:lang w:val="fr-FR"/>
        </w:rPr>
        <w:t xml:space="preserve">DÂMBOVICEANU, A. ; </w:t>
      </w:r>
      <w:r>
        <w:rPr>
          <w:rFonts w:ascii="Times New Roman" w:eastAsia="Times New Roman" w:hAnsi="Times New Roman"/>
          <w:b/>
          <w:sz w:val="24"/>
          <w:szCs w:val="24"/>
          <w:lang w:val="fr-FR"/>
        </w:rPr>
        <w:t>SORU, E.</w:t>
      </w:r>
      <w:r w:rsidRPr="00942802">
        <w:rPr>
          <w:rFonts w:ascii="Times New Roman" w:eastAsia="Times New Roman" w:hAnsi="Times New Roman"/>
          <w:b/>
          <w:sz w:val="24"/>
          <w:szCs w:val="24"/>
          <w:lang w:val="fr-FR"/>
        </w:rPr>
        <w:t xml:space="preserve"> </w:t>
      </w:r>
    </w:p>
    <w:p w:rsidR="00BF17ED" w:rsidRDefault="00BF17ED" w:rsidP="00BF17ED">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fr-FR"/>
        </w:rPr>
        <w:tab/>
      </w:r>
      <w:r>
        <w:rPr>
          <w:rFonts w:ascii="Times New Roman" w:eastAsia="Times New Roman" w:hAnsi="Times New Roman"/>
          <w:sz w:val="24"/>
          <w:szCs w:val="24"/>
          <w:lang w:val="fr-FR"/>
        </w:rPr>
        <w:t xml:space="preserve">Action în vitro du bacteriophage sur les propriétés du vibrions cholèrique / A. Dâmboviceanu, E. Soru . – </w:t>
      </w:r>
      <w:r>
        <w:rPr>
          <w:rFonts w:ascii="Times New Roman" w:eastAsia="Times New Roman" w:hAnsi="Times New Roman"/>
          <w:sz w:val="24"/>
          <w:szCs w:val="24"/>
          <w:lang w:val="en-US"/>
        </w:rPr>
        <w:t>[S.l. : s.n.] , [1934] . – 3 p. nenumerotate ; 25 cm.</w:t>
      </w:r>
    </w:p>
    <w:p w:rsidR="00BF17ED" w:rsidRDefault="00BF17ED" w:rsidP="00BF17ED">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Extras “Comptes rendus des séances de la Société de biologie. Société de biologie de Bucarest” (Séance du 5 juillet 1934 – Tome CXVII, p. 295)</w:t>
      </w:r>
    </w:p>
    <w:p w:rsidR="00BF17ED" w:rsidRDefault="00BF17ED" w:rsidP="00BF17ED">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DB2A15" w:rsidRDefault="00BF17ED" w:rsidP="00BF17ED">
      <w:pPr>
        <w:keepNext/>
        <w:keepLines/>
        <w:spacing w:after="0" w:line="240" w:lineRule="auto"/>
        <w:jc w:val="both"/>
        <w:rPr>
          <w:rFonts w:ascii="Times New Roman" w:eastAsia="Times New Roman" w:hAnsi="Times New Roman"/>
          <w:b/>
          <w:sz w:val="24"/>
          <w:szCs w:val="24"/>
          <w:lang w:val="fr-FR"/>
        </w:rPr>
      </w:pPr>
      <w:r>
        <w:rPr>
          <w:rFonts w:ascii="Times New Roman" w:eastAsia="Times New Roman" w:hAnsi="Times New Roman"/>
          <w:sz w:val="24"/>
          <w:szCs w:val="24"/>
          <w:lang w:val="en-US"/>
        </w:rPr>
        <w:t>576.8</w:t>
      </w:r>
      <w:r w:rsidRPr="00942802">
        <w:rPr>
          <w:rFonts w:ascii="Times New Roman" w:eastAsia="Times New Roman" w:hAnsi="Times New Roman"/>
          <w:b/>
          <w:sz w:val="24"/>
          <w:szCs w:val="24"/>
          <w:lang w:val="fr-FR"/>
        </w:rPr>
        <w:t xml:space="preserve">             </w:t>
      </w:r>
    </w:p>
    <w:p w:rsidR="00DB2A15" w:rsidRDefault="00DB2A15" w:rsidP="00BF17ED">
      <w:pPr>
        <w:keepNext/>
        <w:keepLines/>
        <w:spacing w:after="0" w:line="240" w:lineRule="auto"/>
        <w:jc w:val="both"/>
        <w:rPr>
          <w:rFonts w:ascii="Times New Roman" w:eastAsia="Times New Roman" w:hAnsi="Times New Roman"/>
          <w:b/>
          <w:sz w:val="24"/>
          <w:szCs w:val="24"/>
          <w:lang w:val="fr-FR"/>
        </w:rPr>
      </w:pPr>
    </w:p>
    <w:p w:rsidR="00090516" w:rsidRDefault="00090516" w:rsidP="00BF17ED">
      <w:pPr>
        <w:keepNext/>
        <w:keepLines/>
        <w:spacing w:after="0" w:line="240" w:lineRule="auto"/>
        <w:jc w:val="both"/>
        <w:rPr>
          <w:rFonts w:ascii="Times New Roman" w:eastAsia="Times New Roman" w:hAnsi="Times New Roman"/>
          <w:b/>
          <w:sz w:val="24"/>
          <w:szCs w:val="24"/>
          <w:lang w:val="fr-FR"/>
        </w:rPr>
      </w:pPr>
      <w:r>
        <w:rPr>
          <w:rFonts w:ascii="Times New Roman" w:eastAsia="Times New Roman" w:hAnsi="Times New Roman"/>
          <w:b/>
          <w:sz w:val="24"/>
          <w:szCs w:val="24"/>
          <w:lang w:val="fr-FR"/>
        </w:rPr>
        <w:t>I.M. III 1006/30</w:t>
      </w:r>
    </w:p>
    <w:p w:rsidR="00090516" w:rsidRDefault="00090516" w:rsidP="00BF17ED">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lang w:val="fr-FR"/>
        </w:rPr>
        <w:t>D</w:t>
      </w:r>
      <w:r>
        <w:rPr>
          <w:rFonts w:ascii="Times New Roman" w:eastAsia="Times New Roman" w:hAnsi="Times New Roman"/>
          <w:b/>
          <w:sz w:val="24"/>
          <w:szCs w:val="24"/>
        </w:rPr>
        <w:t>ÂMBOVICEANU, Aristie</w:t>
      </w:r>
    </w:p>
    <w:p w:rsidR="005F2A40" w:rsidRDefault="00090516" w:rsidP="00BF17ED">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rPr>
        <w:tab/>
      </w:r>
      <w:r w:rsidR="005F2A40" w:rsidRPr="005F2A40">
        <w:rPr>
          <w:rFonts w:ascii="Times New Roman" w:eastAsia="Times New Roman" w:hAnsi="Times New Roman"/>
          <w:sz w:val="24"/>
          <w:szCs w:val="24"/>
        </w:rPr>
        <w:t>Composition chimique et physico-chimique du liquide cavitaire chez</w:t>
      </w:r>
      <w:r w:rsidR="00BF17ED" w:rsidRPr="005F2A40">
        <w:rPr>
          <w:rFonts w:ascii="Times New Roman" w:eastAsia="Times New Roman" w:hAnsi="Times New Roman"/>
          <w:sz w:val="24"/>
          <w:szCs w:val="24"/>
          <w:lang w:val="fr-FR"/>
        </w:rPr>
        <w:t xml:space="preserve"> </w:t>
      </w:r>
      <w:r w:rsidR="005F2A40">
        <w:rPr>
          <w:rFonts w:ascii="Times New Roman" w:eastAsia="Times New Roman" w:hAnsi="Times New Roman"/>
          <w:sz w:val="24"/>
          <w:szCs w:val="24"/>
          <w:lang w:val="fr-FR"/>
        </w:rPr>
        <w:t>les crustacés décapodes : Physiologie de la calification / Aristie Dâmboviceanu . – Paris : Masson et Cie Editeurs , 1932 . – 80 p. : il., pl. ; 23 cm.</w:t>
      </w:r>
    </w:p>
    <w:p w:rsidR="005F2A40" w:rsidRDefault="005F2A40" w:rsidP="00BF17ED">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Bibliogr. p. 78-80</w:t>
      </w:r>
    </w:p>
    <w:p w:rsidR="005F2A40" w:rsidRDefault="005F2A40" w:rsidP="00BF17ED">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Anexe III planşe</w:t>
      </w:r>
    </w:p>
    <w:p w:rsidR="005F2A40" w:rsidRDefault="005F2A40" w:rsidP="00BF17ED">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Thèses présenteés a la Faculté des Sciences de l’Université de Strasbourg pour obtenir la grande de docteur ès sciences naturelles</w:t>
      </w:r>
    </w:p>
    <w:p w:rsidR="005F2A40" w:rsidRDefault="005F2A40" w:rsidP="00BF17ED">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Extrait : Archives Roumaine de Pathologie expérimentale et de Microbiologie, no. 2, 1932</w:t>
      </w:r>
    </w:p>
    <w:p w:rsidR="005F2A40" w:rsidRDefault="005F2A40" w:rsidP="00BF17ED">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Coligat</w:t>
      </w:r>
    </w:p>
    <w:p w:rsidR="007F2213" w:rsidRPr="005F2A40" w:rsidRDefault="005F2A40" w:rsidP="00BF17ED">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577.1:54</w:t>
      </w:r>
      <w:r w:rsidR="00BF17ED" w:rsidRPr="005F2A40">
        <w:rPr>
          <w:rFonts w:ascii="Times New Roman" w:eastAsia="Times New Roman" w:hAnsi="Times New Roman"/>
          <w:sz w:val="24"/>
          <w:szCs w:val="24"/>
          <w:lang w:val="fr-FR"/>
        </w:rPr>
        <w:t xml:space="preserve">                                                     </w:t>
      </w:r>
      <w:r w:rsidR="007F2213" w:rsidRPr="005F2A40">
        <w:rPr>
          <w:rFonts w:ascii="Times New Roman" w:eastAsia="Times New Roman" w:hAnsi="Times New Roman"/>
          <w:sz w:val="24"/>
          <w:szCs w:val="24"/>
          <w:lang w:val="fr-FR"/>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IV 58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DAMÉ, Frédéric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Bucarest en 1906 / Frédéric Damé . – Bucarest : SOCEC &amp; Cie , 1907 . – 54 p. : fotogr. ; 27 cm</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Pagini lipsă</w:t>
      </w:r>
    </w:p>
    <w:p w:rsidR="00B008EE" w:rsidRDefault="00E8432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498-35Bucureş</w:t>
      </w:r>
      <w:r w:rsidR="00E820F9">
        <w:rPr>
          <w:rFonts w:ascii="Times New Roman" w:eastAsia="Times New Roman" w:hAnsi="Times New Roman"/>
          <w:sz w:val="24"/>
          <w:szCs w:val="24"/>
        </w:rPr>
        <w:t>ti</w:t>
      </w:r>
    </w:p>
    <w:p w:rsidR="004B753C" w:rsidRDefault="004B753C" w:rsidP="00240E25">
      <w:pPr>
        <w:keepNext/>
        <w:keepLines/>
        <w:spacing w:after="0" w:line="240" w:lineRule="auto"/>
        <w:jc w:val="both"/>
        <w:rPr>
          <w:rFonts w:ascii="Times New Roman" w:eastAsia="Times New Roman" w:hAnsi="Times New Roman"/>
          <w:b/>
          <w:sz w:val="24"/>
          <w:szCs w:val="24"/>
        </w:rPr>
      </w:pPr>
    </w:p>
    <w:p w:rsidR="00B008EE" w:rsidRPr="00B008EE" w:rsidRDefault="00B008EE" w:rsidP="00240E25">
      <w:pPr>
        <w:keepNext/>
        <w:keepLines/>
        <w:spacing w:after="0" w:line="240" w:lineRule="auto"/>
        <w:jc w:val="both"/>
        <w:rPr>
          <w:rFonts w:ascii="Times New Roman" w:eastAsia="Times New Roman" w:hAnsi="Times New Roman"/>
          <w:b/>
          <w:sz w:val="24"/>
          <w:szCs w:val="24"/>
        </w:rPr>
      </w:pPr>
      <w:r w:rsidRPr="00B008EE">
        <w:rPr>
          <w:rFonts w:ascii="Times New Roman" w:eastAsia="Times New Roman" w:hAnsi="Times New Roman"/>
          <w:b/>
          <w:sz w:val="24"/>
          <w:szCs w:val="24"/>
        </w:rPr>
        <w:t>I.M. III 543</w:t>
      </w:r>
    </w:p>
    <w:p w:rsidR="00B008EE" w:rsidRDefault="00B008EE"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DAMÉ, Frédéric</w:t>
      </w:r>
    </w:p>
    <w:p w:rsidR="0002605D" w:rsidRDefault="00B008E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02605D" w:rsidRPr="0002605D">
        <w:rPr>
          <w:rFonts w:ascii="Times New Roman" w:eastAsia="Times New Roman" w:hAnsi="Times New Roman"/>
          <w:sz w:val="24"/>
          <w:szCs w:val="24"/>
        </w:rPr>
        <w:t>Nouveau dictionnaire roumain- francais : A-L</w:t>
      </w:r>
      <w:r w:rsidR="0002605D">
        <w:rPr>
          <w:rFonts w:ascii="Times New Roman" w:eastAsia="Times New Roman" w:hAnsi="Times New Roman"/>
          <w:sz w:val="24"/>
          <w:szCs w:val="24"/>
        </w:rPr>
        <w:t xml:space="preserve"> / </w:t>
      </w:r>
      <w:r w:rsidR="0002605D" w:rsidRPr="0002605D">
        <w:rPr>
          <w:rFonts w:ascii="Times New Roman" w:eastAsia="Times New Roman" w:hAnsi="Times New Roman"/>
          <w:sz w:val="24"/>
          <w:szCs w:val="24"/>
        </w:rPr>
        <w:t>Frédéric Damé</w:t>
      </w:r>
      <w:r w:rsidR="0002605D">
        <w:rPr>
          <w:rFonts w:ascii="Times New Roman" w:eastAsia="Times New Roman" w:hAnsi="Times New Roman"/>
          <w:sz w:val="24"/>
          <w:szCs w:val="24"/>
        </w:rPr>
        <w:t xml:space="preserve"> . - Bucarest : Imprimerie de d’Etat , 1893 . – 297 p. ; 28 cm.</w:t>
      </w:r>
    </w:p>
    <w:p w:rsidR="0002605D" w:rsidRDefault="0002605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Conţine dedicaţie</w:t>
      </w:r>
    </w:p>
    <w:p w:rsidR="00E820F9" w:rsidRPr="00356231" w:rsidRDefault="0002605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030</w:t>
      </w:r>
      <w:r>
        <w:rPr>
          <w:rFonts w:ascii="Times New Roman" w:eastAsia="Times New Roman" w:hAnsi="Times New Roman"/>
          <w:sz w:val="24"/>
          <w:szCs w:val="24"/>
          <w:lang w:val="en-US"/>
        </w:rPr>
        <w:t>=135.1=133.1</w:t>
      </w:r>
    </w:p>
    <w:p w:rsidR="007F2213" w:rsidRDefault="007F2213" w:rsidP="00240E25">
      <w:pPr>
        <w:keepNext/>
        <w:keepLines/>
        <w:spacing w:after="0" w:line="240" w:lineRule="auto"/>
        <w:jc w:val="both"/>
        <w:rPr>
          <w:rFonts w:ascii="Times New Roman" w:eastAsia="Times New Roman" w:hAnsi="Times New Roman"/>
          <w:sz w:val="24"/>
          <w:szCs w:val="24"/>
          <w:lang w:val="fr-FR"/>
        </w:rPr>
      </w:pPr>
    </w:p>
    <w:p w:rsidR="003D1960" w:rsidRPr="00B008EE" w:rsidRDefault="003D1960" w:rsidP="00240E25">
      <w:pPr>
        <w:keepNext/>
        <w:keepLines/>
        <w:spacing w:after="0" w:line="240" w:lineRule="auto"/>
        <w:jc w:val="both"/>
        <w:rPr>
          <w:rFonts w:ascii="Times New Roman" w:eastAsia="Times New Roman" w:hAnsi="Times New Roman"/>
          <w:b/>
          <w:sz w:val="24"/>
          <w:szCs w:val="24"/>
        </w:rPr>
      </w:pPr>
      <w:r w:rsidRPr="00B008EE">
        <w:rPr>
          <w:rFonts w:ascii="Times New Roman" w:eastAsia="Times New Roman" w:hAnsi="Times New Roman"/>
          <w:b/>
          <w:sz w:val="24"/>
          <w:szCs w:val="24"/>
        </w:rPr>
        <w:t>I.M. III 543</w:t>
      </w:r>
    </w:p>
    <w:p w:rsidR="003D1960" w:rsidRDefault="003D1960"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DAMÉ, Frédéric</w:t>
      </w:r>
    </w:p>
    <w:p w:rsidR="003D1960" w:rsidRDefault="003D196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02605D">
        <w:rPr>
          <w:rFonts w:ascii="Times New Roman" w:eastAsia="Times New Roman" w:hAnsi="Times New Roman"/>
          <w:sz w:val="24"/>
          <w:szCs w:val="24"/>
        </w:rPr>
        <w:t xml:space="preserve">Nouveau dictionnaire roumain- francais : </w:t>
      </w:r>
      <w:r>
        <w:rPr>
          <w:rFonts w:ascii="Times New Roman" w:eastAsia="Times New Roman" w:hAnsi="Times New Roman"/>
          <w:sz w:val="24"/>
          <w:szCs w:val="24"/>
        </w:rPr>
        <w:t xml:space="preserve">M-R / </w:t>
      </w:r>
      <w:r w:rsidRPr="0002605D">
        <w:rPr>
          <w:rFonts w:ascii="Times New Roman" w:eastAsia="Times New Roman" w:hAnsi="Times New Roman"/>
          <w:sz w:val="24"/>
          <w:szCs w:val="24"/>
        </w:rPr>
        <w:t>Frédéric Damé</w:t>
      </w:r>
      <w:r>
        <w:rPr>
          <w:rFonts w:ascii="Times New Roman" w:eastAsia="Times New Roman" w:hAnsi="Times New Roman"/>
          <w:sz w:val="24"/>
          <w:szCs w:val="24"/>
        </w:rPr>
        <w:t xml:space="preserve"> . - Bucarest : Imprimerie de d’Etat , 1894 . – 264 p. ; 28 cm.</w:t>
      </w:r>
      <w:r>
        <w:rPr>
          <w:rFonts w:ascii="Times New Roman" w:eastAsia="Times New Roman" w:hAnsi="Times New Roman"/>
          <w:sz w:val="24"/>
          <w:szCs w:val="24"/>
        </w:rPr>
        <w:tab/>
      </w:r>
    </w:p>
    <w:p w:rsidR="003D1960" w:rsidRDefault="003D196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030</w:t>
      </w:r>
      <w:r>
        <w:rPr>
          <w:rFonts w:ascii="Times New Roman" w:eastAsia="Times New Roman" w:hAnsi="Times New Roman"/>
          <w:sz w:val="24"/>
          <w:szCs w:val="24"/>
          <w:lang w:val="en-US"/>
        </w:rPr>
        <w:t>=135.1=133.1</w:t>
      </w:r>
    </w:p>
    <w:p w:rsidR="000D102D" w:rsidRDefault="000D102D" w:rsidP="00240E25">
      <w:pPr>
        <w:keepNext/>
        <w:keepLines/>
        <w:spacing w:after="0" w:line="240" w:lineRule="auto"/>
        <w:jc w:val="both"/>
        <w:rPr>
          <w:rFonts w:ascii="Times New Roman" w:eastAsia="Times New Roman" w:hAnsi="Times New Roman"/>
          <w:sz w:val="24"/>
          <w:szCs w:val="24"/>
          <w:lang w:val="en-US"/>
        </w:rPr>
      </w:pPr>
    </w:p>
    <w:p w:rsidR="000D102D" w:rsidRPr="000D102D" w:rsidRDefault="000D102D" w:rsidP="00240E25">
      <w:pPr>
        <w:keepNext/>
        <w:keepLines/>
        <w:spacing w:after="0" w:line="240" w:lineRule="auto"/>
        <w:jc w:val="both"/>
        <w:rPr>
          <w:rFonts w:ascii="Times New Roman" w:eastAsia="Times New Roman" w:hAnsi="Times New Roman"/>
          <w:b/>
          <w:sz w:val="24"/>
          <w:szCs w:val="24"/>
          <w:lang w:val="en-US"/>
        </w:rPr>
      </w:pPr>
      <w:r w:rsidRPr="000D102D">
        <w:rPr>
          <w:rFonts w:ascii="Times New Roman" w:eastAsia="Times New Roman" w:hAnsi="Times New Roman"/>
          <w:b/>
          <w:sz w:val="24"/>
          <w:szCs w:val="24"/>
          <w:lang w:val="en-US"/>
        </w:rPr>
        <w:t>I.M. II 2621</w:t>
      </w:r>
    </w:p>
    <w:p w:rsidR="000D102D" w:rsidRDefault="000D102D" w:rsidP="00240E25">
      <w:pPr>
        <w:keepNext/>
        <w:keepLines/>
        <w:spacing w:after="0" w:line="240" w:lineRule="auto"/>
        <w:jc w:val="both"/>
        <w:rPr>
          <w:rFonts w:ascii="Times New Roman" w:eastAsia="Times New Roman" w:hAnsi="Times New Roman"/>
          <w:b/>
          <w:sz w:val="24"/>
          <w:szCs w:val="24"/>
          <w:lang w:val="en-US"/>
        </w:rPr>
      </w:pPr>
      <w:r w:rsidRPr="000D102D">
        <w:rPr>
          <w:rFonts w:ascii="Times New Roman" w:eastAsia="Times New Roman" w:hAnsi="Times New Roman"/>
          <w:b/>
          <w:sz w:val="24"/>
          <w:szCs w:val="24"/>
          <w:lang w:val="en-US"/>
        </w:rPr>
        <w:t>DAMIANOV, Alexandrina</w:t>
      </w:r>
    </w:p>
    <w:p w:rsidR="000D102D" w:rsidRDefault="000D102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lang w:val="en-US"/>
        </w:rPr>
        <w:lastRenderedPageBreak/>
        <w:tab/>
      </w:r>
      <w:r w:rsidR="00637B9A" w:rsidRPr="00637B9A">
        <w:rPr>
          <w:rFonts w:ascii="Times New Roman" w:eastAsia="Times New Roman" w:hAnsi="Times New Roman"/>
          <w:sz w:val="24"/>
          <w:szCs w:val="24"/>
          <w:lang w:val="en-US"/>
        </w:rPr>
        <w:t>Consideraţiuni asupra craniectomiei</w:t>
      </w:r>
      <w:r w:rsidR="007A509D">
        <w:rPr>
          <w:rFonts w:ascii="Times New Roman" w:eastAsia="Times New Roman" w:hAnsi="Times New Roman"/>
          <w:sz w:val="24"/>
          <w:szCs w:val="24"/>
        </w:rPr>
        <w:t xml:space="preserve"> decompresive</w:t>
      </w:r>
      <w:r w:rsidR="00637B9A" w:rsidRPr="00637B9A">
        <w:rPr>
          <w:rFonts w:ascii="Times New Roman" w:eastAsia="Times New Roman" w:hAnsi="Times New Roman"/>
          <w:sz w:val="24"/>
          <w:szCs w:val="24"/>
        </w:rPr>
        <w:t xml:space="preserve"> </w:t>
      </w:r>
      <w:r w:rsidR="00AC728B">
        <w:rPr>
          <w:rFonts w:ascii="Times New Roman" w:eastAsia="Times New Roman" w:hAnsi="Times New Roman"/>
          <w:sz w:val="24"/>
          <w:szCs w:val="24"/>
        </w:rPr>
        <w:t>în epilepsii prin procedeul lui Brezowski / Alexandrina Daminov . – Bucureşti : Institutul e Arte Grafice „Eminescu” , 1904 . – 54 p. ; 23 cm.</w:t>
      </w:r>
    </w:p>
    <w:p w:rsidR="00AC728B" w:rsidRDefault="00AC728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53-54</w:t>
      </w:r>
    </w:p>
    <w:p w:rsidR="00AC728B" w:rsidRPr="00637B9A" w:rsidRDefault="00AC728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618.853-08</w:t>
      </w:r>
      <w:r>
        <w:rPr>
          <w:rFonts w:ascii="Times New Roman" w:eastAsia="Times New Roman" w:hAnsi="Times New Roman"/>
          <w:sz w:val="24"/>
          <w:szCs w:val="24"/>
        </w:rPr>
        <w:tab/>
      </w:r>
    </w:p>
    <w:p w:rsidR="003D1960" w:rsidRDefault="003D1960"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780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DĂNĂILĂ, P.</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Expunere de titluri şi lucrări ştiinţifice / P. Dănăilă . – Bucureşti : [s.n.] , 1927 . – 18 p. ; 22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616.9:016</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578.1:929 Dănăilă, P.</w:t>
      </w:r>
      <w:r w:rsidRPr="00356231">
        <w:rPr>
          <w:rFonts w:ascii="Times New Roman" w:eastAsia="Times New Roman" w:hAnsi="Times New Roman"/>
          <w:sz w:val="24"/>
          <w:szCs w:val="24"/>
        </w:rPr>
        <w:tab/>
      </w:r>
    </w:p>
    <w:p w:rsidR="006818F9" w:rsidRDefault="006818F9" w:rsidP="00240E25">
      <w:pPr>
        <w:keepNext/>
        <w:keepLines/>
        <w:spacing w:after="0" w:line="240" w:lineRule="auto"/>
        <w:jc w:val="both"/>
        <w:rPr>
          <w:rFonts w:ascii="Times New Roman" w:eastAsia="Times New Roman" w:hAnsi="Times New Roman"/>
          <w:sz w:val="24"/>
          <w:szCs w:val="24"/>
        </w:rPr>
      </w:pPr>
    </w:p>
    <w:p w:rsidR="006818F9" w:rsidRPr="006818F9" w:rsidRDefault="006818F9" w:rsidP="00240E25">
      <w:pPr>
        <w:keepNext/>
        <w:keepLines/>
        <w:spacing w:after="0" w:line="240" w:lineRule="auto"/>
        <w:jc w:val="both"/>
        <w:rPr>
          <w:rFonts w:ascii="Times New Roman" w:eastAsia="Times New Roman" w:hAnsi="Times New Roman"/>
          <w:b/>
          <w:sz w:val="24"/>
          <w:szCs w:val="24"/>
        </w:rPr>
      </w:pPr>
      <w:r w:rsidRPr="006818F9">
        <w:rPr>
          <w:rFonts w:ascii="Times New Roman" w:eastAsia="Times New Roman" w:hAnsi="Times New Roman"/>
          <w:b/>
          <w:sz w:val="24"/>
          <w:szCs w:val="24"/>
        </w:rPr>
        <w:t>I.M. III 1052</w:t>
      </w:r>
    </w:p>
    <w:p w:rsidR="006818F9" w:rsidRDefault="006818F9" w:rsidP="00240E25">
      <w:pPr>
        <w:keepNext/>
        <w:keepLines/>
        <w:spacing w:after="0" w:line="240" w:lineRule="auto"/>
        <w:jc w:val="both"/>
        <w:rPr>
          <w:rFonts w:ascii="Times New Roman" w:eastAsia="Times New Roman" w:hAnsi="Times New Roman"/>
          <w:b/>
          <w:sz w:val="24"/>
          <w:szCs w:val="24"/>
        </w:rPr>
      </w:pPr>
      <w:r w:rsidRPr="006818F9">
        <w:rPr>
          <w:rFonts w:ascii="Times New Roman" w:eastAsia="Times New Roman" w:hAnsi="Times New Roman"/>
          <w:b/>
          <w:sz w:val="24"/>
          <w:szCs w:val="24"/>
        </w:rPr>
        <w:t>DANICICO, Ioan</w:t>
      </w:r>
    </w:p>
    <w:p w:rsidR="006818F9" w:rsidRDefault="006818F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Memoriu de titluri, lucrări ştiinţifice şi activitate / Ioan Danicico . – Oraviţa : Tipografia Românească . – 97 p. ; 25 cm.</w:t>
      </w:r>
    </w:p>
    <w:p w:rsidR="006818F9" w:rsidRDefault="006818F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Dedicaţie autor : „Domnului Docent Dr. V. Trifu, cu afectuose omagii, Dr. I. Danicico”</w:t>
      </w:r>
    </w:p>
    <w:p w:rsidR="006818F9" w:rsidRPr="006818F9" w:rsidRDefault="006818F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616.6-089:929Danicico, Ioan</w:t>
      </w:r>
    </w:p>
    <w:p w:rsidR="00544133" w:rsidRDefault="00544133" w:rsidP="00240E25">
      <w:pPr>
        <w:keepNext/>
        <w:keepLines/>
        <w:spacing w:after="0" w:line="240" w:lineRule="auto"/>
        <w:jc w:val="both"/>
        <w:rPr>
          <w:rFonts w:ascii="Times New Roman" w:eastAsia="Times New Roman" w:hAnsi="Times New Roman"/>
          <w:sz w:val="24"/>
          <w:szCs w:val="24"/>
        </w:rPr>
      </w:pPr>
    </w:p>
    <w:p w:rsidR="00544133" w:rsidRPr="00544133" w:rsidRDefault="00544133" w:rsidP="00240E25">
      <w:pPr>
        <w:keepNext/>
        <w:keepLines/>
        <w:spacing w:after="0" w:line="240" w:lineRule="auto"/>
        <w:jc w:val="both"/>
        <w:rPr>
          <w:rFonts w:ascii="Times New Roman" w:eastAsia="Times New Roman" w:hAnsi="Times New Roman"/>
          <w:b/>
          <w:sz w:val="24"/>
          <w:szCs w:val="24"/>
        </w:rPr>
      </w:pPr>
      <w:r w:rsidRPr="00544133">
        <w:rPr>
          <w:rFonts w:ascii="Times New Roman" w:eastAsia="Times New Roman" w:hAnsi="Times New Roman"/>
          <w:b/>
          <w:sz w:val="24"/>
          <w:szCs w:val="24"/>
        </w:rPr>
        <w:t>I.M. II 1687</w:t>
      </w:r>
    </w:p>
    <w:p w:rsidR="00544133" w:rsidRPr="00544133" w:rsidRDefault="00544133" w:rsidP="00240E25">
      <w:pPr>
        <w:keepNext/>
        <w:keepLines/>
        <w:spacing w:after="0" w:line="240" w:lineRule="auto"/>
        <w:jc w:val="both"/>
        <w:rPr>
          <w:rFonts w:ascii="Times New Roman" w:eastAsia="Times New Roman" w:hAnsi="Times New Roman"/>
          <w:b/>
          <w:sz w:val="24"/>
          <w:szCs w:val="24"/>
        </w:rPr>
      </w:pPr>
      <w:r w:rsidRPr="00544133">
        <w:rPr>
          <w:rFonts w:ascii="Times New Roman" w:eastAsia="Times New Roman" w:hAnsi="Times New Roman"/>
          <w:b/>
          <w:sz w:val="24"/>
          <w:szCs w:val="24"/>
        </w:rPr>
        <w:t>DANIEL, A.</w:t>
      </w:r>
    </w:p>
    <w:p w:rsidR="00544133" w:rsidRDefault="00544133"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t xml:space="preserve">Asistenţa socială şi medicina / A. Daniel . – </w:t>
      </w:r>
      <w:r>
        <w:rPr>
          <w:rFonts w:ascii="Times New Roman" w:eastAsia="Times New Roman" w:hAnsi="Times New Roman"/>
          <w:sz w:val="24"/>
          <w:szCs w:val="24"/>
          <w:lang w:val="en-US"/>
        </w:rPr>
        <w:t>[S.l. : s.n.] , 1930 . – 23 p. ; 21 cm.</w:t>
      </w:r>
    </w:p>
    <w:p w:rsidR="00544133" w:rsidRDefault="00544133"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00E92676">
        <w:rPr>
          <w:rFonts w:ascii="Times New Roman" w:eastAsia="Times New Roman" w:hAnsi="Times New Roman"/>
          <w:sz w:val="24"/>
          <w:szCs w:val="24"/>
          <w:lang w:val="en-US"/>
        </w:rPr>
        <w:t>Extras din “România medical</w:t>
      </w:r>
      <w:r w:rsidR="00E92676">
        <w:rPr>
          <w:rFonts w:ascii="Times New Roman" w:eastAsia="Times New Roman" w:hAnsi="Times New Roman"/>
          <w:sz w:val="24"/>
          <w:szCs w:val="24"/>
        </w:rPr>
        <w:t>ă</w:t>
      </w:r>
      <w:r w:rsidR="00E92676">
        <w:rPr>
          <w:rFonts w:ascii="Times New Roman" w:eastAsia="Times New Roman" w:hAnsi="Times New Roman"/>
          <w:sz w:val="24"/>
          <w:szCs w:val="24"/>
          <w:lang w:val="en-US"/>
        </w:rPr>
        <w:t>”, 1 Noiembrie, 1930</w:t>
      </w:r>
    </w:p>
    <w:p w:rsidR="00E92676" w:rsidRDefault="00E9267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Bibliogr. p. 19-20</w:t>
      </w:r>
    </w:p>
    <w:p w:rsidR="00E92676" w:rsidRDefault="00E9267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Insemnare mss.</w:t>
      </w:r>
    </w:p>
    <w:p w:rsidR="00544133" w:rsidRDefault="00E9267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369</w:t>
      </w:r>
    </w:p>
    <w:p w:rsidR="00A10D96" w:rsidRPr="00A10D96" w:rsidRDefault="00A10D96" w:rsidP="00240E25">
      <w:pPr>
        <w:keepNext/>
        <w:keepLines/>
        <w:spacing w:after="0" w:line="240" w:lineRule="auto"/>
        <w:jc w:val="both"/>
        <w:rPr>
          <w:rFonts w:ascii="Times New Roman" w:eastAsia="Times New Roman" w:hAnsi="Times New Roman"/>
          <w:b/>
          <w:sz w:val="24"/>
          <w:szCs w:val="24"/>
          <w:lang w:val="en-US"/>
        </w:rPr>
      </w:pPr>
    </w:p>
    <w:p w:rsidR="00A10D96" w:rsidRPr="00A10D96" w:rsidRDefault="00A10D96" w:rsidP="00240E25">
      <w:pPr>
        <w:keepNext/>
        <w:keepLines/>
        <w:spacing w:after="0" w:line="240" w:lineRule="auto"/>
        <w:jc w:val="both"/>
        <w:rPr>
          <w:rFonts w:ascii="Times New Roman" w:eastAsia="Times New Roman" w:hAnsi="Times New Roman"/>
          <w:b/>
          <w:sz w:val="24"/>
          <w:szCs w:val="24"/>
          <w:lang w:val="en-US"/>
        </w:rPr>
      </w:pPr>
      <w:r w:rsidRPr="00A10D96">
        <w:rPr>
          <w:rFonts w:ascii="Times New Roman" w:eastAsia="Times New Roman" w:hAnsi="Times New Roman"/>
          <w:b/>
          <w:sz w:val="24"/>
          <w:szCs w:val="24"/>
          <w:lang w:val="en-US"/>
        </w:rPr>
        <w:t>I.M. II 1842/13</w:t>
      </w:r>
    </w:p>
    <w:p w:rsidR="00A10D96" w:rsidRDefault="00A10D96"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DANI</w:t>
      </w:r>
      <w:r w:rsidR="00A30DC9">
        <w:rPr>
          <w:rFonts w:ascii="Times New Roman" w:eastAsia="Times New Roman" w:hAnsi="Times New Roman"/>
          <w:b/>
          <w:sz w:val="24"/>
          <w:szCs w:val="24"/>
          <w:lang w:val="en-US"/>
        </w:rPr>
        <w:t>E</w:t>
      </w:r>
      <w:r>
        <w:rPr>
          <w:rFonts w:ascii="Times New Roman" w:eastAsia="Times New Roman" w:hAnsi="Times New Roman"/>
          <w:b/>
          <w:sz w:val="24"/>
          <w:szCs w:val="24"/>
          <w:lang w:val="en-US"/>
        </w:rPr>
        <w:t>L</w:t>
      </w:r>
      <w:r w:rsidRPr="00A10D96">
        <w:rPr>
          <w:rFonts w:ascii="Times New Roman" w:eastAsia="Times New Roman" w:hAnsi="Times New Roman"/>
          <w:b/>
          <w:sz w:val="24"/>
          <w:szCs w:val="24"/>
          <w:lang w:val="en-US"/>
        </w:rPr>
        <w:t xml:space="preserve"> (SEVERIN), A.</w:t>
      </w:r>
    </w:p>
    <w:p w:rsidR="00A10D96" w:rsidRDefault="00A10D9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Essai d’hémothérapie curative dans la scarlatine (Emploi du sang total de covalescent) / A. Daniel (Severin) . – Bucarest : Imprimerie graphique “Cartea Medicală”, 1923 . – p. 39-44 ; 22 cm.</w:t>
      </w:r>
    </w:p>
    <w:p w:rsidR="00A10D96" w:rsidRDefault="00A10D9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Parte din: “Bulletins et Mémoires de la Société Médicale des Hôpitaux de Bucarest”</w:t>
      </w:r>
    </w:p>
    <w:p w:rsidR="00A10D96" w:rsidRDefault="00A10D9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A30DC9" w:rsidRDefault="00A10D9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616.917</w:t>
      </w:r>
    </w:p>
    <w:p w:rsidR="00A30DC9" w:rsidRDefault="00A30DC9" w:rsidP="00240E25">
      <w:pPr>
        <w:keepNext/>
        <w:keepLines/>
        <w:spacing w:after="0" w:line="240" w:lineRule="auto"/>
        <w:jc w:val="both"/>
        <w:rPr>
          <w:rFonts w:ascii="Times New Roman" w:eastAsia="Times New Roman" w:hAnsi="Times New Roman"/>
          <w:sz w:val="24"/>
          <w:szCs w:val="24"/>
          <w:lang w:val="en-US"/>
        </w:rPr>
      </w:pPr>
    </w:p>
    <w:p w:rsidR="00A30DC9" w:rsidRDefault="00A30DC9" w:rsidP="00240E25">
      <w:pPr>
        <w:keepNext/>
        <w:keepLines/>
        <w:spacing w:after="0" w:line="240" w:lineRule="auto"/>
        <w:jc w:val="both"/>
        <w:rPr>
          <w:rFonts w:ascii="Times New Roman" w:eastAsia="Times New Roman" w:hAnsi="Times New Roman"/>
          <w:b/>
          <w:sz w:val="24"/>
          <w:szCs w:val="24"/>
          <w:lang w:val="en-US"/>
        </w:rPr>
      </w:pPr>
      <w:r w:rsidRPr="00A30DC9">
        <w:rPr>
          <w:rFonts w:ascii="Times New Roman" w:eastAsia="Times New Roman" w:hAnsi="Times New Roman"/>
          <w:b/>
          <w:sz w:val="24"/>
          <w:szCs w:val="24"/>
          <w:lang w:val="en-US"/>
        </w:rPr>
        <w:t>I.M. II 1842/18</w:t>
      </w:r>
    </w:p>
    <w:p w:rsidR="00A30DC9" w:rsidRDefault="00A30DC9"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DANIEL</w:t>
      </w:r>
      <w:r w:rsidRPr="00A10D96">
        <w:rPr>
          <w:rFonts w:ascii="Times New Roman" w:eastAsia="Times New Roman" w:hAnsi="Times New Roman"/>
          <w:b/>
          <w:sz w:val="24"/>
          <w:szCs w:val="24"/>
          <w:lang w:val="en-US"/>
        </w:rPr>
        <w:t xml:space="preserve"> (SEVERIN), A.</w:t>
      </w:r>
    </w:p>
    <w:p w:rsidR="00A30DC9" w:rsidRDefault="00A30DC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A30DC9">
        <w:rPr>
          <w:rFonts w:ascii="Times New Roman" w:eastAsia="Times New Roman" w:hAnsi="Times New Roman"/>
          <w:sz w:val="24"/>
          <w:szCs w:val="24"/>
          <w:lang w:val="en-US"/>
        </w:rPr>
        <w:t>Syndrome de Klippel-feil “enfant dans cou” avec dystrophies multiples associées</w:t>
      </w:r>
      <w:r>
        <w:rPr>
          <w:rFonts w:ascii="Times New Roman" w:eastAsia="Times New Roman" w:hAnsi="Times New Roman"/>
          <w:sz w:val="24"/>
          <w:szCs w:val="24"/>
          <w:lang w:val="en-US"/>
        </w:rPr>
        <w:t xml:space="preserve"> / A. Daniel (Severin) . – Bucarest : Imprimerie graphique “Cartea Medicală”, 1923 . – p. 78-81 ; 22 cm.</w:t>
      </w:r>
    </w:p>
    <w:p w:rsidR="00A30DC9" w:rsidRDefault="00A30DC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Parte din: “Bulletins et Mémoires de la Société Médicale des Hôpitaux de Bucarest”</w:t>
      </w:r>
    </w:p>
    <w:p w:rsidR="00A30DC9" w:rsidRDefault="00A30DC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ab/>
        <w:t>Coligat</w:t>
      </w:r>
    </w:p>
    <w:p w:rsidR="00764B1C" w:rsidRDefault="00A30DC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616.714.1</w:t>
      </w:r>
    </w:p>
    <w:p w:rsidR="00764B1C" w:rsidRDefault="00764B1C" w:rsidP="00240E25">
      <w:pPr>
        <w:keepNext/>
        <w:keepLines/>
        <w:spacing w:after="0" w:line="240" w:lineRule="auto"/>
        <w:jc w:val="both"/>
        <w:rPr>
          <w:rFonts w:ascii="Times New Roman" w:eastAsia="Times New Roman" w:hAnsi="Times New Roman"/>
          <w:sz w:val="24"/>
          <w:szCs w:val="24"/>
          <w:lang w:val="en-US"/>
        </w:rPr>
      </w:pPr>
    </w:p>
    <w:p w:rsidR="00764B1C" w:rsidRPr="00764B1C" w:rsidRDefault="00764B1C" w:rsidP="00240E25">
      <w:pPr>
        <w:keepNext/>
        <w:keepLines/>
        <w:spacing w:after="0" w:line="240" w:lineRule="auto"/>
        <w:jc w:val="both"/>
        <w:rPr>
          <w:rFonts w:ascii="Times New Roman" w:eastAsia="Times New Roman" w:hAnsi="Times New Roman"/>
          <w:b/>
          <w:sz w:val="24"/>
          <w:szCs w:val="24"/>
          <w:lang w:val="en-US"/>
        </w:rPr>
      </w:pPr>
      <w:r w:rsidRPr="00764B1C">
        <w:rPr>
          <w:rFonts w:ascii="Times New Roman" w:eastAsia="Times New Roman" w:hAnsi="Times New Roman"/>
          <w:b/>
          <w:sz w:val="24"/>
          <w:szCs w:val="24"/>
          <w:lang w:val="en-US"/>
        </w:rPr>
        <w:t>I.M. II 2678</w:t>
      </w:r>
    </w:p>
    <w:p w:rsidR="00764B1C" w:rsidRPr="00764B1C" w:rsidRDefault="00764B1C" w:rsidP="00240E25">
      <w:pPr>
        <w:keepNext/>
        <w:keepLines/>
        <w:spacing w:after="0" w:line="240" w:lineRule="auto"/>
        <w:jc w:val="both"/>
        <w:rPr>
          <w:rFonts w:ascii="Times New Roman" w:eastAsia="Times New Roman" w:hAnsi="Times New Roman"/>
          <w:b/>
          <w:sz w:val="24"/>
          <w:szCs w:val="24"/>
          <w:lang w:val="en-US"/>
        </w:rPr>
      </w:pPr>
      <w:r w:rsidRPr="00764B1C">
        <w:rPr>
          <w:rFonts w:ascii="Times New Roman" w:eastAsia="Times New Roman" w:hAnsi="Times New Roman"/>
          <w:b/>
          <w:sz w:val="24"/>
          <w:szCs w:val="24"/>
          <w:lang w:val="en-US"/>
        </w:rPr>
        <w:t>DANIEL, Alex.</w:t>
      </w:r>
    </w:p>
    <w:p w:rsidR="00A10D96" w:rsidRDefault="00764B1C"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 xml:space="preserve">Despre prostatici fără prostată : Comunicare făcută la Soc. “Ştiinţelor Medicale” din Bucureşti la 17 martie 1915 / Alex. Daniel . – Craiova : Scrisul Românesc , 1915 . – 5 p ; 24 cm. </w:t>
      </w:r>
      <w:r w:rsidR="00A10D96">
        <w:rPr>
          <w:rFonts w:ascii="Times New Roman" w:eastAsia="Times New Roman" w:hAnsi="Times New Roman"/>
          <w:sz w:val="24"/>
          <w:szCs w:val="24"/>
          <w:lang w:val="en-US"/>
        </w:rPr>
        <w:t xml:space="preserve">  </w:t>
      </w:r>
    </w:p>
    <w:p w:rsidR="00764B1C" w:rsidRDefault="00764B1C"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616.65</w:t>
      </w:r>
    </w:p>
    <w:p w:rsidR="00DA4A54" w:rsidRDefault="00DA4A54" w:rsidP="00240E25">
      <w:pPr>
        <w:keepNext/>
        <w:keepLines/>
        <w:spacing w:after="0" w:line="240" w:lineRule="auto"/>
        <w:jc w:val="both"/>
        <w:rPr>
          <w:rFonts w:ascii="Times New Roman" w:eastAsia="Times New Roman" w:hAnsi="Times New Roman"/>
          <w:sz w:val="24"/>
          <w:szCs w:val="24"/>
          <w:lang w:val="en-US"/>
        </w:rPr>
      </w:pPr>
    </w:p>
    <w:p w:rsidR="00DA4A54" w:rsidRPr="00DA4A54" w:rsidRDefault="00DA4A54" w:rsidP="00240E25">
      <w:pPr>
        <w:keepNext/>
        <w:keepLines/>
        <w:spacing w:after="0" w:line="240" w:lineRule="auto"/>
        <w:jc w:val="both"/>
        <w:rPr>
          <w:rFonts w:ascii="Times New Roman" w:eastAsia="Times New Roman" w:hAnsi="Times New Roman"/>
          <w:b/>
          <w:sz w:val="24"/>
          <w:szCs w:val="24"/>
          <w:lang w:val="en-US"/>
        </w:rPr>
      </w:pPr>
      <w:r w:rsidRPr="00DA4A54">
        <w:rPr>
          <w:rFonts w:ascii="Times New Roman" w:eastAsia="Times New Roman" w:hAnsi="Times New Roman"/>
          <w:b/>
          <w:sz w:val="24"/>
          <w:szCs w:val="24"/>
          <w:lang w:val="en-US"/>
        </w:rPr>
        <w:t>I.M. II 2187</w:t>
      </w:r>
    </w:p>
    <w:p w:rsidR="00DA4A54" w:rsidRPr="00DA4A54" w:rsidRDefault="00DA4A54" w:rsidP="00240E25">
      <w:pPr>
        <w:keepNext/>
        <w:keepLines/>
        <w:spacing w:after="0" w:line="240" w:lineRule="auto"/>
        <w:jc w:val="both"/>
        <w:rPr>
          <w:rFonts w:ascii="Times New Roman" w:eastAsia="Times New Roman" w:hAnsi="Times New Roman"/>
          <w:b/>
          <w:sz w:val="24"/>
          <w:szCs w:val="24"/>
          <w:lang w:val="en-US"/>
        </w:rPr>
      </w:pPr>
      <w:r w:rsidRPr="00DA4A54">
        <w:rPr>
          <w:rFonts w:ascii="Times New Roman" w:eastAsia="Times New Roman" w:hAnsi="Times New Roman"/>
          <w:b/>
          <w:sz w:val="24"/>
          <w:szCs w:val="24"/>
          <w:lang w:val="en-US"/>
        </w:rPr>
        <w:t>DANIEL, Alexandru</w:t>
      </w:r>
    </w:p>
    <w:p w:rsidR="00DA4A54" w:rsidRDefault="00DA4A5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Expunere de titluri şi lucrări ştiinţifice / Alexandru Daniel . – Craiova : Tipografia “Cultura” , 1923 . – 16 p. ; 23 cm.</w:t>
      </w:r>
    </w:p>
    <w:p w:rsidR="00DA4A54" w:rsidRDefault="00DA4A5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016:616.6</w:t>
      </w:r>
    </w:p>
    <w:p w:rsidR="005C7F37" w:rsidRDefault="005C7F37" w:rsidP="00240E25">
      <w:pPr>
        <w:keepNext/>
        <w:keepLines/>
        <w:spacing w:after="0" w:line="240" w:lineRule="auto"/>
        <w:jc w:val="both"/>
        <w:rPr>
          <w:rFonts w:ascii="Times New Roman" w:eastAsia="Times New Roman" w:hAnsi="Times New Roman"/>
          <w:sz w:val="24"/>
          <w:szCs w:val="24"/>
          <w:lang w:val="en-US"/>
        </w:rPr>
      </w:pPr>
    </w:p>
    <w:p w:rsidR="005C7F37" w:rsidRPr="005C7F37" w:rsidRDefault="005C7F37" w:rsidP="00240E25">
      <w:pPr>
        <w:keepNext/>
        <w:keepLines/>
        <w:spacing w:after="0" w:line="240" w:lineRule="auto"/>
        <w:jc w:val="both"/>
        <w:rPr>
          <w:rFonts w:ascii="Times New Roman" w:eastAsia="Times New Roman" w:hAnsi="Times New Roman"/>
          <w:b/>
          <w:sz w:val="24"/>
          <w:szCs w:val="24"/>
          <w:lang w:val="en-US"/>
        </w:rPr>
      </w:pPr>
      <w:r w:rsidRPr="005C7F37">
        <w:rPr>
          <w:rFonts w:ascii="Times New Roman" w:eastAsia="Times New Roman" w:hAnsi="Times New Roman"/>
          <w:b/>
          <w:sz w:val="24"/>
          <w:szCs w:val="24"/>
          <w:lang w:val="en-US"/>
        </w:rPr>
        <w:t>I.M. II 1663/29</w:t>
      </w:r>
    </w:p>
    <w:p w:rsidR="005C7F37" w:rsidRPr="005C7F37" w:rsidRDefault="005C7F37" w:rsidP="00240E25">
      <w:pPr>
        <w:keepNext/>
        <w:keepLines/>
        <w:spacing w:after="0" w:line="240" w:lineRule="auto"/>
        <w:jc w:val="both"/>
        <w:rPr>
          <w:rFonts w:ascii="Times New Roman" w:eastAsia="Times New Roman" w:hAnsi="Times New Roman"/>
          <w:b/>
          <w:sz w:val="24"/>
          <w:szCs w:val="24"/>
          <w:lang w:val="en-US"/>
        </w:rPr>
      </w:pPr>
      <w:r w:rsidRPr="005C7F37">
        <w:rPr>
          <w:rFonts w:ascii="Times New Roman" w:eastAsia="Times New Roman" w:hAnsi="Times New Roman"/>
          <w:b/>
          <w:sz w:val="24"/>
          <w:szCs w:val="24"/>
          <w:lang w:val="en-US"/>
        </w:rPr>
        <w:t>DANIEL, C.</w:t>
      </w:r>
    </w:p>
    <w:p w:rsidR="005C7F37" w:rsidRDefault="005C7F37"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Decolaţia preliminară în hemisecţiunea uterină pentru leziuni anexiale bilateral / C. Daniel . – [S.l. : s.n., s.a.] . – p. 3-5 : fig. ; 22 cm.</w:t>
      </w:r>
    </w:p>
    <w:p w:rsidR="003338AD" w:rsidRDefault="003338AD"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5C7F37" w:rsidRDefault="005C7F37"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618.14-089.87</w:t>
      </w:r>
    </w:p>
    <w:p w:rsidR="006350BD" w:rsidRDefault="006350BD" w:rsidP="00240E25">
      <w:pPr>
        <w:keepNext/>
        <w:keepLines/>
        <w:spacing w:after="0" w:line="240" w:lineRule="auto"/>
        <w:jc w:val="both"/>
        <w:rPr>
          <w:rFonts w:ascii="Times New Roman" w:eastAsia="Times New Roman" w:hAnsi="Times New Roman"/>
          <w:sz w:val="24"/>
          <w:szCs w:val="24"/>
          <w:lang w:val="en-US"/>
        </w:rPr>
      </w:pPr>
    </w:p>
    <w:p w:rsidR="006350BD" w:rsidRDefault="006350BD" w:rsidP="00240E25">
      <w:pPr>
        <w:keepNext/>
        <w:keepLines/>
        <w:spacing w:after="0" w:line="240" w:lineRule="auto"/>
        <w:jc w:val="both"/>
        <w:rPr>
          <w:rFonts w:ascii="Times New Roman" w:eastAsia="Times New Roman" w:hAnsi="Times New Roman"/>
          <w:b/>
          <w:sz w:val="24"/>
          <w:szCs w:val="24"/>
          <w:lang w:val="en-US"/>
        </w:rPr>
      </w:pPr>
      <w:r w:rsidRPr="00596D4A">
        <w:rPr>
          <w:rFonts w:ascii="Times New Roman" w:eastAsia="Times New Roman" w:hAnsi="Times New Roman"/>
          <w:b/>
          <w:sz w:val="24"/>
          <w:szCs w:val="24"/>
          <w:lang w:val="en-US"/>
        </w:rPr>
        <w:t>I.M. II 1663/37</w:t>
      </w:r>
    </w:p>
    <w:p w:rsidR="00596D4A" w:rsidRDefault="00596D4A"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DANIEL, C.</w:t>
      </w:r>
    </w:p>
    <w:p w:rsidR="00596D4A" w:rsidRDefault="00596D4A"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 xml:space="preserve">Drenajul trancervical </w:t>
      </w:r>
      <w:r>
        <w:rPr>
          <w:rFonts w:ascii="Times New Roman" w:eastAsia="Times New Roman" w:hAnsi="Times New Roman"/>
          <w:sz w:val="24"/>
          <w:szCs w:val="24"/>
        </w:rPr>
        <w:t>î</w:t>
      </w:r>
      <w:r>
        <w:rPr>
          <w:rFonts w:ascii="Times New Roman" w:eastAsia="Times New Roman" w:hAnsi="Times New Roman"/>
          <w:sz w:val="24"/>
          <w:szCs w:val="24"/>
          <w:lang w:val="en-US"/>
        </w:rPr>
        <w:t xml:space="preserve">n histerectomia subtotal / C. Daniel . </w:t>
      </w:r>
      <w:r w:rsidR="004C728B">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w:t>
      </w:r>
      <w:r w:rsidR="004C728B">
        <w:rPr>
          <w:rFonts w:ascii="Times New Roman" w:eastAsia="Times New Roman" w:hAnsi="Times New Roman"/>
          <w:sz w:val="24"/>
          <w:szCs w:val="24"/>
          <w:lang w:val="en-US"/>
        </w:rPr>
        <w:t>[S.l. : s.n. , s.a.] . – p. 5-11 ; 22 cm.</w:t>
      </w:r>
    </w:p>
    <w:p w:rsidR="004C728B" w:rsidRDefault="004C728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4C728B" w:rsidRDefault="004C728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618.14-089.85</w:t>
      </w:r>
    </w:p>
    <w:p w:rsidR="005B0FF3" w:rsidRDefault="005B0FF3" w:rsidP="00240E25">
      <w:pPr>
        <w:keepNext/>
        <w:keepLines/>
        <w:spacing w:after="0" w:line="240" w:lineRule="auto"/>
        <w:jc w:val="both"/>
        <w:rPr>
          <w:rFonts w:ascii="Times New Roman" w:eastAsia="Times New Roman" w:hAnsi="Times New Roman"/>
          <w:sz w:val="24"/>
          <w:szCs w:val="24"/>
          <w:lang w:val="en-US"/>
        </w:rPr>
      </w:pPr>
    </w:p>
    <w:p w:rsidR="005B0FF3" w:rsidRDefault="005B0FF3" w:rsidP="00240E25">
      <w:pPr>
        <w:keepNext/>
        <w:keepLines/>
        <w:spacing w:after="0" w:line="240" w:lineRule="auto"/>
        <w:jc w:val="both"/>
        <w:rPr>
          <w:rFonts w:ascii="Times New Roman" w:eastAsia="Times New Roman" w:hAnsi="Times New Roman"/>
          <w:b/>
          <w:sz w:val="24"/>
          <w:szCs w:val="24"/>
          <w:lang w:val="en-US"/>
        </w:rPr>
      </w:pPr>
      <w:r w:rsidRPr="005B0FF3">
        <w:rPr>
          <w:rFonts w:ascii="Times New Roman" w:eastAsia="Times New Roman" w:hAnsi="Times New Roman"/>
          <w:b/>
          <w:sz w:val="24"/>
          <w:szCs w:val="24"/>
          <w:lang w:val="en-US"/>
        </w:rPr>
        <w:t>I.M. II 1663/</w:t>
      </w:r>
      <w:r w:rsidR="001B0708">
        <w:rPr>
          <w:rFonts w:ascii="Times New Roman" w:eastAsia="Times New Roman" w:hAnsi="Times New Roman"/>
          <w:b/>
          <w:sz w:val="24"/>
          <w:szCs w:val="24"/>
          <w:lang w:val="en-US"/>
        </w:rPr>
        <w:t>4</w:t>
      </w:r>
      <w:r w:rsidRPr="005B0FF3">
        <w:rPr>
          <w:rFonts w:ascii="Times New Roman" w:eastAsia="Times New Roman" w:hAnsi="Times New Roman"/>
          <w:b/>
          <w:sz w:val="24"/>
          <w:szCs w:val="24"/>
          <w:lang w:val="en-US"/>
        </w:rPr>
        <w:t>1</w:t>
      </w:r>
    </w:p>
    <w:p w:rsidR="005B0FF3" w:rsidRDefault="005B0FF3"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DANIEL, C.</w:t>
      </w:r>
    </w:p>
    <w:p w:rsidR="00633208" w:rsidRDefault="005B0FF3"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Instruc</w:t>
      </w:r>
      <w:r>
        <w:rPr>
          <w:rFonts w:ascii="Times New Roman" w:eastAsia="Times New Roman" w:hAnsi="Times New Roman"/>
          <w:sz w:val="24"/>
          <w:szCs w:val="24"/>
        </w:rPr>
        <w:t>ţ</w:t>
      </w:r>
      <w:r>
        <w:rPr>
          <w:rFonts w:ascii="Times New Roman" w:eastAsia="Times New Roman" w:hAnsi="Times New Roman"/>
          <w:sz w:val="24"/>
          <w:szCs w:val="24"/>
          <w:lang w:val="en-US"/>
        </w:rPr>
        <w:t xml:space="preserve">iuni practice </w:t>
      </w:r>
      <w:r w:rsidR="00633208">
        <w:rPr>
          <w:rFonts w:ascii="Times New Roman" w:eastAsia="Times New Roman" w:hAnsi="Times New Roman"/>
          <w:sz w:val="24"/>
          <w:szCs w:val="24"/>
          <w:lang w:val="en-US"/>
        </w:rPr>
        <w:t>referitoare la higiena femeei în timpul sarcinei / C. Daniel . – [S.l. : s.n. , s.a.] . – p. 43-56 ; 22 cm.</w:t>
      </w:r>
    </w:p>
    <w:p w:rsidR="00633208" w:rsidRDefault="00633208"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5B0FF3" w:rsidRPr="005B0FF3" w:rsidRDefault="00633208"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613.99:618.3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1810/9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 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Lecţiune de deschidere . Privire asupra progreselor chirurgiei de la originile sale până în prezent / C. Daniel . – Iaşi : Tipografia : „Dacia”, 1911 . – 20 p.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Înaintea titlului : „Cursul de patologie chirurgicală”</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„Publicaţiuni. Chirurgie – Diverse”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9C4374"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616-089(09)    </w:t>
      </w:r>
    </w:p>
    <w:p w:rsidR="009C4374" w:rsidRDefault="009C4374" w:rsidP="00240E25">
      <w:pPr>
        <w:keepNext/>
        <w:keepLines/>
        <w:spacing w:after="0" w:line="240" w:lineRule="auto"/>
        <w:jc w:val="both"/>
        <w:rPr>
          <w:rFonts w:ascii="Times New Roman" w:eastAsia="Times New Roman" w:hAnsi="Times New Roman"/>
          <w:sz w:val="24"/>
          <w:szCs w:val="24"/>
        </w:rPr>
      </w:pPr>
    </w:p>
    <w:p w:rsidR="009C4374" w:rsidRDefault="009C4374" w:rsidP="00240E25">
      <w:pPr>
        <w:keepNext/>
        <w:keepLines/>
        <w:spacing w:after="0" w:line="240" w:lineRule="auto"/>
        <w:jc w:val="both"/>
        <w:rPr>
          <w:rFonts w:ascii="Times New Roman" w:eastAsia="Times New Roman" w:hAnsi="Times New Roman"/>
          <w:sz w:val="24"/>
          <w:szCs w:val="24"/>
        </w:rPr>
      </w:pPr>
      <w:r w:rsidRPr="009C4374">
        <w:rPr>
          <w:rFonts w:ascii="Times New Roman" w:eastAsia="Times New Roman" w:hAnsi="Times New Roman"/>
          <w:b/>
          <w:sz w:val="24"/>
          <w:szCs w:val="24"/>
        </w:rPr>
        <w:lastRenderedPageBreak/>
        <w:t>I.M. II 1663/35</w:t>
      </w:r>
      <w:r w:rsidR="007F2213" w:rsidRPr="009C4374">
        <w:rPr>
          <w:rFonts w:ascii="Times New Roman" w:eastAsia="Times New Roman" w:hAnsi="Times New Roman"/>
          <w:b/>
          <w:sz w:val="24"/>
          <w:szCs w:val="24"/>
        </w:rPr>
        <w:t xml:space="preserve"> </w:t>
      </w:r>
    </w:p>
    <w:p w:rsidR="009C4374" w:rsidRPr="009C4374" w:rsidRDefault="009C4374" w:rsidP="00240E25">
      <w:pPr>
        <w:keepNext/>
        <w:keepLines/>
        <w:spacing w:after="0" w:line="240" w:lineRule="auto"/>
        <w:jc w:val="both"/>
        <w:rPr>
          <w:rFonts w:ascii="Times New Roman" w:eastAsia="Times New Roman" w:hAnsi="Times New Roman"/>
          <w:b/>
          <w:sz w:val="24"/>
          <w:szCs w:val="24"/>
        </w:rPr>
      </w:pPr>
      <w:r w:rsidRPr="009C4374">
        <w:rPr>
          <w:rFonts w:ascii="Times New Roman" w:eastAsia="Times New Roman" w:hAnsi="Times New Roman"/>
          <w:b/>
          <w:sz w:val="24"/>
          <w:szCs w:val="24"/>
        </w:rPr>
        <w:t>DANIEL, C.</w:t>
      </w:r>
    </w:p>
    <w:p w:rsidR="009C4374" w:rsidRDefault="009C437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t xml:space="preserve">Lupta contra cancerului în România / C. Daniel . – </w:t>
      </w:r>
      <w:r>
        <w:rPr>
          <w:rFonts w:ascii="Times New Roman" w:eastAsia="Times New Roman" w:hAnsi="Times New Roman"/>
          <w:sz w:val="24"/>
          <w:szCs w:val="24"/>
          <w:lang w:val="en-US"/>
        </w:rPr>
        <w:t>[S.l. : s.n. , s.a.] . – p. 36-43 ; 22 cm.</w:t>
      </w:r>
    </w:p>
    <w:p w:rsidR="009C4374" w:rsidRDefault="009C437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7F2213" w:rsidRPr="009C4374" w:rsidRDefault="009C437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616-006.6(498)</w:t>
      </w:r>
      <w:r w:rsidR="007F2213" w:rsidRPr="009C4374">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336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 C.</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Nouvelle méthode de prophylaxie des accidents rachianesthésignes par injections intra-veineuses de liquide céphalorachidien . – În: “Congrès fr. de chirurgie”, 1928 . – 37e Session, p. 372-378</w:t>
      </w:r>
    </w:p>
    <w:p w:rsidR="00F56354" w:rsidRDefault="00F5635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616-089.5</w:t>
      </w:r>
    </w:p>
    <w:p w:rsidR="00D85CCE" w:rsidRDefault="00D85CCE" w:rsidP="00240E25">
      <w:pPr>
        <w:keepNext/>
        <w:keepLines/>
        <w:spacing w:after="0" w:line="240" w:lineRule="auto"/>
        <w:jc w:val="both"/>
        <w:rPr>
          <w:rFonts w:ascii="Times New Roman" w:eastAsia="Times New Roman" w:hAnsi="Times New Roman"/>
          <w:sz w:val="24"/>
          <w:szCs w:val="24"/>
        </w:rPr>
      </w:pPr>
    </w:p>
    <w:p w:rsidR="00D85CCE" w:rsidRPr="00356231" w:rsidRDefault="00D85CCE"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1810/22</w:t>
      </w:r>
    </w:p>
    <w:p w:rsidR="00D85CCE" w:rsidRPr="00356231" w:rsidRDefault="00D85CCE"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DANIEL, C.</w:t>
      </w:r>
    </w:p>
    <w:p w:rsidR="00D85CCE" w:rsidRPr="00356231" w:rsidRDefault="00D85CCE"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ab/>
        <w:t>Patologie chirurgical</w:t>
      </w:r>
      <w:r>
        <w:rPr>
          <w:rFonts w:ascii="Times New Roman" w:eastAsia="Times New Roman" w:hAnsi="Times New Roman"/>
          <w:sz w:val="24"/>
          <w:szCs w:val="24"/>
        </w:rPr>
        <w:t>ă</w:t>
      </w:r>
      <w:r w:rsidRPr="00356231">
        <w:rPr>
          <w:rFonts w:ascii="Times New Roman" w:eastAsia="Times New Roman" w:hAnsi="Times New Roman"/>
          <w:sz w:val="24"/>
          <w:szCs w:val="24"/>
        </w:rPr>
        <w:t xml:space="preserve">. Questiunile indispensabile cari trebue cunoscute în detaliu la examen / C. Daniel . – [S.l. : s.a., s.a.] </w:t>
      </w:r>
      <w:r>
        <w:rPr>
          <w:rFonts w:ascii="Times New Roman" w:eastAsia="Times New Roman" w:hAnsi="Times New Roman"/>
          <w:sz w:val="24"/>
          <w:szCs w:val="24"/>
        </w:rPr>
        <w:t xml:space="preserve">. </w:t>
      </w:r>
      <w:r w:rsidRPr="00356231">
        <w:rPr>
          <w:rFonts w:ascii="Times New Roman" w:eastAsia="Times New Roman" w:hAnsi="Times New Roman"/>
          <w:sz w:val="24"/>
          <w:szCs w:val="24"/>
        </w:rPr>
        <w:t>– 8 p. ; 25 cm.</w:t>
      </w:r>
    </w:p>
    <w:p w:rsidR="00D85CCE" w:rsidRPr="00356231" w:rsidRDefault="00D85CCE"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Înaintea titlului : „Facultatea de Medicină din Bucureşti”</w:t>
      </w:r>
    </w:p>
    <w:p w:rsidR="00D85CCE" w:rsidRPr="00356231" w:rsidRDefault="00D85CC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Parte din : „Publicaţiuni</w:t>
      </w:r>
      <w:r w:rsidRPr="00356231">
        <w:rPr>
          <w:rFonts w:ascii="Times New Roman" w:eastAsia="Times New Roman" w:hAnsi="Times New Roman"/>
          <w:sz w:val="24"/>
          <w:szCs w:val="24"/>
        </w:rPr>
        <w:t>. Chirurgie – Diverse”</w:t>
      </w:r>
    </w:p>
    <w:p w:rsidR="00D85CCE" w:rsidRPr="00356231" w:rsidRDefault="00D85CCE"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D85CCE" w:rsidRPr="00356231" w:rsidRDefault="00D85CCE"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616-089                                                              </w:t>
      </w:r>
    </w:p>
    <w:p w:rsidR="00D85CCE" w:rsidRPr="00356231" w:rsidRDefault="00D85CCE" w:rsidP="00240E25">
      <w:pPr>
        <w:keepNext/>
        <w:keepLines/>
        <w:spacing w:after="0" w:line="240" w:lineRule="auto"/>
        <w:jc w:val="both"/>
        <w:rPr>
          <w:rFonts w:ascii="Times New Roman" w:eastAsia="Times New Roman" w:hAnsi="Times New Roman"/>
          <w:sz w:val="24"/>
          <w:szCs w:val="24"/>
        </w:rPr>
      </w:pPr>
    </w:p>
    <w:p w:rsidR="00D85CCE" w:rsidRPr="00356231" w:rsidRDefault="00D85CCE"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1810/10</w:t>
      </w:r>
    </w:p>
    <w:p w:rsidR="00D85CCE" w:rsidRPr="00356231" w:rsidRDefault="00D85CCE"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 C.</w:t>
      </w:r>
    </w:p>
    <w:p w:rsidR="00D85CCE" w:rsidRPr="00356231" w:rsidRDefault="00D85CCE"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Patologia chirurgicală a căilor urinare</w:t>
      </w:r>
      <w:r>
        <w:rPr>
          <w:rFonts w:ascii="Times New Roman" w:eastAsia="Times New Roman" w:hAnsi="Times New Roman"/>
          <w:sz w:val="24"/>
          <w:szCs w:val="24"/>
        </w:rPr>
        <w:t xml:space="preserve"> în istoria ştiinţelor medicale</w:t>
      </w:r>
      <w:r w:rsidRPr="00356231">
        <w:rPr>
          <w:rFonts w:ascii="Times New Roman" w:eastAsia="Times New Roman" w:hAnsi="Times New Roman"/>
          <w:sz w:val="24"/>
          <w:szCs w:val="24"/>
        </w:rPr>
        <w:t>. Specialiştii şi specializaţii urologi / C. Daniel . – Bucureşti : [s.n.]</w:t>
      </w:r>
      <w:r>
        <w:rPr>
          <w:rFonts w:ascii="Times New Roman" w:eastAsia="Times New Roman" w:hAnsi="Times New Roman"/>
          <w:sz w:val="24"/>
          <w:szCs w:val="24"/>
        </w:rPr>
        <w:t xml:space="preserve"> </w:t>
      </w:r>
      <w:r w:rsidRPr="00356231">
        <w:rPr>
          <w:rFonts w:ascii="Times New Roman" w:eastAsia="Times New Roman" w:hAnsi="Times New Roman"/>
          <w:sz w:val="24"/>
          <w:szCs w:val="24"/>
        </w:rPr>
        <w:t xml:space="preserve">, 1912 . </w:t>
      </w:r>
      <w:r>
        <w:rPr>
          <w:rFonts w:ascii="Times New Roman" w:eastAsia="Times New Roman" w:hAnsi="Times New Roman"/>
          <w:sz w:val="24"/>
          <w:szCs w:val="24"/>
        </w:rPr>
        <w:t xml:space="preserve">- </w:t>
      </w:r>
      <w:r w:rsidRPr="00356231">
        <w:rPr>
          <w:rFonts w:ascii="Times New Roman" w:eastAsia="Times New Roman" w:hAnsi="Times New Roman"/>
          <w:sz w:val="24"/>
          <w:szCs w:val="24"/>
        </w:rPr>
        <w:t>p. 3-16</w:t>
      </w:r>
      <w:r>
        <w:rPr>
          <w:rFonts w:ascii="Times New Roman" w:eastAsia="Times New Roman" w:hAnsi="Times New Roman"/>
          <w:sz w:val="24"/>
          <w:szCs w:val="24"/>
        </w:rPr>
        <w:t xml:space="preserve"> </w:t>
      </w:r>
      <w:r w:rsidRPr="00356231">
        <w:rPr>
          <w:rFonts w:ascii="Times New Roman" w:eastAsia="Times New Roman" w:hAnsi="Times New Roman"/>
          <w:sz w:val="24"/>
          <w:szCs w:val="24"/>
        </w:rPr>
        <w:t>; 25 cm.</w:t>
      </w:r>
    </w:p>
    <w:p w:rsidR="00D85CCE" w:rsidRPr="00356231" w:rsidRDefault="00D85CC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Parte din : „Publicaţiuni</w:t>
      </w:r>
      <w:r w:rsidRPr="00356231">
        <w:rPr>
          <w:rFonts w:ascii="Times New Roman" w:eastAsia="Times New Roman" w:hAnsi="Times New Roman"/>
          <w:sz w:val="24"/>
          <w:szCs w:val="24"/>
        </w:rPr>
        <w:t>. Chirurgie – Diverse”</w:t>
      </w:r>
    </w:p>
    <w:p w:rsidR="00D85CCE" w:rsidRPr="00356231" w:rsidRDefault="00D85CCE"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D85CCE" w:rsidRDefault="00D85CCE"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616.6-089  </w:t>
      </w:r>
    </w:p>
    <w:p w:rsidR="00D85CCE" w:rsidRDefault="00D85CCE" w:rsidP="00240E25">
      <w:pPr>
        <w:keepNext/>
        <w:keepLines/>
        <w:spacing w:after="0" w:line="240" w:lineRule="auto"/>
        <w:jc w:val="both"/>
        <w:rPr>
          <w:rFonts w:ascii="Times New Roman" w:eastAsia="Times New Roman" w:hAnsi="Times New Roman"/>
          <w:sz w:val="24"/>
          <w:szCs w:val="24"/>
        </w:rPr>
      </w:pPr>
    </w:p>
    <w:p w:rsidR="00D85CCE" w:rsidRPr="00D85CCE" w:rsidRDefault="00D85CCE" w:rsidP="00240E25">
      <w:pPr>
        <w:keepNext/>
        <w:keepLines/>
        <w:spacing w:after="0" w:line="240" w:lineRule="auto"/>
        <w:jc w:val="both"/>
        <w:rPr>
          <w:rFonts w:ascii="Times New Roman" w:eastAsia="Times New Roman" w:hAnsi="Times New Roman"/>
          <w:b/>
          <w:sz w:val="24"/>
          <w:szCs w:val="24"/>
        </w:rPr>
      </w:pPr>
      <w:r w:rsidRPr="00D85CCE">
        <w:rPr>
          <w:rFonts w:ascii="Times New Roman" w:eastAsia="Times New Roman" w:hAnsi="Times New Roman"/>
          <w:b/>
          <w:sz w:val="24"/>
          <w:szCs w:val="24"/>
        </w:rPr>
        <w:t>I.M. II 1663/1</w:t>
      </w:r>
      <w:r w:rsidR="003A033C">
        <w:rPr>
          <w:rFonts w:ascii="Times New Roman" w:eastAsia="Times New Roman" w:hAnsi="Times New Roman"/>
          <w:b/>
          <w:sz w:val="24"/>
          <w:szCs w:val="24"/>
        </w:rPr>
        <w:t>; I.M. II 1663/7</w:t>
      </w:r>
    </w:p>
    <w:p w:rsidR="00D85CCE" w:rsidRPr="00D85CCE" w:rsidRDefault="00D85CCE" w:rsidP="00240E25">
      <w:pPr>
        <w:keepNext/>
        <w:keepLines/>
        <w:spacing w:after="0" w:line="240" w:lineRule="auto"/>
        <w:jc w:val="both"/>
        <w:rPr>
          <w:rFonts w:ascii="Times New Roman" w:eastAsia="Times New Roman" w:hAnsi="Times New Roman"/>
          <w:b/>
          <w:sz w:val="24"/>
          <w:szCs w:val="24"/>
        </w:rPr>
      </w:pPr>
      <w:r w:rsidRPr="00D85CCE">
        <w:rPr>
          <w:rFonts w:ascii="Times New Roman" w:eastAsia="Times New Roman" w:hAnsi="Times New Roman"/>
          <w:b/>
          <w:sz w:val="24"/>
          <w:szCs w:val="24"/>
        </w:rPr>
        <w:t>DANIEL, C.</w:t>
      </w:r>
    </w:p>
    <w:p w:rsidR="00D85CCE" w:rsidRDefault="00D85CCE"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t xml:space="preserve">Plagile uterului gravid / C. Daniel . – </w:t>
      </w:r>
      <w:r>
        <w:rPr>
          <w:rFonts w:ascii="Times New Roman" w:eastAsia="Times New Roman" w:hAnsi="Times New Roman"/>
          <w:sz w:val="24"/>
          <w:szCs w:val="24"/>
          <w:lang w:val="en-US"/>
        </w:rPr>
        <w:t>[S.l. : s.n.], 1921 . – p. 3-14 ; 22 cm.</w:t>
      </w:r>
    </w:p>
    <w:p w:rsidR="00D85CCE" w:rsidRDefault="00D85CC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t>Coligat</w:t>
      </w:r>
      <w:r w:rsidRPr="00356231">
        <w:rPr>
          <w:rFonts w:ascii="Times New Roman" w:eastAsia="Times New Roman" w:hAnsi="Times New Roman"/>
          <w:sz w:val="24"/>
          <w:szCs w:val="24"/>
        </w:rPr>
        <w:t xml:space="preserve">      </w:t>
      </w:r>
    </w:p>
    <w:p w:rsidR="00D85CCE" w:rsidRDefault="00D85CC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618.14:618.3</w:t>
      </w:r>
    </w:p>
    <w:p w:rsidR="003A033C" w:rsidRDefault="003A033C" w:rsidP="00240E25">
      <w:pPr>
        <w:keepNext/>
        <w:keepLines/>
        <w:spacing w:after="0" w:line="240" w:lineRule="auto"/>
        <w:jc w:val="both"/>
        <w:rPr>
          <w:rFonts w:ascii="Times New Roman" w:eastAsia="Times New Roman" w:hAnsi="Times New Roman"/>
          <w:sz w:val="24"/>
          <w:szCs w:val="24"/>
        </w:rPr>
      </w:pPr>
    </w:p>
    <w:p w:rsidR="003A033C" w:rsidRPr="00356231" w:rsidRDefault="003A033C"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1810/11</w:t>
      </w:r>
    </w:p>
    <w:p w:rsidR="003A033C" w:rsidRPr="00356231" w:rsidRDefault="003A033C"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 C.</w:t>
      </w:r>
    </w:p>
    <w:p w:rsidR="003A033C" w:rsidRPr="00356231" w:rsidRDefault="003A033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Principii de patologie chirurgicală. Examenul şi observaţia clinică în chirurgie / C. Daniel . – Bucureşti : [s.n.], 1914 . – p. 3-18; 25 cm.</w:t>
      </w:r>
    </w:p>
    <w:p w:rsidR="003A033C" w:rsidRPr="00356231" w:rsidRDefault="003A033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„Publicaţiuni . Chirurgie – Diverse”</w:t>
      </w:r>
    </w:p>
    <w:p w:rsidR="003A033C" w:rsidRPr="00356231" w:rsidRDefault="003A033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3A033C" w:rsidRPr="00356231" w:rsidRDefault="003A033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616-07                                                                       </w:t>
      </w:r>
    </w:p>
    <w:p w:rsidR="003A033C" w:rsidRPr="00356231" w:rsidRDefault="003A033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616-089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lastRenderedPageBreak/>
        <w:t>I.M. II 1810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 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Publicaţiuni. Chirurgie – Diverse / C. Daniel . – [S.l. : s.n. , s.a.] . – pag. diferit numerotate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Conţine 22 articole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616-089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1810/18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 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La Santé publique en Roumaine / C. Daniel . – [S.l. : s.n.], 1925 . – p. 215-216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 „Revue Médicale Française”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„Publicaţiuni. Chirurgie - Diverse”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861E58"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614(498)</w:t>
      </w:r>
    </w:p>
    <w:p w:rsidR="00861E58" w:rsidRDefault="00861E58" w:rsidP="00240E25">
      <w:pPr>
        <w:keepNext/>
        <w:keepLines/>
        <w:spacing w:after="0" w:line="240" w:lineRule="auto"/>
        <w:jc w:val="both"/>
        <w:rPr>
          <w:rFonts w:ascii="Times New Roman" w:eastAsia="Times New Roman" w:hAnsi="Times New Roman"/>
          <w:sz w:val="24"/>
          <w:szCs w:val="24"/>
        </w:rPr>
      </w:pPr>
    </w:p>
    <w:p w:rsidR="00861E58" w:rsidRPr="00260CC3" w:rsidRDefault="00861E58" w:rsidP="00861E58">
      <w:pPr>
        <w:keepNext/>
        <w:keepLines/>
        <w:spacing w:after="0" w:line="240" w:lineRule="auto"/>
        <w:jc w:val="both"/>
        <w:rPr>
          <w:rFonts w:ascii="Times New Roman" w:eastAsia="Times New Roman" w:hAnsi="Times New Roman"/>
          <w:b/>
          <w:sz w:val="24"/>
          <w:szCs w:val="24"/>
        </w:rPr>
      </w:pPr>
      <w:r w:rsidRPr="00260CC3">
        <w:rPr>
          <w:rFonts w:ascii="Times New Roman" w:eastAsia="Times New Roman" w:hAnsi="Times New Roman"/>
          <w:b/>
          <w:sz w:val="24"/>
          <w:szCs w:val="24"/>
        </w:rPr>
        <w:t>I.M. II 3594</w:t>
      </w:r>
    </w:p>
    <w:p w:rsidR="00861E58" w:rsidRPr="00260CC3" w:rsidRDefault="00861E58" w:rsidP="00861E58">
      <w:pPr>
        <w:keepNext/>
        <w:keepLines/>
        <w:spacing w:after="0" w:line="240" w:lineRule="auto"/>
        <w:jc w:val="both"/>
        <w:rPr>
          <w:rFonts w:ascii="Times New Roman" w:eastAsia="Times New Roman" w:hAnsi="Times New Roman"/>
          <w:b/>
          <w:sz w:val="24"/>
          <w:szCs w:val="24"/>
        </w:rPr>
      </w:pPr>
      <w:r w:rsidRPr="00260CC3">
        <w:rPr>
          <w:rFonts w:ascii="Times New Roman" w:eastAsia="Times New Roman" w:hAnsi="Times New Roman"/>
          <w:b/>
          <w:sz w:val="24"/>
          <w:szCs w:val="24"/>
        </w:rPr>
        <w:t>DANIEL, C.</w:t>
      </w:r>
    </w:p>
    <w:p w:rsidR="00260CC3" w:rsidRDefault="00861E58"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r>
      <w:r w:rsidR="00260CC3">
        <w:rPr>
          <w:rFonts w:ascii="Times New Roman" w:eastAsia="Times New Roman" w:hAnsi="Times New Roman"/>
          <w:sz w:val="24"/>
          <w:szCs w:val="24"/>
        </w:rPr>
        <w:t>Titres et publications scintifiques (de Bucarest)</w:t>
      </w:r>
      <w:r w:rsidR="007F2213" w:rsidRPr="00356231">
        <w:rPr>
          <w:rFonts w:ascii="Times New Roman" w:eastAsia="Times New Roman" w:hAnsi="Times New Roman"/>
          <w:sz w:val="24"/>
          <w:szCs w:val="24"/>
        </w:rPr>
        <w:t xml:space="preserve"> </w:t>
      </w:r>
      <w:r w:rsidR="00260CC3">
        <w:rPr>
          <w:rFonts w:ascii="Times New Roman" w:eastAsia="Times New Roman" w:hAnsi="Times New Roman"/>
          <w:sz w:val="24"/>
          <w:szCs w:val="24"/>
        </w:rPr>
        <w:t xml:space="preserve">/ C. Daniel . – </w:t>
      </w:r>
      <w:r w:rsidR="00260CC3">
        <w:rPr>
          <w:rFonts w:ascii="Times New Roman" w:eastAsia="Times New Roman" w:hAnsi="Times New Roman"/>
          <w:sz w:val="24"/>
          <w:szCs w:val="24"/>
          <w:lang w:val="en-US"/>
        </w:rPr>
        <w:t>[Paris : Imprimerie Administrative] , 1937 . – 26 p. ; 24 cm</w:t>
      </w:r>
    </w:p>
    <w:p w:rsidR="00260CC3" w:rsidRDefault="00260CC3"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618:016</w:t>
      </w:r>
    </w:p>
    <w:p w:rsidR="007F2213" w:rsidRPr="00356231" w:rsidRDefault="00260CC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929Daniel, C.</w:t>
      </w:r>
      <w:r w:rsidR="007F2213"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1810/17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 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Traitement de l’éventration consécutive á la section du muscle grand droit de l’abdomen (myoplastie par dédoublement) / C. Daniel . – [Paris] : [s.n.], 1925 . – 5 p. : fig.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Extrait des „Bulletins et Mémoires de la Société national de chirurgie” (Séance du 22 Avril 1925, Tome LI, No. 14)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„Publicaţiuni . chirurgie – Diverse”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CB2476"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617.55  </w:t>
      </w:r>
    </w:p>
    <w:p w:rsidR="00CB2476" w:rsidRDefault="00CB2476" w:rsidP="00240E25">
      <w:pPr>
        <w:keepNext/>
        <w:keepLines/>
        <w:spacing w:after="0" w:line="240" w:lineRule="auto"/>
        <w:jc w:val="both"/>
        <w:rPr>
          <w:rFonts w:ascii="Times New Roman" w:eastAsia="Times New Roman" w:hAnsi="Times New Roman"/>
          <w:sz w:val="24"/>
          <w:szCs w:val="24"/>
        </w:rPr>
      </w:pPr>
    </w:p>
    <w:p w:rsidR="00CB2476" w:rsidRPr="00CB2476" w:rsidRDefault="00CB2476" w:rsidP="00240E25">
      <w:pPr>
        <w:keepNext/>
        <w:keepLines/>
        <w:spacing w:after="0" w:line="240" w:lineRule="auto"/>
        <w:jc w:val="both"/>
        <w:rPr>
          <w:rFonts w:ascii="Times New Roman" w:eastAsia="Times New Roman" w:hAnsi="Times New Roman"/>
          <w:b/>
          <w:sz w:val="24"/>
          <w:szCs w:val="24"/>
        </w:rPr>
      </w:pPr>
      <w:r w:rsidRPr="00CB2476">
        <w:rPr>
          <w:rFonts w:ascii="Times New Roman" w:eastAsia="Times New Roman" w:hAnsi="Times New Roman"/>
          <w:b/>
          <w:sz w:val="24"/>
          <w:szCs w:val="24"/>
        </w:rPr>
        <w:t>I.M. II 1663/33</w:t>
      </w:r>
    </w:p>
    <w:p w:rsidR="00BF1087" w:rsidRDefault="00CB2476" w:rsidP="00240E25">
      <w:pPr>
        <w:keepNext/>
        <w:keepLines/>
        <w:spacing w:after="0" w:line="240" w:lineRule="auto"/>
        <w:jc w:val="both"/>
        <w:rPr>
          <w:rFonts w:ascii="Times New Roman" w:eastAsia="Times New Roman" w:hAnsi="Times New Roman"/>
          <w:b/>
          <w:sz w:val="24"/>
          <w:szCs w:val="24"/>
        </w:rPr>
      </w:pPr>
      <w:r w:rsidRPr="00CB2476">
        <w:rPr>
          <w:rFonts w:ascii="Times New Roman" w:eastAsia="Times New Roman" w:hAnsi="Times New Roman"/>
          <w:b/>
          <w:sz w:val="24"/>
          <w:szCs w:val="24"/>
        </w:rPr>
        <w:t>DANIEL, C.</w:t>
      </w:r>
      <w:r w:rsidR="007F2213" w:rsidRPr="00CB2476">
        <w:rPr>
          <w:rFonts w:ascii="Times New Roman" w:eastAsia="Times New Roman" w:hAnsi="Times New Roman"/>
          <w:b/>
          <w:sz w:val="24"/>
          <w:szCs w:val="24"/>
        </w:rPr>
        <w:t xml:space="preserve"> </w:t>
      </w:r>
    </w:p>
    <w:p w:rsidR="00CB2476" w:rsidRDefault="00CB247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Transplantaţia de intestin subţire pentru creierea unui vagin artificial / C. Daniel . – [S.l. : s.n., s.a.] . – p. 29-31 ; 22 cm.</w:t>
      </w:r>
    </w:p>
    <w:p w:rsidR="00CB2476" w:rsidRDefault="00CB247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BF1087" w:rsidRPr="00CB2476" w:rsidRDefault="00CB2476"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618.15-089.843</w:t>
      </w:r>
    </w:p>
    <w:p w:rsidR="00735AC9" w:rsidRDefault="00735AC9" w:rsidP="00240E25">
      <w:pPr>
        <w:keepNext/>
        <w:keepLines/>
        <w:spacing w:after="0" w:line="240" w:lineRule="auto"/>
        <w:jc w:val="both"/>
        <w:rPr>
          <w:rFonts w:ascii="Times New Roman" w:eastAsia="Times New Roman" w:hAnsi="Times New Roman"/>
          <w:sz w:val="24"/>
          <w:szCs w:val="24"/>
        </w:rPr>
      </w:pPr>
    </w:p>
    <w:p w:rsidR="00735AC9" w:rsidRPr="00735AC9" w:rsidRDefault="00735AC9" w:rsidP="00240E25">
      <w:pPr>
        <w:keepNext/>
        <w:keepLines/>
        <w:spacing w:after="0" w:line="240" w:lineRule="auto"/>
        <w:jc w:val="both"/>
        <w:rPr>
          <w:rFonts w:ascii="Times New Roman" w:eastAsia="Times New Roman" w:hAnsi="Times New Roman"/>
          <w:b/>
          <w:sz w:val="24"/>
          <w:szCs w:val="24"/>
        </w:rPr>
      </w:pPr>
      <w:r w:rsidRPr="00735AC9">
        <w:rPr>
          <w:rFonts w:ascii="Times New Roman" w:eastAsia="Times New Roman" w:hAnsi="Times New Roman"/>
          <w:b/>
          <w:sz w:val="24"/>
          <w:szCs w:val="24"/>
        </w:rPr>
        <w:t>I.M. II 1663/30</w:t>
      </w:r>
    </w:p>
    <w:p w:rsidR="00735AC9" w:rsidRDefault="00735AC9" w:rsidP="00240E25">
      <w:pPr>
        <w:keepNext/>
        <w:keepLines/>
        <w:spacing w:after="0" w:line="240" w:lineRule="auto"/>
        <w:jc w:val="both"/>
        <w:rPr>
          <w:rFonts w:ascii="Times New Roman" w:eastAsia="Times New Roman" w:hAnsi="Times New Roman"/>
          <w:b/>
          <w:sz w:val="24"/>
          <w:szCs w:val="24"/>
        </w:rPr>
      </w:pPr>
      <w:r w:rsidRPr="00735AC9">
        <w:rPr>
          <w:rFonts w:ascii="Times New Roman" w:eastAsia="Times New Roman" w:hAnsi="Times New Roman"/>
          <w:b/>
          <w:sz w:val="24"/>
          <w:szCs w:val="24"/>
        </w:rPr>
        <w:t>DANIEL, C. ; BABEŞ, A.</w:t>
      </w:r>
      <w:r w:rsidR="007F2213" w:rsidRPr="00735AC9">
        <w:rPr>
          <w:rFonts w:ascii="Times New Roman" w:eastAsia="Times New Roman" w:hAnsi="Times New Roman"/>
          <w:b/>
          <w:sz w:val="24"/>
          <w:szCs w:val="24"/>
        </w:rPr>
        <w:t xml:space="preserve"> </w:t>
      </w:r>
    </w:p>
    <w:p w:rsidR="001A6EEA" w:rsidRDefault="00735AC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1A6EEA">
        <w:rPr>
          <w:rFonts w:ascii="Times New Roman" w:eastAsia="Times New Roman" w:hAnsi="Times New Roman"/>
          <w:sz w:val="24"/>
          <w:szCs w:val="24"/>
        </w:rPr>
        <w:t xml:space="preserve">Chiste lipoide al peritoneului / C. Daniel, A. Babeş . - </w:t>
      </w:r>
      <w:r w:rsidR="007F2213" w:rsidRPr="00735AC9">
        <w:rPr>
          <w:rFonts w:ascii="Times New Roman" w:eastAsia="Times New Roman" w:hAnsi="Times New Roman"/>
          <w:b/>
          <w:sz w:val="24"/>
          <w:szCs w:val="24"/>
        </w:rPr>
        <w:t xml:space="preserve"> </w:t>
      </w:r>
      <w:r w:rsidR="001A6EEA" w:rsidRPr="001A6EEA">
        <w:rPr>
          <w:rFonts w:ascii="Times New Roman" w:eastAsia="Times New Roman" w:hAnsi="Times New Roman"/>
          <w:sz w:val="24"/>
          <w:szCs w:val="24"/>
        </w:rPr>
        <w:t>[</w:t>
      </w:r>
      <w:r w:rsidR="001A6EEA">
        <w:rPr>
          <w:rFonts w:ascii="Times New Roman" w:eastAsia="Times New Roman" w:hAnsi="Times New Roman"/>
          <w:sz w:val="24"/>
          <w:szCs w:val="24"/>
        </w:rPr>
        <w:t>S.l. : s.n. , s.a.</w:t>
      </w:r>
      <w:r w:rsidR="001A6EEA" w:rsidRPr="001A6EEA">
        <w:rPr>
          <w:rFonts w:ascii="Times New Roman" w:eastAsia="Times New Roman" w:hAnsi="Times New Roman"/>
          <w:sz w:val="24"/>
          <w:szCs w:val="24"/>
        </w:rPr>
        <w:t>]</w:t>
      </w:r>
      <w:r w:rsidR="001A6EEA">
        <w:rPr>
          <w:rFonts w:ascii="Times New Roman" w:eastAsia="Times New Roman" w:hAnsi="Times New Roman"/>
          <w:sz w:val="24"/>
          <w:szCs w:val="24"/>
        </w:rPr>
        <w:t xml:space="preserve"> . – p. 6-10 ; 22 cm.</w:t>
      </w:r>
      <w:r w:rsidR="007F2213" w:rsidRPr="001A6EEA">
        <w:rPr>
          <w:rFonts w:ascii="Times New Roman" w:eastAsia="Times New Roman" w:hAnsi="Times New Roman"/>
          <w:sz w:val="24"/>
          <w:szCs w:val="24"/>
        </w:rPr>
        <w:t xml:space="preserve"> </w:t>
      </w:r>
    </w:p>
    <w:p w:rsidR="001A6EEA" w:rsidRDefault="001A6EE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7F2213" w:rsidRPr="00735AC9" w:rsidRDefault="001A6EEA"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lastRenderedPageBreak/>
        <w:t>616.38-006</w:t>
      </w:r>
      <w:r w:rsidR="007F2213" w:rsidRPr="00735AC9">
        <w:rPr>
          <w:rFonts w:ascii="Times New Roman" w:eastAsia="Times New Roman" w:hAnsi="Times New Roman"/>
          <w:b/>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1810/16</w:t>
      </w:r>
    </w:p>
    <w:p w:rsidR="007F2213" w:rsidRPr="00356231" w:rsidRDefault="00735AC9"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DANIEL, C. </w:t>
      </w:r>
      <w:r w:rsidR="007F2213" w:rsidRPr="00356231">
        <w:rPr>
          <w:rFonts w:ascii="Times New Roman" w:eastAsia="Times New Roman" w:hAnsi="Times New Roman"/>
          <w:b/>
          <w:sz w:val="24"/>
          <w:szCs w:val="24"/>
        </w:rPr>
        <w:t>; BABÉS, 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Etude du type muqueux de l’hydropisie de la vésicule biliaire par obstruction du canal cystique / C. Daniel, A</w:t>
      </w:r>
      <w:r w:rsidR="004D5ABB">
        <w:rPr>
          <w:rFonts w:ascii="Times New Roman" w:eastAsia="Times New Roman" w:hAnsi="Times New Roman"/>
          <w:sz w:val="24"/>
          <w:szCs w:val="24"/>
        </w:rPr>
        <w:t>. Babès . – Paris : Masson et C</w:t>
      </w:r>
      <w:r w:rsidRPr="004D5ABB">
        <w:rPr>
          <w:rFonts w:ascii="Times New Roman" w:eastAsia="Times New Roman" w:hAnsi="Times New Roman"/>
          <w:sz w:val="24"/>
          <w:szCs w:val="24"/>
          <w:vertAlign w:val="superscript"/>
        </w:rPr>
        <w:t>ie</w:t>
      </w:r>
      <w:r w:rsidRPr="00356231">
        <w:rPr>
          <w:rFonts w:ascii="Times New Roman" w:eastAsia="Times New Roman" w:hAnsi="Times New Roman"/>
          <w:sz w:val="24"/>
          <w:szCs w:val="24"/>
        </w:rPr>
        <w:t xml:space="preserve"> Editeurs, 1922 . – 12 p. : tab.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Extrait de „La Presse Médicale”</w:t>
      </w:r>
      <w:r w:rsidR="004D5ABB">
        <w:rPr>
          <w:rFonts w:ascii="Times New Roman" w:eastAsia="Times New Roman" w:hAnsi="Times New Roman"/>
          <w:sz w:val="24"/>
          <w:szCs w:val="24"/>
        </w:rPr>
        <w:t xml:space="preserve"> </w:t>
      </w:r>
      <w:r w:rsidRPr="00356231">
        <w:rPr>
          <w:rFonts w:ascii="Times New Roman" w:eastAsia="Times New Roman" w:hAnsi="Times New Roman"/>
          <w:sz w:val="24"/>
          <w:szCs w:val="24"/>
        </w:rPr>
        <w:t>(No. 35, du 3 Mai 1922)</w:t>
      </w:r>
    </w:p>
    <w:p w:rsidR="007F2213" w:rsidRPr="00356231" w:rsidRDefault="004D5AB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t>Parte din : „Publicaţiuni</w:t>
      </w:r>
      <w:r w:rsidR="007F2213" w:rsidRPr="00356231">
        <w:rPr>
          <w:rFonts w:ascii="Times New Roman" w:eastAsia="Times New Roman" w:hAnsi="Times New Roman"/>
          <w:sz w:val="24"/>
          <w:szCs w:val="24"/>
        </w:rPr>
        <w:t>. Chirurgie – Diverse”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616.366-002                                                          </w:t>
      </w:r>
    </w:p>
    <w:p w:rsidR="00FB3CA0"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616.364-002  </w:t>
      </w:r>
    </w:p>
    <w:p w:rsidR="00FB3CA0" w:rsidRDefault="00FB3CA0" w:rsidP="00240E25">
      <w:pPr>
        <w:keepNext/>
        <w:keepLines/>
        <w:spacing w:after="0" w:line="240" w:lineRule="auto"/>
        <w:jc w:val="both"/>
        <w:rPr>
          <w:rFonts w:ascii="Times New Roman" w:eastAsia="Times New Roman" w:hAnsi="Times New Roman"/>
          <w:sz w:val="24"/>
          <w:szCs w:val="24"/>
        </w:rPr>
      </w:pPr>
    </w:p>
    <w:p w:rsidR="00FB3CA0" w:rsidRPr="00FB3CA0" w:rsidRDefault="00FB3CA0" w:rsidP="00240E25">
      <w:pPr>
        <w:keepNext/>
        <w:keepLines/>
        <w:spacing w:after="0" w:line="240" w:lineRule="auto"/>
        <w:jc w:val="both"/>
        <w:rPr>
          <w:rFonts w:ascii="Times New Roman" w:eastAsia="Times New Roman" w:hAnsi="Times New Roman"/>
          <w:b/>
          <w:sz w:val="24"/>
          <w:szCs w:val="24"/>
        </w:rPr>
      </w:pPr>
      <w:r w:rsidRPr="00FB3CA0">
        <w:rPr>
          <w:rFonts w:ascii="Times New Roman" w:eastAsia="Times New Roman" w:hAnsi="Times New Roman"/>
          <w:b/>
          <w:sz w:val="24"/>
          <w:szCs w:val="24"/>
        </w:rPr>
        <w:t>I.M. II 2363</w:t>
      </w:r>
    </w:p>
    <w:p w:rsidR="00FB3CA0" w:rsidRDefault="00FB3CA0" w:rsidP="00240E25">
      <w:pPr>
        <w:keepNext/>
        <w:keepLines/>
        <w:spacing w:after="0" w:line="240" w:lineRule="auto"/>
        <w:jc w:val="both"/>
        <w:rPr>
          <w:rFonts w:ascii="Times New Roman" w:eastAsia="Times New Roman" w:hAnsi="Times New Roman"/>
          <w:b/>
          <w:sz w:val="24"/>
          <w:szCs w:val="24"/>
        </w:rPr>
      </w:pPr>
      <w:r w:rsidRPr="00FB3CA0">
        <w:rPr>
          <w:rFonts w:ascii="Times New Roman" w:eastAsia="Times New Roman" w:hAnsi="Times New Roman"/>
          <w:b/>
          <w:sz w:val="24"/>
          <w:szCs w:val="24"/>
        </w:rPr>
        <w:t>DANIEL, C. ; BABEŞ, A.</w:t>
      </w:r>
      <w:r w:rsidR="007F2213" w:rsidRPr="00FB3CA0">
        <w:rPr>
          <w:rFonts w:ascii="Times New Roman" w:eastAsia="Times New Roman" w:hAnsi="Times New Roman"/>
          <w:b/>
          <w:sz w:val="24"/>
          <w:szCs w:val="24"/>
        </w:rPr>
        <w:t xml:space="preserve"> </w:t>
      </w:r>
    </w:p>
    <w:p w:rsidR="00CF3207" w:rsidRDefault="00CF320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Infecţiuni. Supuraţiunea / C. Daniel, A. Babeş . – Bucureşti : Tipografia „Cultura” , 1923 . – 52 p. ; 24 cm.</w:t>
      </w:r>
    </w:p>
    <w:p w:rsidR="00CF3207" w:rsidRDefault="00CF3207"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ab/>
        <w:t>Înaintea titlului : Patologie chirurgicală generală</w:t>
      </w:r>
      <w:r w:rsidR="007F2213" w:rsidRPr="00FB3CA0">
        <w:rPr>
          <w:rFonts w:ascii="Times New Roman" w:eastAsia="Times New Roman" w:hAnsi="Times New Roman"/>
          <w:b/>
          <w:sz w:val="24"/>
          <w:szCs w:val="24"/>
        </w:rPr>
        <w:t xml:space="preserve"> </w:t>
      </w:r>
    </w:p>
    <w:p w:rsidR="00CF3207" w:rsidRPr="00CF3207" w:rsidRDefault="00CF3207" w:rsidP="00240E25">
      <w:pPr>
        <w:keepNext/>
        <w:keepLines/>
        <w:spacing w:after="0" w:line="240" w:lineRule="auto"/>
        <w:jc w:val="both"/>
        <w:rPr>
          <w:rFonts w:ascii="Times New Roman" w:eastAsia="Times New Roman" w:hAnsi="Times New Roman"/>
          <w:sz w:val="24"/>
          <w:szCs w:val="24"/>
        </w:rPr>
      </w:pPr>
      <w:r w:rsidRPr="00CF3207">
        <w:rPr>
          <w:rFonts w:ascii="Times New Roman" w:eastAsia="Times New Roman" w:hAnsi="Times New Roman"/>
          <w:sz w:val="24"/>
          <w:szCs w:val="24"/>
        </w:rPr>
        <w:t>616.9</w:t>
      </w:r>
    </w:p>
    <w:p w:rsidR="00CF3207" w:rsidRDefault="00CF3207" w:rsidP="00240E25">
      <w:pPr>
        <w:keepNext/>
        <w:keepLines/>
        <w:spacing w:after="0" w:line="240" w:lineRule="auto"/>
        <w:jc w:val="both"/>
        <w:rPr>
          <w:rFonts w:ascii="Times New Roman" w:eastAsia="Times New Roman" w:hAnsi="Times New Roman"/>
          <w:sz w:val="24"/>
          <w:szCs w:val="24"/>
        </w:rPr>
      </w:pPr>
      <w:r w:rsidRPr="00CF3207">
        <w:rPr>
          <w:rFonts w:ascii="Times New Roman" w:eastAsia="Times New Roman" w:hAnsi="Times New Roman"/>
          <w:sz w:val="24"/>
          <w:szCs w:val="24"/>
        </w:rPr>
        <w:t>616-002.3</w:t>
      </w:r>
      <w:r w:rsidR="007F2213" w:rsidRPr="00CF3207">
        <w:rPr>
          <w:rFonts w:ascii="Times New Roman" w:eastAsia="Times New Roman" w:hAnsi="Times New Roman"/>
          <w:sz w:val="24"/>
          <w:szCs w:val="24"/>
        </w:rPr>
        <w:t xml:space="preserve"> </w:t>
      </w:r>
    </w:p>
    <w:p w:rsidR="00CF3207" w:rsidRDefault="00CF3207" w:rsidP="00240E25">
      <w:pPr>
        <w:keepNext/>
        <w:keepLines/>
        <w:spacing w:after="0" w:line="240" w:lineRule="auto"/>
        <w:jc w:val="both"/>
        <w:rPr>
          <w:rFonts w:ascii="Times New Roman" w:eastAsia="Times New Roman" w:hAnsi="Times New Roman"/>
          <w:sz w:val="24"/>
          <w:szCs w:val="24"/>
        </w:rPr>
      </w:pPr>
    </w:p>
    <w:p w:rsidR="00CF3207" w:rsidRPr="00CF3207" w:rsidRDefault="00CF3207" w:rsidP="00240E25">
      <w:pPr>
        <w:keepNext/>
        <w:keepLines/>
        <w:spacing w:after="0" w:line="240" w:lineRule="auto"/>
        <w:jc w:val="both"/>
        <w:rPr>
          <w:rFonts w:ascii="Times New Roman" w:eastAsia="Times New Roman" w:hAnsi="Times New Roman"/>
          <w:b/>
          <w:sz w:val="24"/>
          <w:szCs w:val="24"/>
        </w:rPr>
      </w:pPr>
      <w:r w:rsidRPr="00CF3207">
        <w:rPr>
          <w:rFonts w:ascii="Times New Roman" w:eastAsia="Times New Roman" w:hAnsi="Times New Roman"/>
          <w:b/>
          <w:sz w:val="24"/>
          <w:szCs w:val="24"/>
        </w:rPr>
        <w:t>I.M. II 1733</w:t>
      </w:r>
    </w:p>
    <w:p w:rsidR="00CF3207" w:rsidRDefault="00CF3207" w:rsidP="00240E25">
      <w:pPr>
        <w:keepNext/>
        <w:keepLines/>
        <w:spacing w:after="0" w:line="240" w:lineRule="auto"/>
        <w:jc w:val="both"/>
        <w:rPr>
          <w:rFonts w:ascii="Times New Roman" w:eastAsia="Times New Roman" w:hAnsi="Times New Roman"/>
          <w:b/>
          <w:sz w:val="24"/>
          <w:szCs w:val="24"/>
        </w:rPr>
      </w:pPr>
      <w:r w:rsidRPr="00CF3207">
        <w:rPr>
          <w:rFonts w:ascii="Times New Roman" w:eastAsia="Times New Roman" w:hAnsi="Times New Roman"/>
          <w:b/>
          <w:sz w:val="24"/>
          <w:szCs w:val="24"/>
        </w:rPr>
        <w:t>DANIEL, C. ; BABEŞ, A.</w:t>
      </w:r>
      <w:r w:rsidR="007F2213" w:rsidRPr="00CF3207">
        <w:rPr>
          <w:rFonts w:ascii="Times New Roman" w:eastAsia="Times New Roman" w:hAnsi="Times New Roman"/>
          <w:b/>
          <w:sz w:val="24"/>
          <w:szCs w:val="24"/>
        </w:rPr>
        <w:t xml:space="preserve">   </w:t>
      </w:r>
    </w:p>
    <w:p w:rsidR="008A2181" w:rsidRDefault="00CF3207"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ab/>
        <w:t>Métastases ombilicales dans le cancer</w:t>
      </w:r>
      <w:r w:rsidR="008A2181">
        <w:rPr>
          <w:rFonts w:ascii="Times New Roman" w:eastAsia="Times New Roman" w:hAnsi="Times New Roman"/>
          <w:sz w:val="24"/>
          <w:szCs w:val="24"/>
        </w:rPr>
        <w:t xml:space="preserve"> des organes gènitaux de la femme / C. Daniel, A. Babeş . – </w:t>
      </w:r>
      <w:r w:rsidR="008A2181">
        <w:rPr>
          <w:rFonts w:ascii="Times New Roman" w:eastAsia="Times New Roman" w:hAnsi="Times New Roman"/>
          <w:sz w:val="24"/>
          <w:szCs w:val="24"/>
          <w:lang w:val="en-US"/>
        </w:rPr>
        <w:t>[S.l. : s.n.] , 1927-1928</w:t>
      </w:r>
      <w:r w:rsidR="007F2213" w:rsidRPr="00CF3207">
        <w:rPr>
          <w:rFonts w:ascii="Times New Roman" w:eastAsia="Times New Roman" w:hAnsi="Times New Roman"/>
          <w:b/>
          <w:sz w:val="24"/>
          <w:szCs w:val="24"/>
        </w:rPr>
        <w:t xml:space="preserve"> </w:t>
      </w:r>
      <w:r w:rsidR="008A2181" w:rsidRPr="008A2181">
        <w:rPr>
          <w:rFonts w:ascii="Times New Roman" w:eastAsia="Times New Roman" w:hAnsi="Times New Roman"/>
          <w:sz w:val="24"/>
          <w:szCs w:val="24"/>
        </w:rPr>
        <w:t>. – p. 35-45 ; 23 cm.</w:t>
      </w:r>
      <w:r w:rsidR="007F2213" w:rsidRPr="00CF3207">
        <w:rPr>
          <w:rFonts w:ascii="Times New Roman" w:eastAsia="Times New Roman" w:hAnsi="Times New Roman"/>
          <w:b/>
          <w:sz w:val="24"/>
          <w:szCs w:val="24"/>
        </w:rPr>
        <w:t xml:space="preserve"> </w:t>
      </w:r>
    </w:p>
    <w:p w:rsidR="008A2181" w:rsidRDefault="008A2181" w:rsidP="00240E25">
      <w:pPr>
        <w:keepNext/>
        <w:keepLines/>
        <w:spacing w:after="0" w:line="240" w:lineRule="auto"/>
        <w:ind w:firstLine="708"/>
        <w:jc w:val="both"/>
        <w:rPr>
          <w:rFonts w:ascii="Times New Roman" w:eastAsia="Times New Roman" w:hAnsi="Times New Roman"/>
          <w:sz w:val="24"/>
          <w:szCs w:val="24"/>
        </w:rPr>
      </w:pPr>
      <w:r w:rsidRPr="008A2181">
        <w:rPr>
          <w:rFonts w:ascii="Times New Roman" w:eastAsia="Times New Roman" w:hAnsi="Times New Roman"/>
          <w:sz w:val="24"/>
          <w:szCs w:val="24"/>
        </w:rPr>
        <w:t>Extras din „Annales de Medecine et Chirurgie” : Tome I, No. 1 : Appareil génital de la femme (non compris l’obstétrique)</w:t>
      </w:r>
      <w:r w:rsidR="007F2213" w:rsidRPr="008A2181">
        <w:rPr>
          <w:rFonts w:ascii="Times New Roman" w:eastAsia="Times New Roman" w:hAnsi="Times New Roman"/>
          <w:sz w:val="24"/>
          <w:szCs w:val="24"/>
        </w:rPr>
        <w:t xml:space="preserve"> </w:t>
      </w:r>
    </w:p>
    <w:p w:rsidR="007F2213" w:rsidRPr="008A2181" w:rsidRDefault="008A218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618.1-006.6</w:t>
      </w:r>
      <w:r w:rsidR="007F2213" w:rsidRPr="008A2181">
        <w:rPr>
          <w:rFonts w:ascii="Times New Roman" w:eastAsia="Times New Roman" w:hAnsi="Times New Roman"/>
          <w:sz w:val="24"/>
          <w:szCs w:val="24"/>
        </w:rPr>
        <w:t xml:space="preserve">                                 </w:t>
      </w:r>
    </w:p>
    <w:p w:rsidR="007F2213" w:rsidRPr="008A218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4D5ABB"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1810/19</w:t>
      </w:r>
      <w:r>
        <w:rPr>
          <w:rFonts w:ascii="Times New Roman" w:eastAsia="Times New Roman" w:hAnsi="Times New Roman"/>
          <w:b/>
          <w:sz w:val="24"/>
          <w:szCs w:val="24"/>
          <w:lang w:val="en-US"/>
        </w:rPr>
        <w:t xml:space="preserve">; </w:t>
      </w:r>
      <w:r>
        <w:rPr>
          <w:rFonts w:ascii="Times New Roman" w:eastAsia="Times New Roman" w:hAnsi="Times New Roman"/>
          <w:b/>
          <w:sz w:val="24"/>
          <w:szCs w:val="24"/>
        </w:rPr>
        <w:t>I.M. II 1810/20</w:t>
      </w:r>
    </w:p>
    <w:p w:rsidR="007F2213" w:rsidRPr="00356231" w:rsidRDefault="00735AC9"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DANIEL, C.</w:t>
      </w:r>
      <w:r w:rsidR="007F2213" w:rsidRPr="00356231">
        <w:rPr>
          <w:rFonts w:ascii="Times New Roman" w:eastAsia="Times New Roman" w:hAnsi="Times New Roman"/>
          <w:b/>
          <w:sz w:val="24"/>
          <w:szCs w:val="24"/>
        </w:rPr>
        <w:t>; BABEŞ, 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Patologie ch</w:t>
      </w:r>
      <w:r w:rsidR="00BE1090">
        <w:rPr>
          <w:rFonts w:ascii="Times New Roman" w:eastAsia="Times New Roman" w:hAnsi="Times New Roman"/>
          <w:sz w:val="24"/>
          <w:szCs w:val="24"/>
        </w:rPr>
        <w:t>irurgicală generală</w:t>
      </w:r>
      <w:r w:rsidRPr="00356231">
        <w:rPr>
          <w:rFonts w:ascii="Times New Roman" w:eastAsia="Times New Roman" w:hAnsi="Times New Roman"/>
          <w:sz w:val="24"/>
          <w:szCs w:val="24"/>
        </w:rPr>
        <w:t>. Supuraţiunea / C. Daniel, A. Babeş . – [S.l. . s.n.], 1923 . – p. 29-52;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„Publicaţiuni . Chirurgie – Diverse”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BE1090" w:rsidRDefault="007F2213" w:rsidP="00240E25">
      <w:pPr>
        <w:keepNext/>
        <w:keepLines/>
        <w:numPr>
          <w:ilvl w:val="2"/>
          <w:numId w:val="31"/>
        </w:numPr>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p>
    <w:p w:rsidR="00BE1090" w:rsidRDefault="00BE1090" w:rsidP="00240E25">
      <w:pPr>
        <w:keepNext/>
        <w:keepLines/>
        <w:spacing w:after="0" w:line="240" w:lineRule="auto"/>
        <w:jc w:val="both"/>
        <w:rPr>
          <w:rFonts w:ascii="Times New Roman" w:eastAsia="Times New Roman" w:hAnsi="Times New Roman"/>
          <w:sz w:val="24"/>
          <w:szCs w:val="24"/>
        </w:rPr>
      </w:pPr>
    </w:p>
    <w:p w:rsidR="00BE1090" w:rsidRDefault="00BE1090" w:rsidP="00240E25">
      <w:pPr>
        <w:keepNext/>
        <w:keepLines/>
        <w:spacing w:after="0" w:line="240" w:lineRule="auto"/>
        <w:jc w:val="both"/>
        <w:rPr>
          <w:rFonts w:ascii="Times New Roman" w:eastAsia="Times New Roman" w:hAnsi="Times New Roman"/>
          <w:sz w:val="24"/>
          <w:szCs w:val="24"/>
        </w:rPr>
      </w:pPr>
      <w:r w:rsidRPr="00BE1090">
        <w:rPr>
          <w:rFonts w:ascii="Times New Roman" w:eastAsia="Times New Roman" w:hAnsi="Times New Roman"/>
          <w:b/>
          <w:sz w:val="24"/>
          <w:szCs w:val="24"/>
        </w:rPr>
        <w:t>I.M. II 1663/25</w:t>
      </w:r>
    </w:p>
    <w:p w:rsidR="00BE1090" w:rsidRDefault="00BE1090" w:rsidP="00240E25">
      <w:pPr>
        <w:keepNext/>
        <w:keepLines/>
        <w:spacing w:after="0" w:line="240" w:lineRule="auto"/>
        <w:jc w:val="both"/>
        <w:rPr>
          <w:rFonts w:ascii="Times New Roman" w:eastAsia="Times New Roman" w:hAnsi="Times New Roman"/>
          <w:b/>
          <w:sz w:val="24"/>
          <w:szCs w:val="24"/>
        </w:rPr>
      </w:pPr>
      <w:r w:rsidRPr="00BE1090">
        <w:rPr>
          <w:rFonts w:ascii="Times New Roman" w:eastAsia="Times New Roman" w:hAnsi="Times New Roman"/>
          <w:b/>
          <w:sz w:val="24"/>
          <w:szCs w:val="24"/>
        </w:rPr>
        <w:t>DANIEL, C.; BABEŞ, A.</w:t>
      </w:r>
    </w:p>
    <w:p w:rsidR="00A44F10" w:rsidRDefault="00BE109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A44F10">
        <w:rPr>
          <w:rFonts w:ascii="Times New Roman" w:eastAsia="Times New Roman" w:hAnsi="Times New Roman"/>
          <w:sz w:val="24"/>
          <w:szCs w:val="24"/>
        </w:rPr>
        <w:t xml:space="preserve">Studiu anatomo-patologic asupra unui caz de fibrom asociat cu cancer şi tratat cu raze X / C. Daniel, A. Babeş . - </w:t>
      </w:r>
      <w:r w:rsidR="007F2213" w:rsidRPr="00BE1090">
        <w:rPr>
          <w:rFonts w:ascii="Times New Roman" w:eastAsia="Times New Roman" w:hAnsi="Times New Roman"/>
          <w:b/>
          <w:sz w:val="24"/>
          <w:szCs w:val="24"/>
        </w:rPr>
        <w:t xml:space="preserve"> </w:t>
      </w:r>
      <w:r w:rsidR="00A44F10" w:rsidRPr="00A44F10">
        <w:rPr>
          <w:rFonts w:ascii="Times New Roman" w:eastAsia="Times New Roman" w:hAnsi="Times New Roman"/>
          <w:sz w:val="24"/>
          <w:szCs w:val="24"/>
        </w:rPr>
        <w:t>[S.l. : s.n., s.a.]</w:t>
      </w:r>
      <w:r w:rsidR="00A44F10">
        <w:rPr>
          <w:rFonts w:ascii="Times New Roman" w:eastAsia="Times New Roman" w:hAnsi="Times New Roman"/>
          <w:sz w:val="24"/>
          <w:szCs w:val="24"/>
        </w:rPr>
        <w:t xml:space="preserve"> . – p. 5-10 ; 22 cm.</w:t>
      </w:r>
    </w:p>
    <w:p w:rsidR="00A44F10" w:rsidRDefault="00A44F1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1D621B" w:rsidRDefault="00A44F1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618.14-005-006.327:615.849</w:t>
      </w:r>
    </w:p>
    <w:p w:rsidR="001D621B" w:rsidRDefault="001D621B" w:rsidP="00240E25">
      <w:pPr>
        <w:keepNext/>
        <w:keepLines/>
        <w:spacing w:after="0" w:line="240" w:lineRule="auto"/>
        <w:jc w:val="both"/>
        <w:rPr>
          <w:rFonts w:ascii="Times New Roman" w:eastAsia="Times New Roman" w:hAnsi="Times New Roman"/>
          <w:sz w:val="24"/>
          <w:szCs w:val="24"/>
        </w:rPr>
      </w:pPr>
    </w:p>
    <w:p w:rsidR="001D621B" w:rsidRPr="001D621B" w:rsidRDefault="001D621B" w:rsidP="00240E25">
      <w:pPr>
        <w:keepNext/>
        <w:keepLines/>
        <w:spacing w:after="0" w:line="240" w:lineRule="auto"/>
        <w:jc w:val="both"/>
        <w:rPr>
          <w:rFonts w:ascii="Times New Roman" w:eastAsia="Times New Roman" w:hAnsi="Times New Roman"/>
          <w:b/>
          <w:sz w:val="24"/>
          <w:szCs w:val="24"/>
        </w:rPr>
      </w:pPr>
      <w:r w:rsidRPr="001D621B">
        <w:rPr>
          <w:rFonts w:ascii="Times New Roman" w:eastAsia="Times New Roman" w:hAnsi="Times New Roman"/>
          <w:b/>
          <w:sz w:val="24"/>
          <w:szCs w:val="24"/>
        </w:rPr>
        <w:t>I.M. II 1663/43</w:t>
      </w:r>
    </w:p>
    <w:p w:rsidR="001D621B" w:rsidRDefault="001D621B" w:rsidP="00240E25">
      <w:pPr>
        <w:keepNext/>
        <w:keepLines/>
        <w:spacing w:after="0" w:line="240" w:lineRule="auto"/>
        <w:jc w:val="both"/>
        <w:rPr>
          <w:rFonts w:ascii="Times New Roman" w:eastAsia="Times New Roman" w:hAnsi="Times New Roman"/>
          <w:b/>
          <w:sz w:val="24"/>
          <w:szCs w:val="24"/>
        </w:rPr>
      </w:pPr>
      <w:r w:rsidRPr="001D621B">
        <w:rPr>
          <w:rFonts w:ascii="Times New Roman" w:eastAsia="Times New Roman" w:hAnsi="Times New Roman"/>
          <w:b/>
          <w:sz w:val="24"/>
          <w:szCs w:val="24"/>
        </w:rPr>
        <w:t>DANIEL, C.; BABEŞ, A.</w:t>
      </w:r>
    </w:p>
    <w:p w:rsidR="00B03E39" w:rsidRDefault="00B03E3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lastRenderedPageBreak/>
        <w:tab/>
      </w:r>
      <w:r w:rsidRPr="00B03E39">
        <w:rPr>
          <w:rFonts w:ascii="Times New Roman" w:eastAsia="Times New Roman" w:hAnsi="Times New Roman"/>
          <w:sz w:val="24"/>
          <w:szCs w:val="24"/>
        </w:rPr>
        <w:t>Studiu asupra xantomului trompei uterine : salpingita xantomatoasă / C. Daniel, A. Babeş</w:t>
      </w:r>
      <w:r>
        <w:rPr>
          <w:rFonts w:ascii="Times New Roman" w:eastAsia="Times New Roman" w:hAnsi="Times New Roman"/>
          <w:sz w:val="24"/>
          <w:szCs w:val="24"/>
        </w:rPr>
        <w:t xml:space="preserve">  . – </w:t>
      </w:r>
      <w:r>
        <w:rPr>
          <w:rFonts w:ascii="Times New Roman" w:eastAsia="Times New Roman" w:hAnsi="Times New Roman"/>
          <w:sz w:val="24"/>
          <w:szCs w:val="24"/>
          <w:lang w:val="en-US"/>
        </w:rPr>
        <w:t>[S.l. : s.n. , s.a.] . – p. 9-14 ; 22 cm.</w:t>
      </w:r>
    </w:p>
    <w:p w:rsidR="00B03E39" w:rsidRDefault="00B03E3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6B60C3" w:rsidRDefault="00B03E3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618.12-006</w:t>
      </w:r>
      <w:r w:rsidR="007F2213" w:rsidRPr="00B03E39">
        <w:rPr>
          <w:rFonts w:ascii="Times New Roman" w:eastAsia="Times New Roman" w:hAnsi="Times New Roman"/>
          <w:sz w:val="24"/>
          <w:szCs w:val="24"/>
        </w:rPr>
        <w:t xml:space="preserve">  </w:t>
      </w:r>
    </w:p>
    <w:p w:rsidR="006B60C3" w:rsidRDefault="006B60C3" w:rsidP="00240E25">
      <w:pPr>
        <w:keepNext/>
        <w:keepLines/>
        <w:spacing w:after="0" w:line="240" w:lineRule="auto"/>
        <w:jc w:val="both"/>
        <w:rPr>
          <w:rFonts w:ascii="Times New Roman" w:eastAsia="Times New Roman" w:hAnsi="Times New Roman"/>
          <w:sz w:val="24"/>
          <w:szCs w:val="24"/>
        </w:rPr>
      </w:pPr>
    </w:p>
    <w:p w:rsidR="006B60C3" w:rsidRPr="006B60C3" w:rsidRDefault="006B60C3" w:rsidP="00240E25">
      <w:pPr>
        <w:keepNext/>
        <w:keepLines/>
        <w:spacing w:after="0" w:line="240" w:lineRule="auto"/>
        <w:jc w:val="both"/>
        <w:rPr>
          <w:rFonts w:ascii="Times New Roman" w:eastAsia="Times New Roman" w:hAnsi="Times New Roman"/>
          <w:b/>
          <w:sz w:val="24"/>
          <w:szCs w:val="24"/>
        </w:rPr>
      </w:pPr>
      <w:r w:rsidRPr="006B60C3">
        <w:rPr>
          <w:rFonts w:ascii="Times New Roman" w:eastAsia="Times New Roman" w:hAnsi="Times New Roman"/>
          <w:b/>
          <w:sz w:val="24"/>
          <w:szCs w:val="24"/>
        </w:rPr>
        <w:t>I.M. II 1663/19</w:t>
      </w:r>
    </w:p>
    <w:p w:rsidR="006B60C3" w:rsidRDefault="006B60C3" w:rsidP="00240E25">
      <w:pPr>
        <w:keepNext/>
        <w:keepLines/>
        <w:spacing w:after="0" w:line="240" w:lineRule="auto"/>
        <w:jc w:val="both"/>
        <w:rPr>
          <w:rFonts w:ascii="Times New Roman" w:eastAsia="Times New Roman" w:hAnsi="Times New Roman"/>
          <w:b/>
          <w:sz w:val="24"/>
          <w:szCs w:val="24"/>
        </w:rPr>
      </w:pPr>
      <w:r w:rsidRPr="006B60C3">
        <w:rPr>
          <w:rFonts w:ascii="Times New Roman" w:eastAsia="Times New Roman" w:hAnsi="Times New Roman"/>
          <w:b/>
          <w:sz w:val="24"/>
          <w:szCs w:val="24"/>
        </w:rPr>
        <w:t>DANIEL, C.; BABEŞ, A.</w:t>
      </w:r>
    </w:p>
    <w:p w:rsidR="00753167" w:rsidRDefault="006B60C3"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Pr="006B60C3">
        <w:rPr>
          <w:rFonts w:ascii="Times New Roman" w:eastAsia="Times New Roman" w:hAnsi="Times New Roman"/>
          <w:sz w:val="24"/>
          <w:szCs w:val="24"/>
        </w:rPr>
        <w:t>Studiu asupra tipului mucos al hidropiziei veziculei biliare</w:t>
      </w:r>
      <w:r>
        <w:rPr>
          <w:rFonts w:ascii="Times New Roman" w:eastAsia="Times New Roman" w:hAnsi="Times New Roman"/>
          <w:sz w:val="24"/>
          <w:szCs w:val="24"/>
        </w:rPr>
        <w:t xml:space="preserve"> </w:t>
      </w:r>
      <w:r w:rsidR="00753167">
        <w:rPr>
          <w:rFonts w:ascii="Times New Roman" w:eastAsia="Times New Roman" w:hAnsi="Times New Roman"/>
          <w:sz w:val="24"/>
          <w:szCs w:val="24"/>
        </w:rPr>
        <w:t xml:space="preserve">prin obstrucţia canalului cistic / C. Daniel, A. Babeş . – </w:t>
      </w:r>
      <w:r w:rsidR="00753167">
        <w:rPr>
          <w:rFonts w:ascii="Times New Roman" w:eastAsia="Times New Roman" w:hAnsi="Times New Roman"/>
          <w:sz w:val="24"/>
          <w:szCs w:val="24"/>
          <w:lang w:val="en-US"/>
        </w:rPr>
        <w:t>[S.l. : s.n. , 1922] . – p. 6-10 ; 22 cm.</w:t>
      </w:r>
    </w:p>
    <w:p w:rsidR="00753167" w:rsidRDefault="00753167"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753167" w:rsidRDefault="00753167"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616.364/.366-007.272</w:t>
      </w:r>
    </w:p>
    <w:p w:rsidR="00536930" w:rsidRDefault="00753167"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616.364-007.272</w:t>
      </w:r>
    </w:p>
    <w:p w:rsidR="00536930" w:rsidRDefault="00536930" w:rsidP="00240E25">
      <w:pPr>
        <w:keepNext/>
        <w:keepLines/>
        <w:spacing w:after="0" w:line="240" w:lineRule="auto"/>
        <w:jc w:val="both"/>
        <w:rPr>
          <w:rFonts w:ascii="Times New Roman" w:eastAsia="Times New Roman" w:hAnsi="Times New Roman"/>
          <w:sz w:val="24"/>
          <w:szCs w:val="24"/>
          <w:lang w:val="en-US"/>
        </w:rPr>
      </w:pPr>
    </w:p>
    <w:p w:rsidR="00536930" w:rsidRPr="00536930" w:rsidRDefault="00536930" w:rsidP="00240E25">
      <w:pPr>
        <w:keepNext/>
        <w:keepLines/>
        <w:spacing w:after="0" w:line="240" w:lineRule="auto"/>
        <w:jc w:val="both"/>
        <w:rPr>
          <w:rFonts w:ascii="Times New Roman" w:eastAsia="Times New Roman" w:hAnsi="Times New Roman"/>
          <w:b/>
          <w:sz w:val="24"/>
          <w:szCs w:val="24"/>
          <w:lang w:val="en-US"/>
        </w:rPr>
      </w:pPr>
      <w:r w:rsidRPr="00536930">
        <w:rPr>
          <w:rFonts w:ascii="Times New Roman" w:eastAsia="Times New Roman" w:hAnsi="Times New Roman"/>
          <w:b/>
          <w:sz w:val="24"/>
          <w:szCs w:val="24"/>
          <w:lang w:val="en-US"/>
        </w:rPr>
        <w:t>I.M. II 1663/13</w:t>
      </w:r>
    </w:p>
    <w:p w:rsidR="00536930" w:rsidRDefault="00536930" w:rsidP="00240E25">
      <w:pPr>
        <w:keepNext/>
        <w:keepLines/>
        <w:spacing w:after="0" w:line="240" w:lineRule="auto"/>
        <w:jc w:val="both"/>
        <w:rPr>
          <w:rFonts w:ascii="Times New Roman" w:eastAsia="Times New Roman" w:hAnsi="Times New Roman"/>
          <w:b/>
          <w:sz w:val="24"/>
          <w:szCs w:val="24"/>
        </w:rPr>
      </w:pPr>
      <w:r w:rsidRPr="00536930">
        <w:rPr>
          <w:rFonts w:ascii="Times New Roman" w:eastAsia="Times New Roman" w:hAnsi="Times New Roman"/>
          <w:b/>
          <w:sz w:val="24"/>
          <w:szCs w:val="24"/>
          <w:lang w:val="en-US"/>
        </w:rPr>
        <w:t>DANIEL, C.; B</w:t>
      </w:r>
      <w:r w:rsidRPr="00536930">
        <w:rPr>
          <w:rFonts w:ascii="Times New Roman" w:eastAsia="Times New Roman" w:hAnsi="Times New Roman"/>
          <w:b/>
          <w:sz w:val="24"/>
          <w:szCs w:val="24"/>
        </w:rPr>
        <w:t>ĂLTĂCEANU, George</w:t>
      </w:r>
    </w:p>
    <w:p w:rsidR="005B7898" w:rsidRDefault="0053693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5B7898" w:rsidRPr="005B7898">
        <w:rPr>
          <w:rFonts w:ascii="Times New Roman" w:eastAsia="Times New Roman" w:hAnsi="Times New Roman"/>
          <w:sz w:val="24"/>
          <w:szCs w:val="24"/>
        </w:rPr>
        <w:t xml:space="preserve">Tratamentul hydro-mineral al boalelor de femei / C. Daniel, George Băltăceanu . – Bucureşti : </w:t>
      </w:r>
      <w:r w:rsidR="005B7898" w:rsidRPr="005B7898">
        <w:rPr>
          <w:rFonts w:ascii="Times New Roman" w:eastAsia="Times New Roman" w:hAnsi="Times New Roman"/>
          <w:sz w:val="24"/>
          <w:szCs w:val="24"/>
          <w:lang w:val="en-US"/>
        </w:rPr>
        <w:t>[s.n.], 1922 . – p. 3-30 ; 22 cm.</w:t>
      </w:r>
      <w:r w:rsidR="007F2213" w:rsidRPr="005B7898">
        <w:rPr>
          <w:rFonts w:ascii="Times New Roman" w:eastAsia="Times New Roman" w:hAnsi="Times New Roman"/>
          <w:sz w:val="24"/>
          <w:szCs w:val="24"/>
        </w:rPr>
        <w:t xml:space="preserve">       </w:t>
      </w:r>
    </w:p>
    <w:p w:rsidR="005B7898" w:rsidRDefault="005B789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Gynec. Obst., Iulie-August 1922</w:t>
      </w:r>
    </w:p>
    <w:p w:rsidR="005B7898" w:rsidRDefault="005B789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871CEB" w:rsidRDefault="005B789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618.1:615.838.2</w:t>
      </w:r>
    </w:p>
    <w:p w:rsidR="00871CEB" w:rsidRDefault="00871CEB" w:rsidP="00240E25">
      <w:pPr>
        <w:keepNext/>
        <w:keepLines/>
        <w:spacing w:after="0" w:line="240" w:lineRule="auto"/>
        <w:jc w:val="both"/>
        <w:rPr>
          <w:rFonts w:ascii="Times New Roman" w:eastAsia="Times New Roman" w:hAnsi="Times New Roman"/>
          <w:sz w:val="24"/>
          <w:szCs w:val="24"/>
        </w:rPr>
      </w:pPr>
    </w:p>
    <w:p w:rsidR="00871CEB" w:rsidRPr="00871CEB" w:rsidRDefault="00871CEB" w:rsidP="00240E25">
      <w:pPr>
        <w:keepNext/>
        <w:keepLines/>
        <w:spacing w:after="0" w:line="240" w:lineRule="auto"/>
        <w:jc w:val="both"/>
        <w:rPr>
          <w:rFonts w:ascii="Times New Roman" w:eastAsia="Times New Roman" w:hAnsi="Times New Roman"/>
          <w:b/>
          <w:sz w:val="24"/>
          <w:szCs w:val="24"/>
        </w:rPr>
      </w:pPr>
      <w:r w:rsidRPr="00871CEB">
        <w:rPr>
          <w:rFonts w:ascii="Times New Roman" w:eastAsia="Times New Roman" w:hAnsi="Times New Roman"/>
          <w:b/>
          <w:sz w:val="24"/>
          <w:szCs w:val="24"/>
        </w:rPr>
        <w:t>I.M. II 261</w:t>
      </w:r>
    </w:p>
    <w:p w:rsidR="00871CEB" w:rsidRDefault="00871CEB" w:rsidP="00240E25">
      <w:pPr>
        <w:keepNext/>
        <w:keepLines/>
        <w:spacing w:after="0" w:line="240" w:lineRule="auto"/>
        <w:jc w:val="both"/>
        <w:rPr>
          <w:rFonts w:ascii="Times New Roman" w:eastAsia="Times New Roman" w:hAnsi="Times New Roman"/>
          <w:b/>
          <w:sz w:val="24"/>
          <w:szCs w:val="24"/>
        </w:rPr>
      </w:pPr>
      <w:r w:rsidRPr="00871CEB">
        <w:rPr>
          <w:rFonts w:ascii="Times New Roman" w:eastAsia="Times New Roman" w:hAnsi="Times New Roman"/>
          <w:b/>
          <w:sz w:val="24"/>
          <w:szCs w:val="24"/>
        </w:rPr>
        <w:t>DANIEL, C.; MAVRODIN, D.</w:t>
      </w:r>
      <w:r w:rsidR="007F2213" w:rsidRPr="00871CEB">
        <w:rPr>
          <w:rFonts w:ascii="Times New Roman" w:eastAsia="Times New Roman" w:hAnsi="Times New Roman"/>
          <w:b/>
          <w:sz w:val="24"/>
          <w:szCs w:val="24"/>
        </w:rPr>
        <w:t xml:space="preserve">  </w:t>
      </w:r>
    </w:p>
    <w:p w:rsidR="005D54F2" w:rsidRDefault="00871CE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Cancerul colului uterin : diagnosticul actual / </w:t>
      </w:r>
      <w:r w:rsidR="005D54F2">
        <w:rPr>
          <w:rFonts w:ascii="Times New Roman" w:eastAsia="Times New Roman" w:hAnsi="Times New Roman"/>
          <w:sz w:val="24"/>
          <w:szCs w:val="24"/>
        </w:rPr>
        <w:t>C. Daniel, D. Mavrodin . – Bucureşti : Bucovina , 1936 . – 86 p. ; 25 cm.</w:t>
      </w:r>
    </w:p>
    <w:p w:rsidR="005D54F2" w:rsidRDefault="005D54F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79-84</w:t>
      </w:r>
    </w:p>
    <w:p w:rsidR="007F2213" w:rsidRPr="00871CEB" w:rsidRDefault="005D54F2"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618.14-006-071</w:t>
      </w:r>
      <w:r w:rsidR="007F2213" w:rsidRPr="00871CEB">
        <w:rPr>
          <w:rFonts w:ascii="Times New Roman" w:eastAsia="Times New Roman" w:hAnsi="Times New Roman"/>
          <w:b/>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 593</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DANIE</w:t>
      </w:r>
      <w:r w:rsidR="00735AC9">
        <w:rPr>
          <w:rFonts w:ascii="Times New Roman" w:eastAsia="Times New Roman" w:hAnsi="Times New Roman"/>
          <w:b/>
          <w:sz w:val="24"/>
          <w:szCs w:val="24"/>
          <w:lang w:val="en-US"/>
        </w:rPr>
        <w:t>L, C.</w:t>
      </w:r>
      <w:r w:rsidRPr="00356231">
        <w:rPr>
          <w:rFonts w:ascii="Times New Roman" w:eastAsia="Times New Roman" w:hAnsi="Times New Roman"/>
          <w:b/>
          <w:sz w:val="24"/>
          <w:szCs w:val="24"/>
          <w:lang w:val="en-US"/>
        </w:rPr>
        <w:t>; MAVRODIN, D.</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Tratamentul anexitelor netuberculoase / C. Daniel, D. Mavrodin . – Bucureşti : s.n. , 1937 . – 146 p. ; 25 cm</w:t>
      </w:r>
      <w:r w:rsidR="008A0B0E">
        <w:rPr>
          <w:rFonts w:ascii="Times New Roman" w:eastAsia="Times New Roman" w:hAnsi="Times New Roman"/>
          <w:sz w:val="24"/>
          <w:szCs w:val="24"/>
          <w:lang w:val="en-US"/>
        </w:rPr>
        <w:t>.</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Bibliogr. p. 133-144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618.12-002-08</w:t>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p>
    <w:p w:rsidR="006B60C3" w:rsidRDefault="006B60C3" w:rsidP="00240E25">
      <w:pPr>
        <w:keepNext/>
        <w:keepLines/>
        <w:spacing w:after="0" w:line="240" w:lineRule="auto"/>
        <w:jc w:val="both"/>
        <w:rPr>
          <w:rFonts w:ascii="Times New Roman" w:eastAsia="Times New Roman" w:hAnsi="Times New Roman"/>
          <w:sz w:val="24"/>
          <w:szCs w:val="24"/>
        </w:rPr>
      </w:pPr>
    </w:p>
    <w:p w:rsidR="006B60C3" w:rsidRPr="00356231" w:rsidRDefault="006B60C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1810/21</w:t>
      </w:r>
    </w:p>
    <w:p w:rsidR="006B60C3" w:rsidRPr="00356231" w:rsidRDefault="006B60C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 Const.</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Objets et médicaments nécessaires pour l’accouchement / Const. Daniel . – [S.l. : s.n., s.a.] – pag. nenumerotate ; 25 cm.</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„Publicaţiuni . Chirurgie – Diverse”</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618.2:615.46                                                                                                                                 </w:t>
      </w:r>
    </w:p>
    <w:p w:rsidR="006B60C3" w:rsidRPr="00356231" w:rsidRDefault="006B60C3" w:rsidP="00240E25">
      <w:pPr>
        <w:keepNext/>
        <w:keepLines/>
        <w:spacing w:after="0" w:line="240" w:lineRule="auto"/>
        <w:jc w:val="both"/>
        <w:rPr>
          <w:rFonts w:ascii="Times New Roman" w:eastAsia="Times New Roman" w:hAnsi="Times New Roman"/>
          <w:sz w:val="24"/>
          <w:szCs w:val="24"/>
        </w:rPr>
      </w:pPr>
    </w:p>
    <w:p w:rsidR="006B60C3" w:rsidRPr="00356231" w:rsidRDefault="006B60C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1810/13</w:t>
      </w:r>
    </w:p>
    <w:p w:rsidR="006B60C3" w:rsidRPr="00356231" w:rsidRDefault="006B60C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 Constantin</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Hernio-laparotomia . Operaţiunea herniei inguinale prin incisia iliacă superioară / Constantin, Daniel . – Bucureşti : Tiparul Institutului de Arte grafice „Universală”, 1920 . – p. 3-25; 25 cm.</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„Publicaţiuni . Chirurgie – Diverse”</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617.557-007.43                                                       </w:t>
      </w:r>
    </w:p>
    <w:p w:rsidR="006B60C3" w:rsidRPr="00356231" w:rsidRDefault="006B60C3" w:rsidP="00240E25">
      <w:pPr>
        <w:keepNext/>
        <w:keepLines/>
        <w:spacing w:after="0" w:line="240" w:lineRule="auto"/>
        <w:jc w:val="both"/>
        <w:rPr>
          <w:rFonts w:ascii="Times New Roman" w:eastAsia="Times New Roman" w:hAnsi="Times New Roman"/>
          <w:sz w:val="24"/>
          <w:szCs w:val="24"/>
        </w:rPr>
      </w:pPr>
    </w:p>
    <w:p w:rsidR="006B60C3" w:rsidRPr="00356231" w:rsidRDefault="006B60C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1810/12</w:t>
      </w:r>
      <w:r w:rsidR="007D014D">
        <w:rPr>
          <w:rFonts w:ascii="Times New Roman" w:eastAsia="Times New Roman" w:hAnsi="Times New Roman"/>
          <w:b/>
          <w:sz w:val="24"/>
          <w:szCs w:val="24"/>
        </w:rPr>
        <w:t>; I.M. II 3003</w:t>
      </w:r>
    </w:p>
    <w:p w:rsidR="006B60C3" w:rsidRPr="00356231" w:rsidRDefault="006B60C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DANIEL, Constantin</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rPr>
        <w:t>Învăţământul modern al patologiei chirurgicale / Constantin Daniel . – Bucureşti : [s.n.], 1915 . – p. 3-16 ; 25 cm.</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„Publicaţiuni . Chirurgie – Diverse”</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D014D"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61:37(09)    </w:t>
      </w:r>
    </w:p>
    <w:p w:rsidR="00BB4AEC" w:rsidRDefault="007D014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616-089:378</w:t>
      </w:r>
    </w:p>
    <w:p w:rsidR="00BB4AEC" w:rsidRDefault="00BB4AEC" w:rsidP="00240E25">
      <w:pPr>
        <w:keepNext/>
        <w:keepLines/>
        <w:spacing w:after="0" w:line="240" w:lineRule="auto"/>
        <w:jc w:val="both"/>
        <w:rPr>
          <w:rFonts w:ascii="Times New Roman" w:eastAsia="Times New Roman" w:hAnsi="Times New Roman"/>
          <w:sz w:val="24"/>
          <w:szCs w:val="24"/>
        </w:rPr>
      </w:pPr>
    </w:p>
    <w:p w:rsidR="00BB4AEC" w:rsidRPr="00B316BC" w:rsidRDefault="00BB4AEC" w:rsidP="00240E25">
      <w:pPr>
        <w:keepNext/>
        <w:keepLines/>
        <w:spacing w:after="0" w:line="240" w:lineRule="auto"/>
        <w:jc w:val="both"/>
        <w:rPr>
          <w:rFonts w:ascii="Times New Roman" w:eastAsia="Times New Roman" w:hAnsi="Times New Roman"/>
          <w:b/>
          <w:sz w:val="24"/>
          <w:szCs w:val="24"/>
        </w:rPr>
      </w:pPr>
      <w:r w:rsidRPr="00B316BC">
        <w:rPr>
          <w:rFonts w:ascii="Times New Roman" w:eastAsia="Times New Roman" w:hAnsi="Times New Roman"/>
          <w:b/>
          <w:sz w:val="24"/>
          <w:szCs w:val="24"/>
        </w:rPr>
        <w:t>I.M. II 3157</w:t>
      </w:r>
    </w:p>
    <w:p w:rsidR="00BB4AEC" w:rsidRPr="00B316BC" w:rsidRDefault="00BB4AEC" w:rsidP="00240E25">
      <w:pPr>
        <w:keepNext/>
        <w:keepLines/>
        <w:spacing w:after="0" w:line="240" w:lineRule="auto"/>
        <w:jc w:val="both"/>
        <w:rPr>
          <w:rFonts w:ascii="Times New Roman" w:eastAsia="Times New Roman" w:hAnsi="Times New Roman"/>
          <w:b/>
          <w:sz w:val="24"/>
          <w:szCs w:val="24"/>
        </w:rPr>
      </w:pPr>
      <w:r w:rsidRPr="00B316BC">
        <w:rPr>
          <w:rFonts w:ascii="Times New Roman" w:eastAsia="Times New Roman" w:hAnsi="Times New Roman"/>
          <w:b/>
          <w:sz w:val="24"/>
          <w:szCs w:val="24"/>
        </w:rPr>
        <w:t>DANIEL, Constantin</w:t>
      </w:r>
    </w:p>
    <w:p w:rsidR="00B316BC" w:rsidRDefault="00BB4AE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Kysturile hemoragice ale ovarului / Constantin Daniel . – Bucureşti : Tipografia Gutenberg, Joseph Göbl, 1907 . – 48 p. ; 23 cm.</w:t>
      </w:r>
      <w:r w:rsidR="006B60C3" w:rsidRPr="00356231">
        <w:rPr>
          <w:rFonts w:ascii="Times New Roman" w:eastAsia="Times New Roman" w:hAnsi="Times New Roman"/>
          <w:sz w:val="24"/>
          <w:szCs w:val="24"/>
        </w:rPr>
        <w:t xml:space="preserve">     </w:t>
      </w:r>
    </w:p>
    <w:p w:rsidR="006C73B9" w:rsidRDefault="00B316B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45-48</w:t>
      </w:r>
    </w:p>
    <w:p w:rsidR="00BD633E" w:rsidRDefault="006C73B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618.11-006-005.1</w:t>
      </w:r>
    </w:p>
    <w:p w:rsidR="00BD633E" w:rsidRDefault="00BD633E" w:rsidP="00240E25">
      <w:pPr>
        <w:keepNext/>
        <w:keepLines/>
        <w:spacing w:after="0" w:line="240" w:lineRule="auto"/>
        <w:jc w:val="both"/>
        <w:rPr>
          <w:rFonts w:ascii="Times New Roman" w:eastAsia="Times New Roman" w:hAnsi="Times New Roman"/>
          <w:sz w:val="24"/>
          <w:szCs w:val="24"/>
        </w:rPr>
      </w:pPr>
    </w:p>
    <w:p w:rsidR="00BD633E" w:rsidRPr="00BD633E" w:rsidRDefault="00BD633E" w:rsidP="00240E25">
      <w:pPr>
        <w:keepNext/>
        <w:keepLines/>
        <w:spacing w:after="0" w:line="240" w:lineRule="auto"/>
        <w:jc w:val="both"/>
        <w:rPr>
          <w:rFonts w:ascii="Times New Roman" w:eastAsia="Times New Roman" w:hAnsi="Times New Roman"/>
          <w:b/>
          <w:sz w:val="24"/>
          <w:szCs w:val="24"/>
        </w:rPr>
      </w:pPr>
      <w:r w:rsidRPr="00BD633E">
        <w:rPr>
          <w:rFonts w:ascii="Times New Roman" w:eastAsia="Times New Roman" w:hAnsi="Times New Roman"/>
          <w:b/>
          <w:sz w:val="24"/>
          <w:szCs w:val="24"/>
        </w:rPr>
        <w:t>I.M. II 3158</w:t>
      </w:r>
    </w:p>
    <w:p w:rsidR="00BD633E" w:rsidRDefault="00BD633E" w:rsidP="00240E25">
      <w:pPr>
        <w:keepNext/>
        <w:keepLines/>
        <w:spacing w:after="0" w:line="240" w:lineRule="auto"/>
        <w:jc w:val="both"/>
        <w:rPr>
          <w:rFonts w:ascii="Times New Roman" w:eastAsia="Times New Roman" w:hAnsi="Times New Roman"/>
          <w:b/>
          <w:sz w:val="24"/>
          <w:szCs w:val="24"/>
        </w:rPr>
      </w:pPr>
      <w:r w:rsidRPr="00BD633E">
        <w:rPr>
          <w:rFonts w:ascii="Times New Roman" w:eastAsia="Times New Roman" w:hAnsi="Times New Roman"/>
          <w:b/>
          <w:sz w:val="24"/>
          <w:szCs w:val="24"/>
        </w:rPr>
        <w:t>DANIEL, Constantin</w:t>
      </w:r>
    </w:p>
    <w:p w:rsidR="001D3CD8" w:rsidRDefault="00BD633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1D3CD8">
        <w:rPr>
          <w:rFonts w:ascii="Times New Roman" w:eastAsia="Times New Roman" w:hAnsi="Times New Roman"/>
          <w:sz w:val="24"/>
          <w:szCs w:val="24"/>
        </w:rPr>
        <w:t>Metrita adevărată şi pseudo-metritele falşele genitale : Consideraţii teoretice şi clinice / Constantin Daniel . – Bucureşti : Tipografia „Gutenberg”, Joseph Göbl, 1907 . – 46 p. ; 23 cm.</w:t>
      </w:r>
    </w:p>
    <w:p w:rsidR="006B60C3" w:rsidRPr="00BD633E" w:rsidRDefault="001D3CD8"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618.14-002</w:t>
      </w:r>
      <w:r w:rsidR="006B60C3" w:rsidRPr="00BD633E">
        <w:rPr>
          <w:rFonts w:ascii="Times New Roman" w:eastAsia="Times New Roman" w:hAnsi="Times New Roman"/>
          <w:b/>
          <w:sz w:val="24"/>
          <w:szCs w:val="24"/>
        </w:rPr>
        <w:t xml:space="preserve">                                                      </w:t>
      </w:r>
    </w:p>
    <w:p w:rsidR="006B60C3" w:rsidRPr="00356231" w:rsidRDefault="006B60C3" w:rsidP="00240E25">
      <w:pPr>
        <w:keepNext/>
        <w:keepLines/>
        <w:spacing w:after="0" w:line="240" w:lineRule="auto"/>
        <w:jc w:val="both"/>
        <w:rPr>
          <w:rFonts w:ascii="Times New Roman" w:eastAsia="Times New Roman" w:hAnsi="Times New Roman"/>
          <w:sz w:val="24"/>
          <w:szCs w:val="24"/>
        </w:rPr>
      </w:pPr>
    </w:p>
    <w:p w:rsidR="007D014D" w:rsidRDefault="006B60C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1810/15</w:t>
      </w:r>
    </w:p>
    <w:p w:rsidR="006B60C3" w:rsidRPr="00356231" w:rsidRDefault="006B60C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 Constantin</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Noile învăţăminte asupra tetanosului dobândite în cursul războiului general / Constantin Daniel . – Bucureşti : Viaţa Românească Soc. An. Tipografia „Universală”, [s.a.] . – 9 p. ; 25 cm.</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„Publicaţiuni . Chirurgie – Diverse”</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5045A8"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616.94 </w:t>
      </w:r>
    </w:p>
    <w:p w:rsidR="005045A8" w:rsidRDefault="005045A8" w:rsidP="00240E25">
      <w:pPr>
        <w:keepNext/>
        <w:keepLines/>
        <w:spacing w:after="0" w:line="240" w:lineRule="auto"/>
        <w:jc w:val="both"/>
        <w:rPr>
          <w:rFonts w:ascii="Times New Roman" w:eastAsia="Times New Roman" w:hAnsi="Times New Roman"/>
          <w:sz w:val="24"/>
          <w:szCs w:val="24"/>
        </w:rPr>
      </w:pPr>
    </w:p>
    <w:p w:rsidR="005045A8" w:rsidRPr="005045A8" w:rsidRDefault="005045A8" w:rsidP="00240E25">
      <w:pPr>
        <w:keepNext/>
        <w:keepLines/>
        <w:spacing w:after="0" w:line="240" w:lineRule="auto"/>
        <w:jc w:val="both"/>
        <w:rPr>
          <w:rFonts w:ascii="Times New Roman" w:eastAsia="Times New Roman" w:hAnsi="Times New Roman"/>
          <w:b/>
          <w:sz w:val="24"/>
          <w:szCs w:val="24"/>
        </w:rPr>
      </w:pPr>
      <w:r w:rsidRPr="005045A8">
        <w:rPr>
          <w:rFonts w:ascii="Times New Roman" w:eastAsia="Times New Roman" w:hAnsi="Times New Roman"/>
          <w:b/>
          <w:sz w:val="24"/>
          <w:szCs w:val="24"/>
        </w:rPr>
        <w:t>I.M. III 1001/6</w:t>
      </w:r>
    </w:p>
    <w:p w:rsidR="005045A8" w:rsidRDefault="005045A8" w:rsidP="00240E25">
      <w:pPr>
        <w:keepNext/>
        <w:keepLines/>
        <w:spacing w:after="0" w:line="240" w:lineRule="auto"/>
        <w:jc w:val="both"/>
        <w:rPr>
          <w:rFonts w:ascii="Times New Roman" w:eastAsia="Times New Roman" w:hAnsi="Times New Roman"/>
          <w:b/>
          <w:sz w:val="24"/>
          <w:szCs w:val="24"/>
        </w:rPr>
      </w:pPr>
      <w:r w:rsidRPr="005045A8">
        <w:rPr>
          <w:rFonts w:ascii="Times New Roman" w:eastAsia="Times New Roman" w:hAnsi="Times New Roman"/>
          <w:b/>
          <w:sz w:val="24"/>
          <w:szCs w:val="24"/>
        </w:rPr>
        <w:t>DANIEL, Constantin</w:t>
      </w:r>
    </w:p>
    <w:p w:rsidR="005045A8" w:rsidRPr="005045A8" w:rsidRDefault="005045A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5045A8">
        <w:rPr>
          <w:rFonts w:ascii="Times New Roman" w:eastAsia="Times New Roman" w:hAnsi="Times New Roman"/>
          <w:sz w:val="24"/>
          <w:szCs w:val="24"/>
        </w:rPr>
        <w:t>Observaţia în obstetrică / Constantin Daniel . – Bucureşti : Tipografia „Universală” , 1909 . – 13 p. ; 22 cm.</w:t>
      </w:r>
    </w:p>
    <w:p w:rsidR="005045A8" w:rsidRPr="005045A8" w:rsidRDefault="005045A8" w:rsidP="00240E25">
      <w:pPr>
        <w:keepNext/>
        <w:keepLines/>
        <w:spacing w:after="0" w:line="240" w:lineRule="auto"/>
        <w:jc w:val="both"/>
        <w:rPr>
          <w:rFonts w:ascii="Times New Roman" w:eastAsia="Times New Roman" w:hAnsi="Times New Roman"/>
          <w:sz w:val="24"/>
          <w:szCs w:val="24"/>
        </w:rPr>
      </w:pPr>
      <w:r w:rsidRPr="005045A8">
        <w:rPr>
          <w:rFonts w:ascii="Times New Roman" w:eastAsia="Times New Roman" w:hAnsi="Times New Roman"/>
          <w:sz w:val="24"/>
          <w:szCs w:val="24"/>
        </w:rPr>
        <w:tab/>
        <w:t>Extras din Revista Spitalul nr. 20 din 1 Noembrie 1909</w:t>
      </w:r>
    </w:p>
    <w:p w:rsidR="005045A8" w:rsidRPr="005045A8" w:rsidRDefault="005045A8" w:rsidP="00240E25">
      <w:pPr>
        <w:keepNext/>
        <w:keepLines/>
        <w:spacing w:after="0" w:line="240" w:lineRule="auto"/>
        <w:jc w:val="both"/>
        <w:rPr>
          <w:rFonts w:ascii="Times New Roman" w:eastAsia="Times New Roman" w:hAnsi="Times New Roman"/>
          <w:sz w:val="24"/>
          <w:szCs w:val="24"/>
        </w:rPr>
      </w:pPr>
      <w:r w:rsidRPr="005045A8">
        <w:rPr>
          <w:rFonts w:ascii="Times New Roman" w:eastAsia="Times New Roman" w:hAnsi="Times New Roman"/>
          <w:sz w:val="24"/>
          <w:szCs w:val="24"/>
        </w:rPr>
        <w:tab/>
        <w:t>Coligat</w:t>
      </w:r>
    </w:p>
    <w:p w:rsidR="007C38DF" w:rsidRDefault="005045A8" w:rsidP="00240E25">
      <w:pPr>
        <w:keepNext/>
        <w:keepLines/>
        <w:spacing w:after="0" w:line="240" w:lineRule="auto"/>
        <w:jc w:val="both"/>
        <w:rPr>
          <w:rFonts w:ascii="Times New Roman" w:eastAsia="Times New Roman" w:hAnsi="Times New Roman"/>
          <w:sz w:val="24"/>
          <w:szCs w:val="24"/>
        </w:rPr>
      </w:pPr>
      <w:r w:rsidRPr="005045A8">
        <w:rPr>
          <w:rFonts w:ascii="Times New Roman" w:eastAsia="Times New Roman" w:hAnsi="Times New Roman"/>
          <w:sz w:val="24"/>
          <w:szCs w:val="24"/>
        </w:rPr>
        <w:t>618.2</w:t>
      </w:r>
      <w:r w:rsidR="006B60C3" w:rsidRPr="005045A8">
        <w:rPr>
          <w:rFonts w:ascii="Times New Roman" w:eastAsia="Times New Roman" w:hAnsi="Times New Roman"/>
          <w:sz w:val="24"/>
          <w:szCs w:val="24"/>
        </w:rPr>
        <w:t xml:space="preserve">  </w:t>
      </w:r>
    </w:p>
    <w:p w:rsidR="007C38DF" w:rsidRDefault="007C38DF" w:rsidP="00240E25">
      <w:pPr>
        <w:keepNext/>
        <w:keepLines/>
        <w:spacing w:after="0" w:line="240" w:lineRule="auto"/>
        <w:jc w:val="both"/>
        <w:rPr>
          <w:rFonts w:ascii="Times New Roman" w:eastAsia="Times New Roman" w:hAnsi="Times New Roman"/>
          <w:sz w:val="24"/>
          <w:szCs w:val="24"/>
        </w:rPr>
      </w:pPr>
    </w:p>
    <w:p w:rsidR="007C38DF" w:rsidRPr="007C38DF" w:rsidRDefault="007C38DF" w:rsidP="00240E25">
      <w:pPr>
        <w:keepNext/>
        <w:keepLines/>
        <w:spacing w:after="0" w:line="240" w:lineRule="auto"/>
        <w:jc w:val="both"/>
        <w:rPr>
          <w:rFonts w:ascii="Times New Roman" w:eastAsia="Times New Roman" w:hAnsi="Times New Roman"/>
          <w:b/>
          <w:sz w:val="24"/>
          <w:szCs w:val="24"/>
        </w:rPr>
      </w:pPr>
      <w:r w:rsidRPr="007C38DF">
        <w:rPr>
          <w:rFonts w:ascii="Times New Roman" w:eastAsia="Times New Roman" w:hAnsi="Times New Roman"/>
          <w:b/>
          <w:sz w:val="24"/>
          <w:szCs w:val="24"/>
        </w:rPr>
        <w:t>I.M. III 1001/8</w:t>
      </w:r>
    </w:p>
    <w:p w:rsidR="007C38DF" w:rsidRDefault="007C38DF" w:rsidP="00240E25">
      <w:pPr>
        <w:keepNext/>
        <w:keepLines/>
        <w:spacing w:after="0" w:line="240" w:lineRule="auto"/>
        <w:jc w:val="both"/>
        <w:rPr>
          <w:rFonts w:ascii="Times New Roman" w:eastAsia="Times New Roman" w:hAnsi="Times New Roman"/>
          <w:b/>
          <w:sz w:val="24"/>
          <w:szCs w:val="24"/>
        </w:rPr>
      </w:pPr>
      <w:r w:rsidRPr="007C38DF">
        <w:rPr>
          <w:rFonts w:ascii="Times New Roman" w:eastAsia="Times New Roman" w:hAnsi="Times New Roman"/>
          <w:b/>
          <w:sz w:val="24"/>
          <w:szCs w:val="24"/>
        </w:rPr>
        <w:t>DANIEL, Constantin</w:t>
      </w:r>
      <w:r w:rsidR="006B60C3" w:rsidRPr="007C38DF">
        <w:rPr>
          <w:rFonts w:ascii="Times New Roman" w:eastAsia="Times New Roman" w:hAnsi="Times New Roman"/>
          <w:b/>
          <w:sz w:val="24"/>
          <w:szCs w:val="24"/>
        </w:rPr>
        <w:t xml:space="preserve"> </w:t>
      </w:r>
    </w:p>
    <w:p w:rsidR="003F2B7B" w:rsidRDefault="007C38D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Principii de obstetrică aseptică : Tehnica unei faceri normale / Constantin Daniel . – Bucureşti </w:t>
      </w:r>
      <w:r w:rsidR="003F2B7B">
        <w:rPr>
          <w:rFonts w:ascii="Times New Roman" w:eastAsia="Times New Roman" w:hAnsi="Times New Roman"/>
          <w:sz w:val="24"/>
          <w:szCs w:val="24"/>
        </w:rPr>
        <w:t>: Tipografia Modernă „Cultura” , 1910 . – 23 p. ; 22 cm.</w:t>
      </w:r>
    </w:p>
    <w:p w:rsidR="003F2B7B" w:rsidRDefault="003F2B7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Revista Ştiinţelor Medicale, nr. 5, Maiu 1909</w:t>
      </w:r>
    </w:p>
    <w:p w:rsidR="003F2B7B" w:rsidRDefault="003F2B7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6B60C3" w:rsidRPr="007C38DF" w:rsidRDefault="003F2B7B"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618.2-036.5</w:t>
      </w:r>
      <w:r w:rsidR="007C38DF">
        <w:rPr>
          <w:rFonts w:ascii="Times New Roman" w:eastAsia="Times New Roman" w:hAnsi="Times New Roman"/>
          <w:sz w:val="24"/>
          <w:szCs w:val="24"/>
        </w:rPr>
        <w:t xml:space="preserve"> </w:t>
      </w:r>
      <w:r w:rsidR="006B60C3" w:rsidRPr="007C38DF">
        <w:rPr>
          <w:rFonts w:ascii="Times New Roman" w:eastAsia="Times New Roman" w:hAnsi="Times New Roman"/>
          <w:b/>
          <w:sz w:val="24"/>
          <w:szCs w:val="24"/>
        </w:rPr>
        <w:t xml:space="preserve">                                                                     </w:t>
      </w:r>
    </w:p>
    <w:p w:rsidR="006B60C3" w:rsidRPr="00356231" w:rsidRDefault="006B60C3" w:rsidP="00240E25">
      <w:pPr>
        <w:keepNext/>
        <w:keepLines/>
        <w:spacing w:after="0" w:line="240" w:lineRule="auto"/>
        <w:jc w:val="both"/>
        <w:rPr>
          <w:rFonts w:ascii="Times New Roman" w:eastAsia="Times New Roman" w:hAnsi="Times New Roman"/>
          <w:sz w:val="24"/>
          <w:szCs w:val="24"/>
        </w:rPr>
      </w:pPr>
    </w:p>
    <w:p w:rsidR="006B60C3" w:rsidRPr="00356231" w:rsidRDefault="006B60C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1810/14</w:t>
      </w:r>
    </w:p>
    <w:p w:rsidR="006B60C3" w:rsidRPr="00356231" w:rsidRDefault="006B60C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 Constantin</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Progresele realizate în patologi</w:t>
      </w:r>
      <w:r w:rsidR="007C38DF">
        <w:rPr>
          <w:rFonts w:ascii="Times New Roman" w:eastAsia="Times New Roman" w:hAnsi="Times New Roman"/>
          <w:sz w:val="24"/>
          <w:szCs w:val="24"/>
        </w:rPr>
        <w:t>a</w:t>
      </w:r>
      <w:r w:rsidRPr="00356231">
        <w:rPr>
          <w:rFonts w:ascii="Times New Roman" w:eastAsia="Times New Roman" w:hAnsi="Times New Roman"/>
          <w:sz w:val="24"/>
          <w:szCs w:val="24"/>
        </w:rPr>
        <w:t xml:space="preserve"> plăgilor în timpul războiului mondial / Constantin, Daniel . – [S.l.] : Cartea Românească, Institutul de arte grafice „Carol Göbl, 1920 . - 32 p. ; 25 cm.</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„Publicaţiuni . Chirurgie – Diverse”</w:t>
      </w:r>
    </w:p>
    <w:p w:rsidR="006B60C3" w:rsidRPr="00356231"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6B60C3" w:rsidRDefault="006B60C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616-089(09) </w:t>
      </w:r>
    </w:p>
    <w:p w:rsidR="002D048B" w:rsidRDefault="002D048B" w:rsidP="00240E25">
      <w:pPr>
        <w:keepNext/>
        <w:keepLines/>
        <w:spacing w:after="0" w:line="240" w:lineRule="auto"/>
        <w:jc w:val="both"/>
        <w:rPr>
          <w:rFonts w:ascii="Times New Roman" w:eastAsia="Times New Roman" w:hAnsi="Times New Roman"/>
          <w:sz w:val="24"/>
          <w:szCs w:val="24"/>
        </w:rPr>
      </w:pPr>
    </w:p>
    <w:p w:rsidR="002D048B" w:rsidRPr="002D048B" w:rsidRDefault="002D048B" w:rsidP="00240E25">
      <w:pPr>
        <w:keepNext/>
        <w:keepLines/>
        <w:spacing w:after="0" w:line="240" w:lineRule="auto"/>
        <w:jc w:val="both"/>
        <w:rPr>
          <w:rFonts w:ascii="Times New Roman" w:eastAsia="Times New Roman" w:hAnsi="Times New Roman"/>
          <w:b/>
          <w:sz w:val="24"/>
          <w:szCs w:val="24"/>
        </w:rPr>
      </w:pPr>
      <w:r w:rsidRPr="002D048B">
        <w:rPr>
          <w:rFonts w:ascii="Times New Roman" w:eastAsia="Times New Roman" w:hAnsi="Times New Roman"/>
          <w:b/>
          <w:sz w:val="24"/>
          <w:szCs w:val="24"/>
        </w:rPr>
        <w:t>I.M. III 681</w:t>
      </w:r>
    </w:p>
    <w:p w:rsidR="002D048B" w:rsidRPr="002D048B" w:rsidRDefault="002D048B" w:rsidP="00240E25">
      <w:pPr>
        <w:keepNext/>
        <w:keepLines/>
        <w:spacing w:after="0" w:line="240" w:lineRule="auto"/>
        <w:jc w:val="both"/>
        <w:rPr>
          <w:rFonts w:ascii="Times New Roman" w:eastAsia="Times New Roman" w:hAnsi="Times New Roman"/>
          <w:b/>
          <w:sz w:val="24"/>
          <w:szCs w:val="24"/>
        </w:rPr>
      </w:pPr>
      <w:r w:rsidRPr="002D048B">
        <w:rPr>
          <w:rFonts w:ascii="Times New Roman" w:eastAsia="Times New Roman" w:hAnsi="Times New Roman"/>
          <w:b/>
          <w:sz w:val="24"/>
          <w:szCs w:val="24"/>
        </w:rPr>
        <w:t>DANIEL, Constantin</w:t>
      </w:r>
    </w:p>
    <w:p w:rsidR="002D048B" w:rsidRDefault="002D048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Technique opératoire de l’hystéresctomie abdominale sus-vaginale dans les lésions bilatérales des annexes / Constantin Daniel . -  Paris : Editura G. Steinheil , 1905 . – 100 p. : fig. ; 25 cm.</w:t>
      </w:r>
    </w:p>
    <w:p w:rsidR="002D048B" w:rsidRPr="00356231" w:rsidRDefault="002D048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61.14-006</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759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 Constantin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Titluri şi lucrări ştiinţifice / Constantin Daniel . – Bucureşti : „Speranţa” , Institut de Arte Grafice , 1910 . – 60 p.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618.1/.2:016 Daniel, Constantin</w:t>
      </w:r>
    </w:p>
    <w:p w:rsidR="004E373B"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016:618.1/.2:016 Daniel, Constantin</w:t>
      </w:r>
      <w:r w:rsidRPr="00356231">
        <w:rPr>
          <w:rFonts w:ascii="Times New Roman" w:eastAsia="Times New Roman" w:hAnsi="Times New Roman"/>
          <w:sz w:val="24"/>
          <w:szCs w:val="24"/>
        </w:rPr>
        <w:tab/>
      </w:r>
    </w:p>
    <w:p w:rsidR="00861E58" w:rsidRDefault="00861E58" w:rsidP="00240E25">
      <w:pPr>
        <w:keepNext/>
        <w:keepLines/>
        <w:spacing w:after="0" w:line="240" w:lineRule="auto"/>
        <w:jc w:val="both"/>
        <w:rPr>
          <w:rFonts w:ascii="Times New Roman" w:eastAsia="Times New Roman" w:hAnsi="Times New Roman"/>
          <w:sz w:val="24"/>
          <w:szCs w:val="24"/>
        </w:rPr>
      </w:pPr>
    </w:p>
    <w:p w:rsidR="004E373B" w:rsidRPr="00FE3EDC" w:rsidRDefault="004E373B" w:rsidP="00240E25">
      <w:pPr>
        <w:keepNext/>
        <w:keepLines/>
        <w:spacing w:after="0" w:line="240" w:lineRule="auto"/>
        <w:jc w:val="both"/>
        <w:rPr>
          <w:rFonts w:ascii="Times New Roman" w:eastAsia="Times New Roman" w:hAnsi="Times New Roman"/>
          <w:b/>
          <w:sz w:val="24"/>
          <w:szCs w:val="24"/>
        </w:rPr>
      </w:pPr>
      <w:r w:rsidRPr="00FE3EDC">
        <w:rPr>
          <w:rFonts w:ascii="Times New Roman" w:eastAsia="Times New Roman" w:hAnsi="Times New Roman"/>
          <w:b/>
          <w:sz w:val="24"/>
          <w:szCs w:val="24"/>
        </w:rPr>
        <w:t>I.M. III 548</w:t>
      </w:r>
    </w:p>
    <w:p w:rsidR="004E373B" w:rsidRPr="00FE3EDC" w:rsidRDefault="004E373B" w:rsidP="00240E25">
      <w:pPr>
        <w:keepNext/>
        <w:keepLines/>
        <w:spacing w:after="0" w:line="240" w:lineRule="auto"/>
        <w:jc w:val="both"/>
        <w:rPr>
          <w:rFonts w:ascii="Times New Roman" w:eastAsia="Times New Roman" w:hAnsi="Times New Roman"/>
          <w:b/>
          <w:sz w:val="24"/>
          <w:szCs w:val="24"/>
        </w:rPr>
      </w:pPr>
      <w:r w:rsidRPr="00FE3EDC">
        <w:rPr>
          <w:rFonts w:ascii="Times New Roman" w:eastAsia="Times New Roman" w:hAnsi="Times New Roman"/>
          <w:b/>
          <w:sz w:val="24"/>
          <w:szCs w:val="24"/>
        </w:rPr>
        <w:t>DANIEL, Constantin</w:t>
      </w:r>
    </w:p>
    <w:p w:rsidR="004E373B" w:rsidRDefault="004E373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Traité du post-partum : I : Généralités – Organes génitaux / Constantin Daniel . – Paris : A. Maloine, Éditeur , 1912 . – 151 p. ; 25 cm. – (Obstétrique Physiologique)</w:t>
      </w:r>
    </w:p>
    <w:p w:rsidR="00FE3EDC" w:rsidRDefault="004E373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618.6</w:t>
      </w:r>
    </w:p>
    <w:p w:rsidR="00FE3EDC" w:rsidRDefault="00FE3EDC" w:rsidP="00240E25">
      <w:pPr>
        <w:keepNext/>
        <w:keepLines/>
        <w:spacing w:after="0" w:line="240" w:lineRule="auto"/>
        <w:jc w:val="both"/>
        <w:rPr>
          <w:rFonts w:ascii="Times New Roman" w:eastAsia="Times New Roman" w:hAnsi="Times New Roman"/>
          <w:sz w:val="24"/>
          <w:szCs w:val="24"/>
        </w:rPr>
      </w:pPr>
    </w:p>
    <w:p w:rsidR="00FE3EDC" w:rsidRPr="00FE3EDC" w:rsidRDefault="00FE3EDC" w:rsidP="00240E25">
      <w:pPr>
        <w:keepNext/>
        <w:keepLines/>
        <w:spacing w:after="0" w:line="240" w:lineRule="auto"/>
        <w:jc w:val="both"/>
        <w:rPr>
          <w:rFonts w:ascii="Times New Roman" w:eastAsia="Times New Roman" w:hAnsi="Times New Roman"/>
          <w:b/>
          <w:sz w:val="24"/>
          <w:szCs w:val="24"/>
        </w:rPr>
      </w:pPr>
      <w:r w:rsidRPr="00FE3EDC">
        <w:rPr>
          <w:rFonts w:ascii="Times New Roman" w:eastAsia="Times New Roman" w:hAnsi="Times New Roman"/>
          <w:b/>
          <w:sz w:val="24"/>
          <w:szCs w:val="24"/>
        </w:rPr>
        <w:t>I.M. III 548</w:t>
      </w:r>
    </w:p>
    <w:p w:rsidR="00FE3EDC" w:rsidRPr="00FE3EDC" w:rsidRDefault="00FE3EDC" w:rsidP="00240E25">
      <w:pPr>
        <w:keepNext/>
        <w:keepLines/>
        <w:spacing w:after="0" w:line="240" w:lineRule="auto"/>
        <w:jc w:val="both"/>
        <w:rPr>
          <w:rFonts w:ascii="Times New Roman" w:eastAsia="Times New Roman" w:hAnsi="Times New Roman"/>
          <w:b/>
          <w:sz w:val="24"/>
          <w:szCs w:val="24"/>
        </w:rPr>
      </w:pPr>
      <w:r w:rsidRPr="00FE3EDC">
        <w:rPr>
          <w:rFonts w:ascii="Times New Roman" w:eastAsia="Times New Roman" w:hAnsi="Times New Roman"/>
          <w:b/>
          <w:sz w:val="24"/>
          <w:szCs w:val="24"/>
        </w:rPr>
        <w:t>DANIEL, Constantin</w:t>
      </w:r>
    </w:p>
    <w:p w:rsidR="00FE3EDC" w:rsidRDefault="00FE3E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Traité du post-partum : II : Services d’obstétrique-hygiène : principes d’asepsie / Constantin Daniel . – Paris : A. Maloine, Éditeur , 1912 . – 151 p. ; 25 cm. – (Obstétrique Physiologique)</w:t>
      </w:r>
    </w:p>
    <w:p w:rsidR="007F2213" w:rsidRDefault="00FE3E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618.6</w:t>
      </w:r>
      <w:r w:rsidR="007F2213" w:rsidRPr="00356231">
        <w:rPr>
          <w:rFonts w:ascii="Times New Roman" w:eastAsia="Times New Roman" w:hAnsi="Times New Roman"/>
          <w:sz w:val="24"/>
          <w:szCs w:val="24"/>
        </w:rPr>
        <w:tab/>
      </w:r>
    </w:p>
    <w:p w:rsidR="00612D70" w:rsidRDefault="00612D70" w:rsidP="00240E25">
      <w:pPr>
        <w:keepNext/>
        <w:keepLines/>
        <w:spacing w:after="0" w:line="240" w:lineRule="auto"/>
        <w:jc w:val="both"/>
        <w:rPr>
          <w:rFonts w:ascii="Times New Roman" w:eastAsia="Times New Roman" w:hAnsi="Times New Roman"/>
          <w:sz w:val="24"/>
          <w:szCs w:val="24"/>
        </w:rPr>
      </w:pPr>
    </w:p>
    <w:p w:rsidR="00612D70" w:rsidRPr="00612D70" w:rsidRDefault="00612D70" w:rsidP="00240E25">
      <w:pPr>
        <w:keepNext/>
        <w:keepLines/>
        <w:spacing w:after="0" w:line="240" w:lineRule="auto"/>
        <w:jc w:val="both"/>
        <w:rPr>
          <w:rFonts w:ascii="Times New Roman" w:eastAsia="Times New Roman" w:hAnsi="Times New Roman"/>
          <w:b/>
          <w:sz w:val="24"/>
          <w:szCs w:val="24"/>
        </w:rPr>
      </w:pPr>
      <w:r w:rsidRPr="00612D70">
        <w:rPr>
          <w:rFonts w:ascii="Times New Roman" w:eastAsia="Times New Roman" w:hAnsi="Times New Roman"/>
          <w:b/>
          <w:sz w:val="24"/>
          <w:szCs w:val="24"/>
        </w:rPr>
        <w:t>I.M. III 869</w:t>
      </w:r>
    </w:p>
    <w:p w:rsidR="00612D70" w:rsidRDefault="00612D70" w:rsidP="00240E25">
      <w:pPr>
        <w:keepNext/>
        <w:keepLines/>
        <w:spacing w:after="0" w:line="240" w:lineRule="auto"/>
        <w:jc w:val="both"/>
        <w:rPr>
          <w:rFonts w:ascii="Times New Roman" w:eastAsia="Times New Roman" w:hAnsi="Times New Roman"/>
          <w:b/>
          <w:sz w:val="24"/>
          <w:szCs w:val="24"/>
        </w:rPr>
      </w:pPr>
      <w:r w:rsidRPr="00612D70">
        <w:rPr>
          <w:rFonts w:ascii="Times New Roman" w:eastAsia="Times New Roman" w:hAnsi="Times New Roman"/>
          <w:b/>
          <w:sz w:val="24"/>
          <w:szCs w:val="24"/>
        </w:rPr>
        <w:lastRenderedPageBreak/>
        <w:t>DANIEL, Constantin</w:t>
      </w:r>
    </w:p>
    <w:p w:rsidR="00612D70" w:rsidRDefault="00612D7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612D70">
        <w:rPr>
          <w:rFonts w:ascii="Times New Roman" w:eastAsia="Times New Roman" w:hAnsi="Times New Roman"/>
          <w:sz w:val="24"/>
          <w:szCs w:val="24"/>
        </w:rPr>
        <w:t xml:space="preserve">La tuberculose génitale de la femme : </w:t>
      </w:r>
      <w:r>
        <w:rPr>
          <w:rFonts w:ascii="Times New Roman" w:eastAsia="Times New Roman" w:hAnsi="Times New Roman"/>
          <w:sz w:val="24"/>
          <w:szCs w:val="24"/>
        </w:rPr>
        <w:t>diagnostic et traitement / Constantin Daniel . – Paris : G. Doin &amp; Cie Editeur , 1932 . – 76 p. : il. ; 27 cm.</w:t>
      </w:r>
    </w:p>
    <w:p w:rsidR="00612D70" w:rsidRDefault="00612D7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71-75</w:t>
      </w:r>
    </w:p>
    <w:p w:rsidR="00612D70" w:rsidRPr="00612D70" w:rsidRDefault="00612D7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618.1-002.5-08</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65</w:t>
      </w:r>
    </w:p>
    <w:p w:rsidR="007F2213" w:rsidRPr="00356231" w:rsidRDefault="009F55E0"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DANIEL, Constantin</w:t>
      </w:r>
      <w:r w:rsidR="007F2213" w:rsidRPr="00356231">
        <w:rPr>
          <w:rFonts w:ascii="Times New Roman" w:eastAsia="Times New Roman" w:hAnsi="Times New Roman"/>
          <w:b/>
          <w:sz w:val="24"/>
          <w:szCs w:val="24"/>
        </w:rPr>
        <w:t>] despre</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Réception de M. le Professeur Constantin Daniel Docteur “Honoris Causa” de l’Université de Toulouse, 4 Novembre 1937 . – [ S.l. : s.n. ] , 1937 . – 33 p. : fotogr. ; 22 cm</w:t>
      </w:r>
    </w:p>
    <w:p w:rsidR="008819BC" w:rsidRDefault="008819B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929 Daniel, Constantin</w:t>
      </w:r>
    </w:p>
    <w:p w:rsidR="00FE3EDC" w:rsidRDefault="00FE3EDC" w:rsidP="00240E25">
      <w:pPr>
        <w:keepNext/>
        <w:keepLines/>
        <w:spacing w:after="0" w:line="240" w:lineRule="auto"/>
        <w:jc w:val="both"/>
        <w:rPr>
          <w:rFonts w:ascii="Times New Roman" w:eastAsia="Times New Roman" w:hAnsi="Times New Roman"/>
          <w:sz w:val="24"/>
          <w:szCs w:val="24"/>
        </w:rPr>
      </w:pPr>
    </w:p>
    <w:p w:rsidR="00FE3EDC" w:rsidRPr="00FE3EDC" w:rsidRDefault="00FE3EDC" w:rsidP="00240E25">
      <w:pPr>
        <w:keepNext/>
        <w:keepLines/>
        <w:spacing w:after="0" w:line="240" w:lineRule="auto"/>
        <w:jc w:val="both"/>
        <w:rPr>
          <w:rFonts w:ascii="Times New Roman" w:eastAsia="Times New Roman" w:hAnsi="Times New Roman"/>
          <w:b/>
          <w:sz w:val="24"/>
          <w:szCs w:val="24"/>
        </w:rPr>
      </w:pPr>
      <w:r w:rsidRPr="00FE3EDC">
        <w:rPr>
          <w:rFonts w:ascii="Times New Roman" w:eastAsia="Times New Roman" w:hAnsi="Times New Roman"/>
          <w:b/>
          <w:sz w:val="24"/>
          <w:szCs w:val="24"/>
        </w:rPr>
        <w:t>I.M. II 2994</w:t>
      </w:r>
    </w:p>
    <w:p w:rsidR="00FE3EDC" w:rsidRDefault="00FE3EDC" w:rsidP="00240E25">
      <w:pPr>
        <w:keepNext/>
        <w:keepLines/>
        <w:spacing w:after="0" w:line="240" w:lineRule="auto"/>
        <w:jc w:val="both"/>
        <w:rPr>
          <w:rFonts w:ascii="Times New Roman" w:eastAsia="Times New Roman" w:hAnsi="Times New Roman"/>
          <w:b/>
          <w:sz w:val="24"/>
          <w:szCs w:val="24"/>
        </w:rPr>
      </w:pPr>
      <w:r w:rsidRPr="00FE3EDC">
        <w:rPr>
          <w:rFonts w:ascii="Times New Roman" w:eastAsia="Times New Roman" w:hAnsi="Times New Roman"/>
          <w:b/>
          <w:sz w:val="24"/>
          <w:szCs w:val="24"/>
        </w:rPr>
        <w:t>DANIEL, Constantin; JIANU, Amza</w:t>
      </w:r>
    </w:p>
    <w:p w:rsidR="00FE3EDC" w:rsidRDefault="00FE3E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FE3EDC">
        <w:rPr>
          <w:rFonts w:ascii="Times New Roman" w:eastAsia="Times New Roman" w:hAnsi="Times New Roman"/>
          <w:sz w:val="24"/>
          <w:szCs w:val="24"/>
        </w:rPr>
        <w:t xml:space="preserve">Contribuţiuni la un nou caz de leucoplasie vulvară / </w:t>
      </w:r>
      <w:r>
        <w:rPr>
          <w:rFonts w:ascii="Times New Roman" w:eastAsia="Times New Roman" w:hAnsi="Times New Roman"/>
          <w:sz w:val="24"/>
          <w:szCs w:val="24"/>
        </w:rPr>
        <w:t>Constantin Daniel, Amza Jianu . – Bucureşti : Tipografia „Gutenberg” Joseph Göbl, 1908 . – 8 p. : fig. ; 24 cm.</w:t>
      </w:r>
    </w:p>
    <w:p w:rsidR="00FE3EDC" w:rsidRPr="00FE3EDC" w:rsidRDefault="00FE3E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618.16-089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289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Cercetări asupra schimburilor dintre ţesuturi şi sânge în stare normală şi patologică / I. Daniel . – Bucureşti : Cultura Naţională , 1925 . – 138 p. : tab.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115-135</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Lucrare prezentată Facultăţii de Medicină din Bucureşti pentru abilitarea ca docent în specialitatea medicină internă</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612.1</w:t>
      </w:r>
      <w:r w:rsidRPr="00356231">
        <w:rPr>
          <w:rFonts w:ascii="Times New Roman" w:eastAsia="Times New Roman" w:hAnsi="Times New Roman"/>
          <w:sz w:val="24"/>
          <w:szCs w:val="24"/>
        </w:rPr>
        <w:tab/>
      </w:r>
    </w:p>
    <w:p w:rsidR="00D402C3" w:rsidRDefault="00D402C3" w:rsidP="00240E25">
      <w:pPr>
        <w:keepNext/>
        <w:keepLines/>
        <w:spacing w:after="0" w:line="240" w:lineRule="auto"/>
        <w:jc w:val="both"/>
        <w:rPr>
          <w:rFonts w:ascii="Times New Roman" w:eastAsia="Times New Roman" w:hAnsi="Times New Roman"/>
          <w:sz w:val="24"/>
          <w:szCs w:val="24"/>
        </w:rPr>
      </w:pPr>
    </w:p>
    <w:p w:rsidR="00D402C3" w:rsidRPr="00D402C3" w:rsidRDefault="00D402C3" w:rsidP="00240E25">
      <w:pPr>
        <w:keepNext/>
        <w:keepLines/>
        <w:spacing w:after="0" w:line="240" w:lineRule="auto"/>
        <w:jc w:val="both"/>
        <w:rPr>
          <w:rFonts w:ascii="Times New Roman" w:eastAsia="Times New Roman" w:hAnsi="Times New Roman"/>
          <w:b/>
          <w:sz w:val="24"/>
          <w:szCs w:val="24"/>
        </w:rPr>
      </w:pPr>
      <w:r w:rsidRPr="00D402C3">
        <w:rPr>
          <w:rFonts w:ascii="Times New Roman" w:eastAsia="Times New Roman" w:hAnsi="Times New Roman"/>
          <w:b/>
          <w:sz w:val="24"/>
          <w:szCs w:val="24"/>
        </w:rPr>
        <w:t>I.M. II 3671/39</w:t>
      </w:r>
    </w:p>
    <w:p w:rsidR="00D402C3" w:rsidRDefault="00D402C3" w:rsidP="00240E25">
      <w:pPr>
        <w:keepNext/>
        <w:keepLines/>
        <w:spacing w:after="0" w:line="240" w:lineRule="auto"/>
        <w:jc w:val="both"/>
        <w:rPr>
          <w:rFonts w:ascii="Times New Roman" w:eastAsia="Times New Roman" w:hAnsi="Times New Roman"/>
          <w:b/>
          <w:sz w:val="24"/>
          <w:szCs w:val="24"/>
        </w:rPr>
      </w:pPr>
      <w:r w:rsidRPr="00D402C3">
        <w:rPr>
          <w:rFonts w:ascii="Times New Roman" w:eastAsia="Times New Roman" w:hAnsi="Times New Roman"/>
          <w:b/>
          <w:sz w:val="24"/>
          <w:szCs w:val="24"/>
        </w:rPr>
        <w:t>DANIEL, I.</w:t>
      </w:r>
    </w:p>
    <w:p w:rsidR="00D402C3" w:rsidRDefault="00D402C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697219">
        <w:rPr>
          <w:rFonts w:ascii="Times New Roman" w:eastAsia="Times New Roman" w:hAnsi="Times New Roman"/>
          <w:sz w:val="24"/>
          <w:szCs w:val="24"/>
        </w:rPr>
        <w:t>Contribution au traitement et à la pathogénie de l’urticaire / I. Daniel . – [S.l. : s.n., s.a.] . – p. 30-37 ; 22 cm.</w:t>
      </w:r>
    </w:p>
    <w:p w:rsidR="00697219" w:rsidRDefault="0069721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37</w:t>
      </w:r>
    </w:p>
    <w:p w:rsidR="00697219" w:rsidRDefault="00697219" w:rsidP="00697219">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Dedicaţie ms. a autorului </w:t>
      </w:r>
    </w:p>
    <w:p w:rsidR="00697219" w:rsidRDefault="00697219" w:rsidP="00697219">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Coligat</w:t>
      </w:r>
    </w:p>
    <w:p w:rsidR="00697219" w:rsidRDefault="00697219" w:rsidP="00697219">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616.514-091</w:t>
      </w:r>
    </w:p>
    <w:p w:rsidR="00697219" w:rsidRDefault="00697219" w:rsidP="00697219">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616.514-08</w:t>
      </w:r>
    </w:p>
    <w:p w:rsidR="00697219" w:rsidRDefault="00697219" w:rsidP="00697219">
      <w:pPr>
        <w:keepNext/>
        <w:keepLines/>
        <w:spacing w:after="0" w:line="240" w:lineRule="auto"/>
        <w:jc w:val="both"/>
        <w:rPr>
          <w:rFonts w:ascii="Times New Roman" w:eastAsia="Times New Roman" w:hAnsi="Times New Roman"/>
          <w:sz w:val="24"/>
          <w:szCs w:val="24"/>
        </w:rPr>
      </w:pPr>
    </w:p>
    <w:p w:rsidR="001C2939" w:rsidRPr="001C2939" w:rsidRDefault="001C2939" w:rsidP="00697219">
      <w:pPr>
        <w:keepNext/>
        <w:keepLines/>
        <w:spacing w:after="0" w:line="240" w:lineRule="auto"/>
        <w:jc w:val="both"/>
        <w:rPr>
          <w:rFonts w:ascii="Times New Roman" w:eastAsia="Times New Roman" w:hAnsi="Times New Roman"/>
          <w:b/>
          <w:sz w:val="24"/>
          <w:szCs w:val="24"/>
        </w:rPr>
      </w:pPr>
      <w:r w:rsidRPr="001C2939">
        <w:rPr>
          <w:rFonts w:ascii="Times New Roman" w:eastAsia="Times New Roman" w:hAnsi="Times New Roman"/>
          <w:b/>
          <w:sz w:val="24"/>
          <w:szCs w:val="24"/>
        </w:rPr>
        <w:t>I.M. II 3671/42</w:t>
      </w:r>
    </w:p>
    <w:p w:rsidR="00697219" w:rsidRPr="001C2939" w:rsidRDefault="001C2939" w:rsidP="00697219">
      <w:pPr>
        <w:keepNext/>
        <w:keepLines/>
        <w:spacing w:after="0" w:line="240" w:lineRule="auto"/>
        <w:jc w:val="both"/>
        <w:rPr>
          <w:rFonts w:ascii="Times New Roman" w:eastAsia="Times New Roman" w:hAnsi="Times New Roman"/>
          <w:b/>
          <w:sz w:val="24"/>
          <w:szCs w:val="24"/>
        </w:rPr>
      </w:pPr>
      <w:r w:rsidRPr="001C2939">
        <w:rPr>
          <w:rFonts w:ascii="Times New Roman" w:eastAsia="Times New Roman" w:hAnsi="Times New Roman"/>
          <w:b/>
          <w:sz w:val="24"/>
          <w:szCs w:val="24"/>
        </w:rPr>
        <w:t>DANIEL, I.</w:t>
      </w:r>
      <w:r w:rsidR="00697219" w:rsidRPr="001C2939">
        <w:rPr>
          <w:rFonts w:ascii="Times New Roman" w:eastAsia="Times New Roman" w:hAnsi="Times New Roman"/>
          <w:b/>
          <w:sz w:val="24"/>
          <w:szCs w:val="24"/>
        </w:rPr>
        <w:tab/>
      </w:r>
    </w:p>
    <w:p w:rsidR="001C2939" w:rsidRDefault="001C293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Contribuţiuni la studiul acţiunii hipotensive a apelor minerale din Olăneşti / I. Daniel . – Bucureşti : Tipografia „Cultura” , 1925 . </w:t>
      </w:r>
      <w:r w:rsidR="002C00E8">
        <w:rPr>
          <w:rFonts w:ascii="Times New Roman" w:eastAsia="Times New Roman" w:hAnsi="Times New Roman"/>
          <w:sz w:val="24"/>
          <w:szCs w:val="24"/>
        </w:rPr>
        <w:t>–</w:t>
      </w:r>
      <w:r>
        <w:rPr>
          <w:rFonts w:ascii="Times New Roman" w:eastAsia="Times New Roman" w:hAnsi="Times New Roman"/>
          <w:sz w:val="24"/>
          <w:szCs w:val="24"/>
        </w:rPr>
        <w:t xml:space="preserve"> </w:t>
      </w:r>
      <w:r w:rsidR="002C00E8">
        <w:rPr>
          <w:rFonts w:ascii="Times New Roman" w:eastAsia="Times New Roman" w:hAnsi="Times New Roman"/>
          <w:sz w:val="24"/>
          <w:szCs w:val="24"/>
        </w:rPr>
        <w:t>8 p. ; 22 cm.</w:t>
      </w:r>
    </w:p>
    <w:p w:rsidR="002C00E8" w:rsidRDefault="002C00E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 „Revista de Hidrologie şi Climatologie Medicale”, no. 5, Sept-Oct. 1925</w:t>
      </w:r>
    </w:p>
    <w:p w:rsidR="002C00E8" w:rsidRDefault="002C00E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2C00E8" w:rsidRDefault="002C00E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615-838(498Olăneşti):616.12-008.331.1</w:t>
      </w:r>
    </w:p>
    <w:p w:rsidR="007120DB" w:rsidRDefault="007120DB" w:rsidP="00240E25">
      <w:pPr>
        <w:keepNext/>
        <w:keepLines/>
        <w:spacing w:after="0" w:line="240" w:lineRule="auto"/>
        <w:jc w:val="both"/>
        <w:rPr>
          <w:rFonts w:ascii="Times New Roman" w:eastAsia="Times New Roman" w:hAnsi="Times New Roman"/>
          <w:sz w:val="24"/>
          <w:szCs w:val="24"/>
        </w:rPr>
      </w:pPr>
    </w:p>
    <w:p w:rsidR="007120DB" w:rsidRPr="007120DB" w:rsidRDefault="007120DB" w:rsidP="00240E25">
      <w:pPr>
        <w:keepNext/>
        <w:keepLines/>
        <w:spacing w:after="0" w:line="240" w:lineRule="auto"/>
        <w:jc w:val="both"/>
        <w:rPr>
          <w:rFonts w:ascii="Times New Roman" w:eastAsia="Times New Roman" w:hAnsi="Times New Roman"/>
          <w:b/>
          <w:sz w:val="24"/>
          <w:szCs w:val="24"/>
        </w:rPr>
      </w:pPr>
      <w:r w:rsidRPr="007120DB">
        <w:rPr>
          <w:rFonts w:ascii="Times New Roman" w:eastAsia="Times New Roman" w:hAnsi="Times New Roman"/>
          <w:b/>
          <w:sz w:val="24"/>
          <w:szCs w:val="24"/>
        </w:rPr>
        <w:t>I.M. II 3671/40</w:t>
      </w:r>
    </w:p>
    <w:p w:rsidR="007120DB" w:rsidRPr="007120DB" w:rsidRDefault="007120DB" w:rsidP="00240E25">
      <w:pPr>
        <w:keepNext/>
        <w:keepLines/>
        <w:spacing w:after="0" w:line="240" w:lineRule="auto"/>
        <w:jc w:val="both"/>
        <w:rPr>
          <w:rFonts w:ascii="Times New Roman" w:eastAsia="Times New Roman" w:hAnsi="Times New Roman"/>
          <w:b/>
          <w:sz w:val="24"/>
          <w:szCs w:val="24"/>
        </w:rPr>
      </w:pPr>
      <w:r w:rsidRPr="007120DB">
        <w:rPr>
          <w:rFonts w:ascii="Times New Roman" w:eastAsia="Times New Roman" w:hAnsi="Times New Roman"/>
          <w:b/>
          <w:sz w:val="24"/>
          <w:szCs w:val="24"/>
        </w:rPr>
        <w:t>DANIEL, I.</w:t>
      </w:r>
    </w:p>
    <w:p w:rsidR="007120DB" w:rsidRDefault="007120D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Orientări noi în boalele de nutriţie / I. Daniel . – Craiova : Scrisul Românesc , 1932 . – 15 p. ; 22 cm.</w:t>
      </w:r>
    </w:p>
    <w:p w:rsidR="007120DB" w:rsidRDefault="007120D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 „Mişcarea Medicală”, no. 1-2, ian-febr. 1932</w:t>
      </w:r>
    </w:p>
    <w:p w:rsidR="007120DB" w:rsidRDefault="007120D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7120DB" w:rsidRDefault="007120D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616.39</w:t>
      </w:r>
    </w:p>
    <w:p w:rsidR="006217D1" w:rsidRDefault="006217D1" w:rsidP="00240E25">
      <w:pPr>
        <w:keepNext/>
        <w:keepLines/>
        <w:spacing w:after="0" w:line="240" w:lineRule="auto"/>
        <w:jc w:val="both"/>
        <w:rPr>
          <w:rFonts w:ascii="Times New Roman" w:eastAsia="Times New Roman" w:hAnsi="Times New Roman"/>
          <w:sz w:val="24"/>
          <w:szCs w:val="24"/>
        </w:rPr>
      </w:pPr>
    </w:p>
    <w:p w:rsidR="006217D1" w:rsidRPr="001251EA" w:rsidRDefault="001251EA" w:rsidP="001251EA">
      <w:pPr>
        <w:keepNext/>
        <w:keepLines/>
        <w:spacing w:after="0" w:line="240" w:lineRule="auto"/>
        <w:jc w:val="both"/>
        <w:rPr>
          <w:rFonts w:ascii="Times New Roman" w:eastAsia="Times New Roman" w:hAnsi="Times New Roman"/>
          <w:b/>
          <w:sz w:val="24"/>
          <w:szCs w:val="24"/>
        </w:rPr>
      </w:pPr>
      <w:r w:rsidRPr="001251EA">
        <w:rPr>
          <w:rFonts w:ascii="Times New Roman" w:eastAsia="Times New Roman" w:hAnsi="Times New Roman"/>
          <w:b/>
          <w:sz w:val="24"/>
          <w:szCs w:val="24"/>
        </w:rPr>
        <w:t>I.M. II 3671/41</w:t>
      </w:r>
    </w:p>
    <w:p w:rsidR="001251EA" w:rsidRPr="001251EA" w:rsidRDefault="001251EA" w:rsidP="001251EA">
      <w:pPr>
        <w:keepNext/>
        <w:keepLines/>
        <w:spacing w:after="0" w:line="240" w:lineRule="auto"/>
        <w:jc w:val="both"/>
        <w:rPr>
          <w:rFonts w:ascii="Times New Roman" w:eastAsia="Times New Roman" w:hAnsi="Times New Roman"/>
          <w:b/>
          <w:sz w:val="24"/>
          <w:szCs w:val="24"/>
        </w:rPr>
      </w:pPr>
      <w:r w:rsidRPr="001251EA">
        <w:rPr>
          <w:rFonts w:ascii="Times New Roman" w:eastAsia="Times New Roman" w:hAnsi="Times New Roman"/>
          <w:b/>
          <w:sz w:val="24"/>
          <w:szCs w:val="24"/>
        </w:rPr>
        <w:t>DANIEL, I.</w:t>
      </w:r>
    </w:p>
    <w:p w:rsidR="001251EA" w:rsidRDefault="001251EA" w:rsidP="001251EA">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Tratamentul obezităţii. Cura de îngrăşăre / I. Daniel . – Bucureşti : Tip. „Cultura” , 1926 . – 16 p. ; 22 cm.</w:t>
      </w:r>
    </w:p>
    <w:p w:rsidR="001251EA" w:rsidRDefault="001251EA" w:rsidP="001251EA">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 „Revista Ştiinţelor Medicale”, no. 10, oct. 1926, no. 1, ian. 1927</w:t>
      </w:r>
    </w:p>
    <w:p w:rsidR="001251EA" w:rsidRDefault="001251EA" w:rsidP="001251EA">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1251EA" w:rsidRDefault="001251EA" w:rsidP="001251EA">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616.39</w:t>
      </w:r>
    </w:p>
    <w:p w:rsidR="005A05B8" w:rsidRDefault="005A05B8" w:rsidP="001251EA">
      <w:pPr>
        <w:keepNext/>
        <w:keepLines/>
        <w:spacing w:after="0" w:line="240" w:lineRule="auto"/>
        <w:jc w:val="both"/>
        <w:rPr>
          <w:rFonts w:ascii="Times New Roman" w:eastAsia="Times New Roman" w:hAnsi="Times New Roman"/>
          <w:sz w:val="24"/>
          <w:szCs w:val="24"/>
        </w:rPr>
      </w:pPr>
    </w:p>
    <w:p w:rsidR="005A05B8" w:rsidRPr="005A05B8" w:rsidRDefault="005A05B8" w:rsidP="001251EA">
      <w:pPr>
        <w:keepNext/>
        <w:keepLines/>
        <w:spacing w:after="0" w:line="240" w:lineRule="auto"/>
        <w:jc w:val="both"/>
        <w:rPr>
          <w:rFonts w:ascii="Times New Roman" w:eastAsia="Times New Roman" w:hAnsi="Times New Roman"/>
          <w:b/>
          <w:sz w:val="24"/>
          <w:szCs w:val="24"/>
        </w:rPr>
      </w:pPr>
      <w:r w:rsidRPr="005A05B8">
        <w:rPr>
          <w:rFonts w:ascii="Times New Roman" w:eastAsia="Times New Roman" w:hAnsi="Times New Roman"/>
          <w:b/>
          <w:sz w:val="24"/>
          <w:szCs w:val="24"/>
        </w:rPr>
        <w:t>I.M. II 3671/41</w:t>
      </w:r>
    </w:p>
    <w:p w:rsidR="005A05B8" w:rsidRDefault="005A05B8" w:rsidP="001251EA">
      <w:pPr>
        <w:keepNext/>
        <w:keepLines/>
        <w:spacing w:after="0" w:line="240" w:lineRule="auto"/>
        <w:jc w:val="both"/>
        <w:rPr>
          <w:rFonts w:ascii="Times New Roman" w:eastAsia="Times New Roman" w:hAnsi="Times New Roman"/>
          <w:b/>
          <w:sz w:val="24"/>
          <w:szCs w:val="24"/>
        </w:rPr>
      </w:pPr>
      <w:r w:rsidRPr="005A05B8">
        <w:rPr>
          <w:rFonts w:ascii="Times New Roman" w:eastAsia="Times New Roman" w:hAnsi="Times New Roman"/>
          <w:b/>
          <w:sz w:val="24"/>
          <w:szCs w:val="24"/>
        </w:rPr>
        <w:t>DANIEL, I. ; CRĂCIUN, E.</w:t>
      </w:r>
    </w:p>
    <w:p w:rsidR="005A05B8" w:rsidRDefault="005A05B8" w:rsidP="001251EA">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00DF328B">
        <w:rPr>
          <w:rFonts w:ascii="Times New Roman" w:eastAsia="Times New Roman" w:hAnsi="Times New Roman"/>
          <w:sz w:val="24"/>
          <w:szCs w:val="24"/>
        </w:rPr>
        <w:t xml:space="preserve">Die wirkung kochsalz-alkalischen schwefelquellele auf den diabetes / I. Daniel, E. Crăciun . – </w:t>
      </w:r>
      <w:r w:rsidR="00DF328B">
        <w:rPr>
          <w:rFonts w:ascii="Times New Roman" w:eastAsia="Times New Roman" w:hAnsi="Times New Roman"/>
          <w:sz w:val="24"/>
          <w:szCs w:val="24"/>
          <w:lang w:val="en-US"/>
        </w:rPr>
        <w:t>[S.l. : s.n., s.a.] . – 3 p. ; 22 cm.</w:t>
      </w:r>
    </w:p>
    <w:p w:rsidR="00DF328B" w:rsidRDefault="00DF328B" w:rsidP="001251EA">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DF328B" w:rsidRDefault="00DF328B" w:rsidP="001251EA">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616.379-008.64</w:t>
      </w:r>
    </w:p>
    <w:p w:rsidR="00D92E18" w:rsidRDefault="00D92E18" w:rsidP="001251EA">
      <w:pPr>
        <w:keepNext/>
        <w:keepLines/>
        <w:spacing w:after="0" w:line="240" w:lineRule="auto"/>
        <w:jc w:val="both"/>
        <w:rPr>
          <w:rFonts w:ascii="Times New Roman" w:eastAsia="Times New Roman" w:hAnsi="Times New Roman"/>
          <w:sz w:val="24"/>
          <w:szCs w:val="24"/>
          <w:lang w:val="en-US"/>
        </w:rPr>
      </w:pPr>
    </w:p>
    <w:p w:rsidR="00D92E18" w:rsidRPr="00D92E18" w:rsidRDefault="00D92E18" w:rsidP="001251EA">
      <w:pPr>
        <w:keepNext/>
        <w:keepLines/>
        <w:spacing w:after="0" w:line="240" w:lineRule="auto"/>
        <w:jc w:val="both"/>
        <w:rPr>
          <w:rFonts w:ascii="Times New Roman" w:eastAsia="Times New Roman" w:hAnsi="Times New Roman"/>
          <w:b/>
          <w:sz w:val="24"/>
          <w:szCs w:val="24"/>
          <w:lang w:val="en-US"/>
        </w:rPr>
      </w:pPr>
      <w:r w:rsidRPr="00D92E18">
        <w:rPr>
          <w:rFonts w:ascii="Times New Roman" w:eastAsia="Times New Roman" w:hAnsi="Times New Roman"/>
          <w:b/>
          <w:sz w:val="24"/>
          <w:szCs w:val="24"/>
          <w:lang w:val="en-US"/>
        </w:rPr>
        <w:t>I.M. II 3671/43</w:t>
      </w:r>
    </w:p>
    <w:p w:rsidR="00D92E18" w:rsidRDefault="00D92E18" w:rsidP="001251EA">
      <w:pPr>
        <w:keepNext/>
        <w:keepLines/>
        <w:spacing w:after="0" w:line="240" w:lineRule="auto"/>
        <w:jc w:val="both"/>
        <w:rPr>
          <w:rFonts w:ascii="Times New Roman" w:eastAsia="Times New Roman" w:hAnsi="Times New Roman"/>
          <w:b/>
          <w:sz w:val="24"/>
          <w:szCs w:val="24"/>
          <w:lang w:val="en-US"/>
        </w:rPr>
      </w:pPr>
      <w:r w:rsidRPr="00D92E18">
        <w:rPr>
          <w:rFonts w:ascii="Times New Roman" w:eastAsia="Times New Roman" w:hAnsi="Times New Roman"/>
          <w:b/>
          <w:sz w:val="24"/>
          <w:szCs w:val="24"/>
          <w:lang w:val="en-US"/>
        </w:rPr>
        <w:t>DANIEL, I. ; HERESCU, D.</w:t>
      </w:r>
    </w:p>
    <w:p w:rsidR="00AE17D7" w:rsidRDefault="00D92E18" w:rsidP="001251EA">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00AE17D7">
        <w:rPr>
          <w:rFonts w:ascii="Times New Roman" w:eastAsia="Times New Roman" w:hAnsi="Times New Roman"/>
          <w:sz w:val="24"/>
          <w:szCs w:val="24"/>
          <w:lang w:val="en-US"/>
        </w:rPr>
        <w:t>L’action hypoglicémique des laux minerals d’Olăneşti chez les diabétiques / I. Daniel, D. Herescu . – Bucarest : Impr. “Cultura”, 1926 . – 7 p. : tab. ; 22 cm.</w:t>
      </w:r>
    </w:p>
    <w:p w:rsidR="00AE17D7" w:rsidRDefault="00AE17D7" w:rsidP="001251EA">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Extras : Société Médicale des Hospitaux de Bucarest, no. 10, Dec. 1926</w:t>
      </w:r>
    </w:p>
    <w:p w:rsidR="00AE17D7" w:rsidRDefault="00AE17D7" w:rsidP="001251EA">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AE17D7" w:rsidRDefault="00AE17D7" w:rsidP="001251EA">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615.838(498Olăneşti)</w:t>
      </w:r>
    </w:p>
    <w:p w:rsidR="00D92E18" w:rsidRPr="00DF328B" w:rsidRDefault="00AE17D7" w:rsidP="001251EA">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616.379-008.64</w:t>
      </w:r>
      <w:r w:rsidR="00D92E18">
        <w:rPr>
          <w:rFonts w:ascii="Times New Roman" w:eastAsia="Times New Roman" w:hAnsi="Times New Roman"/>
          <w:sz w:val="24"/>
          <w:szCs w:val="24"/>
          <w:lang w:val="en-US"/>
        </w:rPr>
        <w:tab/>
      </w:r>
    </w:p>
    <w:p w:rsidR="004B431D" w:rsidRPr="0018756B" w:rsidRDefault="004B431D" w:rsidP="00240E25">
      <w:pPr>
        <w:keepNext/>
        <w:keepLines/>
        <w:spacing w:after="0" w:line="240" w:lineRule="auto"/>
        <w:jc w:val="both"/>
        <w:rPr>
          <w:rFonts w:ascii="Times New Roman" w:eastAsia="Times New Roman" w:hAnsi="Times New Roman"/>
          <w:b/>
          <w:sz w:val="24"/>
          <w:szCs w:val="24"/>
        </w:rPr>
      </w:pPr>
    </w:p>
    <w:p w:rsidR="004B431D" w:rsidRDefault="004B431D" w:rsidP="00240E25">
      <w:pPr>
        <w:keepNext/>
        <w:keepLines/>
        <w:spacing w:after="0" w:line="240" w:lineRule="auto"/>
        <w:jc w:val="both"/>
        <w:rPr>
          <w:rFonts w:ascii="Times New Roman" w:eastAsia="Times New Roman" w:hAnsi="Times New Roman"/>
          <w:b/>
          <w:sz w:val="24"/>
          <w:szCs w:val="24"/>
        </w:rPr>
      </w:pPr>
      <w:r w:rsidRPr="0018756B">
        <w:rPr>
          <w:rFonts w:ascii="Times New Roman" w:eastAsia="Times New Roman" w:hAnsi="Times New Roman"/>
          <w:b/>
          <w:sz w:val="24"/>
          <w:szCs w:val="24"/>
        </w:rPr>
        <w:t>I.M. II 3671/46</w:t>
      </w:r>
    </w:p>
    <w:p w:rsidR="0018756B" w:rsidRDefault="00C67375"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DANIEL, I. ; POPESCU-BUZEU</w:t>
      </w:r>
    </w:p>
    <w:p w:rsidR="0018756B" w:rsidRDefault="0018756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4236A3" w:rsidRPr="004236A3">
        <w:rPr>
          <w:rFonts w:ascii="Times New Roman" w:eastAsia="Times New Roman" w:hAnsi="Times New Roman"/>
          <w:sz w:val="24"/>
          <w:szCs w:val="24"/>
        </w:rPr>
        <w:t xml:space="preserve">Acţiunea </w:t>
      </w:r>
      <w:r w:rsidR="004236A3">
        <w:rPr>
          <w:rFonts w:ascii="Times New Roman" w:eastAsia="Times New Roman" w:hAnsi="Times New Roman"/>
          <w:sz w:val="24"/>
          <w:szCs w:val="24"/>
        </w:rPr>
        <w:t>isvorului nr. 24 din Olăneşti, asupra eliminării acidului uric / I. Daniel, Popescu-Buzeu . – Bucureşti : Tip. „Cultura” , 1926 . – 7 p. : tab. ; 22 cm.</w:t>
      </w:r>
    </w:p>
    <w:p w:rsidR="004236A3" w:rsidRDefault="004236A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 „Revista de Hidrologie Medicală şi Climatologie”, no. 5, sept/oct. 1926</w:t>
      </w:r>
    </w:p>
    <w:p w:rsidR="004236A3" w:rsidRDefault="004236A3" w:rsidP="004236A3">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Coligat</w:t>
      </w:r>
    </w:p>
    <w:p w:rsidR="004236A3" w:rsidRDefault="004236A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615.838(498Olăneşti):616.633.857.5</w:t>
      </w:r>
    </w:p>
    <w:p w:rsidR="00E563A9" w:rsidRDefault="00E563A9" w:rsidP="00240E25">
      <w:pPr>
        <w:keepNext/>
        <w:keepLines/>
        <w:spacing w:after="0" w:line="240" w:lineRule="auto"/>
        <w:jc w:val="both"/>
        <w:rPr>
          <w:rFonts w:ascii="Times New Roman" w:eastAsia="Times New Roman" w:hAnsi="Times New Roman"/>
          <w:sz w:val="24"/>
          <w:szCs w:val="24"/>
        </w:rPr>
      </w:pPr>
    </w:p>
    <w:p w:rsidR="00E563A9" w:rsidRPr="00C67375" w:rsidRDefault="00C67375" w:rsidP="00240E25">
      <w:pPr>
        <w:keepNext/>
        <w:keepLines/>
        <w:spacing w:after="0" w:line="240" w:lineRule="auto"/>
        <w:jc w:val="both"/>
        <w:rPr>
          <w:rFonts w:ascii="Times New Roman" w:eastAsia="Times New Roman" w:hAnsi="Times New Roman"/>
          <w:b/>
          <w:sz w:val="24"/>
          <w:szCs w:val="24"/>
        </w:rPr>
      </w:pPr>
      <w:r w:rsidRPr="00C67375">
        <w:rPr>
          <w:rFonts w:ascii="Times New Roman" w:eastAsia="Times New Roman" w:hAnsi="Times New Roman"/>
          <w:b/>
          <w:sz w:val="24"/>
          <w:szCs w:val="24"/>
        </w:rPr>
        <w:t>I.M. II 3671/45</w:t>
      </w:r>
    </w:p>
    <w:p w:rsidR="00C67375" w:rsidRDefault="00C67375"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DANIEL, I. ; POPESCU-BUZEU, D</w:t>
      </w:r>
      <w:r w:rsidRPr="00C67375">
        <w:rPr>
          <w:rFonts w:ascii="Times New Roman" w:eastAsia="Times New Roman" w:hAnsi="Times New Roman"/>
          <w:b/>
          <w:sz w:val="24"/>
          <w:szCs w:val="24"/>
        </w:rPr>
        <w:t>.</w:t>
      </w:r>
    </w:p>
    <w:p w:rsidR="00386CE2" w:rsidRDefault="00C6737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00007AE0" w:rsidRPr="00007AE0">
        <w:rPr>
          <w:rFonts w:ascii="Times New Roman" w:eastAsia="Times New Roman" w:hAnsi="Times New Roman"/>
          <w:sz w:val="24"/>
          <w:szCs w:val="24"/>
        </w:rPr>
        <w:t>Recherches sur le mècanisme de l’action diurétique</w:t>
      </w:r>
      <w:r w:rsidR="00301AAE">
        <w:rPr>
          <w:rFonts w:ascii="Times New Roman" w:eastAsia="Times New Roman" w:hAnsi="Times New Roman"/>
          <w:sz w:val="24"/>
          <w:szCs w:val="24"/>
        </w:rPr>
        <w:t xml:space="preserve"> des eaux  minérales oligometallique</w:t>
      </w:r>
      <w:r w:rsidR="00386CE2">
        <w:rPr>
          <w:rFonts w:ascii="Times New Roman" w:eastAsia="Times New Roman" w:hAnsi="Times New Roman"/>
          <w:sz w:val="24"/>
          <w:szCs w:val="24"/>
        </w:rPr>
        <w:t xml:space="preserve">s / I. Daniel, D. Popescu-Buzeu . – </w:t>
      </w:r>
      <w:r w:rsidR="00386CE2">
        <w:rPr>
          <w:rFonts w:ascii="Times New Roman" w:eastAsia="Times New Roman" w:hAnsi="Times New Roman"/>
          <w:sz w:val="24"/>
          <w:szCs w:val="24"/>
          <w:lang w:val="en-US"/>
        </w:rPr>
        <w:t>[S.l. : s.n.], [1926] . – p. 641-650 : tab. ; 22 cm.</w:t>
      </w:r>
    </w:p>
    <w:p w:rsidR="00386CE2" w:rsidRDefault="00386CE2"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ab/>
        <w:t>Bibliogr. p. 650</w:t>
      </w:r>
    </w:p>
    <w:p w:rsidR="00386CE2" w:rsidRDefault="00386CE2"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Extrait : “Ann. Mèdecine”, T. XX, no. 6, Dec. 1926</w:t>
      </w:r>
    </w:p>
    <w:p w:rsidR="00386CE2" w:rsidRDefault="00386CE2"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C67375" w:rsidRDefault="00386CE2"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615.838:616.63 </w:t>
      </w:r>
    </w:p>
    <w:p w:rsidR="0053743A" w:rsidRDefault="0053743A" w:rsidP="00240E25">
      <w:pPr>
        <w:keepNext/>
        <w:keepLines/>
        <w:spacing w:after="0" w:line="240" w:lineRule="auto"/>
        <w:jc w:val="both"/>
        <w:rPr>
          <w:rFonts w:ascii="Times New Roman" w:eastAsia="Times New Roman" w:hAnsi="Times New Roman"/>
          <w:sz w:val="24"/>
          <w:szCs w:val="24"/>
          <w:lang w:val="en-US"/>
        </w:rPr>
      </w:pPr>
    </w:p>
    <w:p w:rsidR="0053743A" w:rsidRPr="001251EA" w:rsidRDefault="0053743A" w:rsidP="0053743A">
      <w:pPr>
        <w:keepNext/>
        <w:keepLines/>
        <w:spacing w:after="0" w:line="240" w:lineRule="auto"/>
        <w:jc w:val="both"/>
        <w:rPr>
          <w:rFonts w:ascii="Times New Roman" w:eastAsia="Times New Roman" w:hAnsi="Times New Roman"/>
          <w:b/>
          <w:sz w:val="24"/>
          <w:szCs w:val="24"/>
        </w:rPr>
      </w:pPr>
      <w:r w:rsidRPr="001251EA">
        <w:rPr>
          <w:rFonts w:ascii="Times New Roman" w:eastAsia="Times New Roman" w:hAnsi="Times New Roman"/>
          <w:b/>
          <w:sz w:val="24"/>
          <w:szCs w:val="24"/>
        </w:rPr>
        <w:t>I.M. II 3671/47</w:t>
      </w:r>
    </w:p>
    <w:p w:rsidR="0053743A" w:rsidRPr="001251EA" w:rsidRDefault="0053743A" w:rsidP="0053743A">
      <w:pPr>
        <w:keepNext/>
        <w:keepLines/>
        <w:spacing w:after="0" w:line="240" w:lineRule="auto"/>
        <w:jc w:val="both"/>
        <w:rPr>
          <w:rFonts w:ascii="Times New Roman" w:eastAsia="Times New Roman" w:hAnsi="Times New Roman"/>
          <w:b/>
          <w:sz w:val="24"/>
          <w:szCs w:val="24"/>
        </w:rPr>
      </w:pPr>
      <w:r w:rsidRPr="001251EA">
        <w:rPr>
          <w:rFonts w:ascii="Times New Roman" w:eastAsia="Times New Roman" w:hAnsi="Times New Roman"/>
          <w:b/>
          <w:sz w:val="24"/>
          <w:szCs w:val="24"/>
        </w:rPr>
        <w:t>DANIEL, I. ; POPESCU-BUZEU, M.</w:t>
      </w:r>
    </w:p>
    <w:p w:rsidR="0053743A" w:rsidRDefault="0053743A" w:rsidP="0053743A">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L’action des laux minérales sulfureuses dans le diabéte / I. Daniel, M. Popescu-Buzeu . – Paris : Masson et Cie Editeurs , 1913 . – 15 p. : tab. ; 21 cm.</w:t>
      </w:r>
    </w:p>
    <w:p w:rsidR="0053743A" w:rsidRDefault="0053743A" w:rsidP="0053743A">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Extrait de „La presse Médicale”, no. 42, 27 mai 1931</w:t>
      </w:r>
    </w:p>
    <w:p w:rsidR="0053743A" w:rsidRDefault="0053743A" w:rsidP="0053743A">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53743A" w:rsidRPr="00386CE2" w:rsidRDefault="0053743A"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615.838:616.379-008.64</w:t>
      </w:r>
    </w:p>
    <w:p w:rsidR="001251EA" w:rsidRDefault="001251EA" w:rsidP="00240E25">
      <w:pPr>
        <w:keepNext/>
        <w:keepLines/>
        <w:spacing w:after="0" w:line="240" w:lineRule="auto"/>
        <w:jc w:val="both"/>
        <w:rPr>
          <w:rFonts w:ascii="Times New Roman" w:eastAsia="Times New Roman" w:hAnsi="Times New Roman"/>
          <w:sz w:val="24"/>
          <w:szCs w:val="24"/>
        </w:rPr>
      </w:pPr>
    </w:p>
    <w:p w:rsidR="000F4AE5" w:rsidRPr="00A15076" w:rsidRDefault="000F4AE5" w:rsidP="00240E25">
      <w:pPr>
        <w:keepNext/>
        <w:keepLines/>
        <w:spacing w:after="0" w:line="240" w:lineRule="auto"/>
        <w:jc w:val="both"/>
        <w:rPr>
          <w:rFonts w:ascii="Times New Roman" w:eastAsia="Times New Roman" w:hAnsi="Times New Roman"/>
          <w:b/>
          <w:sz w:val="24"/>
          <w:szCs w:val="24"/>
        </w:rPr>
      </w:pPr>
      <w:r w:rsidRPr="00A15076">
        <w:rPr>
          <w:rFonts w:ascii="Times New Roman" w:eastAsia="Times New Roman" w:hAnsi="Times New Roman"/>
          <w:b/>
          <w:sz w:val="24"/>
          <w:szCs w:val="24"/>
        </w:rPr>
        <w:t>I.M. II 1522</w:t>
      </w:r>
    </w:p>
    <w:p w:rsidR="000F4AE5" w:rsidRPr="00A15076" w:rsidRDefault="000F4AE5" w:rsidP="00240E25">
      <w:pPr>
        <w:keepNext/>
        <w:keepLines/>
        <w:spacing w:after="0" w:line="240" w:lineRule="auto"/>
        <w:jc w:val="both"/>
        <w:rPr>
          <w:rFonts w:ascii="Times New Roman" w:eastAsia="Times New Roman" w:hAnsi="Times New Roman"/>
          <w:b/>
          <w:sz w:val="24"/>
          <w:szCs w:val="24"/>
        </w:rPr>
      </w:pPr>
      <w:r w:rsidRPr="00A15076">
        <w:rPr>
          <w:rFonts w:ascii="Times New Roman" w:eastAsia="Times New Roman" w:hAnsi="Times New Roman"/>
          <w:b/>
          <w:sz w:val="24"/>
          <w:szCs w:val="24"/>
        </w:rPr>
        <w:t>DANIELLO, L. S.</w:t>
      </w:r>
    </w:p>
    <w:p w:rsidR="000F4AE5" w:rsidRDefault="000F4AE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t xml:space="preserve">Igiena universitară la Cluj / L. S. Daniello; colab. N. Dumbîcescu , Dimitrie Todoranu . – Cluj : Tip. „Cartea Românească”, </w:t>
      </w:r>
      <w:r>
        <w:rPr>
          <w:rFonts w:ascii="Times New Roman" w:eastAsia="Times New Roman" w:hAnsi="Times New Roman"/>
          <w:sz w:val="24"/>
          <w:szCs w:val="24"/>
          <w:lang w:val="en-US"/>
        </w:rPr>
        <w:t>[s.a.] . – 55 p. : fig. ; 23 cm.</w:t>
      </w:r>
    </w:p>
    <w:p w:rsidR="000F4AE5" w:rsidRDefault="000F4AE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Bibliogr. p. 53</w:t>
      </w:r>
    </w:p>
    <w:p w:rsidR="000F4AE5" w:rsidRDefault="000F4AE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r>
      <w:r>
        <w:rPr>
          <w:rFonts w:ascii="Times New Roman" w:eastAsia="Times New Roman" w:hAnsi="Times New Roman"/>
          <w:sz w:val="24"/>
          <w:szCs w:val="24"/>
        </w:rPr>
        <w:t>Înaintea titlului : Universitatea „Regele Ferdinand I” Cluj-Napoca</w:t>
      </w:r>
    </w:p>
    <w:p w:rsidR="000F4AE5" w:rsidRPr="00A15076" w:rsidRDefault="000F4AE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613/614:378(498Cluj) </w:t>
      </w:r>
    </w:p>
    <w:p w:rsidR="00DC598D" w:rsidRDefault="00DC598D" w:rsidP="00240E25">
      <w:pPr>
        <w:keepNext/>
        <w:keepLines/>
        <w:spacing w:after="0" w:line="240" w:lineRule="auto"/>
        <w:jc w:val="both"/>
        <w:rPr>
          <w:rFonts w:ascii="Times New Roman" w:eastAsia="Times New Roman" w:hAnsi="Times New Roman"/>
          <w:sz w:val="24"/>
          <w:szCs w:val="24"/>
        </w:rPr>
      </w:pPr>
    </w:p>
    <w:p w:rsidR="00DC598D" w:rsidRPr="00DC598D" w:rsidRDefault="00DC598D" w:rsidP="00240E25">
      <w:pPr>
        <w:keepNext/>
        <w:keepLines/>
        <w:spacing w:after="0" w:line="240" w:lineRule="auto"/>
        <w:jc w:val="both"/>
        <w:rPr>
          <w:rFonts w:ascii="Times New Roman" w:eastAsia="Times New Roman" w:hAnsi="Times New Roman"/>
          <w:b/>
          <w:sz w:val="24"/>
          <w:szCs w:val="24"/>
        </w:rPr>
      </w:pPr>
      <w:r w:rsidRPr="00DC598D">
        <w:rPr>
          <w:rFonts w:ascii="Times New Roman" w:eastAsia="Times New Roman" w:hAnsi="Times New Roman"/>
          <w:b/>
          <w:sz w:val="24"/>
          <w:szCs w:val="24"/>
        </w:rPr>
        <w:t>I.M. I 183</w:t>
      </w:r>
    </w:p>
    <w:p w:rsidR="00DC598D" w:rsidRDefault="00DC598D" w:rsidP="00240E25">
      <w:pPr>
        <w:keepNext/>
        <w:keepLines/>
        <w:spacing w:after="0" w:line="240" w:lineRule="auto"/>
        <w:jc w:val="both"/>
        <w:rPr>
          <w:rFonts w:ascii="Times New Roman" w:eastAsia="Times New Roman" w:hAnsi="Times New Roman"/>
          <w:b/>
          <w:sz w:val="24"/>
          <w:szCs w:val="24"/>
        </w:rPr>
      </w:pPr>
      <w:r w:rsidRPr="00DC598D">
        <w:rPr>
          <w:rFonts w:ascii="Times New Roman" w:eastAsia="Times New Roman" w:hAnsi="Times New Roman"/>
          <w:b/>
          <w:sz w:val="24"/>
          <w:szCs w:val="24"/>
        </w:rPr>
        <w:t>DANIELLO, Leon</w:t>
      </w:r>
    </w:p>
    <w:p w:rsidR="00DC598D" w:rsidRDefault="00DC598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Profilaxia individuală şi tratamentul tuberculozei pulmonare / Leon Daniello . – Cluj : Editura Subsecţiei Medicale şi Igienice a „Astrei”: Biblioteca Medicală şi Igienică a „Astrei”, 1926 . – 106 p. : fig. ; 15 cm.</w:t>
      </w:r>
    </w:p>
    <w:p w:rsidR="00DC598D" w:rsidRDefault="00DC598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Ştampilă : Biblioteca Doctor Banu</w:t>
      </w:r>
    </w:p>
    <w:p w:rsidR="00A15076" w:rsidRDefault="00DC598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616.24-002.5</w:t>
      </w:r>
    </w:p>
    <w:p w:rsidR="007F2213" w:rsidRPr="00DC598D"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480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Prof.</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L’angine de poitrine : pathogénie : traitement médical et chirurgical / prof. Danielopolu ; avec 26 figures et 5 planches . – Bucarest : Imprimerie „Cultura” , 1924 . – 119 p. : fig., V planşe ; 25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616.12-009.72</w:t>
      </w:r>
      <w:r w:rsidRPr="00356231">
        <w:rPr>
          <w:rFonts w:ascii="Times New Roman" w:eastAsia="Times New Roman" w:hAnsi="Times New Roman"/>
          <w:sz w:val="24"/>
          <w:szCs w:val="24"/>
        </w:rPr>
        <w:tab/>
      </w:r>
    </w:p>
    <w:p w:rsidR="00722926" w:rsidRDefault="00722926" w:rsidP="00240E25">
      <w:pPr>
        <w:keepNext/>
        <w:keepLines/>
        <w:spacing w:after="0" w:line="240" w:lineRule="auto"/>
        <w:jc w:val="both"/>
        <w:rPr>
          <w:rFonts w:ascii="Times New Roman" w:eastAsia="Times New Roman" w:hAnsi="Times New Roman"/>
          <w:sz w:val="24"/>
          <w:szCs w:val="24"/>
          <w:lang w:val="fr-FR"/>
        </w:rPr>
      </w:pPr>
    </w:p>
    <w:p w:rsidR="00722926" w:rsidRPr="00722926" w:rsidRDefault="00722926" w:rsidP="00240E25">
      <w:pPr>
        <w:keepNext/>
        <w:keepLines/>
        <w:spacing w:after="0" w:line="240" w:lineRule="auto"/>
        <w:jc w:val="both"/>
        <w:rPr>
          <w:rFonts w:ascii="Times New Roman" w:eastAsia="Times New Roman" w:hAnsi="Times New Roman"/>
          <w:b/>
          <w:sz w:val="24"/>
          <w:szCs w:val="24"/>
        </w:rPr>
      </w:pPr>
      <w:r w:rsidRPr="00722926">
        <w:rPr>
          <w:rFonts w:ascii="Times New Roman" w:eastAsia="Times New Roman" w:hAnsi="Times New Roman"/>
          <w:b/>
          <w:sz w:val="24"/>
          <w:szCs w:val="24"/>
        </w:rPr>
        <w:t>I.M. II 2356</w:t>
      </w:r>
    </w:p>
    <w:p w:rsidR="00722926" w:rsidRDefault="00722926" w:rsidP="00240E25">
      <w:pPr>
        <w:keepNext/>
        <w:keepLines/>
        <w:spacing w:after="0" w:line="240" w:lineRule="auto"/>
        <w:jc w:val="both"/>
        <w:rPr>
          <w:rFonts w:ascii="Times New Roman" w:eastAsia="Times New Roman" w:hAnsi="Times New Roman"/>
          <w:b/>
          <w:sz w:val="24"/>
          <w:szCs w:val="24"/>
        </w:rPr>
      </w:pPr>
      <w:r w:rsidRPr="00722926">
        <w:rPr>
          <w:rFonts w:ascii="Times New Roman" w:eastAsia="Times New Roman" w:hAnsi="Times New Roman"/>
          <w:b/>
          <w:sz w:val="24"/>
          <w:szCs w:val="24"/>
        </w:rPr>
        <w:t>DANIELOPOLU, D.</w:t>
      </w:r>
    </w:p>
    <w:p w:rsidR="00722926" w:rsidRPr="00722926" w:rsidRDefault="0072292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722926">
        <w:rPr>
          <w:rFonts w:ascii="Times New Roman" w:eastAsia="Times New Roman" w:hAnsi="Times New Roman"/>
          <w:sz w:val="24"/>
          <w:szCs w:val="24"/>
        </w:rPr>
        <w:t>L’Acadèmie de Médecine de Roumanie / D. Danielopolu . – Bucarest : M. O., Imprimeria Naţională , 1937 . – 42 p. ; 22 cm.</w:t>
      </w:r>
    </w:p>
    <w:p w:rsidR="00722926" w:rsidRDefault="00722926" w:rsidP="00240E25">
      <w:pPr>
        <w:keepNext/>
        <w:keepLines/>
        <w:spacing w:after="0" w:line="240" w:lineRule="auto"/>
        <w:jc w:val="both"/>
        <w:rPr>
          <w:rFonts w:ascii="Times New Roman" w:eastAsia="Times New Roman" w:hAnsi="Times New Roman"/>
          <w:sz w:val="24"/>
          <w:szCs w:val="24"/>
        </w:rPr>
      </w:pPr>
      <w:r w:rsidRPr="00722926">
        <w:rPr>
          <w:rFonts w:ascii="Times New Roman" w:eastAsia="Times New Roman" w:hAnsi="Times New Roman"/>
          <w:sz w:val="24"/>
          <w:szCs w:val="24"/>
        </w:rPr>
        <w:t xml:space="preserve">61:378 </w:t>
      </w:r>
    </w:p>
    <w:p w:rsidR="00CD3290" w:rsidRDefault="00CD3290" w:rsidP="00240E25">
      <w:pPr>
        <w:keepNext/>
        <w:keepLines/>
        <w:spacing w:after="0" w:line="240" w:lineRule="auto"/>
        <w:jc w:val="both"/>
        <w:rPr>
          <w:rFonts w:ascii="Times New Roman" w:eastAsia="Times New Roman" w:hAnsi="Times New Roman"/>
          <w:sz w:val="24"/>
          <w:szCs w:val="24"/>
        </w:rPr>
      </w:pPr>
    </w:p>
    <w:p w:rsidR="00CD3290" w:rsidRPr="00CD3290" w:rsidRDefault="00CD3290" w:rsidP="00240E25">
      <w:pPr>
        <w:keepNext/>
        <w:keepLines/>
        <w:spacing w:after="0" w:line="240" w:lineRule="auto"/>
        <w:jc w:val="both"/>
        <w:rPr>
          <w:rFonts w:ascii="Times New Roman" w:eastAsia="Times New Roman" w:hAnsi="Times New Roman"/>
          <w:b/>
          <w:sz w:val="24"/>
          <w:szCs w:val="24"/>
        </w:rPr>
      </w:pPr>
      <w:r w:rsidRPr="00CD3290">
        <w:rPr>
          <w:rFonts w:ascii="Times New Roman" w:eastAsia="Times New Roman" w:hAnsi="Times New Roman"/>
          <w:b/>
          <w:sz w:val="24"/>
          <w:szCs w:val="24"/>
        </w:rPr>
        <w:t>I.M. I 350</w:t>
      </w:r>
    </w:p>
    <w:p w:rsidR="00CD3290" w:rsidRPr="00CD3290" w:rsidRDefault="00CD3290" w:rsidP="00240E25">
      <w:pPr>
        <w:keepNext/>
        <w:keepLines/>
        <w:spacing w:after="0" w:line="240" w:lineRule="auto"/>
        <w:jc w:val="both"/>
        <w:rPr>
          <w:rFonts w:ascii="Times New Roman" w:eastAsia="Times New Roman" w:hAnsi="Times New Roman"/>
          <w:b/>
          <w:sz w:val="24"/>
          <w:szCs w:val="24"/>
        </w:rPr>
      </w:pPr>
      <w:r w:rsidRPr="00CD3290">
        <w:rPr>
          <w:rFonts w:ascii="Times New Roman" w:eastAsia="Times New Roman" w:hAnsi="Times New Roman"/>
          <w:b/>
          <w:sz w:val="24"/>
          <w:szCs w:val="24"/>
        </w:rPr>
        <w:t>DANIELOPOLU, D.</w:t>
      </w:r>
    </w:p>
    <w:p w:rsidR="00793949" w:rsidRDefault="00CD329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Activitatea parlamentară 1934-1937 / D. Danielopolu . – Bucureşti : Tipografia „Cultura” , 1937 . – 80 p. ; 21 cm.</w:t>
      </w:r>
    </w:p>
    <w:p w:rsidR="00CD3290" w:rsidRDefault="00CD329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32(498): 929Danielopolu, D.</w:t>
      </w:r>
    </w:p>
    <w:p w:rsidR="00CD3290" w:rsidRDefault="00CD3290" w:rsidP="00240E25">
      <w:pPr>
        <w:keepNext/>
        <w:keepLines/>
        <w:spacing w:after="0" w:line="240" w:lineRule="auto"/>
        <w:jc w:val="both"/>
        <w:rPr>
          <w:rFonts w:ascii="Times New Roman" w:eastAsia="Times New Roman" w:hAnsi="Times New Roman"/>
          <w:sz w:val="24"/>
          <w:szCs w:val="24"/>
        </w:rPr>
      </w:pPr>
    </w:p>
    <w:p w:rsidR="0065496C" w:rsidRDefault="0065496C" w:rsidP="0065496C">
      <w:pPr>
        <w:keepNext/>
        <w:keepLines/>
        <w:spacing w:after="0" w:line="240" w:lineRule="auto"/>
        <w:jc w:val="both"/>
        <w:rPr>
          <w:rFonts w:ascii="Times New Roman" w:eastAsia="Times New Roman" w:hAnsi="Times New Roman"/>
          <w:b/>
          <w:sz w:val="24"/>
          <w:szCs w:val="24"/>
          <w:lang w:val="fr-FR"/>
        </w:rPr>
      </w:pPr>
      <w:r w:rsidRPr="00774B77">
        <w:rPr>
          <w:rFonts w:ascii="Times New Roman" w:eastAsia="Times New Roman" w:hAnsi="Times New Roman"/>
          <w:b/>
          <w:sz w:val="24"/>
          <w:szCs w:val="24"/>
          <w:lang w:val="fr-FR"/>
        </w:rPr>
        <w:t>I.M. III 1002/12</w:t>
      </w:r>
    </w:p>
    <w:p w:rsidR="0065496C" w:rsidRDefault="0065496C" w:rsidP="0065496C">
      <w:pPr>
        <w:keepNext/>
        <w:keepLines/>
        <w:spacing w:after="0" w:line="240" w:lineRule="auto"/>
        <w:jc w:val="both"/>
        <w:rPr>
          <w:rFonts w:ascii="Times New Roman" w:eastAsia="Times New Roman" w:hAnsi="Times New Roman"/>
          <w:b/>
          <w:sz w:val="24"/>
          <w:szCs w:val="24"/>
          <w:lang w:val="fr-FR"/>
        </w:rPr>
      </w:pPr>
      <w:r>
        <w:rPr>
          <w:rFonts w:ascii="Times New Roman" w:eastAsia="Times New Roman" w:hAnsi="Times New Roman"/>
          <w:b/>
          <w:sz w:val="24"/>
          <w:szCs w:val="24"/>
          <w:lang w:val="fr-FR"/>
        </w:rPr>
        <w:t>DANIELOPOLU, D.</w:t>
      </w:r>
    </w:p>
    <w:p w:rsidR="0065496C" w:rsidRDefault="0065496C" w:rsidP="0065496C">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lang w:val="fr-FR"/>
        </w:rPr>
        <w:tab/>
      </w:r>
      <w:r w:rsidRPr="005A62DE">
        <w:rPr>
          <w:rFonts w:ascii="Times New Roman" w:eastAsia="Times New Roman" w:hAnsi="Times New Roman"/>
          <w:sz w:val="24"/>
          <w:szCs w:val="24"/>
          <w:lang w:val="fr-FR"/>
        </w:rPr>
        <w:t>Anatomo-physiologie</w:t>
      </w:r>
      <w:r>
        <w:rPr>
          <w:rFonts w:ascii="Times New Roman" w:eastAsia="Times New Roman" w:hAnsi="Times New Roman"/>
          <w:sz w:val="24"/>
          <w:szCs w:val="24"/>
          <w:lang w:val="fr-FR"/>
        </w:rPr>
        <w:t xml:space="preserve"> des wices sensitives, cardio-aortiques chez  l’homme : Leur importance dans la pathogenie et le traitement chirurgical de l’angine de poitrine / D. Danielopolu . – Paris : Masson et Cie, Editeurs, 1926 . – 27 p. : fig. ; 22 cm.</w:t>
      </w:r>
    </w:p>
    <w:p w:rsidR="0065496C" w:rsidRDefault="0065496C" w:rsidP="0065496C">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Extrait de la Presse Medicale no. 8, 27 janvier, 1926</w:t>
      </w:r>
    </w:p>
    <w:p w:rsidR="0065496C" w:rsidRDefault="0065496C" w:rsidP="0065496C">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Coligat</w:t>
      </w:r>
    </w:p>
    <w:p w:rsidR="0065496C" w:rsidRPr="005A62DE" w:rsidRDefault="0065496C" w:rsidP="0065496C">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616.12-009.72 </w:t>
      </w:r>
    </w:p>
    <w:p w:rsidR="0065496C" w:rsidRDefault="0065496C" w:rsidP="0065496C">
      <w:pPr>
        <w:keepNext/>
        <w:keepLines/>
        <w:spacing w:after="0" w:line="240" w:lineRule="auto"/>
        <w:jc w:val="both"/>
        <w:rPr>
          <w:rFonts w:ascii="Times New Roman" w:eastAsia="Times New Roman" w:hAnsi="Times New Roman"/>
          <w:sz w:val="24"/>
          <w:szCs w:val="24"/>
          <w:lang w:val="fr-FR"/>
        </w:rPr>
      </w:pPr>
    </w:p>
    <w:p w:rsidR="00793949" w:rsidRPr="00356231" w:rsidRDefault="00793949"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958</w:t>
      </w:r>
    </w:p>
    <w:p w:rsidR="00793949" w:rsidRPr="00356231" w:rsidRDefault="00793949"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DANIÉLOPOLU, D.</w:t>
      </w:r>
    </w:p>
    <w:p w:rsidR="00793949" w:rsidRPr="00356231" w:rsidRDefault="00793949"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L’angine de poitrine et l’angine abdominale / D. Danielopolu . – Paris : Masson et C</w:t>
      </w:r>
      <w:r w:rsidRPr="00356231">
        <w:rPr>
          <w:rFonts w:ascii="Times New Roman" w:eastAsia="Times New Roman" w:hAnsi="Times New Roman"/>
          <w:sz w:val="24"/>
          <w:szCs w:val="24"/>
          <w:vertAlign w:val="superscript"/>
          <w:lang w:val="fr-FR"/>
        </w:rPr>
        <w:t>ie</w:t>
      </w:r>
      <w:r w:rsidRPr="00356231">
        <w:rPr>
          <w:rFonts w:ascii="Times New Roman" w:eastAsia="Times New Roman" w:hAnsi="Times New Roman"/>
          <w:sz w:val="24"/>
          <w:szCs w:val="24"/>
          <w:lang w:val="fr-FR"/>
        </w:rPr>
        <w:t xml:space="preserve"> , [s.a.] . – 443 p. : planşe ; 25 cm</w:t>
      </w:r>
    </w:p>
    <w:p w:rsidR="00793949" w:rsidRPr="00356231" w:rsidRDefault="00793949"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Bibliogr. p. 393-435</w:t>
      </w:r>
    </w:p>
    <w:p w:rsidR="00793949" w:rsidRPr="00356231" w:rsidRDefault="00793949"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Index p. 439-443</w:t>
      </w:r>
    </w:p>
    <w:p w:rsidR="00793949" w:rsidRDefault="00793949"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616.12-009.72</w:t>
      </w:r>
      <w:r w:rsidRPr="00356231">
        <w:rPr>
          <w:rFonts w:ascii="Times New Roman" w:eastAsia="Times New Roman" w:hAnsi="Times New Roman"/>
          <w:sz w:val="24"/>
          <w:szCs w:val="24"/>
          <w:lang w:val="fr-FR"/>
        </w:rPr>
        <w:tab/>
      </w:r>
    </w:p>
    <w:p w:rsidR="00793949" w:rsidRDefault="00793949" w:rsidP="00240E25">
      <w:pPr>
        <w:keepNext/>
        <w:keepLines/>
        <w:spacing w:after="0" w:line="240" w:lineRule="auto"/>
        <w:jc w:val="both"/>
        <w:rPr>
          <w:rFonts w:ascii="Times New Roman" w:eastAsia="Times New Roman" w:hAnsi="Times New Roman"/>
          <w:sz w:val="24"/>
          <w:szCs w:val="24"/>
          <w:lang w:val="fr-FR"/>
        </w:rPr>
      </w:pPr>
    </w:p>
    <w:p w:rsidR="00793949" w:rsidRPr="00793949" w:rsidRDefault="00793949" w:rsidP="00240E25">
      <w:pPr>
        <w:keepNext/>
        <w:keepLines/>
        <w:spacing w:after="0" w:line="240" w:lineRule="auto"/>
        <w:jc w:val="both"/>
        <w:rPr>
          <w:rFonts w:ascii="Times New Roman" w:eastAsia="Times New Roman" w:hAnsi="Times New Roman"/>
          <w:b/>
          <w:sz w:val="24"/>
          <w:szCs w:val="24"/>
          <w:lang w:val="fr-FR"/>
        </w:rPr>
      </w:pPr>
      <w:r w:rsidRPr="00793949">
        <w:rPr>
          <w:rFonts w:ascii="Times New Roman" w:eastAsia="Times New Roman" w:hAnsi="Times New Roman"/>
          <w:b/>
          <w:sz w:val="24"/>
          <w:szCs w:val="24"/>
          <w:lang w:val="fr-FR"/>
        </w:rPr>
        <w:t>I.M. II 177</w:t>
      </w:r>
    </w:p>
    <w:p w:rsidR="00793949" w:rsidRPr="00793949" w:rsidRDefault="00793949" w:rsidP="00240E25">
      <w:pPr>
        <w:keepNext/>
        <w:keepLines/>
        <w:spacing w:after="0" w:line="240" w:lineRule="auto"/>
        <w:jc w:val="both"/>
        <w:rPr>
          <w:rFonts w:ascii="Times New Roman" w:eastAsia="Times New Roman" w:hAnsi="Times New Roman"/>
          <w:b/>
          <w:sz w:val="24"/>
          <w:szCs w:val="24"/>
          <w:lang w:val="fr-FR"/>
        </w:rPr>
      </w:pPr>
      <w:r w:rsidRPr="00793949">
        <w:rPr>
          <w:rFonts w:ascii="Times New Roman" w:eastAsia="Times New Roman" w:hAnsi="Times New Roman"/>
          <w:b/>
          <w:sz w:val="24"/>
          <w:szCs w:val="24"/>
          <w:lang w:val="fr-FR"/>
        </w:rPr>
        <w:t>DANIELOPOLU, D.</w:t>
      </w:r>
    </w:p>
    <w:p w:rsidR="00793949" w:rsidRDefault="0079394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fr-FR"/>
        </w:rPr>
        <w:tab/>
        <w:t>Articole / D. Danielopolu . -  [S.l. : s.n., s.a.] . – pagina</w:t>
      </w:r>
      <w:r>
        <w:rPr>
          <w:rFonts w:ascii="Times New Roman" w:eastAsia="Times New Roman" w:hAnsi="Times New Roman"/>
          <w:sz w:val="24"/>
          <w:szCs w:val="24"/>
        </w:rPr>
        <w:t>ţie diferit numerotată ; 31 cm.</w:t>
      </w:r>
    </w:p>
    <w:p w:rsidR="00793949" w:rsidRDefault="0079394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Conţine 3 articole</w:t>
      </w:r>
    </w:p>
    <w:p w:rsidR="00793949" w:rsidRPr="00793949" w:rsidRDefault="0079394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w:t>
      </w:r>
    </w:p>
    <w:p w:rsidR="007F2213" w:rsidRPr="00722926"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3465-35/5</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DANIELOPOLU, D.</w:t>
      </w:r>
      <w:r w:rsidRPr="00356231">
        <w:rPr>
          <w:rFonts w:ascii="Times New Roman" w:eastAsia="Times New Roman" w:hAnsi="Times New Roman"/>
          <w:b/>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Arythmie complète chez l’homme provoquée par le digitale; rôle du système moderateur / D. Danielopolu . – Bucarest : [s.n.], 1915 . - 3 p.; 22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 xml:space="preserve">Extras </w:t>
      </w:r>
      <w:r w:rsidR="00D14315" w:rsidRPr="00356231">
        <w:rPr>
          <w:rFonts w:ascii="Times New Roman" w:eastAsia="Times New Roman" w:hAnsi="Times New Roman"/>
          <w:sz w:val="24"/>
          <w:szCs w:val="24"/>
          <w:lang w:val="en-US"/>
        </w:rPr>
        <w:t xml:space="preserve">din “Comptes rendus des seances </w:t>
      </w:r>
      <w:r w:rsidRPr="00356231">
        <w:rPr>
          <w:rFonts w:ascii="Times New Roman" w:eastAsia="Times New Roman" w:hAnsi="Times New Roman"/>
          <w:sz w:val="24"/>
          <w:szCs w:val="24"/>
          <w:lang w:val="en-US"/>
        </w:rPr>
        <w:t>de la Societe de Biologie”, 18 Novembre 1915, t. LXXIX, p.97</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4D1C9D"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616.1</w:t>
      </w:r>
      <w:r w:rsidRPr="00356231">
        <w:rPr>
          <w:rFonts w:ascii="Times New Roman" w:eastAsia="Times New Roman" w:hAnsi="Times New Roman"/>
          <w:sz w:val="24"/>
          <w:szCs w:val="24"/>
          <w:lang w:val="en-US"/>
        </w:rPr>
        <w:tab/>
      </w:r>
    </w:p>
    <w:p w:rsidR="0065496C" w:rsidRDefault="0065496C" w:rsidP="00240E25">
      <w:pPr>
        <w:keepNext/>
        <w:keepLines/>
        <w:spacing w:after="0" w:line="240" w:lineRule="auto"/>
        <w:jc w:val="both"/>
        <w:rPr>
          <w:rFonts w:ascii="Times New Roman" w:eastAsia="Times New Roman" w:hAnsi="Times New Roman"/>
          <w:sz w:val="24"/>
          <w:szCs w:val="24"/>
          <w:lang w:val="en-US"/>
        </w:rPr>
      </w:pPr>
    </w:p>
    <w:p w:rsidR="0065496C" w:rsidRDefault="0065496C" w:rsidP="0065496C">
      <w:pPr>
        <w:keepNext/>
        <w:keepLines/>
        <w:spacing w:after="0" w:line="240" w:lineRule="auto"/>
        <w:jc w:val="both"/>
        <w:rPr>
          <w:rFonts w:ascii="Times New Roman" w:eastAsia="Times New Roman" w:hAnsi="Times New Roman"/>
          <w:sz w:val="24"/>
          <w:szCs w:val="24"/>
          <w:lang w:val="en-US"/>
        </w:rPr>
      </w:pPr>
      <w:r w:rsidRPr="00D762A8">
        <w:rPr>
          <w:rFonts w:ascii="Times New Roman" w:eastAsia="Times New Roman" w:hAnsi="Times New Roman"/>
          <w:b/>
          <w:sz w:val="24"/>
          <w:szCs w:val="24"/>
          <w:lang w:val="en-US"/>
        </w:rPr>
        <w:t xml:space="preserve">I.M. III 1002/31 </w:t>
      </w:r>
      <w:r>
        <w:rPr>
          <w:rFonts w:ascii="Times New Roman" w:eastAsia="Times New Roman" w:hAnsi="Times New Roman"/>
          <w:b/>
          <w:sz w:val="24"/>
          <w:szCs w:val="24"/>
          <w:lang w:val="en-US"/>
        </w:rPr>
        <w:t>(</w:t>
      </w:r>
      <w:r w:rsidRPr="00A666B0">
        <w:rPr>
          <w:rFonts w:ascii="Times New Roman" w:eastAsia="Times New Roman" w:hAnsi="Times New Roman"/>
          <w:sz w:val="24"/>
          <w:szCs w:val="24"/>
          <w:lang w:val="en-US"/>
        </w:rPr>
        <w:t>lb. franceza</w:t>
      </w:r>
      <w:r>
        <w:rPr>
          <w:rFonts w:ascii="Times New Roman" w:eastAsia="Times New Roman" w:hAnsi="Times New Roman"/>
          <w:b/>
          <w:sz w:val="24"/>
          <w:szCs w:val="24"/>
          <w:lang w:val="en-US"/>
        </w:rPr>
        <w:t>)</w:t>
      </w:r>
      <w:r w:rsidRPr="00D762A8">
        <w:rPr>
          <w:rFonts w:ascii="Times New Roman" w:eastAsia="Times New Roman" w:hAnsi="Times New Roman"/>
          <w:b/>
          <w:sz w:val="24"/>
          <w:szCs w:val="24"/>
          <w:lang w:val="en-US"/>
        </w:rPr>
        <w:t>; I.M. III 1002 /11</w:t>
      </w:r>
      <w:r>
        <w:rPr>
          <w:rFonts w:ascii="Times New Roman" w:eastAsia="Times New Roman" w:hAnsi="Times New Roman"/>
          <w:sz w:val="24"/>
          <w:szCs w:val="24"/>
          <w:lang w:val="en-US"/>
        </w:rPr>
        <w:t xml:space="preserve"> (lb. spaniolă)</w:t>
      </w:r>
    </w:p>
    <w:p w:rsidR="0065496C" w:rsidRDefault="0065496C" w:rsidP="0065496C">
      <w:pPr>
        <w:keepNext/>
        <w:keepLines/>
        <w:spacing w:after="0" w:line="240" w:lineRule="auto"/>
        <w:jc w:val="both"/>
        <w:rPr>
          <w:rFonts w:ascii="Times New Roman" w:eastAsia="Times New Roman" w:hAnsi="Times New Roman"/>
          <w:b/>
          <w:sz w:val="24"/>
          <w:szCs w:val="24"/>
          <w:lang w:val="en-US"/>
        </w:rPr>
      </w:pPr>
      <w:r w:rsidRPr="00C85419">
        <w:rPr>
          <w:rFonts w:ascii="Times New Roman" w:eastAsia="Times New Roman" w:hAnsi="Times New Roman"/>
          <w:b/>
          <w:sz w:val="24"/>
          <w:szCs w:val="24"/>
          <w:lang w:val="en-US"/>
        </w:rPr>
        <w:t>DANIELOPOLU, D.</w:t>
      </w:r>
    </w:p>
    <w:p w:rsidR="0065496C" w:rsidRDefault="0065496C" w:rsidP="0065496C">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A666B0">
        <w:rPr>
          <w:rFonts w:ascii="Times New Roman" w:eastAsia="Times New Roman" w:hAnsi="Times New Roman"/>
          <w:sz w:val="24"/>
          <w:szCs w:val="24"/>
          <w:lang w:val="en-US"/>
        </w:rPr>
        <w:t>Conducta a seguir en la aplicacion de nuestro metoda de tratamiento quirurgico de la angina de pecho (</w:t>
      </w:r>
      <w:r>
        <w:rPr>
          <w:rFonts w:ascii="Times New Roman" w:eastAsia="Times New Roman" w:hAnsi="Times New Roman"/>
          <w:sz w:val="24"/>
          <w:szCs w:val="24"/>
          <w:lang w:val="en-US"/>
        </w:rPr>
        <w:t>Metodo de la suppression del reflejo presor</w:t>
      </w:r>
      <w:r w:rsidRPr="00A666B0">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 D. Danielopolu . – [S.l. : s.n.]</w:t>
      </w:r>
      <w:r w:rsidRPr="00A666B0">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[1926] . – p. 245-259 : fig. ; 23 cm.</w:t>
      </w:r>
    </w:p>
    <w:p w:rsidR="0065496C" w:rsidRDefault="0065496C" w:rsidP="0065496C">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Extras : Archives de Cardiologia &amp; Hematologia , vol. VII, no. 6, 1926</w:t>
      </w:r>
    </w:p>
    <w:p w:rsidR="0065496C" w:rsidRDefault="0065496C" w:rsidP="0065496C">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65496C" w:rsidRDefault="0065496C" w:rsidP="0065496C">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616.12-009.72</w:t>
      </w:r>
    </w:p>
    <w:p w:rsidR="00D762A8" w:rsidRDefault="00D762A8" w:rsidP="00240E25">
      <w:pPr>
        <w:keepNext/>
        <w:keepLines/>
        <w:spacing w:after="0" w:line="240" w:lineRule="auto"/>
        <w:jc w:val="both"/>
        <w:rPr>
          <w:rFonts w:ascii="Times New Roman" w:eastAsia="Times New Roman" w:hAnsi="Times New Roman"/>
          <w:sz w:val="24"/>
          <w:szCs w:val="24"/>
          <w:lang w:val="en-US"/>
        </w:rPr>
      </w:pPr>
    </w:p>
    <w:p w:rsidR="00D762A8" w:rsidRDefault="00D762A8" w:rsidP="00240E25">
      <w:pPr>
        <w:keepNext/>
        <w:keepLines/>
        <w:spacing w:after="0" w:line="240" w:lineRule="auto"/>
        <w:jc w:val="both"/>
        <w:rPr>
          <w:rFonts w:ascii="Times New Roman" w:eastAsia="Times New Roman" w:hAnsi="Times New Roman"/>
          <w:sz w:val="24"/>
          <w:szCs w:val="24"/>
          <w:lang w:val="en-US"/>
        </w:rPr>
      </w:pPr>
      <w:r w:rsidRPr="00D762A8">
        <w:rPr>
          <w:rFonts w:ascii="Times New Roman" w:eastAsia="Times New Roman" w:hAnsi="Times New Roman"/>
          <w:b/>
          <w:sz w:val="24"/>
          <w:szCs w:val="24"/>
          <w:lang w:val="en-US"/>
        </w:rPr>
        <w:t>I.M. III 1002/31 ; I.M. III 1002 /11</w:t>
      </w:r>
      <w:r>
        <w:rPr>
          <w:rFonts w:ascii="Times New Roman" w:eastAsia="Times New Roman" w:hAnsi="Times New Roman"/>
          <w:sz w:val="24"/>
          <w:szCs w:val="24"/>
          <w:lang w:val="en-US"/>
        </w:rPr>
        <w:t xml:space="preserve"> (lb. spaniolă)</w:t>
      </w:r>
    </w:p>
    <w:p w:rsidR="00D762A8" w:rsidRPr="00C85419" w:rsidRDefault="00C85419" w:rsidP="00240E25">
      <w:pPr>
        <w:keepNext/>
        <w:keepLines/>
        <w:spacing w:after="0" w:line="240" w:lineRule="auto"/>
        <w:jc w:val="both"/>
        <w:rPr>
          <w:rFonts w:ascii="Times New Roman" w:eastAsia="Times New Roman" w:hAnsi="Times New Roman"/>
          <w:b/>
          <w:sz w:val="24"/>
          <w:szCs w:val="24"/>
          <w:lang w:val="en-US"/>
        </w:rPr>
      </w:pPr>
      <w:r w:rsidRPr="00C85419">
        <w:rPr>
          <w:rFonts w:ascii="Times New Roman" w:eastAsia="Times New Roman" w:hAnsi="Times New Roman"/>
          <w:b/>
          <w:sz w:val="24"/>
          <w:szCs w:val="24"/>
          <w:lang w:val="en-US"/>
        </w:rPr>
        <w:t>DANIELOPOLU, D.</w:t>
      </w:r>
    </w:p>
    <w:p w:rsidR="00347CB6" w:rsidRDefault="00C8541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ab/>
      </w:r>
      <w:r w:rsidR="00347CB6">
        <w:rPr>
          <w:rFonts w:ascii="Times New Roman" w:eastAsia="Times New Roman" w:hAnsi="Times New Roman"/>
          <w:sz w:val="24"/>
          <w:szCs w:val="24"/>
          <w:lang w:val="en-US"/>
        </w:rPr>
        <w:t xml:space="preserve">Conduite à suivre dans l’application de note methode de traitement chirugical de l’angine de poitune / D. Danielopolu . – [S.l. : s.n.] , [1926] . – 10 p. ; 23 cm. </w:t>
      </w:r>
    </w:p>
    <w:p w:rsidR="00347CB6" w:rsidRDefault="00347CB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t>Anexe : plan</w:t>
      </w:r>
      <w:r>
        <w:rPr>
          <w:rFonts w:ascii="Times New Roman" w:eastAsia="Times New Roman" w:hAnsi="Times New Roman"/>
          <w:sz w:val="24"/>
          <w:szCs w:val="24"/>
        </w:rPr>
        <w:t>şe</w:t>
      </w:r>
    </w:p>
    <w:p w:rsidR="00347CB6" w:rsidRDefault="00347CB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 Soc. Med. des hôp. de Bucarest, no. 2, Fevr. 1926</w:t>
      </w:r>
    </w:p>
    <w:p w:rsidR="00347CB6" w:rsidRDefault="00347CB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A666B0" w:rsidRDefault="00347CB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616.12-009.72-089</w:t>
      </w:r>
    </w:p>
    <w:p w:rsidR="00B429D0" w:rsidRDefault="00B429D0" w:rsidP="00240E25">
      <w:pPr>
        <w:keepNext/>
        <w:keepLines/>
        <w:spacing w:after="0" w:line="240" w:lineRule="auto"/>
        <w:jc w:val="both"/>
        <w:rPr>
          <w:rFonts w:ascii="Times New Roman" w:eastAsia="Times New Roman" w:hAnsi="Times New Roman"/>
          <w:sz w:val="24"/>
          <w:szCs w:val="24"/>
        </w:rPr>
      </w:pPr>
    </w:p>
    <w:p w:rsidR="004D1C9D" w:rsidRDefault="00B429D0" w:rsidP="00240E25">
      <w:pPr>
        <w:keepNext/>
        <w:keepLines/>
        <w:spacing w:after="0" w:line="240" w:lineRule="auto"/>
        <w:jc w:val="both"/>
        <w:rPr>
          <w:rFonts w:ascii="Times New Roman" w:eastAsia="Times New Roman" w:hAnsi="Times New Roman"/>
          <w:b/>
          <w:sz w:val="24"/>
          <w:szCs w:val="24"/>
          <w:lang w:val="en-US"/>
        </w:rPr>
      </w:pPr>
      <w:r w:rsidRPr="00B429D0">
        <w:rPr>
          <w:rFonts w:ascii="Times New Roman" w:eastAsia="Times New Roman" w:hAnsi="Times New Roman"/>
          <w:b/>
          <w:sz w:val="24"/>
          <w:szCs w:val="24"/>
        </w:rPr>
        <w:t>I.M. III 1002/22</w:t>
      </w:r>
      <w:r w:rsidR="00347CB6" w:rsidRPr="00B429D0">
        <w:rPr>
          <w:rFonts w:ascii="Times New Roman" w:eastAsia="Times New Roman" w:hAnsi="Times New Roman"/>
          <w:b/>
          <w:sz w:val="24"/>
          <w:szCs w:val="24"/>
          <w:lang w:val="en-US"/>
        </w:rPr>
        <w:t xml:space="preserve"> </w:t>
      </w:r>
    </w:p>
    <w:p w:rsidR="00B429D0" w:rsidRDefault="00B429D0"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DANIELOPOLU, D.</w:t>
      </w:r>
    </w:p>
    <w:p w:rsidR="00B429D0" w:rsidRDefault="00B429D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 xml:space="preserve">Considerations sur la valeur des différeutes epreuves du systeme merveux vegetative Epreuves du tonus et épreuves de l’excitabilité / </w:t>
      </w:r>
      <w:r w:rsidR="00932C2D">
        <w:rPr>
          <w:rFonts w:ascii="Times New Roman" w:eastAsia="Times New Roman" w:hAnsi="Times New Roman"/>
          <w:sz w:val="24"/>
          <w:szCs w:val="24"/>
          <w:lang w:val="en-US"/>
        </w:rPr>
        <w:t>D. Danielopolu . – Bucurest: Impr. “Cultura” , 1926 . – 19 p. ; 23 cm.</w:t>
      </w:r>
    </w:p>
    <w:p w:rsidR="00932C2D" w:rsidRDefault="00932C2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t xml:space="preserve">Extras : </w:t>
      </w:r>
      <w:r>
        <w:rPr>
          <w:rFonts w:ascii="Times New Roman" w:eastAsia="Times New Roman" w:hAnsi="Times New Roman"/>
          <w:sz w:val="24"/>
          <w:szCs w:val="24"/>
        </w:rPr>
        <w:t>Soc. Med. des hôp. de Bucarest, no. 2, Fevr. 1926</w:t>
      </w:r>
    </w:p>
    <w:p w:rsidR="00932C2D" w:rsidRDefault="00932C2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932C2D" w:rsidRPr="00B429D0" w:rsidRDefault="00932C2D"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616.8</w:t>
      </w:r>
    </w:p>
    <w:p w:rsidR="00C85419" w:rsidRDefault="00C85419" w:rsidP="00240E25">
      <w:pPr>
        <w:keepNext/>
        <w:keepLines/>
        <w:spacing w:after="0" w:line="240" w:lineRule="auto"/>
        <w:jc w:val="both"/>
        <w:rPr>
          <w:rFonts w:ascii="Times New Roman" w:eastAsia="Times New Roman" w:hAnsi="Times New Roman"/>
          <w:sz w:val="24"/>
          <w:szCs w:val="24"/>
          <w:lang w:val="en-US"/>
        </w:rPr>
      </w:pPr>
    </w:p>
    <w:p w:rsidR="004D1C9D" w:rsidRPr="00356231" w:rsidRDefault="004D1C9D"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311</w:t>
      </w:r>
    </w:p>
    <w:p w:rsidR="004D1C9D" w:rsidRPr="00356231" w:rsidRDefault="004D1C9D"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w:t>
      </w:r>
    </w:p>
    <w:p w:rsidR="004D1C9D" w:rsidRPr="00356231" w:rsidRDefault="004D1C9D"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 xml:space="preserve">D. Danielopolu : Opere alese . – Bucureşti : Editura Academiei R.P.R. , 1960 . – 497 p. </w:t>
      </w:r>
    </w:p>
    <w:p w:rsidR="004D1C9D" w:rsidRPr="00356231" w:rsidRDefault="004D1C9D"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 p. 495-497</w:t>
      </w:r>
    </w:p>
    <w:p w:rsidR="004D1C9D" w:rsidRPr="00356231" w:rsidRDefault="004D1C9D"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Fotogr. Pe prima pagină</w:t>
      </w:r>
    </w:p>
    <w:p w:rsidR="004D1C9D" w:rsidRPr="00356231" w:rsidRDefault="004D1C9D"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612</w:t>
      </w:r>
    </w:p>
    <w:p w:rsidR="004D1C9D" w:rsidRPr="00356231" w:rsidRDefault="004D1C9D"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616-092</w:t>
      </w:r>
    </w:p>
    <w:p w:rsidR="004D1C9D" w:rsidRDefault="004D1C9D"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615.5</w:t>
      </w:r>
    </w:p>
    <w:p w:rsidR="003816B6" w:rsidRDefault="003816B6" w:rsidP="00240E25">
      <w:pPr>
        <w:keepNext/>
        <w:keepLines/>
        <w:spacing w:after="0" w:line="240" w:lineRule="auto"/>
        <w:jc w:val="both"/>
        <w:rPr>
          <w:rFonts w:ascii="Times New Roman" w:eastAsia="Times New Roman" w:hAnsi="Times New Roman"/>
          <w:sz w:val="24"/>
          <w:szCs w:val="24"/>
        </w:rPr>
      </w:pPr>
    </w:p>
    <w:p w:rsidR="003816B6" w:rsidRDefault="003816B6" w:rsidP="00240E25">
      <w:pPr>
        <w:keepNext/>
        <w:keepLines/>
        <w:spacing w:after="0" w:line="240" w:lineRule="auto"/>
        <w:jc w:val="both"/>
        <w:rPr>
          <w:rFonts w:ascii="Times New Roman" w:eastAsia="Times New Roman" w:hAnsi="Times New Roman"/>
          <w:b/>
          <w:sz w:val="24"/>
          <w:szCs w:val="24"/>
        </w:rPr>
      </w:pPr>
      <w:r w:rsidRPr="003816B6">
        <w:rPr>
          <w:rFonts w:ascii="Times New Roman" w:eastAsia="Times New Roman" w:hAnsi="Times New Roman"/>
          <w:b/>
          <w:sz w:val="24"/>
          <w:szCs w:val="24"/>
        </w:rPr>
        <w:t>I.M. II 3465-11/12</w:t>
      </w:r>
    </w:p>
    <w:p w:rsidR="003816B6" w:rsidRDefault="003816B6"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DANIELOPOLU, D.</w:t>
      </w:r>
    </w:p>
    <w:p w:rsidR="003816B6" w:rsidRDefault="003816B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00223BF8" w:rsidRPr="00223BF8">
        <w:rPr>
          <w:rFonts w:ascii="Times New Roman" w:eastAsia="Times New Roman" w:hAnsi="Times New Roman"/>
          <w:sz w:val="24"/>
          <w:szCs w:val="24"/>
        </w:rPr>
        <w:t xml:space="preserve">Diagnostic des méningites par la réaction au taurocholate de soude / </w:t>
      </w:r>
      <w:r w:rsidR="00223BF8">
        <w:rPr>
          <w:rFonts w:ascii="Times New Roman" w:eastAsia="Times New Roman" w:hAnsi="Times New Roman"/>
          <w:sz w:val="24"/>
          <w:szCs w:val="24"/>
        </w:rPr>
        <w:t xml:space="preserve">D. Danielopolu . – </w:t>
      </w:r>
      <w:r w:rsidR="00223BF8">
        <w:rPr>
          <w:rFonts w:ascii="Times New Roman" w:eastAsia="Times New Roman" w:hAnsi="Times New Roman"/>
          <w:sz w:val="24"/>
          <w:szCs w:val="24"/>
          <w:lang w:val="en-US"/>
        </w:rPr>
        <w:t>[S.l. : s.n., s.a.] . – p. 299-321 ; 23 cm.</w:t>
      </w:r>
    </w:p>
    <w:p w:rsidR="00223BF8" w:rsidRDefault="00223BF8"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223BF8" w:rsidRPr="00223BF8" w:rsidRDefault="00223BF8"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616.831.9</w:t>
      </w:r>
    </w:p>
    <w:p w:rsidR="004D1C9D" w:rsidRDefault="004D1C9D" w:rsidP="00240E25">
      <w:pPr>
        <w:keepNext/>
        <w:keepLines/>
        <w:spacing w:after="0" w:line="240" w:lineRule="auto"/>
        <w:jc w:val="both"/>
        <w:rPr>
          <w:sz w:val="24"/>
          <w:szCs w:val="24"/>
        </w:rPr>
      </w:pPr>
    </w:p>
    <w:p w:rsidR="004D1C9D" w:rsidRPr="008819BC" w:rsidRDefault="004D1C9D" w:rsidP="00240E25">
      <w:pPr>
        <w:pStyle w:val="Heading1"/>
        <w:keepLines/>
        <w:contextualSpacing/>
        <w:jc w:val="both"/>
        <w:rPr>
          <w:szCs w:val="24"/>
          <w:lang w:val="ro-RO"/>
        </w:rPr>
      </w:pPr>
      <w:r w:rsidRPr="008819BC">
        <w:rPr>
          <w:szCs w:val="24"/>
          <w:lang w:val="ro-RO"/>
        </w:rPr>
        <w:t>I.M. II 3465 – 51 / 3</w:t>
      </w:r>
    </w:p>
    <w:p w:rsidR="004D1C9D" w:rsidRPr="008819BC" w:rsidRDefault="004D1C9D" w:rsidP="00240E25">
      <w:pPr>
        <w:keepNext/>
        <w:keepLines/>
        <w:spacing w:line="240" w:lineRule="auto"/>
        <w:contextualSpacing/>
        <w:jc w:val="both"/>
        <w:rPr>
          <w:rFonts w:ascii="Times New Roman" w:hAnsi="Times New Roman"/>
          <w:b/>
          <w:sz w:val="24"/>
          <w:szCs w:val="24"/>
        </w:rPr>
      </w:pPr>
      <w:r w:rsidRPr="008819BC">
        <w:rPr>
          <w:rFonts w:ascii="Times New Roman" w:hAnsi="Times New Roman"/>
          <w:b/>
          <w:sz w:val="24"/>
          <w:szCs w:val="24"/>
        </w:rPr>
        <w:t>DANIELOPOLU, D.</w:t>
      </w:r>
    </w:p>
    <w:p w:rsidR="004D1C9D" w:rsidRPr="008819BC" w:rsidRDefault="004D1C9D" w:rsidP="00240E25">
      <w:pPr>
        <w:keepNext/>
        <w:keepLines/>
        <w:spacing w:line="240" w:lineRule="auto"/>
        <w:contextualSpacing/>
        <w:jc w:val="both"/>
        <w:rPr>
          <w:rFonts w:ascii="Times New Roman" w:hAnsi="Times New Roman"/>
          <w:sz w:val="24"/>
          <w:szCs w:val="24"/>
        </w:rPr>
      </w:pPr>
      <w:r w:rsidRPr="008819BC">
        <w:rPr>
          <w:rFonts w:ascii="Times New Roman" w:hAnsi="Times New Roman"/>
          <w:b/>
          <w:sz w:val="24"/>
          <w:szCs w:val="24"/>
        </w:rPr>
        <w:tab/>
      </w:r>
      <w:r w:rsidRPr="008819BC">
        <w:rPr>
          <w:rFonts w:ascii="Times New Roman" w:hAnsi="Times New Roman"/>
          <w:sz w:val="24"/>
          <w:szCs w:val="24"/>
        </w:rPr>
        <w:t>Diagnostik der Meningitiden mittels der Taurocholnatreumreaktion. (Steigerung des hemmugsvermögens der Zerebrospinal – flüssigkeit auf die hämolytische Eigenschaft des Taurocholnatriums) / D. Danielopolu .- Wien und Leipzig : Wilhelm Braumüler , 1912 .- 21 p. : tab. ; 22 cm.</w:t>
      </w:r>
    </w:p>
    <w:p w:rsidR="004D1C9D" w:rsidRPr="008819BC" w:rsidRDefault="004D1C9D" w:rsidP="00240E25">
      <w:pPr>
        <w:keepNext/>
        <w:keepLines/>
        <w:spacing w:line="240" w:lineRule="auto"/>
        <w:ind w:firstLine="708"/>
        <w:contextualSpacing/>
        <w:jc w:val="both"/>
        <w:rPr>
          <w:rFonts w:ascii="Times New Roman" w:hAnsi="Times New Roman"/>
          <w:sz w:val="24"/>
          <w:szCs w:val="24"/>
        </w:rPr>
      </w:pPr>
      <w:r w:rsidRPr="008819BC">
        <w:rPr>
          <w:rFonts w:ascii="Times New Roman" w:hAnsi="Times New Roman"/>
          <w:sz w:val="24"/>
          <w:szCs w:val="24"/>
        </w:rPr>
        <w:t>Înaintea titlului : Separatabdruck aus der Wiener Klinischen Wochenschrift XXV, Nr. 40</w:t>
      </w:r>
    </w:p>
    <w:p w:rsidR="004D1C9D" w:rsidRPr="008819BC" w:rsidRDefault="004D1C9D" w:rsidP="00240E25">
      <w:pPr>
        <w:keepNext/>
        <w:keepLines/>
        <w:spacing w:line="240" w:lineRule="auto"/>
        <w:contextualSpacing/>
        <w:jc w:val="both"/>
        <w:rPr>
          <w:rFonts w:ascii="Times New Roman" w:hAnsi="Times New Roman"/>
          <w:sz w:val="24"/>
          <w:szCs w:val="24"/>
        </w:rPr>
      </w:pPr>
      <w:r w:rsidRPr="008819BC">
        <w:rPr>
          <w:rFonts w:ascii="Times New Roman" w:hAnsi="Times New Roman"/>
          <w:sz w:val="24"/>
          <w:szCs w:val="24"/>
        </w:rPr>
        <w:t>Coligat</w:t>
      </w:r>
    </w:p>
    <w:p w:rsidR="007F2213" w:rsidRPr="00356231" w:rsidRDefault="004D1C9D" w:rsidP="00240E25">
      <w:pPr>
        <w:keepNext/>
        <w:keepLines/>
        <w:spacing w:line="240" w:lineRule="auto"/>
        <w:contextualSpacing/>
        <w:jc w:val="both"/>
        <w:rPr>
          <w:rFonts w:ascii="Times New Roman" w:eastAsia="Times New Roman" w:hAnsi="Times New Roman"/>
          <w:sz w:val="24"/>
          <w:szCs w:val="24"/>
          <w:lang w:val="en-US"/>
        </w:rPr>
      </w:pPr>
      <w:r w:rsidRPr="008819BC">
        <w:rPr>
          <w:rFonts w:ascii="Times New Roman" w:hAnsi="Times New Roman"/>
          <w:sz w:val="24"/>
          <w:szCs w:val="24"/>
        </w:rPr>
        <w:t>616.831.9-071</w:t>
      </w:r>
      <w:r w:rsidR="007F2213" w:rsidRPr="00356231">
        <w:rPr>
          <w:rFonts w:ascii="Times New Roman" w:eastAsia="Times New Roman" w:hAnsi="Times New Roman"/>
          <w:sz w:val="24"/>
          <w:szCs w:val="24"/>
          <w:lang w:val="en-US"/>
        </w:rPr>
        <w:tab/>
      </w:r>
      <w:r w:rsidR="007F2213" w:rsidRPr="00356231">
        <w:rPr>
          <w:rFonts w:ascii="Times New Roman" w:eastAsia="Times New Roman" w:hAnsi="Times New Roman"/>
          <w:sz w:val="24"/>
          <w:szCs w:val="24"/>
          <w:lang w:val="en-US"/>
        </w:rPr>
        <w:tab/>
      </w:r>
      <w:r w:rsidR="007F2213" w:rsidRPr="00356231">
        <w:rPr>
          <w:rFonts w:ascii="Times New Roman" w:eastAsia="Times New Roman" w:hAnsi="Times New Roman"/>
          <w:sz w:val="24"/>
          <w:szCs w:val="24"/>
          <w:lang w:val="en-US"/>
        </w:rPr>
        <w:tab/>
      </w:r>
      <w:r w:rsidR="007F2213" w:rsidRPr="00356231">
        <w:rPr>
          <w:rFonts w:ascii="Times New Roman" w:eastAsia="Times New Roman" w:hAnsi="Times New Roman"/>
          <w:sz w:val="24"/>
          <w:szCs w:val="24"/>
          <w:lang w:val="en-US"/>
        </w:rPr>
        <w:tab/>
      </w:r>
      <w:r w:rsidR="007F2213" w:rsidRPr="00356231">
        <w:rPr>
          <w:rFonts w:ascii="Times New Roman" w:eastAsia="Times New Roman" w:hAnsi="Times New Roman"/>
          <w:sz w:val="24"/>
          <w:szCs w:val="24"/>
          <w:lang w:val="en-US"/>
        </w:rPr>
        <w:tab/>
      </w:r>
      <w:r w:rsidR="007F2213" w:rsidRPr="00356231">
        <w:rPr>
          <w:rFonts w:ascii="Times New Roman" w:eastAsia="Times New Roman" w:hAnsi="Times New Roman"/>
          <w:sz w:val="24"/>
          <w:szCs w:val="24"/>
          <w:lang w:val="en-US"/>
        </w:rPr>
        <w:tab/>
      </w:r>
      <w:r w:rsidR="007F2213"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IV 60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La digitale et les strophantines : pharmacodynamie-therapeutique / D. Danielopolu . – Paris : Imprimeriile Independenţa , 1946 . – 208 p. : il. ; 26 cm</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 p. 173-206</w:t>
      </w:r>
    </w:p>
    <w:p w:rsidR="007F2213" w:rsidRDefault="00DD2ED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615.322</w:t>
      </w:r>
    </w:p>
    <w:p w:rsidR="00DD2EDB" w:rsidRDefault="00DD2EDB" w:rsidP="00240E25">
      <w:pPr>
        <w:keepNext/>
        <w:keepLines/>
        <w:spacing w:after="0" w:line="240" w:lineRule="auto"/>
        <w:jc w:val="both"/>
        <w:rPr>
          <w:rFonts w:ascii="Times New Roman" w:eastAsia="Times New Roman" w:hAnsi="Times New Roman"/>
          <w:sz w:val="24"/>
          <w:szCs w:val="24"/>
        </w:rPr>
      </w:pPr>
    </w:p>
    <w:p w:rsidR="00DD2EDB" w:rsidRPr="00DD2EDB" w:rsidRDefault="00DD2EDB" w:rsidP="00240E25">
      <w:pPr>
        <w:keepNext/>
        <w:keepLines/>
        <w:spacing w:after="0" w:line="240" w:lineRule="auto"/>
        <w:jc w:val="both"/>
        <w:rPr>
          <w:rFonts w:ascii="Times New Roman" w:eastAsia="Times New Roman" w:hAnsi="Times New Roman"/>
          <w:b/>
          <w:sz w:val="24"/>
          <w:szCs w:val="24"/>
        </w:rPr>
      </w:pPr>
      <w:r w:rsidRPr="00DD2EDB">
        <w:rPr>
          <w:rFonts w:ascii="Times New Roman" w:eastAsia="Times New Roman" w:hAnsi="Times New Roman"/>
          <w:b/>
          <w:sz w:val="24"/>
          <w:szCs w:val="24"/>
        </w:rPr>
        <w:t>I.M. II 1549</w:t>
      </w:r>
    </w:p>
    <w:p w:rsidR="00DD2EDB" w:rsidRDefault="00DD2EDB" w:rsidP="00240E25">
      <w:pPr>
        <w:keepNext/>
        <w:keepLines/>
        <w:spacing w:after="0" w:line="240" w:lineRule="auto"/>
        <w:jc w:val="both"/>
        <w:rPr>
          <w:rFonts w:ascii="Times New Roman" w:eastAsia="Times New Roman" w:hAnsi="Times New Roman"/>
          <w:b/>
          <w:sz w:val="24"/>
          <w:szCs w:val="24"/>
        </w:rPr>
      </w:pPr>
      <w:r w:rsidRPr="00DD2EDB">
        <w:rPr>
          <w:rFonts w:ascii="Times New Roman" w:eastAsia="Times New Roman" w:hAnsi="Times New Roman"/>
          <w:b/>
          <w:sz w:val="24"/>
          <w:szCs w:val="24"/>
        </w:rPr>
        <w:t>DANIELOPOLU, D.</w:t>
      </w:r>
    </w:p>
    <w:p w:rsidR="00DD2EDB" w:rsidRDefault="00DD2ED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F53EC0">
        <w:rPr>
          <w:rFonts w:ascii="Times New Roman" w:eastAsia="Times New Roman" w:hAnsi="Times New Roman"/>
          <w:sz w:val="24"/>
          <w:szCs w:val="24"/>
        </w:rPr>
        <w:t>Sur la dissociation sino-auriculaire : Action de l’atropine des mouvements respiratoires et de la déglutitio / D. Danielopolu . – Paris : Librairie J. –B. Bailliere et Fils, 1913 . – 13 p. : fig. ; 23 cm.</w:t>
      </w:r>
    </w:p>
    <w:p w:rsidR="00F53EC0" w:rsidRDefault="00F53EC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Archives des maladies du coeur , des vaisseaux et du sang. Année – No. 12, Décembre 1913</w:t>
      </w:r>
    </w:p>
    <w:p w:rsidR="00F53EC0" w:rsidRDefault="00F53EC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616.12-008.318:615.222</w:t>
      </w:r>
    </w:p>
    <w:p w:rsidR="00426A10" w:rsidRDefault="00426A10" w:rsidP="00240E25">
      <w:pPr>
        <w:keepNext/>
        <w:keepLines/>
        <w:spacing w:after="0" w:line="240" w:lineRule="auto"/>
        <w:jc w:val="both"/>
        <w:rPr>
          <w:rFonts w:ascii="Times New Roman" w:eastAsia="Times New Roman" w:hAnsi="Times New Roman"/>
          <w:sz w:val="24"/>
          <w:szCs w:val="24"/>
        </w:rPr>
      </w:pPr>
    </w:p>
    <w:p w:rsidR="00426A10" w:rsidRPr="00426A10" w:rsidRDefault="00426A10" w:rsidP="00240E25">
      <w:pPr>
        <w:keepNext/>
        <w:keepLines/>
        <w:spacing w:after="0" w:line="240" w:lineRule="auto"/>
        <w:jc w:val="both"/>
        <w:rPr>
          <w:rFonts w:ascii="Times New Roman" w:eastAsia="Times New Roman" w:hAnsi="Times New Roman"/>
          <w:b/>
          <w:sz w:val="24"/>
          <w:szCs w:val="24"/>
        </w:rPr>
      </w:pPr>
      <w:r w:rsidRPr="00426A10">
        <w:rPr>
          <w:rFonts w:ascii="Times New Roman" w:eastAsia="Times New Roman" w:hAnsi="Times New Roman"/>
          <w:b/>
          <w:sz w:val="24"/>
          <w:szCs w:val="24"/>
        </w:rPr>
        <w:t>I.M. III 1010</w:t>
      </w:r>
    </w:p>
    <w:p w:rsidR="00426A10" w:rsidRPr="00426A10" w:rsidRDefault="00426A10" w:rsidP="00240E25">
      <w:pPr>
        <w:keepNext/>
        <w:keepLines/>
        <w:spacing w:after="0" w:line="240" w:lineRule="auto"/>
        <w:jc w:val="both"/>
        <w:rPr>
          <w:rFonts w:ascii="Times New Roman" w:eastAsia="Times New Roman" w:hAnsi="Times New Roman"/>
          <w:b/>
          <w:sz w:val="24"/>
          <w:szCs w:val="24"/>
        </w:rPr>
      </w:pPr>
      <w:r w:rsidRPr="00426A10">
        <w:rPr>
          <w:rFonts w:ascii="Times New Roman" w:eastAsia="Times New Roman" w:hAnsi="Times New Roman"/>
          <w:b/>
          <w:sz w:val="24"/>
          <w:szCs w:val="24"/>
        </w:rPr>
        <w:t>DANIELOPOLU, D.</w:t>
      </w:r>
    </w:p>
    <w:p w:rsidR="00426A10" w:rsidRDefault="00426A1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Educaţia naţională şi sănătatea publică : Discurs rostit cu ocazia discuţiei la mesaj în sedinţa senatului dela 21 februarie 1934 / Danielopolu, D. – Bucureşti : Imprimeriile Independenţa , 1934 . – 19 p. ; 23 cm.</w:t>
      </w:r>
    </w:p>
    <w:p w:rsidR="00426A10" w:rsidRPr="00E4239A" w:rsidRDefault="00426A1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614:37</w:t>
      </w:r>
    </w:p>
    <w:p w:rsidR="00547CC6" w:rsidRPr="00356231" w:rsidRDefault="00547CC6"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233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L’endémie tyroïdienne en Roumanie / D. Danielopolu . – Bucureşti : Monitorul Oficial şi Imprimeriile Statului, Imprimeria Naţională , 1940 . – 17 p. ; 25 cm . – ( Academia Română. Memoriile Secţiunii Ştiinţifice. Seria III, Tomul XV. Mem. IO)</w:t>
      </w:r>
    </w:p>
    <w:p w:rsidR="0082733B" w:rsidRDefault="0082733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616.44</w:t>
      </w:r>
    </w:p>
    <w:p w:rsidR="00D14570" w:rsidRDefault="00D14570" w:rsidP="00240E25">
      <w:pPr>
        <w:keepNext/>
        <w:keepLines/>
        <w:spacing w:after="0" w:line="240" w:lineRule="auto"/>
        <w:jc w:val="both"/>
        <w:rPr>
          <w:rFonts w:ascii="Times New Roman" w:eastAsia="Times New Roman" w:hAnsi="Times New Roman"/>
          <w:sz w:val="24"/>
          <w:szCs w:val="24"/>
        </w:rPr>
      </w:pPr>
    </w:p>
    <w:p w:rsidR="00D14570" w:rsidRDefault="00D14570" w:rsidP="00240E25">
      <w:pPr>
        <w:keepNext/>
        <w:keepLines/>
        <w:spacing w:after="0" w:line="240" w:lineRule="auto"/>
        <w:jc w:val="both"/>
        <w:rPr>
          <w:rFonts w:ascii="Times New Roman" w:eastAsia="Times New Roman" w:hAnsi="Times New Roman"/>
          <w:b/>
          <w:sz w:val="24"/>
          <w:szCs w:val="24"/>
        </w:rPr>
      </w:pPr>
      <w:r w:rsidRPr="00D14570">
        <w:rPr>
          <w:rFonts w:ascii="Times New Roman" w:eastAsia="Times New Roman" w:hAnsi="Times New Roman"/>
          <w:b/>
          <w:sz w:val="24"/>
          <w:szCs w:val="24"/>
        </w:rPr>
        <w:t>I.M. III 1002/19</w:t>
      </w:r>
    </w:p>
    <w:p w:rsidR="00D14570" w:rsidRDefault="00D14570"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DANIELOPOLU, D.</w:t>
      </w:r>
    </w:p>
    <w:p w:rsidR="00D14570" w:rsidRDefault="00D1457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Sur les expériences et les statistiques de Th. Ionnesco et D. Ionescu dans la sympathectome cervico-thoraque pour angine de poitrine / D. Danielopolu . – [S.l. : s.n.], [1926] . – p. 9-24 ; 23 cm.</w:t>
      </w:r>
    </w:p>
    <w:p w:rsidR="00C656F4" w:rsidRDefault="00C656F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 Soc. Med. des hôp. de Bucarest, no. 2, Dec. 1926</w:t>
      </w:r>
    </w:p>
    <w:p w:rsidR="00C656F4" w:rsidRDefault="00C656F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C656F4" w:rsidRDefault="00C656F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616.12-009.72</w:t>
      </w:r>
    </w:p>
    <w:p w:rsidR="00D14570" w:rsidRDefault="00C656F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611.839-089.87</w:t>
      </w:r>
    </w:p>
    <w:p w:rsidR="00DF627E" w:rsidRDefault="00DF627E" w:rsidP="00240E25">
      <w:pPr>
        <w:keepNext/>
        <w:keepLines/>
        <w:spacing w:after="0" w:line="240" w:lineRule="auto"/>
        <w:jc w:val="both"/>
        <w:rPr>
          <w:rFonts w:ascii="Times New Roman" w:eastAsia="Times New Roman" w:hAnsi="Times New Roman"/>
          <w:sz w:val="24"/>
          <w:szCs w:val="24"/>
        </w:rPr>
      </w:pPr>
    </w:p>
    <w:p w:rsidR="00DF627E" w:rsidRPr="00EC5881" w:rsidRDefault="00EE4F22" w:rsidP="00240E25">
      <w:pPr>
        <w:keepNext/>
        <w:keepLines/>
        <w:spacing w:after="0" w:line="240" w:lineRule="auto"/>
        <w:jc w:val="both"/>
        <w:rPr>
          <w:rFonts w:ascii="Times New Roman" w:eastAsia="Times New Roman" w:hAnsi="Times New Roman"/>
          <w:b/>
          <w:sz w:val="24"/>
          <w:szCs w:val="24"/>
        </w:rPr>
      </w:pPr>
      <w:r w:rsidRPr="00EC5881">
        <w:rPr>
          <w:rFonts w:ascii="Times New Roman" w:eastAsia="Times New Roman" w:hAnsi="Times New Roman"/>
          <w:b/>
          <w:sz w:val="24"/>
          <w:szCs w:val="24"/>
        </w:rPr>
        <w:t>I.M. III 1002/16</w:t>
      </w:r>
    </w:p>
    <w:p w:rsidR="00EE4F22" w:rsidRPr="00EC5881" w:rsidRDefault="00EE4F22" w:rsidP="00240E25">
      <w:pPr>
        <w:keepNext/>
        <w:keepLines/>
        <w:spacing w:after="0" w:line="240" w:lineRule="auto"/>
        <w:jc w:val="both"/>
        <w:rPr>
          <w:rFonts w:ascii="Times New Roman" w:eastAsia="Times New Roman" w:hAnsi="Times New Roman"/>
          <w:b/>
          <w:sz w:val="24"/>
          <w:szCs w:val="24"/>
        </w:rPr>
      </w:pPr>
      <w:r w:rsidRPr="00EC5881">
        <w:rPr>
          <w:rFonts w:ascii="Times New Roman" w:eastAsia="Times New Roman" w:hAnsi="Times New Roman"/>
          <w:b/>
          <w:sz w:val="24"/>
          <w:szCs w:val="24"/>
        </w:rPr>
        <w:t>DANIELOPOLU, D.</w:t>
      </w:r>
    </w:p>
    <w:p w:rsidR="00EC5881" w:rsidRDefault="0010621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Experi</w:t>
      </w:r>
      <w:r w:rsidR="00EE4F22">
        <w:rPr>
          <w:rFonts w:ascii="Times New Roman" w:eastAsia="Times New Roman" w:hAnsi="Times New Roman"/>
          <w:sz w:val="24"/>
          <w:szCs w:val="24"/>
        </w:rPr>
        <w:t xml:space="preserve">mentelle untersuchungen über den </w:t>
      </w:r>
      <w:r>
        <w:rPr>
          <w:rFonts w:ascii="Times New Roman" w:eastAsia="Times New Roman" w:hAnsi="Times New Roman"/>
          <w:sz w:val="24"/>
          <w:szCs w:val="24"/>
        </w:rPr>
        <w:t>physiologischen nachweis der existenz des depressor als isolierter nerv beim meuschen und experimentelle und klinische untersmchungen über</w:t>
      </w:r>
      <w:r w:rsidR="00EC5881">
        <w:rPr>
          <w:rFonts w:ascii="Times New Roman" w:eastAsia="Times New Roman" w:hAnsi="Times New Roman"/>
          <w:sz w:val="24"/>
          <w:szCs w:val="24"/>
        </w:rPr>
        <w:t xml:space="preserve"> der funktionellen zustand dees herzeus und der gefäbe nach exstirpetion des cervicthnkelen sympathicusstrages / D. Danielopolu . - [S.l. : s.n.], [1926] . – p. 280-285 ; 23 cm.</w:t>
      </w:r>
    </w:p>
    <w:p w:rsidR="00EC5881" w:rsidRDefault="00EC588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Extras : Z</w:t>
      </w:r>
      <w:r w:rsidRPr="00EC5881">
        <w:rPr>
          <w:rFonts w:ascii="Times New Roman" w:eastAsia="Times New Roman" w:hAnsi="Times New Roman"/>
          <w:sz w:val="24"/>
          <w:szCs w:val="24"/>
        </w:rPr>
        <w:t>eitschrift für die gesamte experimentelle medizin</w:t>
      </w:r>
      <w:r>
        <w:rPr>
          <w:rFonts w:ascii="Times New Roman" w:eastAsia="Times New Roman" w:hAnsi="Times New Roman"/>
          <w:sz w:val="24"/>
          <w:szCs w:val="24"/>
        </w:rPr>
        <w:t xml:space="preserve"> Heft. ½, Band III, 1926</w:t>
      </w:r>
    </w:p>
    <w:p w:rsidR="00EC5881" w:rsidRDefault="00EC588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EE4F22" w:rsidRDefault="00EC588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616.12</w:t>
      </w:r>
    </w:p>
    <w:p w:rsidR="0082733B" w:rsidRDefault="0082733B" w:rsidP="00240E25">
      <w:pPr>
        <w:keepNext/>
        <w:keepLines/>
        <w:spacing w:after="0" w:line="240" w:lineRule="auto"/>
        <w:jc w:val="both"/>
        <w:rPr>
          <w:rFonts w:ascii="Times New Roman" w:eastAsia="Times New Roman" w:hAnsi="Times New Roman"/>
          <w:sz w:val="24"/>
          <w:szCs w:val="24"/>
        </w:rPr>
      </w:pPr>
    </w:p>
    <w:p w:rsidR="0082733B" w:rsidRPr="00356231" w:rsidRDefault="0082733B"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1842/15</w:t>
      </w:r>
    </w:p>
    <w:p w:rsidR="0082733B" w:rsidRPr="00356231" w:rsidRDefault="0082733B"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DANIÉLOPOLU, D.</w:t>
      </w:r>
    </w:p>
    <w:p w:rsidR="0082733B" w:rsidRPr="00356231" w:rsidRDefault="0082733B"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Sur le liquide céphalo-rachidien dans le thipus exanthématique . ( Á propos du travail de Mr. A. Devaux sur les complication nerveuses du thipus exanthématique publié dans le journal médical français, No. 2, 1921 ) / D. Danielopolu . - [Bucarest] : Cartea Românească , 1921 . – p. 95-97 ; 26 cm.</w:t>
      </w:r>
    </w:p>
    <w:p w:rsidR="0082733B" w:rsidRPr="00356231" w:rsidRDefault="0082733B"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„Bulletins et Mémoires de la Société Médicale des Hôpitaux de Bucarest, Anul 3, Nr. 6, 1921.</w:t>
      </w:r>
    </w:p>
    <w:p w:rsidR="0082733B" w:rsidRPr="00356231" w:rsidRDefault="0082733B"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95F6C" w:rsidRDefault="0082733B"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616.927 </w:t>
      </w:r>
    </w:p>
    <w:p w:rsidR="00FC6EF4" w:rsidRDefault="00FC6EF4" w:rsidP="00240E25">
      <w:pPr>
        <w:keepNext/>
        <w:keepLines/>
        <w:spacing w:after="0" w:line="240" w:lineRule="auto"/>
        <w:jc w:val="both"/>
        <w:rPr>
          <w:rFonts w:ascii="Times New Roman" w:eastAsia="Times New Roman" w:hAnsi="Times New Roman"/>
          <w:sz w:val="24"/>
          <w:szCs w:val="24"/>
        </w:rPr>
      </w:pPr>
    </w:p>
    <w:p w:rsidR="00FC6EF4" w:rsidRPr="00FC6EF4" w:rsidRDefault="00FC6EF4" w:rsidP="00FC6EF4">
      <w:pPr>
        <w:keepNext/>
        <w:keepLines/>
        <w:spacing w:after="0" w:line="240" w:lineRule="auto"/>
        <w:jc w:val="both"/>
        <w:rPr>
          <w:rFonts w:ascii="Times New Roman" w:eastAsia="Times New Roman" w:hAnsi="Times New Roman"/>
          <w:b/>
          <w:sz w:val="24"/>
          <w:szCs w:val="24"/>
        </w:rPr>
      </w:pPr>
      <w:r w:rsidRPr="00FC6EF4">
        <w:rPr>
          <w:rFonts w:ascii="Times New Roman" w:eastAsia="Times New Roman" w:hAnsi="Times New Roman"/>
          <w:b/>
          <w:sz w:val="24"/>
          <w:szCs w:val="24"/>
        </w:rPr>
        <w:t>I.M. II 4192</w:t>
      </w:r>
    </w:p>
    <w:p w:rsidR="00FC6EF4" w:rsidRPr="00FC6EF4" w:rsidRDefault="00FC6EF4" w:rsidP="00FC6EF4">
      <w:pPr>
        <w:keepNext/>
        <w:keepLines/>
        <w:spacing w:line="240" w:lineRule="auto"/>
        <w:contextualSpacing/>
        <w:jc w:val="both"/>
        <w:rPr>
          <w:rFonts w:ascii="Times New Roman" w:hAnsi="Times New Roman"/>
          <w:b/>
          <w:sz w:val="24"/>
          <w:szCs w:val="24"/>
        </w:rPr>
      </w:pPr>
      <w:r w:rsidRPr="00FC6EF4">
        <w:rPr>
          <w:rFonts w:ascii="Times New Roman" w:hAnsi="Times New Roman"/>
          <w:b/>
          <w:sz w:val="24"/>
          <w:szCs w:val="24"/>
        </w:rPr>
        <w:t>DANIELOPOLU, D.</w:t>
      </w:r>
    </w:p>
    <w:p w:rsidR="00FC6EF4" w:rsidRPr="00FC6EF4" w:rsidRDefault="00FC6EF4" w:rsidP="00FC6EF4">
      <w:pPr>
        <w:keepNext/>
        <w:keepLines/>
        <w:spacing w:line="240" w:lineRule="auto"/>
        <w:contextualSpacing/>
        <w:jc w:val="both"/>
        <w:rPr>
          <w:rFonts w:ascii="Times New Roman" w:hAnsi="Times New Roman"/>
          <w:sz w:val="24"/>
          <w:szCs w:val="24"/>
        </w:rPr>
      </w:pPr>
      <w:r w:rsidRPr="00FC6EF4">
        <w:rPr>
          <w:rFonts w:ascii="Times New Roman" w:hAnsi="Times New Roman"/>
          <w:b/>
          <w:sz w:val="24"/>
          <w:szCs w:val="24"/>
        </w:rPr>
        <w:tab/>
      </w:r>
      <w:r w:rsidRPr="00FC6EF4">
        <w:rPr>
          <w:rFonts w:ascii="Times New Roman" w:hAnsi="Times New Roman"/>
          <w:sz w:val="24"/>
          <w:szCs w:val="24"/>
        </w:rPr>
        <w:t>La loi pour la creation d’une Academie de Medecine en Roumanie / D. Danielopolu . – Paris : Office International d’Hygiene Publique , 1935 . – 11 p. ; 24 cm.</w:t>
      </w:r>
    </w:p>
    <w:p w:rsidR="00FC6EF4" w:rsidRDefault="00FC6EF4" w:rsidP="00FC6EF4">
      <w:pPr>
        <w:keepNext/>
        <w:keepLines/>
        <w:spacing w:line="240" w:lineRule="auto"/>
        <w:contextualSpacing/>
        <w:jc w:val="both"/>
        <w:rPr>
          <w:rFonts w:ascii="Times New Roman" w:hAnsi="Times New Roman"/>
          <w:sz w:val="24"/>
          <w:szCs w:val="24"/>
        </w:rPr>
      </w:pPr>
      <w:r w:rsidRPr="00FC6EF4">
        <w:rPr>
          <w:rFonts w:ascii="Times New Roman" w:hAnsi="Times New Roman"/>
          <w:sz w:val="24"/>
          <w:szCs w:val="24"/>
        </w:rPr>
        <w:tab/>
        <w:t>Extras din Bulletin mensuel de l’Office International d’Hygiene publique, Tome XXVII, Annee 1935, fasc. No. 6</w:t>
      </w:r>
    </w:p>
    <w:p w:rsidR="00FC6EF4" w:rsidRPr="00FC6EF4" w:rsidRDefault="00FC6EF4" w:rsidP="00FC6EF4">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61(09)</w:t>
      </w:r>
    </w:p>
    <w:p w:rsidR="001C7CF4" w:rsidRDefault="001C7CF4" w:rsidP="00240E25">
      <w:pPr>
        <w:keepNext/>
        <w:keepLines/>
        <w:spacing w:after="0" w:line="240" w:lineRule="auto"/>
        <w:jc w:val="both"/>
        <w:rPr>
          <w:rFonts w:ascii="Times New Roman" w:eastAsia="Times New Roman" w:hAnsi="Times New Roman"/>
          <w:sz w:val="24"/>
          <w:szCs w:val="24"/>
        </w:rPr>
      </w:pPr>
    </w:p>
    <w:p w:rsidR="001C7CF4" w:rsidRPr="001C7CF4" w:rsidRDefault="001C7CF4" w:rsidP="00240E25">
      <w:pPr>
        <w:keepNext/>
        <w:keepLines/>
        <w:spacing w:after="0" w:line="240" w:lineRule="auto"/>
        <w:jc w:val="both"/>
        <w:rPr>
          <w:rFonts w:ascii="Times New Roman" w:eastAsia="Times New Roman" w:hAnsi="Times New Roman"/>
          <w:b/>
          <w:sz w:val="24"/>
          <w:szCs w:val="24"/>
        </w:rPr>
      </w:pPr>
      <w:r w:rsidRPr="001C7CF4">
        <w:rPr>
          <w:rFonts w:ascii="Times New Roman" w:eastAsia="Times New Roman" w:hAnsi="Times New Roman"/>
          <w:b/>
          <w:sz w:val="24"/>
          <w:szCs w:val="24"/>
        </w:rPr>
        <w:t>I.M. III 1002/20</w:t>
      </w:r>
    </w:p>
    <w:p w:rsidR="001C7CF4" w:rsidRDefault="001C7CF4" w:rsidP="00240E25">
      <w:pPr>
        <w:keepNext/>
        <w:keepLines/>
        <w:spacing w:after="0" w:line="240" w:lineRule="auto"/>
        <w:jc w:val="both"/>
        <w:rPr>
          <w:rFonts w:ascii="Times New Roman" w:eastAsia="Times New Roman" w:hAnsi="Times New Roman"/>
          <w:b/>
          <w:sz w:val="24"/>
          <w:szCs w:val="24"/>
        </w:rPr>
      </w:pPr>
      <w:r w:rsidRPr="001C7CF4">
        <w:rPr>
          <w:rFonts w:ascii="Times New Roman" w:eastAsia="Times New Roman" w:hAnsi="Times New Roman"/>
          <w:b/>
          <w:sz w:val="24"/>
          <w:szCs w:val="24"/>
        </w:rPr>
        <w:t>DANIELOPOLU, D.</w:t>
      </w:r>
    </w:p>
    <w:p w:rsidR="00066111" w:rsidRDefault="001C7CF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1C7CF4">
        <w:rPr>
          <w:rFonts w:ascii="Times New Roman" w:eastAsia="Times New Roman" w:hAnsi="Times New Roman"/>
          <w:sz w:val="24"/>
          <w:szCs w:val="24"/>
        </w:rPr>
        <w:t>Sur un nouveau cas d’angine de poitrine traite par la „Méthode de la suppresion du réflexe presseur”</w:t>
      </w:r>
      <w:r>
        <w:rPr>
          <w:rFonts w:ascii="Times New Roman" w:eastAsia="Times New Roman" w:hAnsi="Times New Roman"/>
          <w:sz w:val="24"/>
          <w:szCs w:val="24"/>
        </w:rPr>
        <w:t xml:space="preserve"> / D. Danielopolu .  – Bucarest : Impr. „Cultura” , 1926 . – 11 p. ; 23 cm.</w:t>
      </w:r>
    </w:p>
    <w:p w:rsidR="00066111" w:rsidRDefault="0006611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 „Société Médicale des Hôpitaux de Bucarest”, no. 4, avril 1926</w:t>
      </w:r>
    </w:p>
    <w:p w:rsidR="00066111" w:rsidRDefault="0006611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1C7CF4" w:rsidRPr="001C7CF4" w:rsidRDefault="0006611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616.12-009.72-08</w:t>
      </w:r>
      <w:r w:rsidR="001C7CF4">
        <w:rPr>
          <w:rFonts w:ascii="Times New Roman" w:eastAsia="Times New Roman" w:hAnsi="Times New Roman"/>
          <w:sz w:val="24"/>
          <w:szCs w:val="24"/>
        </w:rPr>
        <w:t xml:space="preserve"> </w:t>
      </w:r>
    </w:p>
    <w:p w:rsidR="00795F6C" w:rsidRDefault="00795F6C" w:rsidP="00240E25">
      <w:pPr>
        <w:keepNext/>
        <w:keepLines/>
        <w:spacing w:after="0" w:line="240" w:lineRule="auto"/>
        <w:jc w:val="both"/>
        <w:rPr>
          <w:rFonts w:ascii="Times New Roman" w:eastAsia="Times New Roman" w:hAnsi="Times New Roman"/>
          <w:sz w:val="24"/>
          <w:szCs w:val="24"/>
        </w:rPr>
      </w:pPr>
    </w:p>
    <w:p w:rsidR="00795F6C" w:rsidRDefault="00795F6C" w:rsidP="00240E25">
      <w:pPr>
        <w:keepNext/>
        <w:keepLines/>
        <w:spacing w:after="0" w:line="240" w:lineRule="auto"/>
        <w:jc w:val="both"/>
        <w:rPr>
          <w:rFonts w:ascii="Times New Roman" w:eastAsia="Times New Roman" w:hAnsi="Times New Roman"/>
          <w:b/>
          <w:sz w:val="24"/>
          <w:szCs w:val="24"/>
        </w:rPr>
      </w:pPr>
      <w:r w:rsidRPr="00795F6C">
        <w:rPr>
          <w:rFonts w:ascii="Times New Roman" w:eastAsia="Times New Roman" w:hAnsi="Times New Roman"/>
          <w:b/>
          <w:sz w:val="24"/>
          <w:szCs w:val="24"/>
        </w:rPr>
        <w:t>I.M. II 3465-11/6</w:t>
      </w:r>
    </w:p>
    <w:p w:rsidR="00795F6C" w:rsidRDefault="00795F6C"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DANIELOPOLU, D.</w:t>
      </w:r>
    </w:p>
    <w:p w:rsidR="00795F6C" w:rsidRDefault="00795F6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Nouvelle réa ction biologique permettant de reconnaitre les processus inflammatoires méningés. Augmentation de l’action empêchante du liquide céphalo-rachidien sur le pouvoir hémolytique du taurocholate de soude / D. Danielopolu . – [S.l. : s.n., s.a.] . – 2 p. ; 23 cm.</w:t>
      </w:r>
    </w:p>
    <w:p w:rsidR="00795F6C" w:rsidRDefault="00795F6C"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Coligat</w:t>
      </w:r>
    </w:p>
    <w:p w:rsidR="005512FC" w:rsidRDefault="00795F6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612.82</w:t>
      </w:r>
      <w:r w:rsidR="0082733B" w:rsidRPr="00795F6C">
        <w:rPr>
          <w:rFonts w:ascii="Times New Roman" w:eastAsia="Times New Roman" w:hAnsi="Times New Roman"/>
          <w:b/>
          <w:sz w:val="24"/>
          <w:szCs w:val="24"/>
        </w:rPr>
        <w:t xml:space="preserve">  </w:t>
      </w:r>
      <w:r w:rsidR="0082733B" w:rsidRPr="00795F6C">
        <w:rPr>
          <w:rFonts w:ascii="Times New Roman" w:eastAsia="Times New Roman" w:hAnsi="Times New Roman"/>
          <w:sz w:val="24"/>
          <w:szCs w:val="24"/>
        </w:rPr>
        <w:t xml:space="preserve"> </w:t>
      </w:r>
    </w:p>
    <w:p w:rsidR="006E2A25" w:rsidRDefault="006E2A25" w:rsidP="00240E25">
      <w:pPr>
        <w:keepNext/>
        <w:keepLines/>
        <w:spacing w:after="0" w:line="240" w:lineRule="auto"/>
        <w:jc w:val="both"/>
        <w:rPr>
          <w:rFonts w:ascii="Times New Roman" w:eastAsia="Times New Roman" w:hAnsi="Times New Roman"/>
          <w:sz w:val="24"/>
          <w:szCs w:val="24"/>
        </w:rPr>
      </w:pPr>
    </w:p>
    <w:p w:rsidR="006E2A25" w:rsidRDefault="006E2A25" w:rsidP="00240E25">
      <w:pPr>
        <w:keepNext/>
        <w:keepLines/>
        <w:spacing w:after="0" w:line="240" w:lineRule="auto"/>
        <w:jc w:val="both"/>
        <w:rPr>
          <w:rFonts w:ascii="Times New Roman" w:eastAsia="Times New Roman" w:hAnsi="Times New Roman"/>
          <w:b/>
          <w:sz w:val="24"/>
          <w:szCs w:val="24"/>
        </w:rPr>
      </w:pPr>
      <w:r w:rsidRPr="006E2A25">
        <w:rPr>
          <w:rFonts w:ascii="Times New Roman" w:eastAsia="Times New Roman" w:hAnsi="Times New Roman"/>
          <w:b/>
          <w:sz w:val="24"/>
          <w:szCs w:val="24"/>
        </w:rPr>
        <w:t>I.M. II 3465-11/9</w:t>
      </w:r>
    </w:p>
    <w:p w:rsidR="00C32060" w:rsidRDefault="00C32060"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DANIELOPOLU, D.</w:t>
      </w:r>
    </w:p>
    <w:p w:rsidR="00C32060" w:rsidRDefault="00C3206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Passage de la tuberculine a travers l</w:t>
      </w:r>
      <w:r w:rsidR="00E12C94">
        <w:rPr>
          <w:rFonts w:ascii="Times New Roman" w:eastAsia="Times New Roman" w:hAnsi="Times New Roman"/>
          <w:sz w:val="24"/>
          <w:szCs w:val="24"/>
        </w:rPr>
        <w:t>a membrane du sac de collodion / D. Danielopolu . – 2 p. ; 23 cm.</w:t>
      </w:r>
    </w:p>
    <w:p w:rsidR="00E12C94" w:rsidRDefault="00E12C9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Extras din Comptes rendus des séances de la Societé de Biologie.</w:t>
      </w:r>
    </w:p>
    <w:p w:rsidR="00E12C94" w:rsidRDefault="00E12C9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E12C94" w:rsidRPr="00C32060" w:rsidRDefault="00E12C9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616-022.5</w:t>
      </w:r>
    </w:p>
    <w:p w:rsidR="005512FC" w:rsidRDefault="005512FC" w:rsidP="00240E25">
      <w:pPr>
        <w:keepNext/>
        <w:keepLines/>
        <w:spacing w:after="0" w:line="240" w:lineRule="auto"/>
        <w:jc w:val="both"/>
        <w:rPr>
          <w:rFonts w:ascii="Times New Roman" w:eastAsia="Times New Roman" w:hAnsi="Times New Roman"/>
          <w:sz w:val="24"/>
          <w:szCs w:val="24"/>
        </w:rPr>
      </w:pPr>
    </w:p>
    <w:p w:rsidR="005512FC" w:rsidRPr="005512FC" w:rsidRDefault="005512FC" w:rsidP="00240E25">
      <w:pPr>
        <w:keepNext/>
        <w:keepLines/>
        <w:spacing w:after="0" w:line="240" w:lineRule="auto"/>
        <w:jc w:val="both"/>
        <w:rPr>
          <w:rFonts w:ascii="Times New Roman" w:eastAsia="Times New Roman" w:hAnsi="Times New Roman"/>
          <w:b/>
          <w:sz w:val="24"/>
          <w:szCs w:val="24"/>
        </w:rPr>
      </w:pPr>
      <w:r w:rsidRPr="005512FC">
        <w:rPr>
          <w:rFonts w:ascii="Times New Roman" w:eastAsia="Times New Roman" w:hAnsi="Times New Roman"/>
          <w:b/>
          <w:sz w:val="24"/>
          <w:szCs w:val="24"/>
        </w:rPr>
        <w:t>I.M. II 3671/1</w:t>
      </w:r>
    </w:p>
    <w:p w:rsidR="005512FC" w:rsidRDefault="005512FC" w:rsidP="00240E25">
      <w:pPr>
        <w:keepNext/>
        <w:keepLines/>
        <w:spacing w:after="0" w:line="240" w:lineRule="auto"/>
        <w:jc w:val="both"/>
        <w:rPr>
          <w:rFonts w:ascii="Times New Roman" w:eastAsia="Times New Roman" w:hAnsi="Times New Roman"/>
          <w:b/>
          <w:sz w:val="24"/>
          <w:szCs w:val="24"/>
        </w:rPr>
      </w:pPr>
      <w:r w:rsidRPr="005512FC">
        <w:rPr>
          <w:rFonts w:ascii="Times New Roman" w:eastAsia="Times New Roman" w:hAnsi="Times New Roman"/>
          <w:b/>
          <w:sz w:val="24"/>
          <w:szCs w:val="24"/>
        </w:rPr>
        <w:t>DANIELOPOLU, D.</w:t>
      </w:r>
      <w:r w:rsidR="0082733B" w:rsidRPr="005512FC">
        <w:rPr>
          <w:rFonts w:ascii="Times New Roman" w:eastAsia="Times New Roman" w:hAnsi="Times New Roman"/>
          <w:b/>
          <w:sz w:val="24"/>
          <w:szCs w:val="24"/>
        </w:rPr>
        <w:t xml:space="preserve">     </w:t>
      </w:r>
    </w:p>
    <w:p w:rsidR="00626681" w:rsidRDefault="005512F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626681" w:rsidRPr="00626681">
        <w:rPr>
          <w:rFonts w:ascii="Times New Roman" w:eastAsia="Times New Roman" w:hAnsi="Times New Roman"/>
          <w:sz w:val="24"/>
          <w:szCs w:val="24"/>
        </w:rPr>
        <w:t>Sur la pathogénie</w:t>
      </w:r>
      <w:r w:rsidR="0082733B" w:rsidRPr="00626681">
        <w:rPr>
          <w:rFonts w:ascii="Times New Roman" w:eastAsia="Times New Roman" w:hAnsi="Times New Roman"/>
          <w:sz w:val="24"/>
          <w:szCs w:val="24"/>
        </w:rPr>
        <w:t xml:space="preserve"> </w:t>
      </w:r>
      <w:r w:rsidR="00626681">
        <w:rPr>
          <w:rFonts w:ascii="Times New Roman" w:eastAsia="Times New Roman" w:hAnsi="Times New Roman"/>
          <w:sz w:val="24"/>
          <w:szCs w:val="24"/>
        </w:rPr>
        <w:t>de l’asthme et sur le mécanisme interne de prodction de l’accés : Rôle du systéme nerveux de la vie végétative /  D. Danielopolu . – Paris Ş Gaston Doin &amp; Cie Editeur , 1931 . – 41 p. : fig. ; 22 cm.</w:t>
      </w:r>
    </w:p>
    <w:p w:rsidR="00626681" w:rsidRDefault="0062668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Extrait : „Archives médico-chirugicales de l’appareil respiratoire”, tome Vi, no. 1, 1931.</w:t>
      </w:r>
    </w:p>
    <w:p w:rsidR="00626681" w:rsidRDefault="0062668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82733B" w:rsidRPr="00626681" w:rsidRDefault="0062668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616.248-092</w:t>
      </w:r>
      <w:r w:rsidR="0082733B" w:rsidRPr="0062668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135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006E3418">
        <w:rPr>
          <w:rFonts w:ascii="Times New Roman" w:eastAsia="Times New Roman" w:hAnsi="Times New Roman"/>
          <w:sz w:val="24"/>
          <w:szCs w:val="24"/>
        </w:rPr>
        <w:t>Phylaxie-paraphylaxie (</w:t>
      </w:r>
      <w:r w:rsidRPr="00356231">
        <w:rPr>
          <w:rFonts w:ascii="Times New Roman" w:eastAsia="Times New Roman" w:hAnsi="Times New Roman"/>
          <w:sz w:val="24"/>
          <w:szCs w:val="24"/>
        </w:rPr>
        <w:t>immunité-anaphylaxie) et maladie specifique ( Maladie du sérum, maladies infectieuse) / D. Danielopolu . – Bucureşti : Socec , 1945 . – 288 p. : il.</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Bibliografie în text</w:t>
      </w:r>
    </w:p>
    <w:p w:rsidR="006E3418" w:rsidRDefault="006E341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616.9-084</w:t>
      </w:r>
    </w:p>
    <w:p w:rsidR="00BD3A12" w:rsidRDefault="00BD3A12" w:rsidP="00240E25">
      <w:pPr>
        <w:keepNext/>
        <w:keepLines/>
        <w:spacing w:after="0" w:line="240" w:lineRule="auto"/>
        <w:jc w:val="both"/>
        <w:rPr>
          <w:rFonts w:ascii="Times New Roman" w:eastAsia="Times New Roman" w:hAnsi="Times New Roman"/>
          <w:sz w:val="24"/>
          <w:szCs w:val="24"/>
        </w:rPr>
      </w:pPr>
    </w:p>
    <w:p w:rsidR="00BD3A12" w:rsidRPr="00356231" w:rsidRDefault="00BD3A12"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1842/11</w:t>
      </w:r>
    </w:p>
    <w:p w:rsidR="00BD3A12" w:rsidRPr="00356231" w:rsidRDefault="00BD3A12"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w:t>
      </w:r>
    </w:p>
    <w:p w:rsidR="00BD3A12" w:rsidRPr="00356231" w:rsidRDefault="00BD3A12"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Possibilité de traitement des crises gastriques du tabes par la résection des nerfs spinaux en dehors des ramicommunicantes (Note préliminaire) </w:t>
      </w:r>
      <w:r w:rsidR="006E3418">
        <w:rPr>
          <w:rFonts w:ascii="Times New Roman" w:eastAsia="Times New Roman" w:hAnsi="Times New Roman"/>
          <w:sz w:val="24"/>
          <w:szCs w:val="24"/>
        </w:rPr>
        <w:t xml:space="preserve">/ </w:t>
      </w:r>
      <w:r w:rsidR="006E3418" w:rsidRPr="00356231">
        <w:rPr>
          <w:rFonts w:ascii="Times New Roman" w:eastAsia="Times New Roman" w:hAnsi="Times New Roman"/>
          <w:sz w:val="24"/>
          <w:szCs w:val="24"/>
        </w:rPr>
        <w:t>D. Danielopolu</w:t>
      </w:r>
      <w:r w:rsidR="006E3418">
        <w:rPr>
          <w:rFonts w:ascii="Times New Roman" w:eastAsia="Times New Roman" w:hAnsi="Times New Roman"/>
          <w:sz w:val="24"/>
          <w:szCs w:val="24"/>
        </w:rPr>
        <w:t xml:space="preserve"> </w:t>
      </w:r>
      <w:r w:rsidRPr="00356231">
        <w:rPr>
          <w:rFonts w:ascii="Times New Roman" w:eastAsia="Times New Roman" w:hAnsi="Times New Roman"/>
          <w:sz w:val="24"/>
          <w:szCs w:val="24"/>
        </w:rPr>
        <w:t>. – Bucarest : Imprimerie graphique „Cartea Medicală”, 1923 . – p. 34-35 ; 22 cm.</w:t>
      </w:r>
    </w:p>
    <w:p w:rsidR="00BD3A12" w:rsidRPr="00356231" w:rsidRDefault="00BD3A12"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„Bulletins et Mémoires de la Société Médicale des Hôpitaux de Bucarest</w:t>
      </w:r>
    </w:p>
    <w:p w:rsidR="00BD3A12" w:rsidRPr="00356231" w:rsidRDefault="00BD3A12"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244588" w:rsidRDefault="00BD3A12"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616.33:616.833.4    </w:t>
      </w:r>
    </w:p>
    <w:p w:rsidR="00244588" w:rsidRDefault="00244588" w:rsidP="00240E25">
      <w:pPr>
        <w:keepNext/>
        <w:keepLines/>
        <w:spacing w:after="0" w:line="240" w:lineRule="auto"/>
        <w:jc w:val="both"/>
        <w:rPr>
          <w:rFonts w:ascii="Times New Roman" w:eastAsia="Times New Roman" w:hAnsi="Times New Roman"/>
          <w:sz w:val="24"/>
          <w:szCs w:val="24"/>
        </w:rPr>
      </w:pPr>
    </w:p>
    <w:p w:rsidR="00244588" w:rsidRPr="00244588" w:rsidRDefault="00244588" w:rsidP="00240E25">
      <w:pPr>
        <w:keepNext/>
        <w:keepLines/>
        <w:spacing w:after="0" w:line="240" w:lineRule="auto"/>
        <w:jc w:val="both"/>
        <w:rPr>
          <w:rFonts w:ascii="Times New Roman" w:eastAsia="Times New Roman" w:hAnsi="Times New Roman"/>
          <w:b/>
          <w:sz w:val="24"/>
          <w:szCs w:val="24"/>
        </w:rPr>
      </w:pPr>
      <w:r w:rsidRPr="00244588">
        <w:rPr>
          <w:rFonts w:ascii="Times New Roman" w:eastAsia="Times New Roman" w:hAnsi="Times New Roman"/>
          <w:b/>
          <w:sz w:val="24"/>
          <w:szCs w:val="24"/>
        </w:rPr>
        <w:t>I.M. III 966</w:t>
      </w:r>
    </w:p>
    <w:p w:rsidR="00244588" w:rsidRDefault="00244588" w:rsidP="00240E25">
      <w:pPr>
        <w:keepNext/>
        <w:keepLines/>
        <w:spacing w:after="0" w:line="240" w:lineRule="auto"/>
        <w:jc w:val="both"/>
        <w:rPr>
          <w:rFonts w:ascii="Times New Roman" w:eastAsia="Times New Roman" w:hAnsi="Times New Roman"/>
          <w:b/>
          <w:sz w:val="24"/>
          <w:szCs w:val="24"/>
        </w:rPr>
      </w:pPr>
      <w:r w:rsidRPr="00244588">
        <w:rPr>
          <w:rFonts w:ascii="Times New Roman" w:eastAsia="Times New Roman" w:hAnsi="Times New Roman"/>
          <w:b/>
          <w:sz w:val="24"/>
          <w:szCs w:val="24"/>
        </w:rPr>
        <w:t>DANIELOPOLU, D.</w:t>
      </w:r>
      <w:r w:rsidR="00BD3A12" w:rsidRPr="00244588">
        <w:rPr>
          <w:rFonts w:ascii="Times New Roman" w:eastAsia="Times New Roman" w:hAnsi="Times New Roman"/>
          <w:b/>
          <w:sz w:val="24"/>
          <w:szCs w:val="24"/>
        </w:rPr>
        <w:t xml:space="preserve">    </w:t>
      </w:r>
    </w:p>
    <w:p w:rsidR="007A275C" w:rsidRDefault="0024458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7A275C" w:rsidRPr="007A275C">
        <w:rPr>
          <w:rFonts w:ascii="Times New Roman" w:eastAsia="Times New Roman" w:hAnsi="Times New Roman"/>
          <w:sz w:val="24"/>
          <w:szCs w:val="24"/>
        </w:rPr>
        <w:t xml:space="preserve">Principes d’organisation des hôpitaux de médecine interne </w:t>
      </w:r>
      <w:r w:rsidR="007A275C">
        <w:rPr>
          <w:rFonts w:ascii="Times New Roman" w:eastAsia="Times New Roman" w:hAnsi="Times New Roman"/>
          <w:sz w:val="24"/>
          <w:szCs w:val="24"/>
        </w:rPr>
        <w:t>/ D. Danielopolu . – Bucureşti : Monitorul  Oficial şi Imprimeriile Statului , 1938 . – 16 p. ; 25 cm.</w:t>
      </w:r>
    </w:p>
    <w:p w:rsidR="007A275C" w:rsidRDefault="007A275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Extrait du volume jubilaire „Grigore Antipa”</w:t>
      </w:r>
      <w:r w:rsidR="00BD3A12" w:rsidRPr="007A275C">
        <w:rPr>
          <w:rFonts w:ascii="Times New Roman" w:eastAsia="Times New Roman" w:hAnsi="Times New Roman"/>
          <w:sz w:val="24"/>
          <w:szCs w:val="24"/>
        </w:rPr>
        <w:t xml:space="preserve"> </w:t>
      </w:r>
    </w:p>
    <w:p w:rsidR="00BD3A12" w:rsidRPr="007A275C" w:rsidRDefault="007A275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614.78</w:t>
      </w:r>
      <w:r w:rsidR="00BD3A12" w:rsidRPr="007A275C">
        <w:rPr>
          <w:rFonts w:ascii="Times New Roman" w:eastAsia="Times New Roman" w:hAnsi="Times New Roman"/>
          <w:sz w:val="24"/>
          <w:szCs w:val="24"/>
        </w:rPr>
        <w:t xml:space="preserve">                                          </w:t>
      </w:r>
    </w:p>
    <w:p w:rsidR="007F2213" w:rsidRPr="007A275C"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312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Probleme de farmacodinamie nespecifică. Vol. 1. Bazele “Farmacodinamiei nespecifice” şi “Terapeuticii nespecifice” / D. Danielopolu . – Bucureşti : Editura Academiei Republicii Populare Romîne , 1954 . – 278 p. : fig. ; 25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w:t>
      </w:r>
    </w:p>
    <w:p w:rsidR="00A43961" w:rsidRDefault="00A43961" w:rsidP="00240E25">
      <w:pPr>
        <w:keepNext/>
        <w:keepLines/>
        <w:spacing w:after="0" w:line="240" w:lineRule="auto"/>
        <w:jc w:val="both"/>
        <w:rPr>
          <w:rFonts w:ascii="Times New Roman" w:eastAsia="Times New Roman" w:hAnsi="Times New Roman"/>
          <w:sz w:val="24"/>
          <w:szCs w:val="24"/>
        </w:rPr>
      </w:pPr>
    </w:p>
    <w:p w:rsidR="00BD3A12" w:rsidRPr="00356231" w:rsidRDefault="00BD3A12"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lastRenderedPageBreak/>
        <w:t>I.M. III 312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Probleme de farmacodinamie nespecifică. Vol. II. Medicamentele considerate ca având acţiune digitalică, după cercetări făcute în colaborare cu Simionescu, S. ; Patoc, M. ; Fotino, S. ; Corneanu, M. ; Bruckner, I. ; Rosenzwig, S. . – Bucureşti : Editura Academiei R.P.R. , 1954 . – 361 p.</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 p. 349-355</w:t>
      </w:r>
    </w:p>
    <w:p w:rsidR="00F93821" w:rsidRDefault="00F9382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615</w:t>
      </w:r>
    </w:p>
    <w:p w:rsidR="00ED2F1E" w:rsidRDefault="00ED2F1E" w:rsidP="00240E25">
      <w:pPr>
        <w:keepNext/>
        <w:keepLines/>
        <w:spacing w:after="0" w:line="240" w:lineRule="auto"/>
        <w:jc w:val="both"/>
        <w:rPr>
          <w:rFonts w:ascii="Times New Roman" w:eastAsia="Times New Roman" w:hAnsi="Times New Roman"/>
          <w:sz w:val="24"/>
          <w:szCs w:val="24"/>
        </w:rPr>
      </w:pPr>
    </w:p>
    <w:p w:rsidR="00ED2F1E" w:rsidRDefault="00315E18" w:rsidP="00240E25">
      <w:pPr>
        <w:keepNext/>
        <w:keepLines/>
        <w:spacing w:after="0" w:line="240" w:lineRule="auto"/>
        <w:jc w:val="both"/>
        <w:rPr>
          <w:rFonts w:ascii="Times New Roman" w:eastAsia="Times New Roman" w:hAnsi="Times New Roman"/>
          <w:b/>
          <w:sz w:val="24"/>
          <w:szCs w:val="24"/>
        </w:rPr>
      </w:pPr>
      <w:r w:rsidRPr="00315E18">
        <w:rPr>
          <w:rFonts w:ascii="Times New Roman" w:eastAsia="Times New Roman" w:hAnsi="Times New Roman"/>
          <w:b/>
          <w:sz w:val="24"/>
          <w:szCs w:val="24"/>
        </w:rPr>
        <w:t>I.M. II 3465-11/11</w:t>
      </w:r>
    </w:p>
    <w:p w:rsidR="00315E18" w:rsidRDefault="00315E18"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DANIELOPOLU, D.</w:t>
      </w:r>
    </w:p>
    <w:p w:rsidR="00315E18" w:rsidRDefault="00315E1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La réaction au taurocholate dans les méningites modification de la</w:t>
      </w:r>
      <w:r w:rsidR="009D0087">
        <w:rPr>
          <w:rFonts w:ascii="Times New Roman" w:eastAsia="Times New Roman" w:hAnsi="Times New Roman"/>
          <w:sz w:val="24"/>
          <w:szCs w:val="24"/>
        </w:rPr>
        <w:t xml:space="preserve"> technique / D. </w:t>
      </w:r>
      <w:r w:rsidR="00AB7524">
        <w:rPr>
          <w:rFonts w:ascii="Times New Roman" w:eastAsia="Times New Roman" w:hAnsi="Times New Roman"/>
          <w:sz w:val="24"/>
          <w:szCs w:val="24"/>
        </w:rPr>
        <w:t>Danielopolu , N. Iancovescu . – [S.l. : s.n., s.a.] . – 3 p. ; 23 cm.</w:t>
      </w:r>
    </w:p>
    <w:p w:rsidR="00AB7524" w:rsidRDefault="00AB752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Comptes rendus des séances de la Sociéte de Biologie</w:t>
      </w:r>
    </w:p>
    <w:p w:rsidR="00AB7524" w:rsidRDefault="00AB752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AB7524" w:rsidRDefault="00AB752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w:t>
      </w:r>
    </w:p>
    <w:p w:rsidR="008218D8" w:rsidRDefault="008218D8" w:rsidP="00240E25">
      <w:pPr>
        <w:keepNext/>
        <w:keepLines/>
        <w:spacing w:after="0" w:line="240" w:lineRule="auto"/>
        <w:jc w:val="both"/>
        <w:rPr>
          <w:rFonts w:ascii="Times New Roman" w:eastAsia="Times New Roman" w:hAnsi="Times New Roman"/>
          <w:sz w:val="24"/>
          <w:szCs w:val="24"/>
        </w:rPr>
      </w:pPr>
    </w:p>
    <w:p w:rsidR="008218D8" w:rsidRDefault="008218D8" w:rsidP="00240E25">
      <w:pPr>
        <w:keepNext/>
        <w:keepLines/>
        <w:spacing w:after="0" w:line="240" w:lineRule="auto"/>
        <w:jc w:val="both"/>
        <w:rPr>
          <w:rFonts w:ascii="Times New Roman" w:eastAsia="Times New Roman" w:hAnsi="Times New Roman"/>
          <w:b/>
          <w:sz w:val="24"/>
          <w:szCs w:val="24"/>
        </w:rPr>
      </w:pPr>
      <w:r w:rsidRPr="008218D8">
        <w:rPr>
          <w:rFonts w:ascii="Times New Roman" w:eastAsia="Times New Roman" w:hAnsi="Times New Roman"/>
          <w:b/>
          <w:sz w:val="24"/>
          <w:szCs w:val="24"/>
        </w:rPr>
        <w:t>I.M. III 1002/10</w:t>
      </w:r>
    </w:p>
    <w:p w:rsidR="008218D8" w:rsidRDefault="008218D8"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DANIELOPOLU, D.</w:t>
      </w:r>
    </w:p>
    <w:p w:rsidR="008218D8" w:rsidRDefault="008218D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423BCE">
        <w:rPr>
          <w:rFonts w:ascii="Times New Roman" w:eastAsia="Times New Roman" w:hAnsi="Times New Roman"/>
          <w:sz w:val="24"/>
          <w:szCs w:val="24"/>
        </w:rPr>
        <w:t>Recherches sur la circulation péripherique</w:t>
      </w:r>
      <w:r w:rsidR="008C0D88">
        <w:rPr>
          <w:rFonts w:ascii="Times New Roman" w:eastAsia="Times New Roman" w:hAnsi="Times New Roman"/>
          <w:sz w:val="24"/>
          <w:szCs w:val="24"/>
        </w:rPr>
        <w:t xml:space="preserve"> chey l’homme (13e Mémoire) : Déductions générales / D. Danielopolu . – [S.l. : s.n.] : [1926] . – p. 747-761 : fig. ; 23 cm.</w:t>
      </w:r>
    </w:p>
    <w:p w:rsidR="008C0D88" w:rsidRDefault="008C0D8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Extrait : Journal de physiol. et de pathol. Génér., t. XXIV, no. 4, Déc. 1926</w:t>
      </w:r>
    </w:p>
    <w:p w:rsidR="008C0D88" w:rsidRDefault="008C0D8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8C0D88" w:rsidRPr="00315E18" w:rsidRDefault="008C0D8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612.13</w:t>
      </w:r>
    </w:p>
    <w:p w:rsidR="00430CB1" w:rsidRDefault="00430CB1" w:rsidP="00240E25">
      <w:pPr>
        <w:keepNext/>
        <w:keepLines/>
        <w:spacing w:after="0" w:line="240" w:lineRule="auto"/>
        <w:jc w:val="both"/>
        <w:rPr>
          <w:rFonts w:ascii="Times New Roman" w:eastAsia="Times New Roman" w:hAnsi="Times New Roman"/>
          <w:sz w:val="24"/>
          <w:szCs w:val="24"/>
        </w:rPr>
      </w:pPr>
    </w:p>
    <w:p w:rsidR="00430CB1" w:rsidRPr="00F93821" w:rsidRDefault="00F93821" w:rsidP="00240E25">
      <w:pPr>
        <w:keepNext/>
        <w:keepLines/>
        <w:spacing w:after="0" w:line="240" w:lineRule="auto"/>
        <w:jc w:val="both"/>
        <w:rPr>
          <w:rFonts w:ascii="Times New Roman" w:eastAsia="Times New Roman" w:hAnsi="Times New Roman"/>
          <w:b/>
          <w:sz w:val="24"/>
          <w:szCs w:val="24"/>
        </w:rPr>
      </w:pPr>
      <w:r w:rsidRPr="00F93821">
        <w:rPr>
          <w:rFonts w:ascii="Times New Roman" w:eastAsia="Times New Roman" w:hAnsi="Times New Roman"/>
          <w:b/>
          <w:sz w:val="24"/>
          <w:szCs w:val="24"/>
        </w:rPr>
        <w:t>I.M. II 1548</w:t>
      </w:r>
    </w:p>
    <w:p w:rsidR="00F93821" w:rsidRDefault="00F93821" w:rsidP="00240E25">
      <w:pPr>
        <w:keepNext/>
        <w:keepLines/>
        <w:spacing w:after="0" w:line="240" w:lineRule="auto"/>
        <w:jc w:val="both"/>
        <w:rPr>
          <w:rFonts w:ascii="Times New Roman" w:eastAsia="Times New Roman" w:hAnsi="Times New Roman"/>
          <w:b/>
          <w:sz w:val="24"/>
          <w:szCs w:val="24"/>
        </w:rPr>
      </w:pPr>
      <w:r w:rsidRPr="00F93821">
        <w:rPr>
          <w:rFonts w:ascii="Times New Roman" w:eastAsia="Times New Roman" w:hAnsi="Times New Roman"/>
          <w:b/>
          <w:sz w:val="24"/>
          <w:szCs w:val="24"/>
        </w:rPr>
        <w:t>DANIELOPOLU, D.</w:t>
      </w:r>
    </w:p>
    <w:p w:rsidR="00F93821" w:rsidRDefault="00F9382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Rythme couplé provoqué par l’atropine dans un cas d’arythmie par extrasystoles / D. Danielopolu . – Paris : Librairie J. –B. Baillière et Fils , 1914 . – 5 p. : fig. ; 23 cm.</w:t>
      </w:r>
    </w:p>
    <w:p w:rsidR="00F93821" w:rsidRDefault="00F9382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 Arhives des Maladies du Couer des vaisseaux et du sang. 7</w:t>
      </w:r>
      <w:r>
        <w:rPr>
          <w:rFonts w:ascii="Times New Roman" w:eastAsia="Times New Roman" w:hAnsi="Times New Roman"/>
          <w:sz w:val="24"/>
          <w:szCs w:val="24"/>
          <w:vertAlign w:val="superscript"/>
        </w:rPr>
        <w:t>e</w:t>
      </w:r>
      <w:r>
        <w:rPr>
          <w:rFonts w:ascii="Times New Roman" w:eastAsia="Times New Roman" w:hAnsi="Times New Roman"/>
          <w:sz w:val="24"/>
          <w:szCs w:val="24"/>
        </w:rPr>
        <w:t xml:space="preserve"> année, No.3, Mars 1914.</w:t>
      </w:r>
    </w:p>
    <w:p w:rsidR="00E87D40" w:rsidRDefault="00F9382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616.12-008.318:615.222</w:t>
      </w:r>
    </w:p>
    <w:p w:rsidR="00E87D40" w:rsidRDefault="00E87D40" w:rsidP="00240E25">
      <w:pPr>
        <w:keepNext/>
        <w:keepLines/>
        <w:spacing w:after="0" w:line="240" w:lineRule="auto"/>
        <w:jc w:val="both"/>
        <w:rPr>
          <w:rFonts w:ascii="Times New Roman" w:eastAsia="Times New Roman" w:hAnsi="Times New Roman"/>
          <w:sz w:val="24"/>
          <w:szCs w:val="24"/>
        </w:rPr>
      </w:pPr>
    </w:p>
    <w:p w:rsidR="00E87D40" w:rsidRDefault="00E87D40" w:rsidP="00240E25">
      <w:pPr>
        <w:keepNext/>
        <w:keepLines/>
        <w:spacing w:after="0" w:line="240" w:lineRule="auto"/>
        <w:jc w:val="both"/>
        <w:rPr>
          <w:rFonts w:ascii="Times New Roman" w:eastAsia="Times New Roman" w:hAnsi="Times New Roman"/>
          <w:b/>
          <w:sz w:val="24"/>
          <w:szCs w:val="24"/>
        </w:rPr>
      </w:pPr>
      <w:r w:rsidRPr="00E87D40">
        <w:rPr>
          <w:rFonts w:ascii="Times New Roman" w:eastAsia="Times New Roman" w:hAnsi="Times New Roman"/>
          <w:b/>
          <w:sz w:val="24"/>
          <w:szCs w:val="24"/>
        </w:rPr>
        <w:t>I.M. III 1002/14</w:t>
      </w:r>
    </w:p>
    <w:p w:rsidR="00E87D40" w:rsidRDefault="00E87D40"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DANIELOPOLU, D.</w:t>
      </w:r>
    </w:p>
    <w:p w:rsidR="00E87D40" w:rsidRDefault="00E87D4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The surgical treatment of angina pectoris / D. Danielopolu . – [S.l. : s.n.], [1926] . – 10 p. : fig. ; 21 cm.</w:t>
      </w:r>
    </w:p>
    <w:p w:rsidR="00E87D40" w:rsidRDefault="00E87D4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Reprinted from the „British Medical Journal” , January 30th 1926</w:t>
      </w:r>
    </w:p>
    <w:p w:rsidR="00E87D40" w:rsidRDefault="00E87D4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F93821" w:rsidRPr="00E87D40" w:rsidRDefault="00E87D40"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616.12-009.72-089 </w:t>
      </w:r>
      <w:r w:rsidR="00F93821" w:rsidRPr="00E87D40">
        <w:rPr>
          <w:rFonts w:ascii="Times New Roman" w:eastAsia="Times New Roman" w:hAnsi="Times New Roman"/>
          <w:b/>
          <w:sz w:val="24"/>
          <w:szCs w:val="24"/>
        </w:rPr>
        <w:tab/>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444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Le système nerveux de la vie végétative : Premier fascicule : Anatomo-physiologie normale : avec 63 figures dans le texte et 7 en couleurs hors-texte / D. Danielopolu . – Paris : G. Doin et Cie , 1932 . – 97 p. : fig., sch. ; 27 cm . – (Le pratique médicale illustrée / professeur E. Sergent, R. Mignot, R. Turpin)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616.8</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444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Le système nerveux de la vie végétative : Deuxième fascicule : Méthodes cliniques d’exploration. Pathologie. Thérapeutique médicale et chirurgicale : Avec 71 figures dans le texte et 3 en couleurs hors-texte / D. Danielopolu . – Paris : G. Doin et </w:t>
      </w:r>
      <w:r w:rsidRPr="00356231">
        <w:rPr>
          <w:rFonts w:ascii="Times New Roman" w:eastAsia="Times New Roman" w:hAnsi="Times New Roman"/>
          <w:sz w:val="24"/>
          <w:szCs w:val="24"/>
          <w:vertAlign w:val="superscript"/>
        </w:rPr>
        <w:t xml:space="preserve">Cie </w:t>
      </w:r>
      <w:r w:rsidRPr="00356231">
        <w:rPr>
          <w:rFonts w:ascii="Times New Roman" w:eastAsia="Times New Roman" w:hAnsi="Times New Roman"/>
          <w:sz w:val="24"/>
          <w:szCs w:val="24"/>
        </w:rPr>
        <w:t>, 1932 . – 109 p. : fig., sch. ; 27 cm . – (La pratique médicale illustré / professeur E. Sergent, R. Mignot, R. Turpin)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616.8</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384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Le système nerveux de la vie végétative : anatomo-physiologie-pharmacodynamie-pathologie-thérapeutique médicale et chirurgicale : 1ère Monographie. Schéma anatomo-physiologique du système nerveux de la vie végétative / D. Danielopolu . – Bucureşti : Masson &amp; Cie , 1944 . – 443 p. : fig.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611.839</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611.839.1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612.81</w:t>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606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Tifosul exantematic / D. Danielopolu . – Bucureşti : Monitorul Oficial şi Imprimeriile Statului. Imprimeria Naţională , 1940 . – p. 485-676 : il.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675-676</w:t>
      </w:r>
    </w:p>
    <w:p w:rsidR="002C5A5D"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616.927</w:t>
      </w:r>
    </w:p>
    <w:p w:rsidR="002C5A5D" w:rsidRDefault="002C5A5D" w:rsidP="00240E25">
      <w:pPr>
        <w:keepNext/>
        <w:keepLines/>
        <w:spacing w:after="0" w:line="240" w:lineRule="auto"/>
        <w:jc w:val="both"/>
        <w:rPr>
          <w:rFonts w:ascii="Times New Roman" w:eastAsia="Times New Roman" w:hAnsi="Times New Roman"/>
          <w:sz w:val="24"/>
          <w:szCs w:val="24"/>
        </w:rPr>
      </w:pPr>
    </w:p>
    <w:p w:rsidR="002C5A5D" w:rsidRPr="002C5A5D" w:rsidRDefault="002C5A5D" w:rsidP="00240E25">
      <w:pPr>
        <w:keepNext/>
        <w:keepLines/>
        <w:spacing w:after="0" w:line="240" w:lineRule="auto"/>
        <w:jc w:val="both"/>
        <w:rPr>
          <w:rFonts w:ascii="Times New Roman" w:eastAsia="Times New Roman" w:hAnsi="Times New Roman"/>
          <w:b/>
          <w:sz w:val="24"/>
          <w:szCs w:val="24"/>
        </w:rPr>
      </w:pPr>
      <w:r w:rsidRPr="002C5A5D">
        <w:rPr>
          <w:rFonts w:ascii="Times New Roman" w:eastAsia="Times New Roman" w:hAnsi="Times New Roman"/>
          <w:b/>
          <w:sz w:val="24"/>
          <w:szCs w:val="24"/>
        </w:rPr>
        <w:t>I.M. II 2162</w:t>
      </w:r>
    </w:p>
    <w:p w:rsidR="002C5A5D" w:rsidRDefault="002C5A5D" w:rsidP="00240E25">
      <w:pPr>
        <w:keepNext/>
        <w:keepLines/>
        <w:spacing w:after="0" w:line="240" w:lineRule="auto"/>
        <w:jc w:val="both"/>
        <w:rPr>
          <w:rFonts w:ascii="Times New Roman" w:eastAsia="Times New Roman" w:hAnsi="Times New Roman"/>
          <w:b/>
          <w:sz w:val="24"/>
          <w:szCs w:val="24"/>
        </w:rPr>
      </w:pPr>
      <w:r w:rsidRPr="002C5A5D">
        <w:rPr>
          <w:rFonts w:ascii="Times New Roman" w:eastAsia="Times New Roman" w:hAnsi="Times New Roman"/>
          <w:b/>
          <w:sz w:val="24"/>
          <w:szCs w:val="24"/>
        </w:rPr>
        <w:t>DANIELOPOLU,D.</w:t>
      </w:r>
    </w:p>
    <w:p w:rsidR="00545506" w:rsidRDefault="002C5A5D"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Les thyroïdies endemiques et sporadiques : </w:t>
      </w:r>
      <w:r w:rsidR="00545506">
        <w:rPr>
          <w:rFonts w:ascii="Times New Roman" w:eastAsia="Times New Roman" w:hAnsi="Times New Roman"/>
          <w:sz w:val="24"/>
          <w:szCs w:val="24"/>
        </w:rPr>
        <w:t>Goitre endémique, goitre sporadique et autres formes de thyroïdies / D. Danielopolu; colb. M. M. Stoichitya, Cosma A. Derevici, ş.a. – Paris : Masson et C</w:t>
      </w:r>
      <w:r w:rsidR="00545506">
        <w:rPr>
          <w:rFonts w:ascii="Times New Roman" w:eastAsia="Times New Roman" w:hAnsi="Times New Roman"/>
          <w:sz w:val="24"/>
          <w:szCs w:val="24"/>
          <w:vertAlign w:val="superscript"/>
        </w:rPr>
        <w:t>ie</w:t>
      </w:r>
      <w:r w:rsidR="00545506">
        <w:rPr>
          <w:rFonts w:ascii="Times New Roman" w:eastAsia="Times New Roman" w:hAnsi="Times New Roman"/>
          <w:sz w:val="24"/>
          <w:szCs w:val="24"/>
        </w:rPr>
        <w:t>, Éditeurs, 1937 . – 142 p. : fig. ; 24 cm.</w:t>
      </w:r>
    </w:p>
    <w:p w:rsidR="00545506" w:rsidRDefault="00545506"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Extras din „Bull. de l’Acad Méd. De Roum.”, Nr. 1,3, 1937</w:t>
      </w:r>
    </w:p>
    <w:p w:rsidR="007F2213" w:rsidRPr="00356231" w:rsidRDefault="0054550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616.44</w:t>
      </w:r>
      <w:r w:rsidR="007F2213"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896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Le tonus cardio-vasculaire et l’épreuve amphotrope sino-carotidienne / D. Danielopolu . – Paris : Masson et C</w:t>
      </w:r>
      <w:r w:rsidRPr="00356231">
        <w:rPr>
          <w:rFonts w:ascii="Times New Roman" w:eastAsia="Times New Roman" w:hAnsi="Times New Roman"/>
          <w:sz w:val="24"/>
          <w:szCs w:val="24"/>
          <w:vertAlign w:val="superscript"/>
        </w:rPr>
        <w:t xml:space="preserve">ie </w:t>
      </w:r>
      <w:r w:rsidRPr="00356231">
        <w:rPr>
          <w:rFonts w:ascii="Times New Roman" w:eastAsia="Times New Roman" w:hAnsi="Times New Roman"/>
          <w:sz w:val="24"/>
          <w:szCs w:val="24"/>
        </w:rPr>
        <w:t>, 1935 . – 161 p., planşe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616.12:612.817</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616.133:612.817</w:t>
      </w:r>
    </w:p>
    <w:p w:rsidR="00AE64B4" w:rsidRPr="00356231" w:rsidRDefault="00AE64B4" w:rsidP="00240E25">
      <w:pPr>
        <w:keepNext/>
        <w:keepLines/>
        <w:spacing w:after="0" w:line="240" w:lineRule="auto"/>
        <w:jc w:val="both"/>
        <w:rPr>
          <w:rFonts w:ascii="Times New Roman" w:eastAsia="Times New Roman" w:hAnsi="Times New Roman"/>
          <w:sz w:val="24"/>
          <w:szCs w:val="24"/>
        </w:rPr>
      </w:pPr>
    </w:p>
    <w:p w:rsidR="00AE64B4" w:rsidRPr="00356231" w:rsidRDefault="004C43BB"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2598/2</w:t>
      </w:r>
    </w:p>
    <w:p w:rsidR="00AE64B4" w:rsidRPr="00356231" w:rsidRDefault="00AE64B4"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w:t>
      </w:r>
    </w:p>
    <w:p w:rsidR="00AE64B4" w:rsidRDefault="00AE64B4"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Le tonus cardio-vasculaire </w:t>
      </w:r>
      <w:r>
        <w:rPr>
          <w:rFonts w:ascii="Times New Roman" w:eastAsia="Times New Roman" w:hAnsi="Times New Roman"/>
          <w:sz w:val="24"/>
          <w:szCs w:val="24"/>
        </w:rPr>
        <w:t>normal et pathologique</w:t>
      </w:r>
      <w:r w:rsidRPr="00356231">
        <w:rPr>
          <w:rFonts w:ascii="Times New Roman" w:eastAsia="Times New Roman" w:hAnsi="Times New Roman"/>
          <w:sz w:val="24"/>
          <w:szCs w:val="24"/>
        </w:rPr>
        <w:t xml:space="preserve"> / D. Danielopolu . – </w:t>
      </w:r>
      <w:r w:rsidR="004C43BB">
        <w:rPr>
          <w:rFonts w:ascii="Times New Roman" w:eastAsia="Times New Roman" w:hAnsi="Times New Roman"/>
          <w:sz w:val="24"/>
          <w:szCs w:val="24"/>
        </w:rPr>
        <w:t>Bucarest</w:t>
      </w:r>
      <w:r w:rsidRPr="00356231">
        <w:rPr>
          <w:rFonts w:ascii="Times New Roman" w:eastAsia="Times New Roman" w:hAnsi="Times New Roman"/>
          <w:sz w:val="24"/>
          <w:szCs w:val="24"/>
        </w:rPr>
        <w:t xml:space="preserve"> : </w:t>
      </w:r>
      <w:r w:rsidR="004C43BB">
        <w:rPr>
          <w:rFonts w:ascii="Times New Roman" w:eastAsia="Times New Roman" w:hAnsi="Times New Roman"/>
          <w:sz w:val="24"/>
          <w:szCs w:val="24"/>
        </w:rPr>
        <w:t>Impr. „Cultura”</w:t>
      </w:r>
      <w:r w:rsidRPr="00356231">
        <w:rPr>
          <w:rFonts w:ascii="Times New Roman" w:eastAsia="Times New Roman" w:hAnsi="Times New Roman"/>
          <w:sz w:val="24"/>
          <w:szCs w:val="24"/>
          <w:vertAlign w:val="superscript"/>
        </w:rPr>
        <w:t xml:space="preserve"> </w:t>
      </w:r>
      <w:r w:rsidR="004C43BB">
        <w:rPr>
          <w:rFonts w:ascii="Times New Roman" w:eastAsia="Times New Roman" w:hAnsi="Times New Roman"/>
          <w:sz w:val="24"/>
          <w:szCs w:val="24"/>
        </w:rPr>
        <w:t>, 1928</w:t>
      </w:r>
      <w:r w:rsidRPr="00356231">
        <w:rPr>
          <w:rFonts w:ascii="Times New Roman" w:eastAsia="Times New Roman" w:hAnsi="Times New Roman"/>
          <w:sz w:val="24"/>
          <w:szCs w:val="24"/>
        </w:rPr>
        <w:t xml:space="preserve"> .</w:t>
      </w:r>
      <w:r w:rsidR="004C43BB">
        <w:rPr>
          <w:rFonts w:ascii="Times New Roman" w:eastAsia="Times New Roman" w:hAnsi="Times New Roman"/>
          <w:sz w:val="24"/>
          <w:szCs w:val="24"/>
        </w:rPr>
        <w:t xml:space="preserve"> – 32</w:t>
      </w:r>
      <w:r w:rsidRPr="00356231">
        <w:rPr>
          <w:rFonts w:ascii="Times New Roman" w:eastAsia="Times New Roman" w:hAnsi="Times New Roman"/>
          <w:sz w:val="24"/>
          <w:szCs w:val="24"/>
        </w:rPr>
        <w:t xml:space="preserve"> p.</w:t>
      </w:r>
      <w:r w:rsidR="004C43BB">
        <w:rPr>
          <w:rFonts w:ascii="Times New Roman" w:eastAsia="Times New Roman" w:hAnsi="Times New Roman"/>
          <w:sz w:val="24"/>
          <w:szCs w:val="24"/>
        </w:rPr>
        <w:t xml:space="preserve"> ; 23</w:t>
      </w:r>
      <w:r w:rsidRPr="00356231">
        <w:rPr>
          <w:rFonts w:ascii="Times New Roman" w:eastAsia="Times New Roman" w:hAnsi="Times New Roman"/>
          <w:sz w:val="24"/>
          <w:szCs w:val="24"/>
        </w:rPr>
        <w:t xml:space="preserve"> cm</w:t>
      </w:r>
    </w:p>
    <w:p w:rsidR="004C43BB" w:rsidRPr="00356231" w:rsidRDefault="004C43B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„Société Médicale des Hôpitaux de Bucarest”, No. 4, Avril 1928</w:t>
      </w:r>
    </w:p>
    <w:p w:rsidR="00AE64B4" w:rsidRDefault="00AE64B4"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616.12</w:t>
      </w:r>
    </w:p>
    <w:p w:rsidR="009B49EE" w:rsidRDefault="009B49EE" w:rsidP="00240E25">
      <w:pPr>
        <w:keepNext/>
        <w:keepLines/>
        <w:spacing w:after="0" w:line="240" w:lineRule="auto"/>
        <w:jc w:val="both"/>
        <w:rPr>
          <w:rFonts w:ascii="Times New Roman" w:eastAsia="Times New Roman" w:hAnsi="Times New Roman"/>
          <w:sz w:val="24"/>
          <w:szCs w:val="24"/>
        </w:rPr>
      </w:pPr>
    </w:p>
    <w:p w:rsidR="009B49EE" w:rsidRPr="009B49EE" w:rsidRDefault="009B49EE" w:rsidP="00240E25">
      <w:pPr>
        <w:keepNext/>
        <w:keepLines/>
        <w:spacing w:after="0" w:line="240" w:lineRule="auto"/>
        <w:jc w:val="both"/>
        <w:rPr>
          <w:rFonts w:ascii="Times New Roman" w:eastAsia="Times New Roman" w:hAnsi="Times New Roman"/>
          <w:b/>
          <w:sz w:val="24"/>
          <w:szCs w:val="24"/>
        </w:rPr>
      </w:pPr>
      <w:r w:rsidRPr="009B49EE">
        <w:rPr>
          <w:rFonts w:ascii="Times New Roman" w:eastAsia="Times New Roman" w:hAnsi="Times New Roman"/>
          <w:b/>
          <w:sz w:val="24"/>
          <w:szCs w:val="24"/>
        </w:rPr>
        <w:t>I.M. III 1002/21</w:t>
      </w:r>
    </w:p>
    <w:p w:rsidR="009B49EE" w:rsidRDefault="009B49EE" w:rsidP="00240E25">
      <w:pPr>
        <w:keepNext/>
        <w:keepLines/>
        <w:spacing w:after="0" w:line="240" w:lineRule="auto"/>
        <w:jc w:val="both"/>
        <w:rPr>
          <w:rFonts w:ascii="Times New Roman" w:eastAsia="Times New Roman" w:hAnsi="Times New Roman"/>
          <w:b/>
          <w:sz w:val="24"/>
          <w:szCs w:val="24"/>
        </w:rPr>
      </w:pPr>
      <w:r w:rsidRPr="009B49EE">
        <w:rPr>
          <w:rFonts w:ascii="Times New Roman" w:eastAsia="Times New Roman" w:hAnsi="Times New Roman"/>
          <w:b/>
          <w:sz w:val="24"/>
          <w:szCs w:val="24"/>
        </w:rPr>
        <w:t>DANIELOPOLU, D.</w:t>
      </w:r>
    </w:p>
    <w:p w:rsidR="009B49EE" w:rsidRDefault="009B49E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Sur le tonus vasculaire à</w:t>
      </w:r>
      <w:r w:rsidR="00D4553A">
        <w:rPr>
          <w:rFonts w:ascii="Times New Roman" w:eastAsia="Times New Roman" w:hAnsi="Times New Roman"/>
          <w:sz w:val="24"/>
          <w:szCs w:val="24"/>
        </w:rPr>
        <w:t xml:space="preserve"> </w:t>
      </w:r>
      <w:r w:rsidR="002E7DDB">
        <w:rPr>
          <w:rFonts w:ascii="Times New Roman" w:eastAsia="Times New Roman" w:hAnsi="Times New Roman"/>
          <w:sz w:val="24"/>
          <w:szCs w:val="24"/>
        </w:rPr>
        <w:t>l’état normal et pathologique et sur les possibilites de l’</w:t>
      </w:r>
      <w:r w:rsidR="002218CD">
        <w:rPr>
          <w:rFonts w:ascii="Times New Roman" w:eastAsia="Times New Roman" w:hAnsi="Times New Roman"/>
          <w:sz w:val="24"/>
          <w:szCs w:val="24"/>
        </w:rPr>
        <w:t>un traitement chirurgical de l’hypertension / D. Danielopolu . – [S.l. : s.n.], [1926] . – 16 p. : fig. ; 23 cm.</w:t>
      </w:r>
    </w:p>
    <w:p w:rsidR="002218CD" w:rsidRDefault="002218C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 Soc. Méd. Des Hôp. de Bucarest, No. 5, 1926</w:t>
      </w:r>
    </w:p>
    <w:p w:rsidR="002218CD" w:rsidRDefault="002218C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2218CD" w:rsidRPr="009B49EE" w:rsidRDefault="002218C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616-089</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1071</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DANIELOPOLU, D.</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fr-FR"/>
        </w:rPr>
        <w:t>Traitement antitoxique du typhus exanthématique : eau physiologique chlorée en injection intrareineuse dans les formes hypertoxiques de typhus.</w:t>
      </w:r>
      <w:r w:rsidR="00480D3B">
        <w:rPr>
          <w:rFonts w:ascii="Times New Roman" w:eastAsia="Times New Roman" w:hAnsi="Times New Roman"/>
          <w:sz w:val="24"/>
          <w:szCs w:val="24"/>
          <w:lang w:val="fr-FR"/>
        </w:rPr>
        <w:t xml:space="preserve"> </w:t>
      </w:r>
      <w:r w:rsidRPr="00356231">
        <w:rPr>
          <w:rFonts w:ascii="Times New Roman" w:eastAsia="Times New Roman" w:hAnsi="Times New Roman"/>
          <w:sz w:val="24"/>
          <w:szCs w:val="24"/>
          <w:lang w:val="fr-FR"/>
        </w:rPr>
        <w:t>Communication faite devant la société du Front Russo-Rumain de Yassy-Juin, 1917.</w:t>
      </w:r>
      <w:r w:rsidR="00480D3B">
        <w:rPr>
          <w:rFonts w:ascii="Times New Roman" w:eastAsia="Times New Roman" w:hAnsi="Times New Roman"/>
          <w:sz w:val="24"/>
          <w:szCs w:val="24"/>
          <w:lang w:val="fr-FR"/>
        </w:rPr>
        <w:t xml:space="preserve"> </w:t>
      </w:r>
      <w:r w:rsidRPr="00356231">
        <w:rPr>
          <w:rFonts w:ascii="Times New Roman" w:eastAsia="Times New Roman" w:hAnsi="Times New Roman"/>
          <w:sz w:val="24"/>
          <w:szCs w:val="24"/>
          <w:lang w:val="fr-FR"/>
        </w:rPr>
        <w:t>Suivie de 28 observations  de différentes formes de typhus exanthématique . – Odessa : Imprimerie “Technique” , 1917 . – 128 p. : graf. ; 25 cm</w:t>
      </w:r>
    </w:p>
    <w:p w:rsidR="0046608C"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616.927-08</w:t>
      </w:r>
    </w:p>
    <w:p w:rsidR="0046608C" w:rsidRDefault="0046608C" w:rsidP="00240E25">
      <w:pPr>
        <w:keepNext/>
        <w:keepLines/>
        <w:spacing w:after="0" w:line="240" w:lineRule="auto"/>
        <w:jc w:val="both"/>
        <w:rPr>
          <w:rFonts w:ascii="Times New Roman" w:eastAsia="Times New Roman" w:hAnsi="Times New Roman"/>
          <w:sz w:val="24"/>
          <w:szCs w:val="24"/>
          <w:lang w:val="en-US"/>
        </w:rPr>
      </w:pPr>
    </w:p>
    <w:p w:rsidR="002218CD" w:rsidRDefault="002218CD" w:rsidP="00240E25">
      <w:pPr>
        <w:keepNext/>
        <w:keepLines/>
        <w:spacing w:after="0" w:line="240" w:lineRule="auto"/>
        <w:jc w:val="both"/>
        <w:rPr>
          <w:rFonts w:ascii="Times New Roman" w:eastAsia="Times New Roman" w:hAnsi="Times New Roman"/>
          <w:b/>
          <w:sz w:val="24"/>
          <w:szCs w:val="24"/>
          <w:lang w:val="en-US"/>
        </w:rPr>
      </w:pPr>
      <w:r w:rsidRPr="002218CD">
        <w:rPr>
          <w:rFonts w:ascii="Times New Roman" w:eastAsia="Times New Roman" w:hAnsi="Times New Roman"/>
          <w:b/>
          <w:sz w:val="24"/>
          <w:szCs w:val="24"/>
          <w:lang w:val="en-US"/>
        </w:rPr>
        <w:t>I.M. III 1002/13</w:t>
      </w:r>
    </w:p>
    <w:p w:rsidR="002218CD" w:rsidRDefault="002218CD"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DANIELOPOLU, D.</w:t>
      </w:r>
    </w:p>
    <w:p w:rsidR="002218CD" w:rsidRDefault="002218CD"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002E742E">
        <w:rPr>
          <w:rFonts w:ascii="Times New Roman" w:eastAsia="Times New Roman" w:hAnsi="Times New Roman"/>
          <w:sz w:val="24"/>
          <w:szCs w:val="24"/>
          <w:lang w:val="en-US"/>
        </w:rPr>
        <w:t>Traitement chirurgical de l’angine de poitrine par la method de la suppression du r</w:t>
      </w:r>
      <w:r w:rsidR="009051A5">
        <w:rPr>
          <w:rFonts w:ascii="Times New Roman" w:eastAsia="Times New Roman" w:hAnsi="Times New Roman"/>
          <w:sz w:val="24"/>
          <w:szCs w:val="24"/>
          <w:lang w:val="en-US"/>
        </w:rPr>
        <w:t>éflexe presseur / D. Danielopolu . – Paris : Masson et Cie Editeurs , 1926 . – 31 p. : fig. ; 22 cm.</w:t>
      </w:r>
    </w:p>
    <w:p w:rsidR="009051A5" w:rsidRDefault="009051A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Extrait de “La Presse Médicale” , 1926, no. 73, 11 septembre</w:t>
      </w:r>
    </w:p>
    <w:p w:rsidR="009051A5" w:rsidRDefault="009051A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9051A5" w:rsidRDefault="009051A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616.12-009.72-089</w:t>
      </w:r>
    </w:p>
    <w:p w:rsidR="00FB6849" w:rsidRDefault="00FB6849" w:rsidP="00240E25">
      <w:pPr>
        <w:keepNext/>
        <w:keepLines/>
        <w:spacing w:after="0" w:line="240" w:lineRule="auto"/>
        <w:jc w:val="both"/>
        <w:rPr>
          <w:rFonts w:ascii="Times New Roman" w:eastAsia="Times New Roman" w:hAnsi="Times New Roman"/>
          <w:sz w:val="24"/>
          <w:szCs w:val="24"/>
          <w:lang w:val="en-US"/>
        </w:rPr>
      </w:pPr>
    </w:p>
    <w:p w:rsidR="00FB6849" w:rsidRDefault="00FB6849" w:rsidP="00240E25">
      <w:pPr>
        <w:keepNext/>
        <w:keepLines/>
        <w:spacing w:after="0" w:line="240" w:lineRule="auto"/>
        <w:jc w:val="both"/>
        <w:rPr>
          <w:rFonts w:ascii="Times New Roman" w:eastAsia="Times New Roman" w:hAnsi="Times New Roman"/>
          <w:b/>
          <w:sz w:val="24"/>
          <w:szCs w:val="24"/>
          <w:lang w:val="en-US"/>
        </w:rPr>
      </w:pPr>
      <w:r w:rsidRPr="00FB6849">
        <w:rPr>
          <w:rFonts w:ascii="Times New Roman" w:eastAsia="Times New Roman" w:hAnsi="Times New Roman"/>
          <w:b/>
          <w:sz w:val="24"/>
          <w:szCs w:val="24"/>
          <w:lang w:val="en-US"/>
        </w:rPr>
        <w:t>I.M. III 1002</w:t>
      </w:r>
      <w:r w:rsidR="00AC61B1">
        <w:rPr>
          <w:rFonts w:ascii="Times New Roman" w:eastAsia="Times New Roman" w:hAnsi="Times New Roman"/>
          <w:b/>
          <w:sz w:val="24"/>
          <w:szCs w:val="24"/>
          <w:lang w:val="en-US"/>
        </w:rPr>
        <w:t xml:space="preserve"> (coligat)</w:t>
      </w:r>
    </w:p>
    <w:p w:rsidR="00FB6849" w:rsidRDefault="00FB6849"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DANIELOPOLU, D.</w:t>
      </w:r>
    </w:p>
    <w:p w:rsidR="00AC61B1" w:rsidRDefault="00FB684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00C138C7">
        <w:rPr>
          <w:rFonts w:ascii="Times New Roman" w:eastAsia="Times New Roman" w:hAnsi="Times New Roman"/>
          <w:sz w:val="24"/>
          <w:szCs w:val="24"/>
          <w:lang w:val="en-US"/>
        </w:rPr>
        <w:t>Travaux scientifiques de l’</w:t>
      </w:r>
      <w:r w:rsidR="00EA542C">
        <w:rPr>
          <w:rFonts w:ascii="Times New Roman" w:eastAsia="Times New Roman" w:hAnsi="Times New Roman"/>
          <w:sz w:val="24"/>
          <w:szCs w:val="24"/>
          <w:lang w:val="en-US"/>
        </w:rPr>
        <w:t>I</w:t>
      </w:r>
      <w:r w:rsidR="00C138C7">
        <w:rPr>
          <w:rFonts w:ascii="Times New Roman" w:eastAsia="Times New Roman" w:hAnsi="Times New Roman"/>
          <w:sz w:val="24"/>
          <w:szCs w:val="24"/>
          <w:lang w:val="en-US"/>
        </w:rPr>
        <w:t xml:space="preserve">nstitut clinico-medical B (2-eme </w:t>
      </w:r>
      <w:r w:rsidR="003B7AA1">
        <w:rPr>
          <w:rFonts w:ascii="Times New Roman" w:eastAsia="Times New Roman" w:hAnsi="Times New Roman"/>
          <w:sz w:val="24"/>
          <w:szCs w:val="24"/>
          <w:lang w:val="en-US"/>
        </w:rPr>
        <w:t>c</w:t>
      </w:r>
      <w:r w:rsidR="00C138C7">
        <w:rPr>
          <w:rFonts w:ascii="Times New Roman" w:eastAsia="Times New Roman" w:hAnsi="Times New Roman"/>
          <w:sz w:val="24"/>
          <w:szCs w:val="24"/>
          <w:lang w:val="en-US"/>
        </w:rPr>
        <w:t>linique m</w:t>
      </w:r>
      <w:r w:rsidR="003B7AA1">
        <w:rPr>
          <w:rFonts w:ascii="Times New Roman" w:eastAsia="Times New Roman" w:hAnsi="Times New Roman"/>
          <w:sz w:val="24"/>
          <w:szCs w:val="24"/>
          <w:lang w:val="en-US"/>
        </w:rPr>
        <w:t>edicale</w:t>
      </w:r>
      <w:r w:rsidR="00C138C7">
        <w:rPr>
          <w:rFonts w:ascii="Times New Roman" w:eastAsia="Times New Roman" w:hAnsi="Times New Roman"/>
          <w:sz w:val="24"/>
          <w:szCs w:val="24"/>
          <w:lang w:val="en-US"/>
        </w:rPr>
        <w:t>)</w:t>
      </w:r>
      <w:r w:rsidR="003B7AA1">
        <w:rPr>
          <w:rFonts w:ascii="Times New Roman" w:eastAsia="Times New Roman" w:hAnsi="Times New Roman"/>
          <w:sz w:val="24"/>
          <w:szCs w:val="24"/>
          <w:lang w:val="en-US"/>
        </w:rPr>
        <w:t xml:space="preserve"> : Vol. IX : Systéme nerveux v</w:t>
      </w:r>
      <w:r w:rsidR="00AC61B1">
        <w:rPr>
          <w:rFonts w:ascii="Times New Roman" w:eastAsia="Times New Roman" w:hAnsi="Times New Roman"/>
          <w:sz w:val="24"/>
          <w:szCs w:val="24"/>
          <w:lang w:val="en-US"/>
        </w:rPr>
        <w:t>égétatif</w:t>
      </w:r>
      <w:r w:rsidR="003B7AA1">
        <w:rPr>
          <w:rFonts w:ascii="Times New Roman" w:eastAsia="Times New Roman" w:hAnsi="Times New Roman"/>
          <w:sz w:val="24"/>
          <w:szCs w:val="24"/>
          <w:lang w:val="en-US"/>
        </w:rPr>
        <w:t xml:space="preserve"> :</w:t>
      </w:r>
      <w:r w:rsidR="00AC61B1">
        <w:rPr>
          <w:rFonts w:ascii="Times New Roman" w:eastAsia="Times New Roman" w:hAnsi="Times New Roman"/>
          <w:sz w:val="24"/>
          <w:szCs w:val="24"/>
          <w:lang w:val="en-US"/>
        </w:rPr>
        <w:t xml:space="preserve"> Angine de poitrine / Danielopolu ; colab. A. Aslan, N. Gh. Lupu, G. Proca . – Bucarest : [s.n.] , 1926 </w:t>
      </w:r>
    </w:p>
    <w:p w:rsidR="002218CD" w:rsidRDefault="00AC61B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r>
      <w:r w:rsidR="003B7AA1">
        <w:rPr>
          <w:rFonts w:ascii="Times New Roman" w:eastAsia="Times New Roman" w:hAnsi="Times New Roman"/>
          <w:sz w:val="24"/>
          <w:szCs w:val="24"/>
          <w:lang w:val="en-US"/>
        </w:rPr>
        <w:t xml:space="preserve"> </w:t>
      </w:r>
      <w:r w:rsidR="005512FC">
        <w:rPr>
          <w:rFonts w:ascii="Times New Roman" w:eastAsia="Times New Roman" w:hAnsi="Times New Roman"/>
          <w:sz w:val="24"/>
          <w:szCs w:val="24"/>
        </w:rPr>
        <w:t>Înaintea titlului : Université de Bucarest – Faculté de Médicine</w:t>
      </w:r>
    </w:p>
    <w:p w:rsidR="005512FC" w:rsidRPr="005512FC" w:rsidRDefault="005512F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 : 31 lucrări / titluri</w:t>
      </w:r>
    </w:p>
    <w:p w:rsidR="002218CD" w:rsidRDefault="002218CD" w:rsidP="00240E25">
      <w:pPr>
        <w:keepNext/>
        <w:keepLines/>
        <w:spacing w:after="0" w:line="240" w:lineRule="auto"/>
        <w:jc w:val="both"/>
        <w:rPr>
          <w:rFonts w:ascii="Times New Roman" w:eastAsia="Times New Roman" w:hAnsi="Times New Roman"/>
          <w:sz w:val="24"/>
          <w:szCs w:val="24"/>
          <w:lang w:val="en-US"/>
        </w:rPr>
      </w:pPr>
    </w:p>
    <w:p w:rsidR="0046608C" w:rsidRPr="00356231" w:rsidRDefault="0046608C"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606 bis</w:t>
      </w:r>
    </w:p>
    <w:p w:rsidR="0046608C" w:rsidRPr="00356231" w:rsidRDefault="0046608C"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DANIÉLOPOLU, D.</w:t>
      </w:r>
    </w:p>
    <w:p w:rsidR="0046608C" w:rsidRPr="00356231" w:rsidRDefault="0046608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Le typhus exanthématique : Résultats des investigations cliniques et des recherches de laboratoire entreprises pendant l’épidémie de Moldavie de 1917-1918 sur 600 cas de typhus exanthématiques / D. Daniélopolu . – Bucarest : Inst. d’Arts Graphiques Charles Göbl , 1919 . – V, 512 p. ; 23 cm</w:t>
      </w:r>
    </w:p>
    <w:p w:rsidR="007F2213" w:rsidRPr="00356231" w:rsidRDefault="0046608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616.927-036.22</w:t>
      </w:r>
      <w:r w:rsidR="007F2213"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953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Le typhus exanthématique on historique et autres fièvres exanthématiques / D. Danielopolu . – ed. a 2-a . – Paris : Masson &amp; C</w:t>
      </w:r>
      <w:r w:rsidRPr="00356231">
        <w:rPr>
          <w:rFonts w:ascii="Times New Roman" w:eastAsia="Times New Roman" w:hAnsi="Times New Roman"/>
          <w:sz w:val="24"/>
          <w:szCs w:val="24"/>
          <w:vertAlign w:val="superscript"/>
        </w:rPr>
        <w:t>ie</w:t>
      </w:r>
      <w:r w:rsidRPr="00356231">
        <w:rPr>
          <w:rFonts w:ascii="Times New Roman" w:eastAsia="Times New Roman" w:hAnsi="Times New Roman"/>
          <w:sz w:val="24"/>
          <w:szCs w:val="24"/>
        </w:rPr>
        <w:t>, Editeurs , 1941 . – 532 p. , IV p. : tab., fig. , graf.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Înaintea titlului : Institut Clinico-médical de l’hôpital Filantropia et Hôpital de l’Académie Roumaine – Elias</w:t>
      </w:r>
    </w:p>
    <w:p w:rsidR="00F92060"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616.91/.93</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r>
    </w:p>
    <w:p w:rsidR="00C8700E" w:rsidRDefault="00C8700E" w:rsidP="00240E25">
      <w:pPr>
        <w:keepNext/>
        <w:keepLines/>
        <w:spacing w:after="0" w:line="240" w:lineRule="auto"/>
        <w:jc w:val="both"/>
        <w:outlineLvl w:val="0"/>
        <w:rPr>
          <w:rFonts w:ascii="Times New (W1)" w:hAnsi="Times New (W1)" w:cs="Times New (W1)"/>
          <w:b/>
          <w:sz w:val="24"/>
          <w:szCs w:val="24"/>
          <w:lang w:val="en-US"/>
        </w:rPr>
      </w:pPr>
      <w:r w:rsidRPr="000B26BA">
        <w:rPr>
          <w:rFonts w:ascii="Times New (W1)" w:hAnsi="Times New (W1)" w:cs="Times New (W1)"/>
          <w:b/>
          <w:sz w:val="24"/>
          <w:szCs w:val="24"/>
          <w:lang w:val="en-US"/>
        </w:rPr>
        <w:t>I.M. III 1002/7</w:t>
      </w:r>
    </w:p>
    <w:p w:rsidR="00C8700E" w:rsidRDefault="00C8700E" w:rsidP="00240E25">
      <w:pPr>
        <w:keepNext/>
        <w:keepLines/>
        <w:spacing w:after="0" w:line="240" w:lineRule="auto"/>
        <w:jc w:val="both"/>
        <w:outlineLvl w:val="0"/>
        <w:rPr>
          <w:rFonts w:ascii="Times New (W1)" w:hAnsi="Times New (W1)" w:cs="Times New (W1)"/>
          <w:b/>
          <w:sz w:val="24"/>
          <w:szCs w:val="24"/>
          <w:lang w:val="en-US"/>
        </w:rPr>
      </w:pPr>
      <w:r>
        <w:rPr>
          <w:rFonts w:ascii="Times New (W1)" w:hAnsi="Times New (W1)" w:cs="Times New (W1)"/>
          <w:b/>
          <w:sz w:val="24"/>
          <w:szCs w:val="24"/>
          <w:lang w:val="en-US"/>
        </w:rPr>
        <w:t>DANIELOPOLU, D. ; ASLAN, A.</w:t>
      </w:r>
    </w:p>
    <w:p w:rsidR="00C8700E" w:rsidRDefault="00C8700E"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b/>
          <w:sz w:val="24"/>
          <w:szCs w:val="24"/>
          <w:lang w:val="en-US"/>
        </w:rPr>
        <w:tab/>
      </w:r>
      <w:r w:rsidRPr="00036352">
        <w:rPr>
          <w:rFonts w:ascii="Times New (W1)" w:hAnsi="Times New (W1)" w:cs="Times New (W1)"/>
          <w:sz w:val="24"/>
          <w:szCs w:val="24"/>
          <w:lang w:val="en-US"/>
        </w:rPr>
        <w:t>Recherches sur la circulation périphérique chez l’homme (</w:t>
      </w:r>
      <w:r>
        <w:rPr>
          <w:rFonts w:ascii="Times New (W1)" w:hAnsi="Times New (W1)" w:cs="Times New (W1)"/>
          <w:sz w:val="24"/>
          <w:szCs w:val="24"/>
          <w:lang w:val="en-US"/>
        </w:rPr>
        <w:t>IX e Memoire</w:t>
      </w:r>
      <w:r w:rsidRPr="00036352">
        <w:rPr>
          <w:rFonts w:ascii="Times New (W1)" w:hAnsi="Times New (W1)" w:cs="Times New (W1)"/>
          <w:sz w:val="24"/>
          <w:szCs w:val="24"/>
          <w:lang w:val="en-US"/>
        </w:rPr>
        <w:t>)</w:t>
      </w:r>
      <w:r>
        <w:rPr>
          <w:rFonts w:ascii="Times New (W1)" w:hAnsi="Times New (W1)" w:cs="Times New (W1)"/>
          <w:sz w:val="24"/>
          <w:szCs w:val="24"/>
          <w:lang w:val="en-US"/>
        </w:rPr>
        <w:t xml:space="preserve"> : Etude </w:t>
      </w:r>
      <w:r w:rsidR="00CD3290">
        <w:rPr>
          <w:rFonts w:ascii="Times New (W1)" w:hAnsi="Times New (W1)" w:cs="Times New (W1)"/>
          <w:sz w:val="24"/>
          <w:szCs w:val="24"/>
          <w:lang w:val="en-US"/>
        </w:rPr>
        <w:t xml:space="preserve">des vasomoteurs dans l’amphotomie générale et dans certaines modifications locales du tonus vasculaire </w:t>
      </w:r>
      <w:r>
        <w:rPr>
          <w:rFonts w:ascii="Times New (W1)" w:hAnsi="Times New (W1)" w:cs="Times New (W1)"/>
          <w:sz w:val="24"/>
          <w:szCs w:val="24"/>
          <w:lang w:val="en-US"/>
        </w:rPr>
        <w:t>/ D. Danielopolu, A. Aslan . – [S. l. : s. n.] , [</w:t>
      </w:r>
      <w:r w:rsidR="00CD3290">
        <w:rPr>
          <w:rFonts w:ascii="Times New (W1)" w:hAnsi="Times New (W1)" w:cs="Times New (W1)"/>
          <w:sz w:val="24"/>
          <w:szCs w:val="24"/>
          <w:lang w:val="en-US"/>
        </w:rPr>
        <w:t>1925</w:t>
      </w:r>
      <w:r>
        <w:rPr>
          <w:rFonts w:ascii="Times New (W1)" w:hAnsi="Times New (W1)" w:cs="Times New (W1)"/>
          <w:sz w:val="24"/>
          <w:szCs w:val="24"/>
          <w:lang w:val="en-US"/>
        </w:rPr>
        <w:t>] . – p.</w:t>
      </w:r>
      <w:r w:rsidR="00CD3290">
        <w:rPr>
          <w:rFonts w:ascii="Times New (W1)" w:hAnsi="Times New (W1)" w:cs="Times New (W1)"/>
          <w:sz w:val="24"/>
          <w:szCs w:val="24"/>
          <w:lang w:val="en-US"/>
        </w:rPr>
        <w:t xml:space="preserve"> 775-789</w:t>
      </w:r>
      <w:r>
        <w:rPr>
          <w:rFonts w:ascii="Times New (W1)" w:hAnsi="Times New (W1)" w:cs="Times New (W1)"/>
          <w:sz w:val="24"/>
          <w:szCs w:val="24"/>
          <w:lang w:val="en-US"/>
        </w:rPr>
        <w:t xml:space="preserve"> : fig. ; 23 cm.</w:t>
      </w:r>
    </w:p>
    <w:p w:rsidR="00C8700E" w:rsidRDefault="00C8700E"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 xml:space="preserve">Extrait : Journal de physiol. et de pathol. gènèrale, </w:t>
      </w:r>
      <w:r w:rsidR="00CD3290">
        <w:rPr>
          <w:rFonts w:ascii="Times New (W1)" w:hAnsi="Times New (W1)" w:cs="Times New (W1)"/>
          <w:sz w:val="24"/>
          <w:szCs w:val="24"/>
          <w:lang w:val="en-US"/>
        </w:rPr>
        <w:t>t. XXIII, no. 4</w:t>
      </w:r>
      <w:r>
        <w:rPr>
          <w:rFonts w:ascii="Times New (W1)" w:hAnsi="Times New (W1)" w:cs="Times New (W1)"/>
          <w:sz w:val="24"/>
          <w:szCs w:val="24"/>
          <w:lang w:val="en-US"/>
        </w:rPr>
        <w:t xml:space="preserve">, </w:t>
      </w:r>
      <w:r w:rsidR="00CD3290">
        <w:rPr>
          <w:rFonts w:ascii="Times New (W1)" w:hAnsi="Times New (W1)" w:cs="Times New (W1)"/>
          <w:sz w:val="24"/>
          <w:szCs w:val="24"/>
          <w:lang w:val="en-US"/>
        </w:rPr>
        <w:t>oct. 1925</w:t>
      </w:r>
    </w:p>
    <w:p w:rsidR="00C8700E" w:rsidRDefault="00C8700E"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Coligat</w:t>
      </w:r>
    </w:p>
    <w:p w:rsidR="00C8700E" w:rsidRDefault="00C8700E"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612.13</w:t>
      </w:r>
    </w:p>
    <w:p w:rsidR="00E00846" w:rsidRDefault="00E00846" w:rsidP="00240E25">
      <w:pPr>
        <w:keepNext/>
        <w:keepLines/>
        <w:spacing w:after="0" w:line="240" w:lineRule="auto"/>
        <w:jc w:val="both"/>
        <w:outlineLvl w:val="0"/>
        <w:rPr>
          <w:rFonts w:ascii="Times New (W1)" w:hAnsi="Times New (W1)" w:cs="Times New (W1)"/>
          <w:sz w:val="24"/>
          <w:szCs w:val="24"/>
          <w:lang w:val="en-US"/>
        </w:rPr>
      </w:pPr>
    </w:p>
    <w:p w:rsidR="00E00846" w:rsidRPr="00E00846" w:rsidRDefault="00E00846" w:rsidP="00240E25">
      <w:pPr>
        <w:keepNext/>
        <w:keepLines/>
        <w:spacing w:after="0" w:line="240" w:lineRule="auto"/>
        <w:jc w:val="both"/>
        <w:outlineLvl w:val="0"/>
        <w:rPr>
          <w:rFonts w:ascii="Times New (W1)" w:hAnsi="Times New (W1)" w:cs="Times New (W1)"/>
          <w:b/>
          <w:sz w:val="24"/>
          <w:szCs w:val="24"/>
          <w:lang w:val="en-US"/>
        </w:rPr>
      </w:pPr>
      <w:r w:rsidRPr="00E00846">
        <w:rPr>
          <w:rFonts w:ascii="Times New (W1)" w:hAnsi="Times New (W1)" w:cs="Times New (W1)"/>
          <w:b/>
          <w:sz w:val="24"/>
          <w:szCs w:val="24"/>
          <w:lang w:val="en-US"/>
        </w:rPr>
        <w:t>I.M. II 3661</w:t>
      </w:r>
    </w:p>
    <w:p w:rsidR="00E00846" w:rsidRDefault="00E00846" w:rsidP="00240E25">
      <w:pPr>
        <w:keepNext/>
        <w:keepLines/>
        <w:spacing w:after="0" w:line="240" w:lineRule="auto"/>
        <w:jc w:val="both"/>
        <w:outlineLvl w:val="0"/>
        <w:rPr>
          <w:rFonts w:ascii="Times New (W1)" w:hAnsi="Times New (W1)" w:cs="Times New (W1)"/>
          <w:b/>
          <w:sz w:val="24"/>
          <w:szCs w:val="24"/>
          <w:lang w:val="en-US"/>
        </w:rPr>
      </w:pPr>
      <w:r w:rsidRPr="00E00846">
        <w:rPr>
          <w:rFonts w:ascii="Times New (W1)" w:hAnsi="Times New (W1)" w:cs="Times New (W1)"/>
          <w:b/>
          <w:sz w:val="24"/>
          <w:szCs w:val="24"/>
          <w:lang w:val="en-US"/>
        </w:rPr>
        <w:t>DANIELOPOLU, D. ; CARNIOL, C.</w:t>
      </w:r>
    </w:p>
    <w:p w:rsidR="00E00846" w:rsidRDefault="00E00846"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b/>
          <w:sz w:val="24"/>
          <w:szCs w:val="24"/>
          <w:lang w:val="en-US"/>
        </w:rPr>
        <w:tab/>
      </w:r>
      <w:r w:rsidRPr="007D09B6">
        <w:rPr>
          <w:rFonts w:ascii="Times New (W1)" w:hAnsi="Times New (W1)" w:cs="Times New (W1)"/>
          <w:sz w:val="24"/>
          <w:szCs w:val="24"/>
          <w:lang w:val="en-US"/>
        </w:rPr>
        <w:t>Epreuve intr</w:t>
      </w:r>
      <w:r w:rsidR="007D09B6">
        <w:rPr>
          <w:rFonts w:ascii="Times New (W1)" w:hAnsi="Times New (W1)" w:cs="Times New (W1)"/>
          <w:sz w:val="24"/>
          <w:szCs w:val="24"/>
          <w:lang w:val="en-US"/>
        </w:rPr>
        <w:t>aveineuse de l’éserine dans l’examen du systeme vegetative : amphotropisme de cette substance / D. Danielopolu, C. Carniol . – Paris : Masson et Cie, Editeurs , 1922 . – 16 p. ; 21 cm.</w:t>
      </w:r>
    </w:p>
    <w:p w:rsidR="007D09B6" w:rsidRDefault="007D09B6"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Bibliogr. p. 16</w:t>
      </w:r>
    </w:p>
    <w:p w:rsidR="007D09B6" w:rsidRDefault="007D09B6"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Extras din : “La Presse Med.” No. 62, 1922</w:t>
      </w:r>
    </w:p>
    <w:p w:rsidR="007D09B6" w:rsidRPr="007D09B6" w:rsidRDefault="007D09B6"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612.825.4</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1848/9</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DANIELOPOLU, D. ; DANULESCO, V.</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fr-FR"/>
        </w:rPr>
        <w:t xml:space="preserve">Démonstration de tracés electrocardiographiques d’un sujet présentant des lésions des branches du faisceau auriculo-ventriculaire / D. Danielopolu, V. Danulesco . - </w:t>
      </w:r>
      <w:r w:rsidRPr="00356231">
        <w:rPr>
          <w:rFonts w:ascii="Times New Roman" w:eastAsia="Times New Roman" w:hAnsi="Times New Roman"/>
          <w:sz w:val="24"/>
          <w:szCs w:val="24"/>
        </w:rPr>
        <w:t>[Bucarest] : Cartea Românească , 1921 . – p. 59-60 : fig. ; 26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„Bulletins et Mémoires de la Société Médicale des Hôpitaux de Bucarest, Anul 3, Nr. 4, 1921.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616.12-073.97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616.124/.125</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lastRenderedPageBreak/>
        <w:t>DANIELOPOLU, D. , DANULESCO, V.</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Dissociation auriculo-ventriculaire complète avec lésion du tronc commun et des deux branches du faisceau de gaskell et kent. Accès de tachycardie hétérotope très probablement ventriculaire á la fin des accès épileptiformes . Action de l’atropine et de l’adrénaline / D. Danielopolu, V. Danulesco . – [Bucarest] : Cartea Românească , 1921 . – p. 6-11 : fig. ; 26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„Bulletins et Mémoires de la Société Médicale de Hôpitaux de Bucarest, Nr. 1, 1921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616.124-008.311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 , DANULESCO, V.</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Tachycardie hétérotope, auriculaire provoquée chez l’homme á l’aide de l’adrénaline / D. Danielopolu, V. Danulesco . – [ Bucureşti ] : Cartea Românescă , 1921 . – p. 12-14 : fig. ; 26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Parte din : „Bulletins et Mémoires de la Société Médicale des Hôpitaux de Bucarest, Nr. 1, 1921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616.124-008.311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3465-35/ 3</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DANIELOPOLU, D. ; DANULESCU, V.</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Transposition complète des viscères avec insuffisance mitrale et aortite chronique / D. Danielopolu, V. Danulescu . – Bucarest : [s.n.], 1915 . - 2 p. : fig. ; 22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 xml:space="preserve">Extras </w:t>
      </w:r>
      <w:r w:rsidR="00103AB7" w:rsidRPr="00356231">
        <w:rPr>
          <w:rFonts w:ascii="Times New Roman" w:eastAsia="Times New Roman" w:hAnsi="Times New Roman"/>
          <w:sz w:val="24"/>
          <w:szCs w:val="24"/>
          <w:lang w:val="en-US"/>
        </w:rPr>
        <w:t xml:space="preserve">din “Comptes rendus des seances </w:t>
      </w:r>
      <w:r w:rsidRPr="00356231">
        <w:rPr>
          <w:rFonts w:ascii="Times New Roman" w:eastAsia="Times New Roman" w:hAnsi="Times New Roman"/>
          <w:sz w:val="24"/>
          <w:szCs w:val="24"/>
          <w:lang w:val="en-US"/>
        </w:rPr>
        <w:t>de la Societe de Biologie”, 18 Novembre 1915, T. LXXIX, p.95</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3938E0"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616.1</w:t>
      </w:r>
      <w:r w:rsidR="00075397" w:rsidRPr="00356231">
        <w:rPr>
          <w:rFonts w:ascii="Times New Roman" w:eastAsia="Times New Roman" w:hAnsi="Times New Roman"/>
          <w:sz w:val="24"/>
          <w:szCs w:val="24"/>
        </w:rPr>
        <w:t xml:space="preserve">    </w:t>
      </w:r>
    </w:p>
    <w:p w:rsidR="003938E0" w:rsidRDefault="0007539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p>
    <w:p w:rsidR="003938E0" w:rsidRDefault="00075397"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1842/4</w:t>
      </w:r>
    </w:p>
    <w:p w:rsidR="003938E0" w:rsidRDefault="00075397"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DANIELOPOLU, D. ; DRĂGANESCO, S. ; COPACEANO, P.</w:t>
      </w:r>
    </w:p>
    <w:p w:rsidR="003938E0" w:rsidRDefault="0007539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L’action cardio-vasculaire des sels de calcium chez l’homme . (Recherches sur le suit normal dans l’hypertension et dans l’asystolie) / D. Danielopolu, S. Drăganesco, P. Copaceano . – Bucarest : Tipografia “Cultura”, 1922 . – p. 41-70 : fig., tab. , 23 cm.</w:t>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rPr>
        <w:t>Parte din : „Bulletins et Mémoires de la Société Médicale des</w:t>
      </w:r>
      <w:r w:rsidR="003938E0">
        <w:rPr>
          <w:rFonts w:ascii="Times New Roman" w:eastAsia="Times New Roman" w:hAnsi="Times New Roman"/>
          <w:sz w:val="24"/>
          <w:szCs w:val="24"/>
        </w:rPr>
        <w:t xml:space="preserve"> </w:t>
      </w:r>
      <w:r w:rsidRPr="00356231">
        <w:rPr>
          <w:rFonts w:ascii="Times New Roman" w:eastAsia="Times New Roman" w:hAnsi="Times New Roman"/>
          <w:sz w:val="24"/>
          <w:szCs w:val="24"/>
        </w:rPr>
        <w:t>Hôpitaux de Bucarest”</w:t>
      </w:r>
      <w:r w:rsidR="003938E0">
        <w:rPr>
          <w:rFonts w:ascii="Times New Roman" w:eastAsia="Times New Roman" w:hAnsi="Times New Roman"/>
          <w:sz w:val="24"/>
          <w:szCs w:val="24"/>
        </w:rPr>
        <w:t xml:space="preserve"> </w:t>
      </w:r>
    </w:p>
    <w:p w:rsidR="00802E0F" w:rsidRDefault="0007539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802E0F" w:rsidRDefault="0007539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616.1      </w:t>
      </w:r>
    </w:p>
    <w:p w:rsidR="00802E0F" w:rsidRDefault="0007539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612.1    </w:t>
      </w:r>
    </w:p>
    <w:p w:rsidR="00802E0F" w:rsidRDefault="00802E0F" w:rsidP="00240E25">
      <w:pPr>
        <w:keepNext/>
        <w:keepLines/>
        <w:spacing w:after="0" w:line="240" w:lineRule="auto"/>
        <w:jc w:val="both"/>
        <w:rPr>
          <w:rFonts w:ascii="Times New Roman" w:eastAsia="Times New Roman" w:hAnsi="Times New Roman"/>
          <w:sz w:val="24"/>
          <w:szCs w:val="24"/>
        </w:rPr>
      </w:pPr>
    </w:p>
    <w:p w:rsidR="00802E0F" w:rsidRDefault="00075397" w:rsidP="00240E25">
      <w:pPr>
        <w:keepNext/>
        <w:keepLines/>
        <w:spacing w:after="0" w:line="240" w:lineRule="auto"/>
        <w:jc w:val="both"/>
        <w:rPr>
          <w:rFonts w:ascii="Times New Roman" w:eastAsia="Times New Roman" w:hAnsi="Times New Roman"/>
          <w:b/>
          <w:sz w:val="24"/>
          <w:szCs w:val="24"/>
        </w:rPr>
      </w:pPr>
      <w:r w:rsidRPr="00E600EA">
        <w:rPr>
          <w:rFonts w:ascii="Times New Roman" w:eastAsia="Times New Roman" w:hAnsi="Times New Roman"/>
          <w:b/>
          <w:sz w:val="24"/>
          <w:szCs w:val="24"/>
        </w:rPr>
        <w:t>I.M. II 1275/1</w:t>
      </w:r>
    </w:p>
    <w:p w:rsidR="00827DE0" w:rsidRDefault="00E600EA"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DANIELOPOLU, D. ; GEORGESCU, Marius ; ASLAN, A.</w:t>
      </w:r>
    </w:p>
    <w:p w:rsidR="00827DE0" w:rsidRDefault="00E600E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6B1673">
        <w:rPr>
          <w:rFonts w:ascii="Times New Roman" w:eastAsia="Times New Roman" w:hAnsi="Times New Roman"/>
          <w:sz w:val="24"/>
          <w:szCs w:val="24"/>
        </w:rPr>
        <w:t>Sonderdruck aus klinische wochenschrift : Vol. 12 / D. Danielopolu, Marius Georgescu, A. Aslan . – Lepzig : Druck der Spamer , 1933 . - 3 p. : fig. ; 22 cm.</w:t>
      </w:r>
    </w:p>
    <w:p w:rsidR="00827DE0" w:rsidRDefault="006B167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w:t>
      </w:r>
    </w:p>
    <w:p w:rsidR="00827DE0" w:rsidRDefault="00827DE0" w:rsidP="00240E25">
      <w:pPr>
        <w:keepNext/>
        <w:keepLines/>
        <w:spacing w:after="0" w:line="240" w:lineRule="auto"/>
        <w:jc w:val="both"/>
        <w:rPr>
          <w:rFonts w:ascii="Times New Roman" w:eastAsia="Times New Roman" w:hAnsi="Times New Roman"/>
          <w:sz w:val="24"/>
          <w:szCs w:val="24"/>
        </w:rPr>
      </w:pPr>
    </w:p>
    <w:p w:rsidR="00827DE0" w:rsidRDefault="0015689E" w:rsidP="00240E25">
      <w:pPr>
        <w:keepNext/>
        <w:keepLines/>
        <w:spacing w:after="0" w:line="240" w:lineRule="auto"/>
        <w:jc w:val="both"/>
        <w:rPr>
          <w:rFonts w:ascii="Times New Roman" w:eastAsia="Times New Roman" w:hAnsi="Times New Roman"/>
          <w:b/>
          <w:sz w:val="24"/>
          <w:szCs w:val="24"/>
        </w:rPr>
      </w:pPr>
      <w:r w:rsidRPr="0015689E">
        <w:rPr>
          <w:rFonts w:ascii="Times New Roman" w:eastAsia="Times New Roman" w:hAnsi="Times New Roman"/>
          <w:b/>
          <w:sz w:val="24"/>
          <w:szCs w:val="24"/>
        </w:rPr>
        <w:t>I.M. IV 177/1</w:t>
      </w:r>
    </w:p>
    <w:p w:rsidR="00827DE0" w:rsidRDefault="000E2F3E"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DANIELOPOLU, D. ; HA</w:t>
      </w:r>
      <w:r w:rsidR="0015689E" w:rsidRPr="0015689E">
        <w:rPr>
          <w:rFonts w:ascii="Times New Roman" w:eastAsia="Times New Roman" w:hAnsi="Times New Roman"/>
          <w:b/>
          <w:sz w:val="24"/>
          <w:szCs w:val="24"/>
        </w:rPr>
        <w:t>ULICĂ, I.</w:t>
      </w:r>
    </w:p>
    <w:p w:rsidR="00827DE0" w:rsidRDefault="0015689E"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000E2F3E">
        <w:rPr>
          <w:rFonts w:ascii="Times New Roman" w:eastAsia="Times New Roman" w:hAnsi="Times New Roman"/>
          <w:sz w:val="24"/>
          <w:szCs w:val="24"/>
        </w:rPr>
        <w:t xml:space="preserve">Cercetări asupra amfotropismului cu predominentă a reflexelor respiratorii / D. Danielopolu, I. Haulică  . – </w:t>
      </w:r>
      <w:r w:rsidR="000E2F3E">
        <w:rPr>
          <w:rFonts w:ascii="Times New Roman" w:eastAsia="Times New Roman" w:hAnsi="Times New Roman"/>
          <w:sz w:val="24"/>
          <w:szCs w:val="24"/>
          <w:lang w:val="en-US"/>
        </w:rPr>
        <w:t>[S.l. : s.n., s.a.] . – 19 p. ; 31 cm.</w:t>
      </w:r>
    </w:p>
    <w:p w:rsidR="00827DE0" w:rsidRDefault="000E2F3E"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612.8</w:t>
      </w:r>
    </w:p>
    <w:p w:rsidR="00827DE0" w:rsidRDefault="00827DE0" w:rsidP="00240E25">
      <w:pPr>
        <w:keepNext/>
        <w:keepLines/>
        <w:spacing w:after="0" w:line="240" w:lineRule="auto"/>
        <w:jc w:val="both"/>
        <w:rPr>
          <w:rFonts w:ascii="Times New Roman" w:eastAsia="Times New Roman" w:hAnsi="Times New Roman"/>
          <w:sz w:val="24"/>
          <w:szCs w:val="24"/>
          <w:lang w:val="en-US"/>
        </w:rPr>
      </w:pPr>
    </w:p>
    <w:p w:rsidR="00827DE0" w:rsidRDefault="0065540A" w:rsidP="00240E25">
      <w:pPr>
        <w:keepNext/>
        <w:keepLines/>
        <w:spacing w:after="0" w:line="240" w:lineRule="auto"/>
        <w:jc w:val="both"/>
        <w:rPr>
          <w:rFonts w:ascii="Times New Roman" w:eastAsia="Times New Roman" w:hAnsi="Times New Roman"/>
          <w:b/>
          <w:sz w:val="24"/>
          <w:szCs w:val="24"/>
          <w:lang w:val="en-US"/>
        </w:rPr>
      </w:pPr>
      <w:r w:rsidRPr="0065540A">
        <w:rPr>
          <w:rFonts w:ascii="Times New Roman" w:eastAsia="Times New Roman" w:hAnsi="Times New Roman"/>
          <w:b/>
          <w:sz w:val="24"/>
          <w:szCs w:val="24"/>
          <w:lang w:val="en-US"/>
        </w:rPr>
        <w:t>I.M. IV 177/2</w:t>
      </w:r>
    </w:p>
    <w:p w:rsidR="00827DE0" w:rsidRDefault="0065540A" w:rsidP="00240E25">
      <w:pPr>
        <w:keepNext/>
        <w:keepLines/>
        <w:spacing w:after="0" w:line="240" w:lineRule="auto"/>
        <w:jc w:val="both"/>
        <w:rPr>
          <w:rFonts w:ascii="Times New Roman" w:eastAsia="Times New Roman" w:hAnsi="Times New Roman"/>
          <w:b/>
          <w:sz w:val="24"/>
          <w:szCs w:val="24"/>
          <w:lang w:val="en-US"/>
        </w:rPr>
      </w:pPr>
      <w:r w:rsidRPr="0065540A">
        <w:rPr>
          <w:rFonts w:ascii="Times New Roman" w:eastAsia="Times New Roman" w:hAnsi="Times New Roman"/>
          <w:b/>
          <w:sz w:val="24"/>
          <w:szCs w:val="24"/>
          <w:lang w:val="en-US"/>
        </w:rPr>
        <w:t>DANIELOPOLU, D. ; HAULICA, I.</w:t>
      </w:r>
    </w:p>
    <w:p w:rsidR="00827DE0" w:rsidRDefault="0065540A"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00F350E5" w:rsidRPr="00F350E5">
        <w:rPr>
          <w:rFonts w:ascii="Times New Roman" w:eastAsia="Times New Roman" w:hAnsi="Times New Roman"/>
          <w:sz w:val="24"/>
          <w:szCs w:val="24"/>
        </w:rPr>
        <w:t xml:space="preserve">Cercetări asupra influenţei zonei sensitive </w:t>
      </w:r>
      <w:r w:rsidR="00F350E5">
        <w:rPr>
          <w:rFonts w:ascii="Times New Roman" w:eastAsia="Times New Roman" w:hAnsi="Times New Roman"/>
          <w:sz w:val="24"/>
          <w:szCs w:val="24"/>
        </w:rPr>
        <w:t xml:space="preserve">tisulare profunde asupra centrilor somatici / D. Danielopolu, I. Haulică . – </w:t>
      </w:r>
      <w:r w:rsidR="00F350E5">
        <w:rPr>
          <w:rFonts w:ascii="Times New Roman" w:eastAsia="Times New Roman" w:hAnsi="Times New Roman"/>
          <w:sz w:val="24"/>
          <w:szCs w:val="24"/>
          <w:lang w:val="en-US"/>
        </w:rPr>
        <w:t>[S.l. : s.n., s.a.]. – 31 p. ; 31 cm.</w:t>
      </w:r>
    </w:p>
    <w:p w:rsidR="00827DE0" w:rsidRDefault="00F350E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612.8</w:t>
      </w:r>
    </w:p>
    <w:p w:rsidR="00827DE0" w:rsidRDefault="00827DE0" w:rsidP="00240E25">
      <w:pPr>
        <w:keepNext/>
        <w:keepLines/>
        <w:spacing w:after="0" w:line="240" w:lineRule="auto"/>
        <w:jc w:val="both"/>
        <w:rPr>
          <w:rFonts w:ascii="Times New Roman" w:eastAsia="Times New Roman" w:hAnsi="Times New Roman"/>
          <w:sz w:val="24"/>
          <w:szCs w:val="24"/>
          <w:lang w:val="en-US"/>
        </w:rPr>
      </w:pPr>
    </w:p>
    <w:p w:rsidR="00827DE0" w:rsidRDefault="00C4182A" w:rsidP="00240E25">
      <w:pPr>
        <w:keepNext/>
        <w:keepLines/>
        <w:spacing w:after="0" w:line="240" w:lineRule="auto"/>
        <w:jc w:val="both"/>
        <w:rPr>
          <w:rFonts w:ascii="Times New Roman" w:eastAsia="Times New Roman" w:hAnsi="Times New Roman"/>
          <w:b/>
          <w:sz w:val="24"/>
          <w:szCs w:val="24"/>
          <w:lang w:val="en-US"/>
        </w:rPr>
      </w:pPr>
      <w:r w:rsidRPr="00C4182A">
        <w:rPr>
          <w:rFonts w:ascii="Times New Roman" w:eastAsia="Times New Roman" w:hAnsi="Times New Roman"/>
          <w:b/>
          <w:sz w:val="24"/>
          <w:szCs w:val="24"/>
          <w:lang w:val="en-US"/>
        </w:rPr>
        <w:t>I.M. II 1541</w:t>
      </w:r>
    </w:p>
    <w:p w:rsidR="00827DE0" w:rsidRDefault="00C4182A" w:rsidP="00240E25">
      <w:pPr>
        <w:keepNext/>
        <w:keepLines/>
        <w:spacing w:after="0" w:line="240" w:lineRule="auto"/>
        <w:jc w:val="both"/>
        <w:rPr>
          <w:rFonts w:ascii="Times New Roman" w:eastAsia="Times New Roman" w:hAnsi="Times New Roman"/>
          <w:b/>
          <w:sz w:val="24"/>
          <w:szCs w:val="24"/>
          <w:lang w:val="en-US"/>
        </w:rPr>
      </w:pPr>
      <w:r w:rsidRPr="00C4182A">
        <w:rPr>
          <w:rFonts w:ascii="Times New Roman" w:eastAsia="Times New Roman" w:hAnsi="Times New Roman"/>
          <w:b/>
          <w:sz w:val="24"/>
          <w:szCs w:val="24"/>
          <w:lang w:val="en-US"/>
        </w:rPr>
        <w:t xml:space="preserve">DANIELOPOLU, D. ; </w:t>
      </w:r>
      <w:r>
        <w:rPr>
          <w:rFonts w:ascii="Times New Roman" w:eastAsia="Times New Roman" w:hAnsi="Times New Roman"/>
          <w:b/>
          <w:sz w:val="24"/>
          <w:szCs w:val="24"/>
          <w:lang w:val="en-US"/>
        </w:rPr>
        <w:t>HEITZ, Jean</w:t>
      </w:r>
    </w:p>
    <w:p w:rsidR="00C4182A" w:rsidRDefault="00C4182A"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0098363A">
        <w:rPr>
          <w:rFonts w:ascii="Times New Roman" w:eastAsia="Times New Roman" w:hAnsi="Times New Roman"/>
          <w:sz w:val="24"/>
          <w:szCs w:val="24"/>
          <w:lang w:val="en-US"/>
        </w:rPr>
        <w:t>Sur la presence d’une arythmie sinusale chez quelques hypertendus / D. Danielopolu, Jean Heitz . – Paris : Librairie J. –B. Bailliere , 1914 . – 6 p. : fig. ; 23 cm.</w:t>
      </w:r>
    </w:p>
    <w:p w:rsidR="0098363A" w:rsidRDefault="0098363A" w:rsidP="00240E25">
      <w:pPr>
        <w:keepNext/>
        <w:keepLines/>
        <w:spacing w:after="0" w:line="240" w:lineRule="auto"/>
        <w:jc w:val="both"/>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ab/>
        <w:t xml:space="preserve">Extras din : </w:t>
      </w:r>
      <w:r w:rsidR="008374E0">
        <w:rPr>
          <w:rFonts w:ascii="Times New Roman" w:eastAsia="Times New Roman" w:hAnsi="Times New Roman"/>
          <w:sz w:val="24"/>
          <w:szCs w:val="24"/>
          <w:lang w:val="en-US"/>
        </w:rPr>
        <w:t>Arhives des maladeies du couer des vaisseux et du sang. 7</w:t>
      </w:r>
      <w:r w:rsidR="008374E0">
        <w:rPr>
          <w:rFonts w:ascii="Times New Roman" w:eastAsia="Times New Roman" w:hAnsi="Times New Roman"/>
          <w:sz w:val="24"/>
          <w:szCs w:val="24"/>
          <w:vertAlign w:val="superscript"/>
          <w:lang w:val="en-US"/>
        </w:rPr>
        <w:t>e</w:t>
      </w:r>
      <w:r w:rsidR="008374E0">
        <w:rPr>
          <w:rFonts w:ascii="Times New Roman" w:eastAsia="Times New Roman" w:hAnsi="Times New Roman"/>
          <w:sz w:val="24"/>
          <w:szCs w:val="24"/>
          <w:lang w:val="en-US"/>
        </w:rPr>
        <w:t xml:space="preserve"> année – no. 7, Juillet 1914</w:t>
      </w:r>
    </w:p>
    <w:p w:rsidR="00C4182A" w:rsidRDefault="008374E0" w:rsidP="00240E25">
      <w:pPr>
        <w:keepNext/>
        <w:keepLines/>
        <w:spacing w:after="0" w:line="240" w:lineRule="auto"/>
        <w:jc w:val="both"/>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616.12-008.318</w:t>
      </w:r>
    </w:p>
    <w:p w:rsidR="009D5AA2" w:rsidRDefault="009D5AA2" w:rsidP="00240E25">
      <w:pPr>
        <w:keepNext/>
        <w:keepLines/>
        <w:spacing w:after="0" w:line="240" w:lineRule="auto"/>
        <w:jc w:val="both"/>
        <w:outlineLvl w:val="0"/>
        <w:rPr>
          <w:rFonts w:ascii="Times New Roman" w:eastAsia="Times New Roman" w:hAnsi="Times New Roman"/>
          <w:sz w:val="24"/>
          <w:szCs w:val="24"/>
          <w:lang w:val="en-US"/>
        </w:rPr>
      </w:pPr>
    </w:p>
    <w:p w:rsidR="009D5AA2" w:rsidRPr="003311A5" w:rsidRDefault="003311A5" w:rsidP="00240E25">
      <w:pPr>
        <w:keepNext/>
        <w:keepLines/>
        <w:spacing w:after="0" w:line="240" w:lineRule="auto"/>
        <w:jc w:val="both"/>
        <w:outlineLvl w:val="0"/>
        <w:rPr>
          <w:rFonts w:ascii="Times New Roman" w:eastAsia="Times New Roman" w:hAnsi="Times New Roman"/>
          <w:b/>
          <w:sz w:val="24"/>
          <w:szCs w:val="24"/>
          <w:lang w:val="en-US"/>
        </w:rPr>
      </w:pPr>
      <w:r w:rsidRPr="003311A5">
        <w:rPr>
          <w:rFonts w:ascii="Times New Roman" w:eastAsia="Times New Roman" w:hAnsi="Times New Roman"/>
          <w:b/>
          <w:sz w:val="24"/>
          <w:szCs w:val="24"/>
          <w:lang w:val="en-US"/>
        </w:rPr>
        <w:t>I.M. II 3465-11/11</w:t>
      </w:r>
    </w:p>
    <w:p w:rsidR="003311A5" w:rsidRDefault="003311A5" w:rsidP="00240E25">
      <w:pPr>
        <w:keepNext/>
        <w:keepLines/>
        <w:spacing w:after="0" w:line="240" w:lineRule="auto"/>
        <w:jc w:val="both"/>
        <w:outlineLvl w:val="0"/>
        <w:rPr>
          <w:rFonts w:ascii="Times New Roman" w:eastAsia="Times New Roman" w:hAnsi="Times New Roman"/>
          <w:b/>
          <w:sz w:val="24"/>
          <w:szCs w:val="24"/>
          <w:lang w:val="en-US"/>
        </w:rPr>
      </w:pPr>
      <w:r w:rsidRPr="003311A5">
        <w:rPr>
          <w:rFonts w:ascii="Times New Roman" w:eastAsia="Times New Roman" w:hAnsi="Times New Roman"/>
          <w:b/>
          <w:sz w:val="24"/>
          <w:szCs w:val="24"/>
          <w:lang w:val="en-US"/>
        </w:rPr>
        <w:t>DANIELOPOLU, D. ; IANCOVESCU, N.</w:t>
      </w:r>
    </w:p>
    <w:p w:rsidR="003311A5" w:rsidRDefault="003311A5" w:rsidP="00240E25">
      <w:pPr>
        <w:keepNext/>
        <w:keepLines/>
        <w:spacing w:after="0" w:line="240" w:lineRule="auto"/>
        <w:jc w:val="both"/>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ab/>
        <w:t>La reaction au taurocholate dans les meningitis modification de la technique / D. Danielopolu, N. Iancovescu . – [S.l. : s.n., s.a.] . – 3 p. ; 23 cm.</w:t>
      </w:r>
    </w:p>
    <w:p w:rsidR="003311A5" w:rsidRDefault="003311A5" w:rsidP="00240E25">
      <w:pPr>
        <w:keepNext/>
        <w:keepLines/>
        <w:spacing w:after="0" w:line="240" w:lineRule="auto"/>
        <w:jc w:val="both"/>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ab/>
        <w:t>Extras din Comptes rendus des séances de la Société de Biologie</w:t>
      </w:r>
    </w:p>
    <w:p w:rsidR="003311A5" w:rsidRDefault="003311A5" w:rsidP="00240E25">
      <w:pPr>
        <w:keepNext/>
        <w:keepLines/>
        <w:spacing w:after="0" w:line="240" w:lineRule="auto"/>
        <w:jc w:val="both"/>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3311A5" w:rsidRPr="003311A5" w:rsidRDefault="003311A5" w:rsidP="00240E25">
      <w:pPr>
        <w:keepNext/>
        <w:keepLines/>
        <w:spacing w:after="0" w:line="240" w:lineRule="auto"/>
        <w:jc w:val="both"/>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616.8</w:t>
      </w:r>
    </w:p>
    <w:p w:rsidR="00B7554B" w:rsidRDefault="00B7554B" w:rsidP="00240E25">
      <w:pPr>
        <w:keepNext/>
        <w:keepLines/>
        <w:spacing w:after="0" w:line="240" w:lineRule="auto"/>
        <w:jc w:val="both"/>
        <w:outlineLvl w:val="0"/>
        <w:rPr>
          <w:rFonts w:ascii="Times New Roman" w:eastAsia="Times New Roman" w:hAnsi="Times New Roman"/>
          <w:sz w:val="24"/>
          <w:szCs w:val="24"/>
          <w:lang w:val="en-US"/>
        </w:rPr>
      </w:pPr>
    </w:p>
    <w:p w:rsidR="00B7554B" w:rsidRPr="00B7554B" w:rsidRDefault="00B7554B" w:rsidP="00240E25">
      <w:pPr>
        <w:keepNext/>
        <w:keepLines/>
        <w:spacing w:after="0" w:line="240" w:lineRule="auto"/>
        <w:jc w:val="both"/>
        <w:outlineLvl w:val="0"/>
        <w:rPr>
          <w:rFonts w:ascii="Times New Roman" w:eastAsia="Times New Roman" w:hAnsi="Times New Roman"/>
          <w:b/>
          <w:sz w:val="24"/>
          <w:szCs w:val="24"/>
          <w:lang w:val="en-US"/>
        </w:rPr>
      </w:pPr>
      <w:r w:rsidRPr="00B7554B">
        <w:rPr>
          <w:rFonts w:ascii="Times New Roman" w:eastAsia="Times New Roman" w:hAnsi="Times New Roman"/>
          <w:b/>
          <w:sz w:val="24"/>
          <w:szCs w:val="24"/>
          <w:lang w:val="en-US"/>
        </w:rPr>
        <w:t>I.M. III 1002/15</w:t>
      </w:r>
    </w:p>
    <w:p w:rsidR="00B7554B" w:rsidRDefault="00B7554B" w:rsidP="00240E25">
      <w:pPr>
        <w:keepNext/>
        <w:keepLines/>
        <w:spacing w:after="0" w:line="240" w:lineRule="auto"/>
        <w:jc w:val="both"/>
        <w:outlineLvl w:val="0"/>
        <w:rPr>
          <w:rFonts w:ascii="Times New Roman" w:eastAsia="Times New Roman" w:hAnsi="Times New Roman"/>
          <w:b/>
          <w:sz w:val="24"/>
          <w:szCs w:val="24"/>
          <w:lang w:val="en-US"/>
        </w:rPr>
      </w:pPr>
      <w:r w:rsidRPr="00B7554B">
        <w:rPr>
          <w:rFonts w:ascii="Times New Roman" w:eastAsia="Times New Roman" w:hAnsi="Times New Roman"/>
          <w:b/>
          <w:sz w:val="24"/>
          <w:szCs w:val="24"/>
          <w:lang w:val="en-US"/>
        </w:rPr>
        <w:t>DANIELOPOLU, D.  ; LUPU, N. Gh.</w:t>
      </w:r>
      <w:r>
        <w:rPr>
          <w:rFonts w:ascii="Times New Roman" w:eastAsia="Times New Roman" w:hAnsi="Times New Roman"/>
          <w:b/>
          <w:sz w:val="24"/>
          <w:szCs w:val="24"/>
          <w:lang w:val="en-US"/>
        </w:rPr>
        <w:t xml:space="preserve"> ; NICOLAU, C.</w:t>
      </w:r>
    </w:p>
    <w:p w:rsidR="00B7554B" w:rsidRDefault="00B7554B" w:rsidP="00240E25">
      <w:pPr>
        <w:keepNext/>
        <w:keepLines/>
        <w:spacing w:after="0" w:line="240" w:lineRule="auto"/>
        <w:jc w:val="both"/>
        <w:outlineLvl w:val="0"/>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00F77923">
        <w:rPr>
          <w:rFonts w:ascii="Times New Roman" w:eastAsia="Times New Roman" w:hAnsi="Times New Roman"/>
          <w:sz w:val="24"/>
          <w:szCs w:val="24"/>
          <w:lang w:val="en-US"/>
        </w:rPr>
        <w:t xml:space="preserve">Recherches sur les alterations des nerfs cardiaques </w:t>
      </w:r>
      <w:r w:rsidR="00BF0E9F">
        <w:rPr>
          <w:rFonts w:ascii="Times New Roman" w:eastAsia="Times New Roman" w:hAnsi="Times New Roman"/>
          <w:sz w:val="24"/>
          <w:szCs w:val="24"/>
          <w:lang w:val="en-US"/>
        </w:rPr>
        <w:t>dans les lesions chroniques du coeur et de l’aorte / D. Danielopolu, N. Gh. Lupu, C. Nicolau . – [S.l. : s.n.], [1926] . – 4 p. ; 23 cm.</w:t>
      </w:r>
    </w:p>
    <w:p w:rsidR="00BF0E9F" w:rsidRDefault="00BF0E9F" w:rsidP="00240E25">
      <w:pPr>
        <w:keepNext/>
        <w:keepLines/>
        <w:spacing w:after="0" w:line="240" w:lineRule="auto"/>
        <w:jc w:val="both"/>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ab/>
        <w:t>Anexe : 4 pl. , fig.</w:t>
      </w:r>
    </w:p>
    <w:p w:rsidR="00BF0E9F" w:rsidRDefault="00BF0E9F" w:rsidP="00240E25">
      <w:pPr>
        <w:keepNext/>
        <w:keepLines/>
        <w:spacing w:after="0" w:line="240" w:lineRule="auto"/>
        <w:jc w:val="both"/>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ab/>
        <w:t>Extrait : Soc. Méd. des hôp. de Bucarest, no. 2, Fevr. 1926</w:t>
      </w:r>
    </w:p>
    <w:p w:rsidR="00BF0E9F" w:rsidRDefault="00BF0E9F" w:rsidP="00240E25">
      <w:pPr>
        <w:keepNext/>
        <w:keepLines/>
        <w:spacing w:after="0" w:line="240" w:lineRule="auto"/>
        <w:jc w:val="both"/>
        <w:outlineLvl w:val="0"/>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604748" w:rsidRDefault="00BF0E9F" w:rsidP="00240E25">
      <w:pPr>
        <w:keepNext/>
        <w:keepLines/>
        <w:spacing w:after="0" w:line="240" w:lineRule="auto"/>
        <w:jc w:val="both"/>
        <w:outlineLvl w:val="0"/>
        <w:rPr>
          <w:rFonts w:ascii="Times New Roman" w:eastAsia="Times New Roman" w:hAnsi="Times New Roman"/>
          <w:b/>
          <w:sz w:val="24"/>
          <w:szCs w:val="24"/>
          <w:lang w:val="en-US"/>
        </w:rPr>
      </w:pPr>
      <w:r>
        <w:rPr>
          <w:rFonts w:ascii="Times New Roman" w:eastAsia="Times New Roman" w:hAnsi="Times New Roman"/>
          <w:sz w:val="24"/>
          <w:szCs w:val="24"/>
          <w:lang w:val="en-US"/>
        </w:rPr>
        <w:t>611.11/.2</w:t>
      </w:r>
      <w:r w:rsidR="00B7554B">
        <w:rPr>
          <w:rFonts w:ascii="Times New Roman" w:eastAsia="Times New Roman" w:hAnsi="Times New Roman"/>
          <w:b/>
          <w:sz w:val="24"/>
          <w:szCs w:val="24"/>
          <w:lang w:val="en-US"/>
        </w:rPr>
        <w:tab/>
      </w:r>
      <w:r w:rsidR="00B7554B">
        <w:rPr>
          <w:rFonts w:ascii="Times New Roman" w:eastAsia="Times New Roman" w:hAnsi="Times New Roman"/>
          <w:b/>
          <w:sz w:val="24"/>
          <w:szCs w:val="24"/>
          <w:lang w:val="en-US"/>
        </w:rPr>
        <w:tab/>
      </w:r>
    </w:p>
    <w:p w:rsidR="00B7554B" w:rsidRPr="00B7554B" w:rsidRDefault="00B7554B" w:rsidP="00240E25">
      <w:pPr>
        <w:keepNext/>
        <w:keepLines/>
        <w:spacing w:after="0" w:line="240" w:lineRule="auto"/>
        <w:jc w:val="both"/>
        <w:outlineLvl w:val="0"/>
        <w:rPr>
          <w:rFonts w:ascii="Times New Roman" w:eastAsia="Times New Roman" w:hAnsi="Times New Roman"/>
          <w:b/>
          <w:sz w:val="24"/>
          <w:szCs w:val="24"/>
          <w:lang w:val="en-US"/>
        </w:rPr>
      </w:pPr>
    </w:p>
    <w:p w:rsidR="00604748" w:rsidRPr="00356231" w:rsidRDefault="00604748"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IV 12</w:t>
      </w:r>
    </w:p>
    <w:p w:rsidR="00604748" w:rsidRPr="00356231" w:rsidRDefault="00604748"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 ; MARCU, I.</w:t>
      </w:r>
    </w:p>
    <w:p w:rsidR="004B753C" w:rsidRDefault="00604748"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Rôle physiologique de l’adrenaline de la sympathine et de l’acetylcholine; Mécanisme de regulation inter-sympathoparasympathique de l’organe terminal / D. Danielopolu, I. Marrcou . – Bucarest : [ s.n. ] , 1940 . – </w:t>
      </w:r>
      <w:r w:rsidR="007200BD">
        <w:rPr>
          <w:rFonts w:ascii="Times New Roman" w:eastAsia="Times New Roman" w:hAnsi="Times New Roman"/>
          <w:sz w:val="24"/>
          <w:szCs w:val="24"/>
        </w:rPr>
        <w:t>(158 p.)</w:t>
      </w:r>
      <w:r w:rsidRPr="00356231">
        <w:rPr>
          <w:rFonts w:ascii="Times New Roman" w:eastAsia="Times New Roman" w:hAnsi="Times New Roman"/>
          <w:sz w:val="24"/>
          <w:szCs w:val="24"/>
        </w:rPr>
        <w:t>16 p. : fig. ; 28 cm . – ( Institut Clinico-Médical de l’Hospital Filantropia; Hopital de l’Academie Roumaine; Fondation Elias</w:t>
      </w:r>
    </w:p>
    <w:p w:rsidR="00B67B57" w:rsidRDefault="00604748" w:rsidP="00240E25">
      <w:pPr>
        <w:keepNext/>
        <w:keepLines/>
        <w:spacing w:after="0" w:line="240" w:lineRule="auto"/>
        <w:jc w:val="both"/>
        <w:rPr>
          <w:rFonts w:ascii="Times New (W1)" w:hAnsi="Times New (W1)"/>
          <w:sz w:val="24"/>
          <w:szCs w:val="24"/>
          <w:lang w:val="en-US"/>
        </w:rPr>
      </w:pPr>
      <w:r w:rsidRPr="00C23F51">
        <w:rPr>
          <w:rFonts w:ascii="Times New (W1)" w:hAnsi="Times New (W1)"/>
          <w:sz w:val="24"/>
          <w:szCs w:val="24"/>
          <w:lang w:val="en-US"/>
        </w:rPr>
        <w:lastRenderedPageBreak/>
        <w:t>612.8</w:t>
      </w:r>
    </w:p>
    <w:p w:rsidR="00B67B57" w:rsidRDefault="00B67B57" w:rsidP="00240E25">
      <w:pPr>
        <w:keepNext/>
        <w:keepLines/>
        <w:spacing w:after="0" w:line="240" w:lineRule="auto"/>
        <w:jc w:val="both"/>
        <w:rPr>
          <w:rFonts w:ascii="Times New (W1)" w:hAnsi="Times New (W1)"/>
          <w:sz w:val="24"/>
          <w:szCs w:val="24"/>
          <w:lang w:val="en-US"/>
        </w:rPr>
      </w:pPr>
    </w:p>
    <w:p w:rsidR="00B67B57" w:rsidRDefault="00B65941" w:rsidP="00240E25">
      <w:pPr>
        <w:keepNext/>
        <w:keepLines/>
        <w:spacing w:after="0" w:line="240" w:lineRule="auto"/>
        <w:jc w:val="both"/>
        <w:rPr>
          <w:rFonts w:ascii="Times New (W1)" w:hAnsi="Times New (W1)"/>
          <w:b/>
          <w:sz w:val="24"/>
          <w:szCs w:val="24"/>
          <w:lang w:val="en-US"/>
        </w:rPr>
      </w:pPr>
      <w:r w:rsidRPr="00B65941">
        <w:rPr>
          <w:rFonts w:ascii="Times New (W1)" w:hAnsi="Times New (W1)"/>
          <w:b/>
          <w:sz w:val="24"/>
          <w:szCs w:val="24"/>
          <w:lang w:val="en-US"/>
        </w:rPr>
        <w:t>I.M. II 2598/1</w:t>
      </w:r>
    </w:p>
    <w:p w:rsidR="00B67B57" w:rsidRDefault="00B65941" w:rsidP="00240E25">
      <w:pPr>
        <w:keepNext/>
        <w:keepLines/>
        <w:spacing w:after="0" w:line="240" w:lineRule="auto"/>
        <w:jc w:val="both"/>
        <w:rPr>
          <w:rFonts w:ascii="Times New (W1)" w:hAnsi="Times New (W1)"/>
          <w:b/>
          <w:sz w:val="24"/>
          <w:szCs w:val="24"/>
          <w:lang w:val="en-US"/>
        </w:rPr>
      </w:pPr>
      <w:r w:rsidRPr="00B65941">
        <w:rPr>
          <w:rFonts w:ascii="Times New (W1)" w:hAnsi="Times New (W1)"/>
          <w:b/>
          <w:sz w:val="24"/>
          <w:szCs w:val="24"/>
          <w:lang w:val="en-US"/>
        </w:rPr>
        <w:t>DANIELOPOLU, D. ; MAXIM</w:t>
      </w:r>
    </w:p>
    <w:p w:rsidR="00B67B57" w:rsidRDefault="00B65941" w:rsidP="00240E25">
      <w:pPr>
        <w:keepNext/>
        <w:keepLines/>
        <w:spacing w:after="0" w:line="240" w:lineRule="auto"/>
        <w:jc w:val="both"/>
        <w:rPr>
          <w:rFonts w:ascii="Times New (W1)" w:hAnsi="Times New (W1)"/>
          <w:sz w:val="24"/>
          <w:szCs w:val="24"/>
          <w:lang w:val="en-US"/>
        </w:rPr>
      </w:pPr>
      <w:r>
        <w:rPr>
          <w:rFonts w:ascii="Times New (W1)" w:hAnsi="Times New (W1)"/>
          <w:b/>
          <w:sz w:val="24"/>
          <w:szCs w:val="24"/>
          <w:lang w:val="en-US"/>
        </w:rPr>
        <w:tab/>
      </w:r>
      <w:r w:rsidR="00125375" w:rsidRPr="006666DF">
        <w:rPr>
          <w:rFonts w:ascii="Times New (W1)" w:hAnsi="Times New (W1)"/>
          <w:sz w:val="24"/>
          <w:szCs w:val="24"/>
          <w:lang w:val="en-US"/>
        </w:rPr>
        <w:t xml:space="preserve">Variations de la choline, du potassium, et du calcium dans  le courant de l’acces d’angine de poitrine / D. Danielopolu, Maxim . </w:t>
      </w:r>
      <w:r w:rsidR="006666DF">
        <w:rPr>
          <w:rFonts w:ascii="Times New (W1)" w:hAnsi="Times New (W1)"/>
          <w:sz w:val="24"/>
          <w:szCs w:val="24"/>
          <w:lang w:val="en-US"/>
        </w:rPr>
        <w:t>–</w:t>
      </w:r>
      <w:r w:rsidR="00125375" w:rsidRPr="006666DF">
        <w:rPr>
          <w:rFonts w:ascii="Times New (W1)" w:hAnsi="Times New (W1)"/>
          <w:sz w:val="24"/>
          <w:szCs w:val="24"/>
          <w:lang w:val="en-US"/>
        </w:rPr>
        <w:t xml:space="preserve"> </w:t>
      </w:r>
      <w:r w:rsidR="006666DF">
        <w:rPr>
          <w:rFonts w:ascii="Times New (W1)" w:hAnsi="Times New (W1)"/>
          <w:sz w:val="24"/>
          <w:szCs w:val="24"/>
          <w:lang w:val="en-US"/>
        </w:rPr>
        <w:t>Bucarest : Impr. “Cultura”, 1928 . – 4 p. ; 23 cm.</w:t>
      </w:r>
    </w:p>
    <w:p w:rsidR="00B67B57" w:rsidRDefault="006666DF" w:rsidP="00240E25">
      <w:pPr>
        <w:keepNext/>
        <w:keepLines/>
        <w:spacing w:after="0" w:line="240" w:lineRule="auto"/>
        <w:jc w:val="both"/>
        <w:rPr>
          <w:rFonts w:ascii="Times New (W1)" w:hAnsi="Times New (W1)"/>
          <w:sz w:val="24"/>
          <w:szCs w:val="24"/>
          <w:lang w:val="en-US"/>
        </w:rPr>
      </w:pPr>
      <w:r>
        <w:rPr>
          <w:rFonts w:ascii="Times New (W1)" w:hAnsi="Times New (W1)"/>
          <w:sz w:val="24"/>
          <w:szCs w:val="24"/>
          <w:lang w:val="en-US"/>
        </w:rPr>
        <w:tab/>
        <w:t xml:space="preserve">Extras din “Societe Medicale des Hôpitaux de Bucarest” No. 4, Avril 1928 </w:t>
      </w:r>
      <w:r>
        <w:rPr>
          <w:rFonts w:ascii="Times New (W1)" w:hAnsi="Times New (W1)"/>
          <w:sz w:val="24"/>
          <w:szCs w:val="24"/>
          <w:lang w:val="en-US"/>
        </w:rPr>
        <w:tab/>
        <w:t>Coligat</w:t>
      </w:r>
    </w:p>
    <w:p w:rsidR="00B67B57" w:rsidRDefault="006666DF" w:rsidP="00240E25">
      <w:pPr>
        <w:keepNext/>
        <w:keepLines/>
        <w:spacing w:after="0" w:line="240" w:lineRule="auto"/>
        <w:jc w:val="both"/>
        <w:rPr>
          <w:rFonts w:ascii="Times New (W1)" w:hAnsi="Times New (W1)"/>
          <w:sz w:val="24"/>
          <w:szCs w:val="24"/>
          <w:lang w:val="en-US"/>
        </w:rPr>
      </w:pPr>
      <w:r>
        <w:rPr>
          <w:rFonts w:ascii="Times New (W1)" w:hAnsi="Times New (W1)"/>
          <w:sz w:val="24"/>
          <w:szCs w:val="24"/>
          <w:lang w:val="en-US"/>
        </w:rPr>
        <w:t>616.12:616.154</w:t>
      </w:r>
    </w:p>
    <w:p w:rsidR="00B67B57" w:rsidRDefault="00B67B57" w:rsidP="00240E25">
      <w:pPr>
        <w:keepNext/>
        <w:keepLines/>
        <w:spacing w:after="0" w:line="240" w:lineRule="auto"/>
        <w:jc w:val="both"/>
        <w:rPr>
          <w:rFonts w:ascii="Times New (W1)" w:hAnsi="Times New (W1)"/>
          <w:sz w:val="24"/>
          <w:szCs w:val="24"/>
          <w:lang w:val="en-US"/>
        </w:rPr>
      </w:pPr>
    </w:p>
    <w:p w:rsidR="00B67B57" w:rsidRDefault="00A60C10" w:rsidP="00240E25">
      <w:pPr>
        <w:keepNext/>
        <w:keepLines/>
        <w:spacing w:after="0" w:line="240" w:lineRule="auto"/>
        <w:jc w:val="both"/>
        <w:rPr>
          <w:rFonts w:ascii="Times New (W1)" w:hAnsi="Times New (W1)"/>
          <w:b/>
          <w:sz w:val="24"/>
          <w:szCs w:val="24"/>
          <w:lang w:val="en-US"/>
        </w:rPr>
      </w:pPr>
      <w:r w:rsidRPr="00BF26ED">
        <w:rPr>
          <w:rFonts w:ascii="Times New (W1)" w:hAnsi="Times New (W1)"/>
          <w:b/>
          <w:sz w:val="24"/>
          <w:szCs w:val="24"/>
          <w:lang w:val="en-US"/>
        </w:rPr>
        <w:t xml:space="preserve">I.M. </w:t>
      </w:r>
      <w:r w:rsidR="00E3437E">
        <w:rPr>
          <w:rFonts w:ascii="Times New (W1)" w:hAnsi="Times New (W1)"/>
          <w:b/>
          <w:sz w:val="24"/>
          <w:szCs w:val="24"/>
          <w:lang w:val="en-US"/>
        </w:rPr>
        <w:t>III 1002/1</w:t>
      </w:r>
    </w:p>
    <w:p w:rsidR="00B67B57" w:rsidRDefault="00A60C10" w:rsidP="00240E25">
      <w:pPr>
        <w:keepNext/>
        <w:keepLines/>
        <w:spacing w:after="0" w:line="240" w:lineRule="auto"/>
        <w:jc w:val="both"/>
        <w:rPr>
          <w:rFonts w:ascii="Times New (W1)" w:hAnsi="Times New (W1)"/>
          <w:b/>
          <w:sz w:val="24"/>
          <w:szCs w:val="24"/>
          <w:lang w:val="en-US"/>
        </w:rPr>
      </w:pPr>
      <w:r>
        <w:rPr>
          <w:rFonts w:ascii="Times New (W1)" w:hAnsi="Times New (W1)"/>
          <w:b/>
          <w:sz w:val="24"/>
          <w:szCs w:val="24"/>
          <w:lang w:val="en-US"/>
        </w:rPr>
        <w:t>DANIELOPOLU, D. ; PROCA, G. G.</w:t>
      </w:r>
    </w:p>
    <w:p w:rsidR="00B67B57" w:rsidRDefault="00A60C10" w:rsidP="00240E25">
      <w:pPr>
        <w:keepNext/>
        <w:keepLines/>
        <w:spacing w:after="0" w:line="240" w:lineRule="auto"/>
        <w:jc w:val="both"/>
        <w:rPr>
          <w:rFonts w:ascii="Times New (W1)" w:hAnsi="Times New (W1)" w:cs="Times New (W1)"/>
          <w:sz w:val="24"/>
          <w:szCs w:val="24"/>
          <w:lang w:val="en-US"/>
        </w:rPr>
      </w:pPr>
      <w:r>
        <w:rPr>
          <w:rFonts w:ascii="Times New (W1)" w:hAnsi="Times New (W1)"/>
          <w:sz w:val="24"/>
          <w:szCs w:val="24"/>
          <w:lang w:val="en-US"/>
        </w:rPr>
        <w:tab/>
        <w:t>Recherches dur le rythmie atrio-ventriculaire chez l’homme : I – Bradycardie atrio-ventriculaire transform</w:t>
      </w:r>
      <w:r>
        <w:rPr>
          <w:rFonts w:ascii="Times New (W1)" w:hAnsi="Times New (W1)" w:cs="Times New (W1)"/>
          <w:sz w:val="24"/>
          <w:szCs w:val="24"/>
          <w:lang w:val="en-US"/>
        </w:rPr>
        <w:t>ée transitoirement en flutter / D. Danielopolu, G. G. Proca . – [S. l. : s.n.], [1926] . – 8 p. ; 23 cm.</w:t>
      </w:r>
    </w:p>
    <w:p w:rsidR="00B67B57" w:rsidRDefault="00A60C10" w:rsidP="00240E25">
      <w:pPr>
        <w:keepNext/>
        <w:keepLines/>
        <w:spacing w:after="0" w:line="240" w:lineRule="auto"/>
        <w:jc w:val="both"/>
        <w:rPr>
          <w:rFonts w:ascii="Times New (W1)" w:hAnsi="Times New (W1)" w:cs="Times New (W1)"/>
          <w:sz w:val="24"/>
          <w:szCs w:val="24"/>
          <w:lang w:val="en-US"/>
        </w:rPr>
      </w:pPr>
      <w:r>
        <w:rPr>
          <w:rFonts w:ascii="Times New (W1)" w:hAnsi="Times New (W1)" w:cs="Times New (W1)"/>
          <w:sz w:val="24"/>
          <w:szCs w:val="24"/>
          <w:lang w:val="en-US"/>
        </w:rPr>
        <w:tab/>
        <w:t>Anexe : plan</w:t>
      </w:r>
      <w:r>
        <w:rPr>
          <w:rFonts w:ascii="Times New (W1)" w:hAnsi="Times New (W1)" w:cs="Times New (W1)"/>
          <w:sz w:val="24"/>
          <w:szCs w:val="24"/>
        </w:rPr>
        <w:t>şe I-IV : fig. e</w:t>
      </w:r>
      <w:r>
        <w:rPr>
          <w:rFonts w:ascii="Times New (W1)" w:hAnsi="Times New (W1)" w:cs="Times New (W1)"/>
          <w:sz w:val="24"/>
          <w:szCs w:val="24"/>
          <w:lang w:val="en-US"/>
        </w:rPr>
        <w:t>xtrase din : “Archives des Maladies du Coeur”, Avril 1926</w:t>
      </w:r>
    </w:p>
    <w:p w:rsidR="00B67B57" w:rsidRDefault="00A60C10" w:rsidP="00240E25">
      <w:pPr>
        <w:keepNext/>
        <w:keepLines/>
        <w:spacing w:after="0" w:line="240" w:lineRule="auto"/>
        <w:jc w:val="both"/>
        <w:rPr>
          <w:rFonts w:ascii="Times New (W1)" w:hAnsi="Times New (W1)" w:cs="Times New (W1)"/>
          <w:sz w:val="24"/>
          <w:szCs w:val="24"/>
          <w:lang w:val="en-US"/>
        </w:rPr>
      </w:pPr>
      <w:r>
        <w:rPr>
          <w:rFonts w:ascii="Times New (W1)" w:hAnsi="Times New (W1)" w:cs="Times New (W1)"/>
          <w:sz w:val="24"/>
          <w:szCs w:val="24"/>
          <w:lang w:val="en-US"/>
        </w:rPr>
        <w:tab/>
        <w:t>Coligat</w:t>
      </w:r>
    </w:p>
    <w:p w:rsidR="00B67B57" w:rsidRDefault="00A60C10" w:rsidP="00240E25">
      <w:pPr>
        <w:keepNext/>
        <w:keepLines/>
        <w:spacing w:after="0" w:line="240" w:lineRule="auto"/>
        <w:jc w:val="both"/>
        <w:rPr>
          <w:rFonts w:ascii="Times New (W1)" w:hAnsi="Times New (W1)" w:cs="Times New (W1)"/>
          <w:sz w:val="24"/>
          <w:szCs w:val="24"/>
          <w:lang w:val="en-US"/>
        </w:rPr>
      </w:pPr>
      <w:r>
        <w:rPr>
          <w:rFonts w:ascii="Times New (W1)" w:hAnsi="Times New (W1)" w:cs="Times New (W1)"/>
          <w:sz w:val="24"/>
          <w:szCs w:val="24"/>
          <w:lang w:val="en-US"/>
        </w:rPr>
        <w:t>612.13/.17</w:t>
      </w:r>
    </w:p>
    <w:p w:rsidR="00B67B57" w:rsidRDefault="00B67B57" w:rsidP="00240E25">
      <w:pPr>
        <w:keepNext/>
        <w:keepLines/>
        <w:spacing w:after="0" w:line="240" w:lineRule="auto"/>
        <w:jc w:val="both"/>
        <w:rPr>
          <w:rFonts w:ascii="Times New (W1)" w:hAnsi="Times New (W1)" w:cs="Times New (W1)"/>
          <w:sz w:val="24"/>
          <w:szCs w:val="24"/>
          <w:lang w:val="en-US"/>
        </w:rPr>
      </w:pPr>
    </w:p>
    <w:p w:rsidR="00B67B57" w:rsidRDefault="00BF26ED" w:rsidP="00240E25">
      <w:pPr>
        <w:keepNext/>
        <w:keepLines/>
        <w:spacing w:after="0" w:line="240" w:lineRule="auto"/>
        <w:jc w:val="both"/>
        <w:rPr>
          <w:rFonts w:ascii="Times New (W1)" w:hAnsi="Times New (W1)"/>
          <w:b/>
          <w:sz w:val="24"/>
          <w:szCs w:val="24"/>
          <w:lang w:val="en-US"/>
        </w:rPr>
      </w:pPr>
      <w:r w:rsidRPr="00BF26ED">
        <w:rPr>
          <w:rFonts w:ascii="Times New (W1)" w:hAnsi="Times New (W1)"/>
          <w:b/>
          <w:sz w:val="24"/>
          <w:szCs w:val="24"/>
          <w:lang w:val="en-US"/>
        </w:rPr>
        <w:t>I.M. III 1002/2</w:t>
      </w:r>
    </w:p>
    <w:p w:rsidR="00B67B57" w:rsidRDefault="00BF26ED" w:rsidP="00240E25">
      <w:pPr>
        <w:keepNext/>
        <w:keepLines/>
        <w:spacing w:after="0" w:line="240" w:lineRule="auto"/>
        <w:jc w:val="both"/>
        <w:rPr>
          <w:rFonts w:ascii="Times New (W1)" w:hAnsi="Times New (W1)"/>
          <w:b/>
          <w:sz w:val="24"/>
          <w:szCs w:val="24"/>
          <w:lang w:val="en-US"/>
        </w:rPr>
      </w:pPr>
      <w:r>
        <w:rPr>
          <w:rFonts w:ascii="Times New (W1)" w:hAnsi="Times New (W1)"/>
          <w:b/>
          <w:sz w:val="24"/>
          <w:szCs w:val="24"/>
          <w:lang w:val="en-US"/>
        </w:rPr>
        <w:t>DANIELOPOLU, D. ; PROCA, G. G.</w:t>
      </w:r>
    </w:p>
    <w:p w:rsidR="00B67B57" w:rsidRDefault="00BF2CD5" w:rsidP="00240E25">
      <w:pPr>
        <w:keepNext/>
        <w:keepLines/>
        <w:spacing w:after="0" w:line="240" w:lineRule="auto"/>
        <w:jc w:val="both"/>
        <w:rPr>
          <w:rFonts w:ascii="Times New (W1)" w:hAnsi="Times New (W1)" w:cs="Times New (W1)"/>
          <w:sz w:val="24"/>
          <w:szCs w:val="24"/>
          <w:lang w:val="en-US"/>
        </w:rPr>
      </w:pPr>
      <w:r>
        <w:rPr>
          <w:rFonts w:ascii="Times New (W1)" w:hAnsi="Times New (W1)"/>
          <w:sz w:val="24"/>
          <w:szCs w:val="24"/>
          <w:lang w:val="en-US"/>
        </w:rPr>
        <w:tab/>
        <w:t xml:space="preserve">Recherches dur le </w:t>
      </w:r>
      <w:r w:rsidR="00D30BF7">
        <w:rPr>
          <w:rFonts w:ascii="Times New (W1)" w:hAnsi="Times New (W1)"/>
          <w:sz w:val="24"/>
          <w:szCs w:val="24"/>
          <w:lang w:val="en-US"/>
        </w:rPr>
        <w:t>rythmie atrio-ventri</w:t>
      </w:r>
      <w:r>
        <w:rPr>
          <w:rFonts w:ascii="Times New (W1)" w:hAnsi="Times New (W1)"/>
          <w:sz w:val="24"/>
          <w:szCs w:val="24"/>
          <w:lang w:val="en-US"/>
        </w:rPr>
        <w:t>c</w:t>
      </w:r>
      <w:r w:rsidR="00D30BF7">
        <w:rPr>
          <w:rFonts w:ascii="Times New (W1)" w:hAnsi="Times New (W1)"/>
          <w:sz w:val="24"/>
          <w:szCs w:val="24"/>
          <w:lang w:val="en-US"/>
        </w:rPr>
        <w:t>u</w:t>
      </w:r>
      <w:r>
        <w:rPr>
          <w:rFonts w:ascii="Times New (W1)" w:hAnsi="Times New (W1)"/>
          <w:sz w:val="24"/>
          <w:szCs w:val="24"/>
          <w:lang w:val="en-US"/>
        </w:rPr>
        <w:t>laire chez l’homme : II  - Bradycardie atrio-ventriculaire transform</w:t>
      </w:r>
      <w:r>
        <w:rPr>
          <w:rFonts w:ascii="Times New (W1)" w:hAnsi="Times New (W1)" w:cs="Times New (W1)"/>
          <w:sz w:val="24"/>
          <w:szCs w:val="24"/>
          <w:lang w:val="en-US"/>
        </w:rPr>
        <w:t>ée provisoirement en flutter. Action du vagne, de la compression oculaire, de la digitale, de l’adrénaline, de l’effort, de la respiration et de la deglutition sur la b</w:t>
      </w:r>
      <w:r w:rsidR="000A1557">
        <w:rPr>
          <w:rFonts w:ascii="Times New (W1)" w:hAnsi="Times New (W1)" w:cs="Times New (W1)"/>
          <w:sz w:val="24"/>
          <w:szCs w:val="24"/>
          <w:lang w:val="en-US"/>
        </w:rPr>
        <w:t>radycardie atrio-ventriculaires / D. Danielopolu, G. G. Proca . – [S. l. : s.n.], [1926] . – p. 9-15 ; 23 cm.</w:t>
      </w:r>
    </w:p>
    <w:p w:rsidR="00B67B57" w:rsidRDefault="000A1557" w:rsidP="00240E25">
      <w:pPr>
        <w:keepNext/>
        <w:keepLines/>
        <w:spacing w:after="0" w:line="240" w:lineRule="auto"/>
        <w:jc w:val="both"/>
        <w:rPr>
          <w:rFonts w:ascii="Times New (W1)" w:hAnsi="Times New (W1)" w:cs="Times New (W1)"/>
          <w:sz w:val="24"/>
          <w:szCs w:val="24"/>
          <w:lang w:val="en-US"/>
        </w:rPr>
      </w:pPr>
      <w:r>
        <w:rPr>
          <w:rFonts w:ascii="Times New (W1)" w:hAnsi="Times New (W1)" w:cs="Times New (W1)"/>
          <w:sz w:val="24"/>
          <w:szCs w:val="24"/>
          <w:lang w:val="en-US"/>
        </w:rPr>
        <w:tab/>
        <w:t>Anexe : V- IX plan</w:t>
      </w:r>
      <w:r>
        <w:rPr>
          <w:rFonts w:ascii="Times New (W1)" w:hAnsi="Times New (W1)" w:cs="Times New (W1)"/>
          <w:sz w:val="24"/>
          <w:szCs w:val="24"/>
        </w:rPr>
        <w:t xml:space="preserve">şe </w:t>
      </w:r>
      <w:r>
        <w:rPr>
          <w:rFonts w:ascii="Times New (W1)" w:hAnsi="Times New (W1)" w:cs="Times New (W1)"/>
          <w:sz w:val="24"/>
          <w:szCs w:val="24"/>
          <w:lang w:val="en-US"/>
        </w:rPr>
        <w:t>: fig.  extrase din : “Archives des Maladies du Coeur”, 1926</w:t>
      </w:r>
      <w:r>
        <w:rPr>
          <w:rFonts w:ascii="Times New (W1)" w:hAnsi="Times New (W1)" w:cs="Times New (W1)"/>
          <w:sz w:val="24"/>
          <w:szCs w:val="24"/>
          <w:lang w:val="en-US"/>
        </w:rPr>
        <w:tab/>
        <w:t>Coligat</w:t>
      </w:r>
    </w:p>
    <w:p w:rsidR="00240E25" w:rsidRDefault="000A1557" w:rsidP="00240E25">
      <w:pPr>
        <w:keepNext/>
        <w:keepLines/>
        <w:spacing w:after="0" w:line="240" w:lineRule="auto"/>
        <w:jc w:val="both"/>
        <w:rPr>
          <w:rFonts w:ascii="Times New (W1)" w:hAnsi="Times New (W1)" w:cs="Times New (W1)"/>
          <w:sz w:val="24"/>
          <w:szCs w:val="24"/>
          <w:lang w:val="en-US"/>
        </w:rPr>
      </w:pPr>
      <w:r>
        <w:rPr>
          <w:rFonts w:ascii="Times New (W1)" w:hAnsi="Times New (W1)" w:cs="Times New (W1)"/>
          <w:sz w:val="24"/>
          <w:szCs w:val="24"/>
          <w:lang w:val="en-US"/>
        </w:rPr>
        <w:t>612.13/.17</w:t>
      </w:r>
    </w:p>
    <w:p w:rsidR="00240E25" w:rsidRDefault="00240E25" w:rsidP="00240E25">
      <w:pPr>
        <w:keepNext/>
        <w:keepLines/>
        <w:spacing w:after="0" w:line="240" w:lineRule="auto"/>
        <w:jc w:val="both"/>
        <w:rPr>
          <w:rFonts w:ascii="Times New (W1)" w:hAnsi="Times New (W1)" w:cs="Times New (W1)"/>
          <w:sz w:val="24"/>
          <w:szCs w:val="24"/>
          <w:lang w:val="en-US"/>
        </w:rPr>
      </w:pPr>
    </w:p>
    <w:p w:rsidR="00240E25" w:rsidRDefault="000A1557" w:rsidP="00240E25">
      <w:pPr>
        <w:keepNext/>
        <w:keepLines/>
        <w:spacing w:after="0" w:line="240" w:lineRule="auto"/>
        <w:jc w:val="both"/>
        <w:rPr>
          <w:rFonts w:ascii="Times New (W1)" w:hAnsi="Times New (W1)"/>
          <w:b/>
          <w:sz w:val="24"/>
          <w:szCs w:val="24"/>
          <w:lang w:val="en-US"/>
        </w:rPr>
      </w:pPr>
      <w:r w:rsidRPr="00BF26ED">
        <w:rPr>
          <w:rFonts w:ascii="Times New (W1)" w:hAnsi="Times New (W1)"/>
          <w:b/>
          <w:sz w:val="24"/>
          <w:szCs w:val="24"/>
          <w:lang w:val="en-US"/>
        </w:rPr>
        <w:t xml:space="preserve">I.M. </w:t>
      </w:r>
      <w:r>
        <w:rPr>
          <w:rFonts w:ascii="Times New (W1)" w:hAnsi="Times New (W1)"/>
          <w:b/>
          <w:sz w:val="24"/>
          <w:szCs w:val="24"/>
          <w:lang w:val="en-US"/>
        </w:rPr>
        <w:t>III 1002/3</w:t>
      </w:r>
    </w:p>
    <w:p w:rsidR="00240E25" w:rsidRDefault="000A1557" w:rsidP="00240E25">
      <w:pPr>
        <w:keepNext/>
        <w:keepLines/>
        <w:spacing w:after="0" w:line="240" w:lineRule="auto"/>
        <w:jc w:val="both"/>
        <w:rPr>
          <w:rFonts w:ascii="Times New (W1)" w:hAnsi="Times New (W1)"/>
          <w:b/>
          <w:sz w:val="24"/>
          <w:szCs w:val="24"/>
          <w:lang w:val="en-US"/>
        </w:rPr>
      </w:pPr>
      <w:r>
        <w:rPr>
          <w:rFonts w:ascii="Times New (W1)" w:hAnsi="Times New (W1)"/>
          <w:b/>
          <w:sz w:val="24"/>
          <w:szCs w:val="24"/>
          <w:lang w:val="en-US"/>
        </w:rPr>
        <w:t>DANIELOPOLU, D. ; PROCA, G. G.</w:t>
      </w:r>
    </w:p>
    <w:p w:rsidR="00240E25" w:rsidRDefault="000A1557" w:rsidP="00240E25">
      <w:pPr>
        <w:keepNext/>
        <w:keepLines/>
        <w:spacing w:after="0" w:line="240" w:lineRule="auto"/>
        <w:jc w:val="both"/>
        <w:rPr>
          <w:rFonts w:ascii="Times New (W1)" w:hAnsi="Times New (W1)" w:cs="Times New (W1)"/>
          <w:sz w:val="24"/>
          <w:szCs w:val="24"/>
          <w:lang w:val="en-US"/>
        </w:rPr>
      </w:pPr>
      <w:r>
        <w:rPr>
          <w:rFonts w:ascii="Times New (W1)" w:hAnsi="Times New (W1)"/>
          <w:sz w:val="24"/>
          <w:szCs w:val="24"/>
          <w:lang w:val="en-US"/>
        </w:rPr>
        <w:tab/>
        <w:t xml:space="preserve">Recherches dur le </w:t>
      </w:r>
      <w:r w:rsidR="00D30BF7">
        <w:rPr>
          <w:rFonts w:ascii="Times New (W1)" w:hAnsi="Times New (W1)"/>
          <w:sz w:val="24"/>
          <w:szCs w:val="24"/>
          <w:lang w:val="en-US"/>
        </w:rPr>
        <w:t>rythmie atrio-ventri</w:t>
      </w:r>
      <w:r>
        <w:rPr>
          <w:rFonts w:ascii="Times New (W1)" w:hAnsi="Times New (W1)"/>
          <w:sz w:val="24"/>
          <w:szCs w:val="24"/>
          <w:lang w:val="en-US"/>
        </w:rPr>
        <w:t>c</w:t>
      </w:r>
      <w:r w:rsidR="00D30BF7">
        <w:rPr>
          <w:rFonts w:ascii="Times New (W1)" w:hAnsi="Times New (W1)"/>
          <w:sz w:val="24"/>
          <w:szCs w:val="24"/>
          <w:lang w:val="en-US"/>
        </w:rPr>
        <w:t>u</w:t>
      </w:r>
      <w:r>
        <w:rPr>
          <w:rFonts w:ascii="Times New (W1)" w:hAnsi="Times New (W1)"/>
          <w:sz w:val="24"/>
          <w:szCs w:val="24"/>
          <w:lang w:val="en-US"/>
        </w:rPr>
        <w:t>laire chez l’homme : II</w:t>
      </w:r>
      <w:r w:rsidR="00D30BF7">
        <w:rPr>
          <w:rFonts w:ascii="Times New (W1)" w:hAnsi="Times New (W1)"/>
          <w:sz w:val="24"/>
          <w:szCs w:val="24"/>
          <w:lang w:val="en-US"/>
        </w:rPr>
        <w:t>I</w:t>
      </w:r>
      <w:r>
        <w:rPr>
          <w:rFonts w:ascii="Times New (W1)" w:hAnsi="Times New (W1)"/>
          <w:sz w:val="24"/>
          <w:szCs w:val="24"/>
          <w:lang w:val="en-US"/>
        </w:rPr>
        <w:t xml:space="preserve">  - </w:t>
      </w:r>
      <w:r w:rsidR="00D30BF7">
        <w:rPr>
          <w:rFonts w:ascii="Times New (W1)" w:hAnsi="Times New (W1)"/>
          <w:sz w:val="24"/>
          <w:szCs w:val="24"/>
          <w:lang w:val="en-US"/>
        </w:rPr>
        <w:t>Rythme atri-ventriculaire avec un complexe ventriculaire situ</w:t>
      </w:r>
      <w:r w:rsidR="00D30BF7">
        <w:rPr>
          <w:rFonts w:ascii="Times New (W1)" w:hAnsi="Times New (W1)" w:cs="Times New (W1)"/>
          <w:sz w:val="24"/>
          <w:szCs w:val="24"/>
          <w:lang w:val="en-US"/>
        </w:rPr>
        <w:t>é</w:t>
      </w:r>
      <w:r w:rsidR="00D30BF7">
        <w:rPr>
          <w:rFonts w:ascii="Times New (W1)" w:hAnsi="Times New (W1)"/>
          <w:sz w:val="24"/>
          <w:szCs w:val="24"/>
          <w:lang w:val="en-US"/>
        </w:rPr>
        <w:t xml:space="preserve"> entre deux complexes articulaires </w:t>
      </w:r>
      <w:r>
        <w:rPr>
          <w:rFonts w:ascii="Times New (W1)" w:hAnsi="Times New (W1)" w:cs="Times New (W1)"/>
          <w:sz w:val="24"/>
          <w:szCs w:val="24"/>
          <w:lang w:val="en-US"/>
        </w:rPr>
        <w:t>/ D. Danielopolu, G. G. Proca . – [S. l. : s.n.], [1926] . – p.</w:t>
      </w:r>
      <w:r w:rsidR="0025539A">
        <w:rPr>
          <w:rFonts w:ascii="Times New (W1)" w:hAnsi="Times New (W1)" w:cs="Times New (W1)"/>
          <w:sz w:val="24"/>
          <w:szCs w:val="24"/>
          <w:lang w:val="en-US"/>
        </w:rPr>
        <w:t xml:space="preserve"> 16-24 : fig.</w:t>
      </w:r>
      <w:r>
        <w:rPr>
          <w:rFonts w:ascii="Times New (W1)" w:hAnsi="Times New (W1)" w:cs="Times New (W1)"/>
          <w:sz w:val="24"/>
          <w:szCs w:val="24"/>
          <w:lang w:val="en-US"/>
        </w:rPr>
        <w:t xml:space="preserve"> ; 23 cm.</w:t>
      </w:r>
    </w:p>
    <w:p w:rsidR="00240E25" w:rsidRDefault="000A1557" w:rsidP="00240E25">
      <w:pPr>
        <w:keepNext/>
        <w:keepLines/>
        <w:spacing w:after="0" w:line="240" w:lineRule="auto"/>
        <w:jc w:val="both"/>
        <w:rPr>
          <w:rFonts w:ascii="Times New (W1)" w:hAnsi="Times New (W1)" w:cs="Times New (W1)"/>
          <w:sz w:val="24"/>
          <w:szCs w:val="24"/>
        </w:rPr>
      </w:pPr>
      <w:r>
        <w:rPr>
          <w:rFonts w:ascii="Times New (W1)" w:hAnsi="Times New (W1)" w:cs="Times New (W1)"/>
          <w:sz w:val="24"/>
          <w:szCs w:val="24"/>
          <w:lang w:val="en-US"/>
        </w:rPr>
        <w:tab/>
        <w:t>Anexe : plan</w:t>
      </w:r>
      <w:r>
        <w:rPr>
          <w:rFonts w:ascii="Times New (W1)" w:hAnsi="Times New (W1)" w:cs="Times New (W1)"/>
          <w:sz w:val="24"/>
          <w:szCs w:val="24"/>
        </w:rPr>
        <w:t>şe</w:t>
      </w:r>
      <w:r w:rsidR="0025539A">
        <w:rPr>
          <w:rFonts w:ascii="Times New (W1)" w:hAnsi="Times New (W1)" w:cs="Times New (W1)"/>
          <w:sz w:val="24"/>
          <w:szCs w:val="24"/>
        </w:rPr>
        <w:t xml:space="preserve"> X-XIV, XVII, XVIII</w:t>
      </w:r>
    </w:p>
    <w:p w:rsidR="00240E25" w:rsidRDefault="0025539A" w:rsidP="00240E25">
      <w:pPr>
        <w:keepNext/>
        <w:keepLines/>
        <w:spacing w:after="0" w:line="240" w:lineRule="auto"/>
        <w:ind w:firstLine="708"/>
        <w:jc w:val="both"/>
        <w:rPr>
          <w:rFonts w:ascii="Times New (W1)" w:hAnsi="Times New (W1)" w:cs="Times New (W1)"/>
          <w:sz w:val="24"/>
          <w:szCs w:val="24"/>
          <w:lang w:val="en-US"/>
        </w:rPr>
      </w:pPr>
      <w:r>
        <w:rPr>
          <w:rFonts w:ascii="Times New (W1)" w:hAnsi="Times New (W1)" w:cs="Times New (W1)"/>
          <w:sz w:val="24"/>
          <w:szCs w:val="24"/>
          <w:lang w:val="en-US"/>
        </w:rPr>
        <w:t>E</w:t>
      </w:r>
      <w:r w:rsidR="00A4380A">
        <w:rPr>
          <w:rFonts w:ascii="Times New (W1)" w:hAnsi="Times New (W1)" w:cs="Times New (W1)"/>
          <w:sz w:val="24"/>
          <w:szCs w:val="24"/>
          <w:lang w:val="en-US"/>
        </w:rPr>
        <w:t>xtras</w:t>
      </w:r>
      <w:r w:rsidR="000A1557">
        <w:rPr>
          <w:rFonts w:ascii="Times New (W1)" w:hAnsi="Times New (W1)" w:cs="Times New (W1)"/>
          <w:sz w:val="24"/>
          <w:szCs w:val="24"/>
          <w:lang w:val="en-US"/>
        </w:rPr>
        <w:t xml:space="preserve"> din : “Archives des Maladies du Coeur”, 1926</w:t>
      </w:r>
    </w:p>
    <w:p w:rsidR="00240E25" w:rsidRDefault="000A1557" w:rsidP="00240E25">
      <w:pPr>
        <w:keepNext/>
        <w:keepLines/>
        <w:spacing w:after="0" w:line="240" w:lineRule="auto"/>
        <w:ind w:firstLine="708"/>
        <w:jc w:val="both"/>
        <w:rPr>
          <w:rFonts w:ascii="Times New (W1)" w:hAnsi="Times New (W1)" w:cs="Times New (W1)"/>
          <w:sz w:val="24"/>
          <w:szCs w:val="24"/>
          <w:lang w:val="en-US"/>
        </w:rPr>
      </w:pPr>
      <w:r>
        <w:rPr>
          <w:rFonts w:ascii="Times New (W1)" w:hAnsi="Times New (W1)" w:cs="Times New (W1)"/>
          <w:sz w:val="24"/>
          <w:szCs w:val="24"/>
          <w:lang w:val="en-US"/>
        </w:rPr>
        <w:t>Coligat</w:t>
      </w:r>
    </w:p>
    <w:p w:rsidR="00240E25" w:rsidRDefault="000A1557" w:rsidP="00240E25">
      <w:pPr>
        <w:keepNext/>
        <w:keepLines/>
        <w:spacing w:after="0" w:line="240" w:lineRule="auto"/>
        <w:jc w:val="both"/>
        <w:rPr>
          <w:rFonts w:ascii="Times New (W1)" w:hAnsi="Times New (W1)" w:cs="Times New (W1)"/>
          <w:sz w:val="24"/>
          <w:szCs w:val="24"/>
          <w:lang w:val="en-US"/>
        </w:rPr>
      </w:pPr>
      <w:r>
        <w:rPr>
          <w:rFonts w:ascii="Times New (W1)" w:hAnsi="Times New (W1)" w:cs="Times New (W1)"/>
          <w:sz w:val="24"/>
          <w:szCs w:val="24"/>
          <w:lang w:val="en-US"/>
        </w:rPr>
        <w:t>612.13/.17</w:t>
      </w:r>
    </w:p>
    <w:p w:rsidR="00240E25" w:rsidRDefault="00240E25" w:rsidP="00240E25">
      <w:pPr>
        <w:keepNext/>
        <w:keepLines/>
        <w:spacing w:after="0" w:line="240" w:lineRule="auto"/>
        <w:jc w:val="both"/>
        <w:rPr>
          <w:rFonts w:ascii="Times New (W1)" w:hAnsi="Times New (W1)" w:cs="Times New (W1)"/>
          <w:sz w:val="24"/>
          <w:szCs w:val="24"/>
          <w:lang w:val="en-US"/>
        </w:rPr>
      </w:pPr>
    </w:p>
    <w:p w:rsidR="00240E25" w:rsidRDefault="0025539A" w:rsidP="00240E25">
      <w:pPr>
        <w:keepNext/>
        <w:keepLines/>
        <w:spacing w:after="0" w:line="240" w:lineRule="auto"/>
        <w:jc w:val="both"/>
        <w:rPr>
          <w:rFonts w:ascii="Times New (W1)" w:hAnsi="Times New (W1)"/>
          <w:b/>
          <w:sz w:val="24"/>
          <w:szCs w:val="24"/>
          <w:lang w:val="en-US"/>
        </w:rPr>
      </w:pPr>
      <w:r w:rsidRPr="00BF26ED">
        <w:rPr>
          <w:rFonts w:ascii="Times New (W1)" w:hAnsi="Times New (W1)"/>
          <w:b/>
          <w:sz w:val="24"/>
          <w:szCs w:val="24"/>
          <w:lang w:val="en-US"/>
        </w:rPr>
        <w:t xml:space="preserve">I.M. </w:t>
      </w:r>
      <w:r>
        <w:rPr>
          <w:rFonts w:ascii="Times New (W1)" w:hAnsi="Times New (W1)"/>
          <w:b/>
          <w:sz w:val="24"/>
          <w:szCs w:val="24"/>
          <w:lang w:val="en-US"/>
        </w:rPr>
        <w:t>III 1002/4</w:t>
      </w:r>
    </w:p>
    <w:p w:rsidR="00240E25" w:rsidRDefault="0025539A" w:rsidP="00240E25">
      <w:pPr>
        <w:keepNext/>
        <w:keepLines/>
        <w:spacing w:after="0" w:line="240" w:lineRule="auto"/>
        <w:jc w:val="both"/>
        <w:rPr>
          <w:rFonts w:ascii="Times New (W1)" w:hAnsi="Times New (W1)"/>
          <w:b/>
          <w:sz w:val="24"/>
          <w:szCs w:val="24"/>
          <w:lang w:val="en-US"/>
        </w:rPr>
      </w:pPr>
      <w:r>
        <w:rPr>
          <w:rFonts w:ascii="Times New (W1)" w:hAnsi="Times New (W1)"/>
          <w:b/>
          <w:sz w:val="24"/>
          <w:szCs w:val="24"/>
          <w:lang w:val="en-US"/>
        </w:rPr>
        <w:t>DANIELOPOLU, D. ; PROCA, G. G.</w:t>
      </w:r>
    </w:p>
    <w:p w:rsidR="00240E25" w:rsidRDefault="0025539A" w:rsidP="00A50B98">
      <w:pPr>
        <w:keepNext/>
        <w:keepLines/>
        <w:spacing w:after="0" w:line="240" w:lineRule="auto"/>
        <w:ind w:firstLine="708"/>
        <w:jc w:val="both"/>
        <w:rPr>
          <w:rFonts w:ascii="Times New (W1)" w:hAnsi="Times New (W1)" w:cs="Times New (W1)"/>
          <w:sz w:val="24"/>
          <w:szCs w:val="24"/>
          <w:lang w:val="en-US"/>
        </w:rPr>
      </w:pPr>
      <w:r>
        <w:rPr>
          <w:rFonts w:ascii="Times New (W1)" w:hAnsi="Times New (W1)"/>
          <w:sz w:val="24"/>
          <w:szCs w:val="24"/>
          <w:lang w:val="en-US"/>
        </w:rPr>
        <w:lastRenderedPageBreak/>
        <w:t>Recherches dur le rythmie atrio-ventriculaire chez l’</w:t>
      </w:r>
      <w:r w:rsidR="00A4380A">
        <w:rPr>
          <w:rFonts w:ascii="Times New (W1)" w:hAnsi="Times New (W1)"/>
          <w:sz w:val="24"/>
          <w:szCs w:val="24"/>
          <w:lang w:val="en-US"/>
        </w:rPr>
        <w:t>homme : IV</w:t>
      </w:r>
      <w:r>
        <w:rPr>
          <w:rFonts w:ascii="Times New (W1)" w:hAnsi="Times New (W1)"/>
          <w:sz w:val="24"/>
          <w:szCs w:val="24"/>
          <w:lang w:val="en-US"/>
        </w:rPr>
        <w:t xml:space="preserve"> </w:t>
      </w:r>
      <w:r w:rsidR="00A4380A">
        <w:rPr>
          <w:rFonts w:ascii="Times New (W1)" w:hAnsi="Times New (W1)"/>
          <w:sz w:val="24"/>
          <w:szCs w:val="24"/>
          <w:lang w:val="en-US"/>
        </w:rPr>
        <w:t>–</w:t>
      </w:r>
      <w:r>
        <w:rPr>
          <w:rFonts w:ascii="Times New (W1)" w:hAnsi="Times New (W1)"/>
          <w:sz w:val="24"/>
          <w:szCs w:val="24"/>
          <w:lang w:val="en-US"/>
        </w:rPr>
        <w:t xml:space="preserve"> </w:t>
      </w:r>
      <w:r w:rsidR="00A4380A">
        <w:rPr>
          <w:rFonts w:ascii="Times New (W1)" w:hAnsi="Times New (W1)"/>
          <w:sz w:val="24"/>
          <w:szCs w:val="24"/>
          <w:lang w:val="en-US"/>
        </w:rPr>
        <w:t>Pr</w:t>
      </w:r>
      <w:r w:rsidR="00A4380A">
        <w:rPr>
          <w:rFonts w:ascii="Times New (W1)" w:hAnsi="Times New (W1)" w:cs="Times New (W1)"/>
          <w:sz w:val="24"/>
          <w:szCs w:val="24"/>
          <w:lang w:val="en-US"/>
        </w:rPr>
        <w:t>é</w:t>
      </w:r>
      <w:r w:rsidR="00A4380A">
        <w:rPr>
          <w:rFonts w:ascii="Times New (W1)" w:hAnsi="Times New (W1)"/>
          <w:sz w:val="24"/>
          <w:szCs w:val="24"/>
          <w:lang w:val="en-US"/>
        </w:rPr>
        <w:t>sence simultan</w:t>
      </w:r>
      <w:r w:rsidR="00A4380A">
        <w:rPr>
          <w:rFonts w:ascii="Times New (W1)" w:hAnsi="Times New (W1)" w:cs="Times New (W1)"/>
          <w:sz w:val="24"/>
          <w:szCs w:val="24"/>
          <w:lang w:val="en-US"/>
        </w:rPr>
        <w:t>é</w:t>
      </w:r>
      <w:r w:rsidR="00A4380A">
        <w:rPr>
          <w:rFonts w:ascii="Times New (W1)" w:hAnsi="Times New (W1)"/>
          <w:sz w:val="24"/>
          <w:szCs w:val="24"/>
          <w:lang w:val="en-US"/>
        </w:rPr>
        <w:t xml:space="preserve">e d’un rythme atrio-ventriculaire et d’un flutter auriculaire partiel </w:t>
      </w:r>
      <w:r>
        <w:rPr>
          <w:rFonts w:ascii="Times New (W1)" w:hAnsi="Times New (W1)" w:cs="Times New (W1)"/>
          <w:sz w:val="24"/>
          <w:szCs w:val="24"/>
          <w:lang w:val="en-US"/>
        </w:rPr>
        <w:t>/ D. Danielopolu, G. G. Proca . – [S. l. : s.n.], [1926] . – p.</w:t>
      </w:r>
      <w:r w:rsidR="00A4380A">
        <w:rPr>
          <w:rFonts w:ascii="Times New (W1)" w:hAnsi="Times New (W1)" w:cs="Times New (W1)"/>
          <w:sz w:val="24"/>
          <w:szCs w:val="24"/>
          <w:lang w:val="en-US"/>
        </w:rPr>
        <w:t xml:space="preserve"> 25-30</w:t>
      </w:r>
      <w:r>
        <w:rPr>
          <w:rFonts w:ascii="Times New (W1)" w:hAnsi="Times New (W1)" w:cs="Times New (W1)"/>
          <w:sz w:val="24"/>
          <w:szCs w:val="24"/>
          <w:lang w:val="en-US"/>
        </w:rPr>
        <w:t xml:space="preserve"> : fig. ; 23 cm.</w:t>
      </w:r>
    </w:p>
    <w:p w:rsidR="00240E25" w:rsidRDefault="0025539A" w:rsidP="00240E25">
      <w:pPr>
        <w:keepNext/>
        <w:keepLines/>
        <w:spacing w:after="0" w:line="240" w:lineRule="auto"/>
        <w:jc w:val="both"/>
        <w:rPr>
          <w:rFonts w:ascii="Times New (W1)" w:hAnsi="Times New (W1)" w:cs="Times New (W1)"/>
          <w:sz w:val="24"/>
          <w:szCs w:val="24"/>
        </w:rPr>
      </w:pPr>
      <w:r>
        <w:rPr>
          <w:rFonts w:ascii="Times New (W1)" w:hAnsi="Times New (W1)" w:cs="Times New (W1)"/>
          <w:sz w:val="24"/>
          <w:szCs w:val="24"/>
          <w:lang w:val="en-US"/>
        </w:rPr>
        <w:t>Anexe : plan</w:t>
      </w:r>
      <w:r>
        <w:rPr>
          <w:rFonts w:ascii="Times New (W1)" w:hAnsi="Times New (W1)" w:cs="Times New (W1)"/>
          <w:sz w:val="24"/>
          <w:szCs w:val="24"/>
        </w:rPr>
        <w:t>şe X</w:t>
      </w:r>
      <w:r w:rsidR="00A4380A">
        <w:rPr>
          <w:rFonts w:ascii="Times New (W1)" w:hAnsi="Times New (W1)" w:cs="Times New (W1)"/>
          <w:sz w:val="24"/>
          <w:szCs w:val="24"/>
        </w:rPr>
        <w:t>V-X</w:t>
      </w:r>
      <w:r>
        <w:rPr>
          <w:rFonts w:ascii="Times New (W1)" w:hAnsi="Times New (W1)" w:cs="Times New (W1)"/>
          <w:sz w:val="24"/>
          <w:szCs w:val="24"/>
        </w:rPr>
        <w:t>V</w:t>
      </w:r>
      <w:r w:rsidR="00A4380A">
        <w:rPr>
          <w:rFonts w:ascii="Times New (W1)" w:hAnsi="Times New (W1)" w:cs="Times New (W1)"/>
          <w:sz w:val="24"/>
          <w:szCs w:val="24"/>
        </w:rPr>
        <w:t>I, XIX</w:t>
      </w:r>
      <w:r>
        <w:rPr>
          <w:rFonts w:ascii="Times New (W1)" w:hAnsi="Times New (W1)" w:cs="Times New (W1)"/>
          <w:sz w:val="24"/>
          <w:szCs w:val="24"/>
        </w:rPr>
        <w:t>, X</w:t>
      </w:r>
      <w:r w:rsidR="00A4380A">
        <w:rPr>
          <w:rFonts w:ascii="Times New (W1)" w:hAnsi="Times New (W1)" w:cs="Times New (W1)"/>
          <w:sz w:val="24"/>
          <w:szCs w:val="24"/>
        </w:rPr>
        <w:t>X ; fig.</w:t>
      </w:r>
    </w:p>
    <w:p w:rsidR="00240E25" w:rsidRDefault="0025539A" w:rsidP="00240E25">
      <w:pPr>
        <w:keepNext/>
        <w:keepLines/>
        <w:spacing w:after="0" w:line="240" w:lineRule="auto"/>
        <w:jc w:val="both"/>
        <w:rPr>
          <w:rFonts w:ascii="Times New (W1)" w:hAnsi="Times New (W1)" w:cs="Times New (W1)"/>
          <w:sz w:val="24"/>
          <w:szCs w:val="24"/>
          <w:lang w:val="en-US"/>
        </w:rPr>
      </w:pPr>
      <w:r>
        <w:rPr>
          <w:rFonts w:ascii="Times New (W1)" w:hAnsi="Times New (W1)" w:cs="Times New (W1)"/>
          <w:sz w:val="24"/>
          <w:szCs w:val="24"/>
          <w:lang w:val="en-US"/>
        </w:rPr>
        <w:t>E</w:t>
      </w:r>
      <w:r w:rsidR="00A4380A">
        <w:rPr>
          <w:rFonts w:ascii="Times New (W1)" w:hAnsi="Times New (W1)" w:cs="Times New (W1)"/>
          <w:sz w:val="24"/>
          <w:szCs w:val="24"/>
          <w:lang w:val="en-US"/>
        </w:rPr>
        <w:t>xtras</w:t>
      </w:r>
      <w:r>
        <w:rPr>
          <w:rFonts w:ascii="Times New (W1)" w:hAnsi="Times New (W1)" w:cs="Times New (W1)"/>
          <w:sz w:val="24"/>
          <w:szCs w:val="24"/>
          <w:lang w:val="en-US"/>
        </w:rPr>
        <w:t xml:space="preserve"> din : “Archives des Maladies du Coeur”, 1926</w:t>
      </w:r>
    </w:p>
    <w:p w:rsidR="00240E25" w:rsidRDefault="0025539A" w:rsidP="00240E25">
      <w:pPr>
        <w:keepNext/>
        <w:keepLines/>
        <w:spacing w:after="0" w:line="240" w:lineRule="auto"/>
        <w:jc w:val="both"/>
        <w:rPr>
          <w:rFonts w:ascii="Times New (W1)" w:hAnsi="Times New (W1)" w:cs="Times New (W1)"/>
          <w:sz w:val="24"/>
          <w:szCs w:val="24"/>
          <w:lang w:val="en-US"/>
        </w:rPr>
      </w:pPr>
      <w:r>
        <w:rPr>
          <w:rFonts w:ascii="Times New (W1)" w:hAnsi="Times New (W1)" w:cs="Times New (W1)"/>
          <w:sz w:val="24"/>
          <w:szCs w:val="24"/>
          <w:lang w:val="en-US"/>
        </w:rPr>
        <w:tab/>
        <w:t>Coligat</w:t>
      </w:r>
    </w:p>
    <w:p w:rsidR="00A60C10" w:rsidRDefault="0025539A" w:rsidP="00240E25">
      <w:pPr>
        <w:keepNext/>
        <w:keepLines/>
        <w:spacing w:after="0" w:line="240" w:lineRule="auto"/>
        <w:jc w:val="both"/>
        <w:rPr>
          <w:rFonts w:ascii="Times New (W1)" w:hAnsi="Times New (W1)" w:cs="Times New (W1)"/>
          <w:sz w:val="24"/>
          <w:szCs w:val="24"/>
          <w:lang w:val="en-US"/>
        </w:rPr>
      </w:pPr>
      <w:r>
        <w:rPr>
          <w:rFonts w:ascii="Times New (W1)" w:hAnsi="Times New (W1)" w:cs="Times New (W1)"/>
          <w:sz w:val="24"/>
          <w:szCs w:val="24"/>
          <w:lang w:val="en-US"/>
        </w:rPr>
        <w:t>612.13/.17</w:t>
      </w:r>
    </w:p>
    <w:p w:rsidR="00240E25" w:rsidRDefault="00240E25" w:rsidP="00240E25">
      <w:pPr>
        <w:keepNext/>
        <w:keepLines/>
        <w:spacing w:after="0" w:line="240" w:lineRule="auto"/>
        <w:jc w:val="both"/>
        <w:rPr>
          <w:rFonts w:ascii="Times New (W1)" w:hAnsi="Times New (W1)" w:cs="Times New (W1)"/>
          <w:sz w:val="24"/>
          <w:szCs w:val="24"/>
          <w:lang w:val="en-US"/>
        </w:rPr>
      </w:pPr>
    </w:p>
    <w:p w:rsidR="00A60C10" w:rsidRDefault="00240E25" w:rsidP="00240E25">
      <w:pPr>
        <w:keepNext/>
        <w:keepLines/>
        <w:spacing w:after="0" w:line="240" w:lineRule="auto"/>
        <w:jc w:val="both"/>
        <w:outlineLvl w:val="0"/>
        <w:rPr>
          <w:rFonts w:ascii="Times New (W1)" w:hAnsi="Times New (W1)"/>
          <w:b/>
          <w:sz w:val="24"/>
          <w:szCs w:val="24"/>
          <w:lang w:val="en-US"/>
        </w:rPr>
      </w:pPr>
      <w:r>
        <w:rPr>
          <w:rFonts w:ascii="Times New (W1)" w:hAnsi="Times New (W1)"/>
          <w:b/>
          <w:sz w:val="24"/>
          <w:szCs w:val="24"/>
          <w:lang w:val="en-US"/>
        </w:rPr>
        <w:t xml:space="preserve">I. </w:t>
      </w:r>
      <w:r w:rsidR="00A60C10" w:rsidRPr="00BF26ED">
        <w:rPr>
          <w:rFonts w:ascii="Times New (W1)" w:hAnsi="Times New (W1)"/>
          <w:b/>
          <w:sz w:val="24"/>
          <w:szCs w:val="24"/>
          <w:lang w:val="en-US"/>
        </w:rPr>
        <w:t xml:space="preserve">M. </w:t>
      </w:r>
      <w:r w:rsidR="00A60C10">
        <w:rPr>
          <w:rFonts w:ascii="Times New (W1)" w:hAnsi="Times New (W1)"/>
          <w:b/>
          <w:sz w:val="24"/>
          <w:szCs w:val="24"/>
          <w:lang w:val="en-US"/>
        </w:rPr>
        <w:t>III 1002/5</w:t>
      </w:r>
    </w:p>
    <w:p w:rsidR="00A60C10" w:rsidRDefault="00A60C10" w:rsidP="00240E25">
      <w:pPr>
        <w:keepNext/>
        <w:keepLines/>
        <w:spacing w:after="0" w:line="240" w:lineRule="auto"/>
        <w:jc w:val="both"/>
        <w:outlineLvl w:val="0"/>
        <w:rPr>
          <w:rFonts w:ascii="Times New (W1)" w:hAnsi="Times New (W1)"/>
          <w:b/>
          <w:sz w:val="24"/>
          <w:szCs w:val="24"/>
          <w:lang w:val="en-US"/>
        </w:rPr>
      </w:pPr>
      <w:r>
        <w:rPr>
          <w:rFonts w:ascii="Times New (W1)" w:hAnsi="Times New (W1)"/>
          <w:b/>
          <w:sz w:val="24"/>
          <w:szCs w:val="24"/>
          <w:lang w:val="en-US"/>
        </w:rPr>
        <w:t>DANIELOPOLU, D. ; PROCA, G. G.</w:t>
      </w:r>
    </w:p>
    <w:p w:rsidR="00A60C10" w:rsidRDefault="00A60C10"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sz w:val="24"/>
          <w:szCs w:val="24"/>
          <w:lang w:val="en-US"/>
        </w:rPr>
        <w:tab/>
        <w:t>Recherches dur le rythmie atrio-ventriculaire chez l’homme : V – D</w:t>
      </w:r>
      <w:r>
        <w:rPr>
          <w:rFonts w:ascii="Times New (W1)" w:hAnsi="Times New (W1)" w:cs="Times New (W1)"/>
          <w:sz w:val="24"/>
          <w:szCs w:val="24"/>
          <w:lang w:val="en-US"/>
        </w:rPr>
        <w:t>é</w:t>
      </w:r>
      <w:r>
        <w:rPr>
          <w:rFonts w:ascii="Times New (W1)" w:hAnsi="Times New (W1)"/>
          <w:sz w:val="24"/>
          <w:szCs w:val="24"/>
          <w:lang w:val="en-US"/>
        </w:rPr>
        <w:t>ductions g</w:t>
      </w:r>
      <w:r>
        <w:rPr>
          <w:rFonts w:ascii="Times New (W1)" w:hAnsi="Times New (W1)" w:cs="Times New (W1)"/>
          <w:sz w:val="24"/>
          <w:szCs w:val="24"/>
          <w:lang w:val="en-US"/>
        </w:rPr>
        <w:t>énérales</w:t>
      </w:r>
      <w:r>
        <w:rPr>
          <w:rFonts w:ascii="Times New (W1)" w:hAnsi="Times New (W1)"/>
          <w:sz w:val="24"/>
          <w:szCs w:val="24"/>
          <w:lang w:val="en-US"/>
        </w:rPr>
        <w:t xml:space="preserve"> </w:t>
      </w:r>
      <w:r>
        <w:rPr>
          <w:rFonts w:ascii="Times New (W1)" w:hAnsi="Times New (W1)" w:cs="Times New (W1)"/>
          <w:sz w:val="24"/>
          <w:szCs w:val="24"/>
          <w:lang w:val="en-US"/>
        </w:rPr>
        <w:t>/ D. Danielopolu, G. G. Proca . – [S. l. : s.n.], [1926] . – p. 31 - 42 : fig. ; 23 cm.</w:t>
      </w:r>
    </w:p>
    <w:p w:rsidR="00A60C10" w:rsidRDefault="00A60C10"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Extras din : “Archives du Coeur”, 1926</w:t>
      </w:r>
    </w:p>
    <w:p w:rsidR="00A60C10" w:rsidRDefault="00A60C10"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Coligat</w:t>
      </w:r>
    </w:p>
    <w:p w:rsidR="00A60C10" w:rsidRDefault="00A60C10"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612.13/.17</w:t>
      </w:r>
    </w:p>
    <w:p w:rsidR="004A5293" w:rsidRDefault="004A5293" w:rsidP="00240E25">
      <w:pPr>
        <w:keepNext/>
        <w:keepLines/>
        <w:spacing w:after="0" w:line="240" w:lineRule="auto"/>
        <w:jc w:val="both"/>
        <w:outlineLvl w:val="0"/>
        <w:rPr>
          <w:rFonts w:ascii="Times New (W1)" w:hAnsi="Times New (W1)" w:cs="Times New (W1)"/>
          <w:sz w:val="24"/>
          <w:szCs w:val="24"/>
          <w:lang w:val="en-US"/>
        </w:rPr>
      </w:pPr>
    </w:p>
    <w:p w:rsidR="004A5293" w:rsidRPr="004A5293" w:rsidRDefault="004A5293" w:rsidP="00240E25">
      <w:pPr>
        <w:keepNext/>
        <w:keepLines/>
        <w:spacing w:after="0" w:line="240" w:lineRule="auto"/>
        <w:jc w:val="both"/>
        <w:outlineLvl w:val="0"/>
        <w:rPr>
          <w:rFonts w:ascii="Times New (W1)" w:hAnsi="Times New (W1)" w:cs="Times New (W1)"/>
          <w:b/>
          <w:sz w:val="24"/>
          <w:szCs w:val="24"/>
          <w:lang w:val="en-US"/>
        </w:rPr>
      </w:pPr>
      <w:r w:rsidRPr="004A5293">
        <w:rPr>
          <w:rFonts w:ascii="Times New (W1)" w:hAnsi="Times New (W1)" w:cs="Times New (W1)"/>
          <w:b/>
          <w:sz w:val="24"/>
          <w:szCs w:val="24"/>
          <w:lang w:val="en-US"/>
        </w:rPr>
        <w:t>I.M. II</w:t>
      </w:r>
      <w:r w:rsidR="000B26BA">
        <w:rPr>
          <w:rFonts w:ascii="Times New (W1)" w:hAnsi="Times New (W1)" w:cs="Times New (W1)"/>
          <w:b/>
          <w:sz w:val="24"/>
          <w:szCs w:val="24"/>
          <w:lang w:val="en-US"/>
        </w:rPr>
        <w:t>I</w:t>
      </w:r>
      <w:r w:rsidRPr="004A5293">
        <w:rPr>
          <w:rFonts w:ascii="Times New (W1)" w:hAnsi="Times New (W1)" w:cs="Times New (W1)"/>
          <w:b/>
          <w:sz w:val="24"/>
          <w:szCs w:val="24"/>
          <w:lang w:val="en-US"/>
        </w:rPr>
        <w:t xml:space="preserve"> 1002/24</w:t>
      </w:r>
    </w:p>
    <w:p w:rsidR="004A5293" w:rsidRDefault="004A5293" w:rsidP="00240E25">
      <w:pPr>
        <w:keepNext/>
        <w:keepLines/>
        <w:spacing w:after="0" w:line="240" w:lineRule="auto"/>
        <w:jc w:val="both"/>
        <w:outlineLvl w:val="0"/>
        <w:rPr>
          <w:rFonts w:ascii="Times New (W1)" w:hAnsi="Times New (W1)" w:cs="Times New (W1)"/>
          <w:b/>
          <w:sz w:val="24"/>
          <w:szCs w:val="24"/>
          <w:lang w:val="en-US"/>
        </w:rPr>
      </w:pPr>
      <w:r w:rsidRPr="004A5293">
        <w:rPr>
          <w:rFonts w:ascii="Times New (W1)" w:hAnsi="Times New (W1)" w:cs="Times New (W1)"/>
          <w:b/>
          <w:sz w:val="24"/>
          <w:szCs w:val="24"/>
          <w:lang w:val="en-US"/>
        </w:rPr>
        <w:t>DANIELOPOLU, D. ; RADOVICI, A.</w:t>
      </w:r>
    </w:p>
    <w:p w:rsidR="004A5293" w:rsidRDefault="004A5293"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b/>
          <w:sz w:val="24"/>
          <w:szCs w:val="24"/>
          <w:lang w:val="en-US"/>
        </w:rPr>
        <w:tab/>
      </w:r>
      <w:r w:rsidRPr="004A5293">
        <w:rPr>
          <w:rFonts w:ascii="Times New (W1)" w:hAnsi="Times New (W1)" w:cs="Times New (W1)"/>
          <w:sz w:val="24"/>
          <w:szCs w:val="24"/>
          <w:lang w:val="en-US"/>
        </w:rPr>
        <w:t>Sur les troubles</w:t>
      </w:r>
      <w:r>
        <w:rPr>
          <w:rFonts w:ascii="Times New (W1)" w:hAnsi="Times New (W1)" w:cs="Times New (W1)"/>
          <w:sz w:val="24"/>
          <w:szCs w:val="24"/>
          <w:lang w:val="en-US"/>
        </w:rPr>
        <w:t xml:space="preserve"> </w:t>
      </w:r>
      <w:r w:rsidR="002E0CA4">
        <w:rPr>
          <w:rFonts w:ascii="Times New (W1)" w:hAnsi="Times New (W1)" w:cs="Times New (W1)"/>
          <w:sz w:val="24"/>
          <w:szCs w:val="24"/>
          <w:lang w:val="en-US"/>
        </w:rPr>
        <w:t>sensitifs qui apparoissent après les interventions sur le sympathique / D. Danielopolu, A. Radovici . – Bucarest : Impr. “Cultura” , 1926 . – 7 p. ; 23 cm.</w:t>
      </w:r>
    </w:p>
    <w:p w:rsidR="002E0CA4" w:rsidRDefault="002E0CA4"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Extras din “Société Mèdicale des Hôpitaux de Bucarest”, no. 7 Juillet 1926</w:t>
      </w:r>
    </w:p>
    <w:p w:rsidR="002E0CA4" w:rsidRDefault="002E0CA4"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Coligat</w:t>
      </w:r>
    </w:p>
    <w:p w:rsidR="004A5293" w:rsidRDefault="002E0CA4"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611.839</w:t>
      </w:r>
    </w:p>
    <w:p w:rsidR="000B26BA" w:rsidRDefault="000B26BA" w:rsidP="00240E25">
      <w:pPr>
        <w:keepNext/>
        <w:keepLines/>
        <w:spacing w:after="0" w:line="240" w:lineRule="auto"/>
        <w:jc w:val="both"/>
        <w:outlineLvl w:val="0"/>
        <w:rPr>
          <w:rFonts w:ascii="Times New (W1)" w:hAnsi="Times New (W1)" w:cs="Times New (W1)"/>
          <w:sz w:val="24"/>
          <w:szCs w:val="24"/>
          <w:lang w:val="en-US"/>
        </w:rPr>
      </w:pPr>
    </w:p>
    <w:p w:rsidR="000B26BA" w:rsidRDefault="000B26BA" w:rsidP="00240E25">
      <w:pPr>
        <w:keepNext/>
        <w:keepLines/>
        <w:spacing w:after="0" w:line="240" w:lineRule="auto"/>
        <w:jc w:val="both"/>
        <w:outlineLvl w:val="0"/>
        <w:rPr>
          <w:rFonts w:ascii="Times New (W1)" w:hAnsi="Times New (W1)" w:cs="Times New (W1)"/>
          <w:b/>
          <w:sz w:val="24"/>
          <w:szCs w:val="24"/>
          <w:lang w:val="en-US"/>
        </w:rPr>
      </w:pPr>
      <w:r w:rsidRPr="000B26BA">
        <w:rPr>
          <w:rFonts w:ascii="Times New (W1)" w:hAnsi="Times New (W1)" w:cs="Times New (W1)"/>
          <w:b/>
          <w:sz w:val="24"/>
          <w:szCs w:val="24"/>
          <w:lang w:val="en-US"/>
        </w:rPr>
        <w:t>I.M. III 1002/7</w:t>
      </w:r>
    </w:p>
    <w:p w:rsidR="000B26BA" w:rsidRDefault="000B26BA" w:rsidP="00240E25">
      <w:pPr>
        <w:keepNext/>
        <w:keepLines/>
        <w:spacing w:after="0" w:line="240" w:lineRule="auto"/>
        <w:jc w:val="both"/>
        <w:outlineLvl w:val="0"/>
        <w:rPr>
          <w:rFonts w:ascii="Times New (W1)" w:hAnsi="Times New (W1)" w:cs="Times New (W1)"/>
          <w:b/>
          <w:sz w:val="24"/>
          <w:szCs w:val="24"/>
          <w:lang w:val="en-US"/>
        </w:rPr>
      </w:pPr>
      <w:r>
        <w:rPr>
          <w:rFonts w:ascii="Times New (W1)" w:hAnsi="Times New (W1)" w:cs="Times New (W1)"/>
          <w:b/>
          <w:sz w:val="24"/>
          <w:szCs w:val="24"/>
          <w:lang w:val="en-US"/>
        </w:rPr>
        <w:t>DANIELOPOLU, D. ; RADOVICI, A. ; ASLAN, A.</w:t>
      </w:r>
    </w:p>
    <w:p w:rsidR="000B26BA" w:rsidRDefault="000B26BA"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b/>
          <w:sz w:val="24"/>
          <w:szCs w:val="24"/>
          <w:lang w:val="en-US"/>
        </w:rPr>
        <w:tab/>
      </w:r>
      <w:r w:rsidR="00036352" w:rsidRPr="00036352">
        <w:rPr>
          <w:rFonts w:ascii="Times New (W1)" w:hAnsi="Times New (W1)" w:cs="Times New (W1)"/>
          <w:sz w:val="24"/>
          <w:szCs w:val="24"/>
          <w:lang w:val="en-US"/>
        </w:rPr>
        <w:t>Recherches sur la circulation périphérique chez l’homme (</w:t>
      </w:r>
      <w:r w:rsidR="00036352">
        <w:rPr>
          <w:rFonts w:ascii="Times New (W1)" w:hAnsi="Times New (W1)" w:cs="Times New (W1)"/>
          <w:sz w:val="24"/>
          <w:szCs w:val="24"/>
          <w:lang w:val="en-US"/>
        </w:rPr>
        <w:t>Xe Memoire</w:t>
      </w:r>
      <w:r w:rsidR="00036352" w:rsidRPr="00036352">
        <w:rPr>
          <w:rFonts w:ascii="Times New (W1)" w:hAnsi="Times New (W1)" w:cs="Times New (W1)"/>
          <w:sz w:val="24"/>
          <w:szCs w:val="24"/>
          <w:lang w:val="en-US"/>
        </w:rPr>
        <w:t>)</w:t>
      </w:r>
      <w:r w:rsidR="00036352">
        <w:rPr>
          <w:rFonts w:ascii="Times New (W1)" w:hAnsi="Times New (W1)" w:cs="Times New (W1)"/>
          <w:sz w:val="24"/>
          <w:szCs w:val="24"/>
          <w:lang w:val="en-US"/>
        </w:rPr>
        <w:t xml:space="preserve"> : Etude comparative des</w:t>
      </w:r>
      <w:r w:rsidR="00DE0C6F">
        <w:rPr>
          <w:rFonts w:ascii="Times New (W1)" w:hAnsi="Times New (W1)" w:cs="Times New (W1)"/>
          <w:sz w:val="24"/>
          <w:szCs w:val="24"/>
          <w:lang w:val="en-US"/>
        </w:rPr>
        <w:t xml:space="preserve"> vaisseuax brachiuax drits et gauches après  la sympathectomie cervico-thoracique gauche / D. Danielopolu, A. Radovici, A. Aslan</w:t>
      </w:r>
      <w:r w:rsidR="00EC4D51">
        <w:rPr>
          <w:rFonts w:ascii="Times New (W1)" w:hAnsi="Times New (W1)" w:cs="Times New (W1)"/>
          <w:sz w:val="24"/>
          <w:szCs w:val="24"/>
          <w:lang w:val="en-US"/>
        </w:rPr>
        <w:t xml:space="preserve"> . – [S. l. : s. n.] , [1926] . – p. 27-37 : fig. ; 23 cm.</w:t>
      </w:r>
    </w:p>
    <w:p w:rsidR="00EC4D51" w:rsidRDefault="00EC4D51"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 xml:space="preserve">Extrait : </w:t>
      </w:r>
      <w:r w:rsidR="00F06609">
        <w:rPr>
          <w:rFonts w:ascii="Times New (W1)" w:hAnsi="Times New (W1)" w:cs="Times New (W1)"/>
          <w:sz w:val="24"/>
          <w:szCs w:val="24"/>
          <w:lang w:val="en-US"/>
        </w:rPr>
        <w:t>Journal de physiol. et de pathol. gènèrale, t. XXIV, no. 1, Janvier 1926</w:t>
      </w:r>
    </w:p>
    <w:p w:rsidR="00F06609" w:rsidRDefault="00F06609"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Coligat</w:t>
      </w:r>
    </w:p>
    <w:p w:rsidR="00F06609" w:rsidRPr="00036352" w:rsidRDefault="00F06609"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612.13</w:t>
      </w:r>
    </w:p>
    <w:p w:rsidR="006D0989" w:rsidRDefault="006D0989" w:rsidP="00240E25">
      <w:pPr>
        <w:keepNext/>
        <w:keepLines/>
        <w:spacing w:after="0" w:line="240" w:lineRule="auto"/>
        <w:jc w:val="both"/>
        <w:outlineLvl w:val="0"/>
        <w:rPr>
          <w:rFonts w:ascii="Times New (W1)" w:hAnsi="Times New (W1)" w:cs="Times New (W1)"/>
          <w:sz w:val="24"/>
          <w:szCs w:val="24"/>
          <w:lang w:val="en-US"/>
        </w:rPr>
      </w:pPr>
    </w:p>
    <w:p w:rsidR="00864443" w:rsidRDefault="00864443" w:rsidP="00240E25">
      <w:pPr>
        <w:keepNext/>
        <w:keepLines/>
        <w:spacing w:after="0" w:line="240" w:lineRule="auto"/>
        <w:jc w:val="both"/>
        <w:outlineLvl w:val="0"/>
        <w:rPr>
          <w:rFonts w:ascii="Times New (W1)" w:hAnsi="Times New (W1)" w:cs="Times New (W1)"/>
          <w:b/>
          <w:sz w:val="24"/>
          <w:szCs w:val="24"/>
          <w:lang w:val="en-US"/>
        </w:rPr>
      </w:pPr>
      <w:r w:rsidRPr="000B26BA">
        <w:rPr>
          <w:rFonts w:ascii="Times New (W1)" w:hAnsi="Times New (W1)" w:cs="Times New (W1)"/>
          <w:b/>
          <w:sz w:val="24"/>
          <w:szCs w:val="24"/>
          <w:lang w:val="en-US"/>
        </w:rPr>
        <w:t>I.M. III 1002/7</w:t>
      </w:r>
    </w:p>
    <w:p w:rsidR="00864443" w:rsidRDefault="00864443" w:rsidP="00240E25">
      <w:pPr>
        <w:keepNext/>
        <w:keepLines/>
        <w:spacing w:after="0" w:line="240" w:lineRule="auto"/>
        <w:jc w:val="both"/>
        <w:outlineLvl w:val="0"/>
        <w:rPr>
          <w:rFonts w:ascii="Times New (W1)" w:hAnsi="Times New (W1)" w:cs="Times New (W1)"/>
          <w:b/>
          <w:sz w:val="24"/>
          <w:szCs w:val="24"/>
          <w:lang w:val="en-US"/>
        </w:rPr>
      </w:pPr>
      <w:r>
        <w:rPr>
          <w:rFonts w:ascii="Times New (W1)" w:hAnsi="Times New (W1)" w:cs="Times New (W1)"/>
          <w:b/>
          <w:sz w:val="24"/>
          <w:szCs w:val="24"/>
          <w:lang w:val="en-US"/>
        </w:rPr>
        <w:t>DANIELOPOLU, D. ; RADOVICI, A. ; ASLAN, A.</w:t>
      </w:r>
    </w:p>
    <w:p w:rsidR="00864443" w:rsidRDefault="00864443"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b/>
          <w:sz w:val="24"/>
          <w:szCs w:val="24"/>
          <w:lang w:val="en-US"/>
        </w:rPr>
        <w:tab/>
      </w:r>
      <w:r w:rsidRPr="00036352">
        <w:rPr>
          <w:rFonts w:ascii="Times New (W1)" w:hAnsi="Times New (W1)" w:cs="Times New (W1)"/>
          <w:sz w:val="24"/>
          <w:szCs w:val="24"/>
          <w:lang w:val="en-US"/>
        </w:rPr>
        <w:t>Recherches sur la circulation périphérique chez l’homme (</w:t>
      </w:r>
      <w:r>
        <w:rPr>
          <w:rFonts w:ascii="Times New (W1)" w:hAnsi="Times New (W1)" w:cs="Times New (W1)"/>
          <w:sz w:val="24"/>
          <w:szCs w:val="24"/>
          <w:lang w:val="en-US"/>
        </w:rPr>
        <w:t>Xe Memoire</w:t>
      </w:r>
      <w:r w:rsidRPr="00036352">
        <w:rPr>
          <w:rFonts w:ascii="Times New (W1)" w:hAnsi="Times New (W1)" w:cs="Times New (W1)"/>
          <w:sz w:val="24"/>
          <w:szCs w:val="24"/>
          <w:lang w:val="en-US"/>
        </w:rPr>
        <w:t>)</w:t>
      </w:r>
      <w:r>
        <w:rPr>
          <w:rFonts w:ascii="Times New (W1)" w:hAnsi="Times New (W1)" w:cs="Times New (W1)"/>
          <w:sz w:val="24"/>
          <w:szCs w:val="24"/>
          <w:lang w:val="en-US"/>
        </w:rPr>
        <w:t xml:space="preserve"> : Etude comparative des vaisseuax brachiuax dr</w:t>
      </w:r>
      <w:r w:rsidR="00C8700E">
        <w:rPr>
          <w:rFonts w:ascii="Times New (W1)" w:hAnsi="Times New (W1)" w:cs="Times New (W1)"/>
          <w:sz w:val="24"/>
          <w:szCs w:val="24"/>
          <w:lang w:val="en-US"/>
        </w:rPr>
        <w:t>o</w:t>
      </w:r>
      <w:r>
        <w:rPr>
          <w:rFonts w:ascii="Times New (W1)" w:hAnsi="Times New (W1)" w:cs="Times New (W1)"/>
          <w:sz w:val="24"/>
          <w:szCs w:val="24"/>
          <w:lang w:val="en-US"/>
        </w:rPr>
        <w:t>its et gauches après  la sympathectomie cervico-thoracique gauche / D. Danielopolu, A. Radovici, A. Aslan . – [S. l. : s. n.] , [1926] . – p. 27-37 : fig. ; 23 cm.</w:t>
      </w:r>
    </w:p>
    <w:p w:rsidR="00864443" w:rsidRDefault="00864443"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Extrait : Journal de physiol. et de pathol. gènèrale, t. XXIV, no. 1, Janvier 1926</w:t>
      </w:r>
    </w:p>
    <w:p w:rsidR="00864443" w:rsidRDefault="00864443"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Coligat</w:t>
      </w:r>
    </w:p>
    <w:p w:rsidR="00864443" w:rsidRPr="00036352" w:rsidRDefault="00864443"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612.13</w:t>
      </w:r>
    </w:p>
    <w:p w:rsidR="00864443" w:rsidRDefault="00864443" w:rsidP="00240E25">
      <w:pPr>
        <w:keepNext/>
        <w:keepLines/>
        <w:spacing w:after="0" w:line="240" w:lineRule="auto"/>
        <w:jc w:val="both"/>
        <w:outlineLvl w:val="0"/>
        <w:rPr>
          <w:rFonts w:ascii="Times New (W1)" w:hAnsi="Times New (W1)" w:cs="Times New (W1)"/>
          <w:sz w:val="24"/>
          <w:szCs w:val="24"/>
          <w:lang w:val="en-US"/>
        </w:rPr>
      </w:pPr>
    </w:p>
    <w:p w:rsidR="00C8700E" w:rsidRDefault="00C8700E" w:rsidP="00240E25">
      <w:pPr>
        <w:keepNext/>
        <w:keepLines/>
        <w:spacing w:after="0" w:line="240" w:lineRule="auto"/>
        <w:jc w:val="both"/>
        <w:outlineLvl w:val="0"/>
        <w:rPr>
          <w:rFonts w:ascii="Times New (W1)" w:hAnsi="Times New (W1)" w:cs="Times New (W1)"/>
          <w:b/>
          <w:sz w:val="24"/>
          <w:szCs w:val="24"/>
          <w:lang w:val="en-US"/>
        </w:rPr>
      </w:pPr>
      <w:r w:rsidRPr="000B26BA">
        <w:rPr>
          <w:rFonts w:ascii="Times New (W1)" w:hAnsi="Times New (W1)" w:cs="Times New (W1)"/>
          <w:b/>
          <w:sz w:val="24"/>
          <w:szCs w:val="24"/>
          <w:lang w:val="en-US"/>
        </w:rPr>
        <w:t>I.M. I</w:t>
      </w:r>
      <w:r>
        <w:rPr>
          <w:rFonts w:ascii="Times New (W1)" w:hAnsi="Times New (W1)" w:cs="Times New (W1)"/>
          <w:b/>
          <w:sz w:val="24"/>
          <w:szCs w:val="24"/>
          <w:lang w:val="en-US"/>
        </w:rPr>
        <w:t>II 1002/8</w:t>
      </w:r>
    </w:p>
    <w:p w:rsidR="00C8700E" w:rsidRDefault="00C8700E" w:rsidP="00240E25">
      <w:pPr>
        <w:keepNext/>
        <w:keepLines/>
        <w:spacing w:after="0" w:line="240" w:lineRule="auto"/>
        <w:jc w:val="both"/>
        <w:outlineLvl w:val="0"/>
        <w:rPr>
          <w:rFonts w:ascii="Times New (W1)" w:hAnsi="Times New (W1)" w:cs="Times New (W1)"/>
          <w:b/>
          <w:sz w:val="24"/>
          <w:szCs w:val="24"/>
          <w:lang w:val="en-US"/>
        </w:rPr>
      </w:pPr>
      <w:r>
        <w:rPr>
          <w:rFonts w:ascii="Times New (W1)" w:hAnsi="Times New (W1)" w:cs="Times New (W1)"/>
          <w:b/>
          <w:sz w:val="24"/>
          <w:szCs w:val="24"/>
          <w:lang w:val="en-US"/>
        </w:rPr>
        <w:lastRenderedPageBreak/>
        <w:t>DANIELOPOLU, D. ; RADOVICI, A. ; ASLAN, A.</w:t>
      </w:r>
    </w:p>
    <w:p w:rsidR="00C8700E" w:rsidRDefault="00C8700E"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b/>
          <w:sz w:val="24"/>
          <w:szCs w:val="24"/>
          <w:lang w:val="en-US"/>
        </w:rPr>
        <w:tab/>
      </w:r>
      <w:r w:rsidRPr="00036352">
        <w:rPr>
          <w:rFonts w:ascii="Times New (W1)" w:hAnsi="Times New (W1)" w:cs="Times New (W1)"/>
          <w:sz w:val="24"/>
          <w:szCs w:val="24"/>
          <w:lang w:val="en-US"/>
        </w:rPr>
        <w:t>Recherches sur la circulation périphérique chez l’homme (</w:t>
      </w:r>
      <w:r>
        <w:rPr>
          <w:rFonts w:ascii="Times New (W1)" w:hAnsi="Times New (W1)" w:cs="Times New (W1)"/>
          <w:sz w:val="24"/>
          <w:szCs w:val="24"/>
          <w:lang w:val="en-US"/>
        </w:rPr>
        <w:t>XI-e Memoire</w:t>
      </w:r>
      <w:r w:rsidRPr="00036352">
        <w:rPr>
          <w:rFonts w:ascii="Times New (W1)" w:hAnsi="Times New (W1)" w:cs="Times New (W1)"/>
          <w:sz w:val="24"/>
          <w:szCs w:val="24"/>
          <w:lang w:val="en-US"/>
        </w:rPr>
        <w:t>)</w:t>
      </w:r>
      <w:r>
        <w:rPr>
          <w:rFonts w:ascii="Times New (W1)" w:hAnsi="Times New (W1)" w:cs="Times New (W1)"/>
          <w:sz w:val="24"/>
          <w:szCs w:val="24"/>
          <w:lang w:val="en-US"/>
        </w:rPr>
        <w:t xml:space="preserve"> : Etude comparative des vaisseuax brachiuax droits et gauches dans les lesion unilaterales de la moelle dorsale et du brelbe / D. Danielopolu, A. Radovici, A. Aslan . – [S. l. : s. n.] , [1926] . – p. 309-315 : fig. ; 23 cm.</w:t>
      </w:r>
    </w:p>
    <w:p w:rsidR="00C8700E" w:rsidRDefault="00C8700E"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Extrait : Journal de physiol. et de pathol. gènèrale, t. XXIV, no. 2, avril 1926</w:t>
      </w:r>
    </w:p>
    <w:p w:rsidR="00C8700E" w:rsidRDefault="00C8700E"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Coligat</w:t>
      </w:r>
    </w:p>
    <w:p w:rsidR="00C8700E" w:rsidRPr="00036352" w:rsidRDefault="00C8700E" w:rsidP="00240E2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612.13</w:t>
      </w:r>
    </w:p>
    <w:p w:rsidR="00864443" w:rsidRDefault="00864443" w:rsidP="00240E25">
      <w:pPr>
        <w:keepNext/>
        <w:keepLines/>
        <w:spacing w:after="0" w:line="240" w:lineRule="auto"/>
        <w:jc w:val="both"/>
        <w:outlineLvl w:val="0"/>
        <w:rPr>
          <w:rFonts w:ascii="Times New (W1)" w:hAnsi="Times New (W1)" w:cs="Times New (W1)"/>
          <w:sz w:val="24"/>
          <w:szCs w:val="24"/>
          <w:lang w:val="en-US"/>
        </w:rPr>
      </w:pPr>
    </w:p>
    <w:p w:rsidR="006E4B95" w:rsidRPr="00356231" w:rsidRDefault="006E4B95"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1842/17</w:t>
      </w:r>
    </w:p>
    <w:p w:rsidR="006E4B95" w:rsidRPr="00356231" w:rsidRDefault="006E4B95"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 ; RADOVICI, A. ; CARNIOL, A.</w:t>
      </w:r>
    </w:p>
    <w:p w:rsidR="006E4B95" w:rsidRPr="00356231" w:rsidRDefault="006E4B95"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Sur un phénomène d’automatisme des muscles volontaires chez l’homme / D. Danielopolu, D. , A. Radovici, A. Carniol . – [Bucarest] : Cartea Românească , 1921 . – p. 101-107 : fig. ; 26 cm.</w:t>
      </w:r>
    </w:p>
    <w:p w:rsidR="006E4B95" w:rsidRPr="00356231" w:rsidRDefault="006E4B95"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„Bulletins et Mémoires de la Société Médicale des Hôpitaux de Bucarest, Anul 3, Nr. 7, 1921.</w:t>
      </w:r>
    </w:p>
    <w:p w:rsidR="006E4B95" w:rsidRPr="00356231" w:rsidRDefault="006E4B95"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0B3428" w:rsidRDefault="006E4B95"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616.8: 616.74  </w:t>
      </w:r>
    </w:p>
    <w:p w:rsidR="00C8700E" w:rsidRDefault="00C8700E" w:rsidP="00240E25">
      <w:pPr>
        <w:keepNext/>
        <w:keepLines/>
        <w:spacing w:after="0" w:line="240" w:lineRule="auto"/>
        <w:jc w:val="both"/>
        <w:rPr>
          <w:rFonts w:ascii="Times New Roman" w:eastAsia="Times New Roman" w:hAnsi="Times New Roman"/>
          <w:sz w:val="24"/>
          <w:szCs w:val="24"/>
        </w:rPr>
      </w:pPr>
    </w:p>
    <w:p w:rsidR="000B3428" w:rsidRPr="00356231" w:rsidRDefault="000B3428"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1842/36</w:t>
      </w:r>
    </w:p>
    <w:p w:rsidR="000B3428" w:rsidRPr="00356231" w:rsidRDefault="000B3428"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 ; REVICI, E. ; DUMITRIU, C.</w:t>
      </w:r>
    </w:p>
    <w:p w:rsidR="000B3428" w:rsidRPr="00356231" w:rsidRDefault="000B3428"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Electrooesophagogramme chez l’homme / D. Danielopolu, E. Revici, C. Dimitriu . – Bucarest : Tipografia „Cultura”, 1922 . – p. 217-219 : fig. ; 23 cm.</w:t>
      </w:r>
    </w:p>
    <w:p w:rsidR="000B3428" w:rsidRPr="00356231" w:rsidRDefault="000B3428" w:rsidP="002710B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Parte din : „Bulletins et Mémoires de la Société Médicale des Hôpitaux de Bucarest</w:t>
      </w:r>
    </w:p>
    <w:p w:rsidR="000B3428" w:rsidRPr="00356231" w:rsidRDefault="000B3428"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853618" w:rsidRDefault="000B3428"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616.329-073.7  </w:t>
      </w:r>
    </w:p>
    <w:p w:rsidR="004901CF" w:rsidRDefault="004901CF" w:rsidP="00240E25">
      <w:pPr>
        <w:keepNext/>
        <w:keepLines/>
        <w:spacing w:after="0" w:line="240" w:lineRule="auto"/>
        <w:jc w:val="both"/>
        <w:rPr>
          <w:rFonts w:ascii="Times New Roman" w:eastAsia="Times New Roman" w:hAnsi="Times New Roman"/>
          <w:sz w:val="24"/>
          <w:szCs w:val="24"/>
        </w:rPr>
      </w:pPr>
    </w:p>
    <w:p w:rsidR="004901CF" w:rsidRPr="004901CF" w:rsidRDefault="004901CF" w:rsidP="00240E25">
      <w:pPr>
        <w:keepNext/>
        <w:keepLines/>
        <w:spacing w:after="0" w:line="240" w:lineRule="auto"/>
        <w:jc w:val="both"/>
        <w:rPr>
          <w:rFonts w:ascii="Times New Roman" w:eastAsia="Times New Roman" w:hAnsi="Times New Roman"/>
          <w:b/>
          <w:sz w:val="24"/>
          <w:szCs w:val="24"/>
        </w:rPr>
      </w:pPr>
      <w:r w:rsidRPr="004901CF">
        <w:rPr>
          <w:rFonts w:ascii="Times New Roman" w:eastAsia="Times New Roman" w:hAnsi="Times New Roman"/>
          <w:b/>
          <w:sz w:val="24"/>
          <w:szCs w:val="24"/>
        </w:rPr>
        <w:t>I.M. II 3615</w:t>
      </w:r>
    </w:p>
    <w:p w:rsidR="004901CF" w:rsidRDefault="004901CF" w:rsidP="00240E25">
      <w:pPr>
        <w:keepNext/>
        <w:keepLines/>
        <w:spacing w:after="0" w:line="240" w:lineRule="auto"/>
        <w:jc w:val="both"/>
        <w:rPr>
          <w:rFonts w:ascii="Times New Roman" w:eastAsia="Times New Roman" w:hAnsi="Times New Roman"/>
          <w:b/>
          <w:sz w:val="24"/>
          <w:szCs w:val="24"/>
        </w:rPr>
      </w:pPr>
      <w:r w:rsidRPr="004901CF">
        <w:rPr>
          <w:rFonts w:ascii="Times New Roman" w:eastAsia="Times New Roman" w:hAnsi="Times New Roman"/>
          <w:b/>
          <w:sz w:val="24"/>
          <w:szCs w:val="24"/>
        </w:rPr>
        <w:t>DANIELOPOLU, D. ; SIMICI, D.</w:t>
      </w:r>
    </w:p>
    <w:p w:rsidR="004901CF" w:rsidRDefault="004901C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Les phénoménes vasculaires dans le typhus exanthématique / D. Danielopolu, D. Simici . – Jassy : Institut d’Arts Graphiques „Răsăritul”, 1918 . – 41 p. : fig. ; 23 cm.</w:t>
      </w:r>
    </w:p>
    <w:p w:rsidR="004901CF" w:rsidRDefault="004901C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616.98/.99-036.2</w:t>
      </w:r>
    </w:p>
    <w:p w:rsidR="004901CF" w:rsidRDefault="004901CF" w:rsidP="00240E25">
      <w:pPr>
        <w:keepNext/>
        <w:keepLines/>
        <w:spacing w:after="0" w:line="240" w:lineRule="auto"/>
        <w:jc w:val="both"/>
        <w:rPr>
          <w:rFonts w:ascii="Times New Roman" w:eastAsia="Times New Roman" w:hAnsi="Times New Roman"/>
          <w:sz w:val="24"/>
          <w:szCs w:val="24"/>
        </w:rPr>
      </w:pPr>
    </w:p>
    <w:p w:rsidR="004901CF" w:rsidRPr="004901CF" w:rsidRDefault="004901CF" w:rsidP="004901CF">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3668/34</w:t>
      </w:r>
    </w:p>
    <w:p w:rsidR="004901CF" w:rsidRDefault="004901CF" w:rsidP="004901CF">
      <w:pPr>
        <w:keepNext/>
        <w:keepLines/>
        <w:spacing w:after="0" w:line="240" w:lineRule="auto"/>
        <w:jc w:val="both"/>
        <w:rPr>
          <w:rFonts w:ascii="Times New Roman" w:eastAsia="Times New Roman" w:hAnsi="Times New Roman"/>
          <w:b/>
          <w:sz w:val="24"/>
          <w:szCs w:val="24"/>
        </w:rPr>
      </w:pPr>
      <w:r w:rsidRPr="004901CF">
        <w:rPr>
          <w:rFonts w:ascii="Times New Roman" w:eastAsia="Times New Roman" w:hAnsi="Times New Roman"/>
          <w:b/>
          <w:sz w:val="24"/>
          <w:szCs w:val="24"/>
        </w:rPr>
        <w:t>DANIELOPOLU, D. ; SIMICI, D.</w:t>
      </w:r>
    </w:p>
    <w:p w:rsidR="004901CF" w:rsidRDefault="004901CF" w:rsidP="004901CF">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Les phénoménes vasculaires dans le typhus exanthématique  : (Vasodilatation – Tension arteréelle - Insuffisance surrénale – Réaction á l’adrénaline) / D. Danielopolu, D. Simici . – Jassy : Institut d’Arts Graphiques „Răsăritul”, 1918 . – 41 p. ; 23 cm.</w:t>
      </w:r>
    </w:p>
    <w:p w:rsidR="004901CF" w:rsidRDefault="004901CF" w:rsidP="004901CF">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4901CF" w:rsidRDefault="004901C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616.98/.99-036.2</w:t>
      </w:r>
    </w:p>
    <w:p w:rsidR="002710B5" w:rsidRDefault="002710B5" w:rsidP="00240E25">
      <w:pPr>
        <w:keepNext/>
        <w:keepLines/>
        <w:spacing w:after="0" w:line="240" w:lineRule="auto"/>
        <w:jc w:val="both"/>
        <w:rPr>
          <w:rFonts w:ascii="Times New Roman" w:eastAsia="Times New Roman" w:hAnsi="Times New Roman"/>
          <w:sz w:val="24"/>
          <w:szCs w:val="24"/>
        </w:rPr>
      </w:pPr>
    </w:p>
    <w:p w:rsidR="002710B5" w:rsidRPr="002710B5" w:rsidRDefault="002710B5" w:rsidP="00240E25">
      <w:pPr>
        <w:keepNext/>
        <w:keepLines/>
        <w:spacing w:after="0" w:line="240" w:lineRule="auto"/>
        <w:jc w:val="both"/>
        <w:rPr>
          <w:rFonts w:ascii="Times New Roman" w:eastAsia="Times New Roman" w:hAnsi="Times New Roman"/>
          <w:b/>
          <w:sz w:val="24"/>
          <w:szCs w:val="24"/>
        </w:rPr>
      </w:pPr>
      <w:r w:rsidRPr="002710B5">
        <w:rPr>
          <w:rFonts w:ascii="Times New Roman" w:eastAsia="Times New Roman" w:hAnsi="Times New Roman"/>
          <w:b/>
          <w:sz w:val="24"/>
          <w:szCs w:val="24"/>
        </w:rPr>
        <w:t>I.M. III 1002/23</w:t>
      </w:r>
    </w:p>
    <w:p w:rsidR="002710B5" w:rsidRDefault="002710B5" w:rsidP="00240E25">
      <w:pPr>
        <w:keepNext/>
        <w:keepLines/>
        <w:spacing w:after="0" w:line="240" w:lineRule="auto"/>
        <w:jc w:val="both"/>
        <w:rPr>
          <w:rFonts w:ascii="Times New Roman" w:eastAsia="Times New Roman" w:hAnsi="Times New Roman"/>
          <w:b/>
          <w:sz w:val="24"/>
          <w:szCs w:val="24"/>
        </w:rPr>
      </w:pPr>
      <w:r w:rsidRPr="002710B5">
        <w:rPr>
          <w:rFonts w:ascii="Times New Roman" w:eastAsia="Times New Roman" w:hAnsi="Times New Roman"/>
          <w:b/>
          <w:sz w:val="24"/>
          <w:szCs w:val="24"/>
        </w:rPr>
        <w:t>DANIELOPOLU, D. ; SIMICI, D. ; ASLAN, A.</w:t>
      </w:r>
    </w:p>
    <w:p w:rsidR="002710B5" w:rsidRDefault="002710B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ab/>
      </w:r>
      <w:r w:rsidRPr="002710B5">
        <w:rPr>
          <w:rFonts w:ascii="Times New Roman" w:eastAsia="Times New Roman" w:hAnsi="Times New Roman"/>
          <w:sz w:val="24"/>
          <w:szCs w:val="24"/>
        </w:rPr>
        <w:t xml:space="preserve">Action directe de l’atropine sur le </w:t>
      </w:r>
      <w:r>
        <w:rPr>
          <w:rFonts w:ascii="Times New Roman" w:eastAsia="Times New Roman" w:hAnsi="Times New Roman"/>
          <w:sz w:val="24"/>
          <w:szCs w:val="24"/>
        </w:rPr>
        <w:t>nuyocarde, son importance dans l’epreuve de l’atropine et de l’orthostatisme / D. Danielopolu, D. Simici, A. Aslan . – Bucureşti : Imp. „Cultura” , 1926 . – 15 p. ; 23 cm.</w:t>
      </w:r>
    </w:p>
    <w:p w:rsidR="002710B5" w:rsidRDefault="002710B5" w:rsidP="002710B5">
      <w:pPr>
        <w:keepNext/>
        <w:keepLines/>
        <w:spacing w:after="0" w:line="240" w:lineRule="auto"/>
        <w:jc w:val="both"/>
        <w:outlineLvl w:val="0"/>
        <w:rPr>
          <w:rFonts w:ascii="Times New (W1)" w:hAnsi="Times New (W1)" w:cs="Times New (W1)"/>
          <w:sz w:val="24"/>
          <w:szCs w:val="24"/>
          <w:lang w:val="en-US"/>
        </w:rPr>
      </w:pPr>
      <w:r>
        <w:rPr>
          <w:rFonts w:ascii="Times New Roman" w:eastAsia="Times New Roman" w:hAnsi="Times New Roman"/>
          <w:sz w:val="24"/>
          <w:szCs w:val="24"/>
        </w:rPr>
        <w:tab/>
        <w:t xml:space="preserve">Extras : </w:t>
      </w:r>
      <w:r>
        <w:rPr>
          <w:rFonts w:ascii="Times New (W1)" w:hAnsi="Times New (W1)" w:cs="Times New (W1)"/>
          <w:sz w:val="24"/>
          <w:szCs w:val="24"/>
          <w:lang w:val="en-US"/>
        </w:rPr>
        <w:t>“Société Mèdicale des Hôpitaux de Bucarest”, no. 6 Juin 1926</w:t>
      </w:r>
    </w:p>
    <w:p w:rsidR="002710B5" w:rsidRDefault="002710B5" w:rsidP="002710B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Coligat</w:t>
      </w:r>
    </w:p>
    <w:p w:rsidR="002710B5" w:rsidRDefault="002710B5" w:rsidP="002710B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616.12</w:t>
      </w:r>
    </w:p>
    <w:p w:rsidR="005B702E" w:rsidRDefault="005B702E" w:rsidP="002710B5">
      <w:pPr>
        <w:keepNext/>
        <w:keepLines/>
        <w:spacing w:after="0" w:line="240" w:lineRule="auto"/>
        <w:jc w:val="both"/>
        <w:outlineLvl w:val="0"/>
        <w:rPr>
          <w:rFonts w:ascii="Times New (W1)" w:hAnsi="Times New (W1)" w:cs="Times New (W1)"/>
          <w:sz w:val="24"/>
          <w:szCs w:val="24"/>
          <w:lang w:val="en-US"/>
        </w:rPr>
      </w:pPr>
    </w:p>
    <w:p w:rsidR="005B702E" w:rsidRPr="005B702E" w:rsidRDefault="005B702E" w:rsidP="002710B5">
      <w:pPr>
        <w:keepNext/>
        <w:keepLines/>
        <w:spacing w:after="0" w:line="240" w:lineRule="auto"/>
        <w:jc w:val="both"/>
        <w:outlineLvl w:val="0"/>
        <w:rPr>
          <w:rFonts w:ascii="Times New (W1)" w:hAnsi="Times New (W1)" w:cs="Times New (W1)"/>
          <w:b/>
          <w:sz w:val="24"/>
          <w:szCs w:val="24"/>
          <w:lang w:val="en-US"/>
        </w:rPr>
      </w:pPr>
      <w:r w:rsidRPr="005B702E">
        <w:rPr>
          <w:rFonts w:ascii="Times New (W1)" w:hAnsi="Times New (W1)" w:cs="Times New (W1)"/>
          <w:b/>
          <w:sz w:val="24"/>
          <w:szCs w:val="24"/>
          <w:lang w:val="en-US"/>
        </w:rPr>
        <w:t>I.M. III 1002/25</w:t>
      </w:r>
    </w:p>
    <w:p w:rsidR="005B702E" w:rsidRDefault="005B702E" w:rsidP="002710B5">
      <w:pPr>
        <w:keepNext/>
        <w:keepLines/>
        <w:spacing w:after="0" w:line="240" w:lineRule="auto"/>
        <w:jc w:val="both"/>
        <w:outlineLvl w:val="0"/>
        <w:rPr>
          <w:rFonts w:ascii="Times New (W1)" w:hAnsi="Times New (W1)" w:cs="Times New (W1)"/>
          <w:b/>
          <w:sz w:val="24"/>
          <w:szCs w:val="24"/>
          <w:lang w:val="en-US"/>
        </w:rPr>
      </w:pPr>
      <w:r w:rsidRPr="005B702E">
        <w:rPr>
          <w:rFonts w:ascii="Times New (W1)" w:hAnsi="Times New (W1)" w:cs="Times New (W1)"/>
          <w:b/>
          <w:sz w:val="24"/>
          <w:szCs w:val="24"/>
          <w:lang w:val="en-US"/>
        </w:rPr>
        <w:t>DANIELOPOLU, D. ; SIMICI, D. ; DIMITRIU, C.</w:t>
      </w:r>
    </w:p>
    <w:p w:rsidR="005B702E" w:rsidRDefault="005B702E" w:rsidP="002710B5">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b/>
          <w:sz w:val="24"/>
          <w:szCs w:val="24"/>
          <w:lang w:val="en-US"/>
        </w:rPr>
        <w:tab/>
      </w:r>
      <w:r>
        <w:rPr>
          <w:rFonts w:ascii="Times New (W1)" w:hAnsi="Times New (W1)" w:cs="Times New (W1)"/>
          <w:sz w:val="24"/>
          <w:szCs w:val="24"/>
          <w:lang w:val="en-US"/>
        </w:rPr>
        <w:t xml:space="preserve">Recherches sur le systéme vegetative dans l’ulcer de l’esiomac et du duodenum à l’aide de l’epreuve de l’atropine et de l’orthostatisme / </w:t>
      </w:r>
      <w:r w:rsidR="00DA45E6">
        <w:rPr>
          <w:rFonts w:ascii="Times New (W1)" w:hAnsi="Times New (W1)" w:cs="Times New (W1)"/>
          <w:sz w:val="24"/>
          <w:szCs w:val="24"/>
          <w:lang w:val="en-US"/>
        </w:rPr>
        <w:t>D. Danielopolu, D. Simici, C. Dimitriu . – [S.l. : s.n.], [1926]. – 4 p. ; 23 cm.</w:t>
      </w:r>
    </w:p>
    <w:p w:rsidR="00DA45E6" w:rsidRDefault="00DA45E6" w:rsidP="00DA45E6">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Extras : “Société Mèdicale des Hôpitaux de Bucarest”, no. 7 Juillet 1926</w:t>
      </w:r>
    </w:p>
    <w:p w:rsidR="00DA45E6" w:rsidRDefault="00DA45E6" w:rsidP="00DA45E6">
      <w:pPr>
        <w:keepNext/>
        <w:keepLines/>
        <w:spacing w:after="0" w:line="240" w:lineRule="auto"/>
        <w:jc w:val="both"/>
        <w:outlineLvl w:val="0"/>
        <w:rPr>
          <w:rFonts w:ascii="Times New (W1)" w:hAnsi="Times New (W1)" w:cs="Times New (W1)"/>
          <w:sz w:val="24"/>
          <w:szCs w:val="24"/>
          <w:lang w:val="en-US"/>
        </w:rPr>
      </w:pPr>
      <w:r>
        <w:rPr>
          <w:rFonts w:ascii="Times New (W1)" w:hAnsi="Times New (W1)" w:cs="Times New (W1)"/>
          <w:sz w:val="24"/>
          <w:szCs w:val="24"/>
          <w:lang w:val="en-US"/>
        </w:rPr>
        <w:tab/>
        <w:t>Coligat</w:t>
      </w:r>
    </w:p>
    <w:p w:rsidR="00DA45E6" w:rsidRPr="005B702E" w:rsidRDefault="00DA45E6" w:rsidP="002710B5">
      <w:pPr>
        <w:keepNext/>
        <w:keepLines/>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616.33-002</w:t>
      </w:r>
    </w:p>
    <w:p w:rsidR="00853618" w:rsidRPr="004901CF" w:rsidRDefault="00853618" w:rsidP="00240E25">
      <w:pPr>
        <w:keepNext/>
        <w:keepLines/>
        <w:spacing w:after="0" w:line="240" w:lineRule="auto"/>
        <w:jc w:val="both"/>
        <w:rPr>
          <w:rFonts w:ascii="Times New Roman" w:eastAsia="Times New Roman" w:hAnsi="Times New Roman"/>
          <w:b/>
          <w:sz w:val="24"/>
          <w:szCs w:val="24"/>
        </w:rPr>
      </w:pPr>
    </w:p>
    <w:p w:rsidR="00853618" w:rsidRPr="00853618" w:rsidRDefault="00853618" w:rsidP="00240E25">
      <w:pPr>
        <w:keepNext/>
        <w:keepLines/>
        <w:spacing w:after="0" w:line="240" w:lineRule="auto"/>
        <w:jc w:val="both"/>
        <w:rPr>
          <w:rFonts w:ascii="Times New Roman" w:eastAsia="Times New Roman" w:hAnsi="Times New Roman"/>
          <w:b/>
          <w:sz w:val="24"/>
          <w:szCs w:val="24"/>
        </w:rPr>
      </w:pPr>
      <w:r w:rsidRPr="00853618">
        <w:rPr>
          <w:rFonts w:ascii="Times New Roman" w:eastAsia="Times New Roman" w:hAnsi="Times New Roman"/>
          <w:b/>
          <w:sz w:val="24"/>
          <w:szCs w:val="24"/>
        </w:rPr>
        <w:t>I.M. IV 177/3</w:t>
      </w:r>
    </w:p>
    <w:p w:rsidR="00853618" w:rsidRDefault="00853618" w:rsidP="00240E25">
      <w:pPr>
        <w:keepNext/>
        <w:keepLines/>
        <w:spacing w:after="0" w:line="240" w:lineRule="auto"/>
        <w:jc w:val="both"/>
        <w:rPr>
          <w:rFonts w:ascii="Times New Roman" w:eastAsia="Times New Roman" w:hAnsi="Times New Roman"/>
          <w:b/>
          <w:sz w:val="24"/>
          <w:szCs w:val="24"/>
        </w:rPr>
      </w:pPr>
      <w:r w:rsidRPr="00853618">
        <w:rPr>
          <w:rFonts w:ascii="Times New Roman" w:eastAsia="Times New Roman" w:hAnsi="Times New Roman"/>
          <w:b/>
          <w:sz w:val="24"/>
          <w:szCs w:val="24"/>
        </w:rPr>
        <w:t>DANIELOPOLU, D. ; SIMIONESCU, S.</w:t>
      </w:r>
      <w:r w:rsidR="000B3428" w:rsidRPr="00853618">
        <w:rPr>
          <w:rFonts w:ascii="Times New Roman" w:eastAsia="Times New Roman" w:hAnsi="Times New Roman"/>
          <w:b/>
          <w:sz w:val="24"/>
          <w:szCs w:val="24"/>
        </w:rPr>
        <w:t xml:space="preserve"> </w:t>
      </w:r>
    </w:p>
    <w:p w:rsidR="00853618" w:rsidRDefault="0085361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Cercetări asupra raportului interreacţional (RIR) al fibrei longitudinale a ileonului terminal de cobau : Consideraţiuni asupra mecanismului nervos al producerii unor afecţiuni locale / D. Danielopolu, S. Simionescu . – </w:t>
      </w:r>
      <w:r>
        <w:rPr>
          <w:rFonts w:ascii="Times New Roman" w:eastAsia="Times New Roman" w:hAnsi="Times New Roman"/>
          <w:sz w:val="24"/>
          <w:szCs w:val="24"/>
          <w:lang w:val="en-US"/>
        </w:rPr>
        <w:t xml:space="preserve">[S.l. : s.n., s.a.] </w:t>
      </w:r>
      <w:r>
        <w:rPr>
          <w:rFonts w:ascii="Times New Roman" w:eastAsia="Times New Roman" w:hAnsi="Times New Roman"/>
          <w:sz w:val="24"/>
          <w:szCs w:val="24"/>
        </w:rPr>
        <w:t>. – 49 p. ; 31 cm.</w:t>
      </w:r>
    </w:p>
    <w:p w:rsidR="00853618" w:rsidRPr="00853618" w:rsidRDefault="0085361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612.8-092.9</w:t>
      </w:r>
    </w:p>
    <w:p w:rsidR="00853618" w:rsidRDefault="00853618" w:rsidP="00240E25">
      <w:pPr>
        <w:keepNext/>
        <w:keepLines/>
        <w:spacing w:after="0" w:line="240" w:lineRule="auto"/>
        <w:jc w:val="both"/>
        <w:rPr>
          <w:rFonts w:ascii="Times New Roman" w:eastAsia="Times New Roman" w:hAnsi="Times New Roman"/>
          <w:b/>
          <w:sz w:val="24"/>
          <w:szCs w:val="24"/>
        </w:rPr>
      </w:pPr>
    </w:p>
    <w:p w:rsidR="00FC6EF4" w:rsidRDefault="00FC6EF4" w:rsidP="00FC6EF4">
      <w:pPr>
        <w:keepNext/>
        <w:keepLines/>
        <w:spacing w:after="0" w:line="240" w:lineRule="auto"/>
        <w:jc w:val="both"/>
        <w:rPr>
          <w:rFonts w:ascii="Times New Roman" w:eastAsia="Times New Roman" w:hAnsi="Times New Roman"/>
          <w:b/>
          <w:sz w:val="24"/>
          <w:szCs w:val="24"/>
        </w:rPr>
      </w:pPr>
    </w:p>
    <w:p w:rsidR="00FC6EF4" w:rsidRDefault="00FC6EF4" w:rsidP="00FC6EF4">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4189</w:t>
      </w:r>
    </w:p>
    <w:p w:rsidR="00FC6EF4" w:rsidRPr="00FC6EF4" w:rsidRDefault="00FC6EF4" w:rsidP="00FC6EF4">
      <w:pPr>
        <w:keepNext/>
        <w:keepLines/>
        <w:spacing w:line="240" w:lineRule="auto"/>
        <w:contextualSpacing/>
        <w:jc w:val="both"/>
        <w:rPr>
          <w:rFonts w:ascii="Times New Roman" w:hAnsi="Times New Roman"/>
          <w:b/>
          <w:sz w:val="24"/>
          <w:szCs w:val="24"/>
        </w:rPr>
      </w:pPr>
      <w:r w:rsidRPr="00FC6EF4">
        <w:rPr>
          <w:rFonts w:ascii="Times New Roman" w:hAnsi="Times New Roman"/>
          <w:b/>
          <w:sz w:val="24"/>
          <w:szCs w:val="24"/>
        </w:rPr>
        <w:t>DANIELOPOLU, D. ; SIMIONESCU, Silvia</w:t>
      </w:r>
    </w:p>
    <w:p w:rsidR="00FC6EF4" w:rsidRPr="00FC6EF4" w:rsidRDefault="00FC6EF4" w:rsidP="00FC6EF4">
      <w:pPr>
        <w:keepNext/>
        <w:keepLines/>
        <w:spacing w:line="240" w:lineRule="auto"/>
        <w:contextualSpacing/>
        <w:jc w:val="both"/>
        <w:rPr>
          <w:rFonts w:ascii="Times New Roman" w:hAnsi="Times New Roman"/>
          <w:sz w:val="24"/>
          <w:szCs w:val="24"/>
        </w:rPr>
      </w:pPr>
      <w:r w:rsidRPr="00FC6EF4">
        <w:rPr>
          <w:rFonts w:ascii="Times New Roman" w:hAnsi="Times New Roman"/>
          <w:b/>
          <w:sz w:val="24"/>
          <w:szCs w:val="24"/>
        </w:rPr>
        <w:tab/>
      </w:r>
      <w:r w:rsidRPr="00FC6EF4">
        <w:rPr>
          <w:rFonts w:ascii="Times New Roman" w:hAnsi="Times New Roman"/>
          <w:sz w:val="24"/>
          <w:szCs w:val="24"/>
        </w:rPr>
        <w:t>Fenomen de adi</w:t>
      </w:r>
      <w:r w:rsidRPr="00FC6EF4">
        <w:rPr>
          <w:sz w:val="24"/>
          <w:szCs w:val="24"/>
        </w:rPr>
        <w:t>ț</w:t>
      </w:r>
      <w:r w:rsidRPr="00FC6EF4">
        <w:rPr>
          <w:rFonts w:ascii="Times New Roman" w:hAnsi="Times New Roman"/>
          <w:sz w:val="24"/>
          <w:szCs w:val="24"/>
        </w:rPr>
        <w:t>iune, fenomen de obi</w:t>
      </w:r>
      <w:r w:rsidRPr="00FC6EF4">
        <w:rPr>
          <w:sz w:val="24"/>
          <w:szCs w:val="24"/>
        </w:rPr>
        <w:t>ș</w:t>
      </w:r>
      <w:r w:rsidRPr="00FC6EF4">
        <w:rPr>
          <w:rFonts w:ascii="Times New Roman" w:hAnsi="Times New Roman"/>
          <w:sz w:val="24"/>
          <w:szCs w:val="24"/>
        </w:rPr>
        <w:t>nuin</w:t>
      </w:r>
      <w:r w:rsidRPr="00FC6EF4">
        <w:rPr>
          <w:sz w:val="24"/>
          <w:szCs w:val="24"/>
        </w:rPr>
        <w:t>ț</w:t>
      </w:r>
      <w:r w:rsidRPr="00FC6EF4">
        <w:rPr>
          <w:rFonts w:ascii="Times New Roman" w:hAnsi="Times New Roman"/>
          <w:sz w:val="24"/>
          <w:szCs w:val="24"/>
        </w:rPr>
        <w:t xml:space="preserve">ă </w:t>
      </w:r>
      <w:r w:rsidRPr="00FC6EF4">
        <w:rPr>
          <w:sz w:val="24"/>
          <w:szCs w:val="24"/>
        </w:rPr>
        <w:t>ș</w:t>
      </w:r>
      <w:r w:rsidRPr="00FC6EF4">
        <w:rPr>
          <w:rFonts w:ascii="Times New Roman" w:hAnsi="Times New Roman"/>
          <w:sz w:val="24"/>
          <w:szCs w:val="24"/>
        </w:rPr>
        <w:t>i fenomen de inversare ob</w:t>
      </w:r>
      <w:r w:rsidRPr="00FC6EF4">
        <w:rPr>
          <w:sz w:val="24"/>
          <w:szCs w:val="24"/>
        </w:rPr>
        <w:t>ț</w:t>
      </w:r>
      <w:r w:rsidRPr="00FC6EF4">
        <w:rPr>
          <w:rFonts w:ascii="Times New Roman" w:hAnsi="Times New Roman"/>
          <w:sz w:val="24"/>
          <w:szCs w:val="24"/>
        </w:rPr>
        <w:t>inute cu acetilcholină : Ipoteză de lucru relative la fenomenele de acumulare de hipersensibilitate, de toleran</w:t>
      </w:r>
      <w:r w:rsidRPr="00FC6EF4">
        <w:rPr>
          <w:sz w:val="24"/>
          <w:szCs w:val="24"/>
        </w:rPr>
        <w:t>ț</w:t>
      </w:r>
      <w:r w:rsidRPr="00FC6EF4">
        <w:rPr>
          <w:rFonts w:ascii="Times New Roman" w:hAnsi="Times New Roman"/>
          <w:sz w:val="24"/>
          <w:szCs w:val="24"/>
        </w:rPr>
        <w:t xml:space="preserve">ă </w:t>
      </w:r>
      <w:r w:rsidRPr="00FC6EF4">
        <w:rPr>
          <w:sz w:val="24"/>
          <w:szCs w:val="24"/>
        </w:rPr>
        <w:t>ș</w:t>
      </w:r>
      <w:r w:rsidRPr="00FC6EF4">
        <w:rPr>
          <w:rFonts w:ascii="Times New Roman" w:hAnsi="Times New Roman"/>
          <w:sz w:val="24"/>
          <w:szCs w:val="24"/>
        </w:rPr>
        <w:t>i de inversare în ac</w:t>
      </w:r>
      <w:r w:rsidRPr="00FC6EF4">
        <w:rPr>
          <w:sz w:val="24"/>
          <w:szCs w:val="24"/>
        </w:rPr>
        <w:t>ț</w:t>
      </w:r>
      <w:r w:rsidRPr="00FC6EF4">
        <w:rPr>
          <w:rFonts w:ascii="Times New Roman" w:hAnsi="Times New Roman"/>
          <w:sz w:val="24"/>
          <w:szCs w:val="24"/>
        </w:rPr>
        <w:t>iunea medicamentelor / D. Danielopolu, Silvia Simionescu . – Bucure</w:t>
      </w:r>
      <w:r w:rsidRPr="00FC6EF4">
        <w:rPr>
          <w:sz w:val="24"/>
          <w:szCs w:val="24"/>
        </w:rPr>
        <w:t>ș</w:t>
      </w:r>
      <w:r w:rsidRPr="00FC6EF4">
        <w:rPr>
          <w:rFonts w:ascii="Times New Roman" w:hAnsi="Times New Roman"/>
          <w:sz w:val="24"/>
          <w:szCs w:val="24"/>
        </w:rPr>
        <w:t>ti : Editura Academiei Republicii Populare Române , 1949 . – p. 331-352 : fig. ; 24 cm.</w:t>
      </w:r>
    </w:p>
    <w:p w:rsidR="00FC6EF4" w:rsidRPr="00FC6EF4" w:rsidRDefault="00FC6EF4" w:rsidP="00FC6EF4">
      <w:pPr>
        <w:keepNext/>
        <w:keepLines/>
        <w:spacing w:line="240" w:lineRule="auto"/>
        <w:contextualSpacing/>
        <w:jc w:val="both"/>
        <w:rPr>
          <w:rFonts w:ascii="Times New Roman" w:hAnsi="Times New Roman"/>
          <w:sz w:val="24"/>
          <w:szCs w:val="24"/>
        </w:rPr>
      </w:pPr>
      <w:r w:rsidRPr="00FC6EF4">
        <w:rPr>
          <w:rFonts w:ascii="Times New Roman" w:hAnsi="Times New Roman"/>
          <w:sz w:val="24"/>
          <w:szCs w:val="24"/>
        </w:rPr>
        <w:tab/>
        <w:t>Pe copertă: Analele Academiei Republicii Populare Române. Sec</w:t>
      </w:r>
      <w:r w:rsidRPr="00FC6EF4">
        <w:rPr>
          <w:sz w:val="24"/>
          <w:szCs w:val="24"/>
        </w:rPr>
        <w:t>ț</w:t>
      </w:r>
      <w:r w:rsidRPr="00FC6EF4">
        <w:rPr>
          <w:rFonts w:ascii="Times New Roman" w:hAnsi="Times New Roman"/>
          <w:sz w:val="24"/>
          <w:szCs w:val="24"/>
        </w:rPr>
        <w:t xml:space="preserve">iunea de </w:t>
      </w:r>
      <w:r w:rsidRPr="00FC6EF4">
        <w:rPr>
          <w:sz w:val="24"/>
          <w:szCs w:val="24"/>
        </w:rPr>
        <w:t>Ș</w:t>
      </w:r>
      <w:r w:rsidRPr="00FC6EF4">
        <w:rPr>
          <w:rFonts w:ascii="Times New Roman" w:hAnsi="Times New Roman"/>
          <w:sz w:val="24"/>
          <w:szCs w:val="24"/>
        </w:rPr>
        <w:t>tiin</w:t>
      </w:r>
      <w:r w:rsidRPr="00FC6EF4">
        <w:rPr>
          <w:sz w:val="24"/>
          <w:szCs w:val="24"/>
        </w:rPr>
        <w:t>ț</w:t>
      </w:r>
      <w:r w:rsidRPr="00FC6EF4">
        <w:rPr>
          <w:rFonts w:ascii="Times New Roman" w:hAnsi="Times New Roman"/>
          <w:sz w:val="24"/>
          <w:szCs w:val="24"/>
        </w:rPr>
        <w:t>e Medicale, Seria B, Tomul I, Memoriul 10</w:t>
      </w:r>
    </w:p>
    <w:p w:rsidR="00FC6EF4" w:rsidRDefault="00FC6EF4" w:rsidP="00FC6EF4">
      <w:pPr>
        <w:keepNext/>
        <w:keepLines/>
        <w:spacing w:line="240" w:lineRule="auto"/>
        <w:contextualSpacing/>
        <w:jc w:val="both"/>
        <w:rPr>
          <w:rFonts w:ascii="Times New Roman" w:hAnsi="Times New Roman"/>
          <w:sz w:val="24"/>
          <w:szCs w:val="24"/>
        </w:rPr>
      </w:pPr>
      <w:r>
        <w:rPr>
          <w:rFonts w:ascii="Times New Roman" w:hAnsi="Times New Roman"/>
          <w:sz w:val="24"/>
          <w:szCs w:val="24"/>
        </w:rPr>
        <w:t>615:612.8</w:t>
      </w:r>
    </w:p>
    <w:p w:rsidR="00FC6EF4" w:rsidRDefault="00FC6EF4" w:rsidP="00FC6EF4">
      <w:pPr>
        <w:keepNext/>
        <w:keepLines/>
        <w:spacing w:line="240" w:lineRule="auto"/>
        <w:contextualSpacing/>
        <w:jc w:val="both"/>
        <w:rPr>
          <w:rFonts w:ascii="Times New Roman" w:hAnsi="Times New Roman"/>
          <w:sz w:val="24"/>
          <w:szCs w:val="24"/>
        </w:rPr>
      </w:pPr>
    </w:p>
    <w:p w:rsidR="00FC6EF4" w:rsidRDefault="00FC6EF4" w:rsidP="00FC6EF4">
      <w:pPr>
        <w:keepNext/>
        <w:keepLines/>
        <w:spacing w:after="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I.M. II 4189</w:t>
      </w:r>
    </w:p>
    <w:p w:rsidR="00FC6EF4" w:rsidRPr="00FC6EF4" w:rsidRDefault="00FC6EF4" w:rsidP="00FC6EF4">
      <w:pPr>
        <w:keepNext/>
        <w:keepLines/>
        <w:spacing w:line="240" w:lineRule="auto"/>
        <w:contextualSpacing/>
        <w:jc w:val="both"/>
        <w:rPr>
          <w:rFonts w:ascii="Times New Roman" w:hAnsi="Times New Roman"/>
          <w:b/>
          <w:sz w:val="24"/>
          <w:szCs w:val="24"/>
        </w:rPr>
      </w:pPr>
      <w:r w:rsidRPr="00FC6EF4">
        <w:rPr>
          <w:rFonts w:ascii="Times New Roman" w:hAnsi="Times New Roman"/>
          <w:b/>
          <w:sz w:val="24"/>
          <w:szCs w:val="24"/>
        </w:rPr>
        <w:t>DANIELOPOLU, D. ; SIMIONESCU, Silvia</w:t>
      </w:r>
    </w:p>
    <w:p w:rsidR="00FC6EF4" w:rsidRPr="00FC6EF4" w:rsidRDefault="00FC6EF4" w:rsidP="00FC6EF4">
      <w:pPr>
        <w:keepNext/>
        <w:keepLines/>
        <w:spacing w:line="240" w:lineRule="auto"/>
        <w:contextualSpacing/>
        <w:jc w:val="both"/>
        <w:rPr>
          <w:rFonts w:ascii="Times New Roman" w:hAnsi="Times New Roman"/>
          <w:sz w:val="24"/>
          <w:szCs w:val="24"/>
        </w:rPr>
      </w:pPr>
      <w:r w:rsidRPr="00FC6EF4">
        <w:rPr>
          <w:rFonts w:ascii="Times New Roman" w:hAnsi="Times New Roman"/>
          <w:b/>
          <w:sz w:val="24"/>
          <w:szCs w:val="24"/>
        </w:rPr>
        <w:tab/>
      </w:r>
      <w:r w:rsidRPr="00FC6EF4">
        <w:rPr>
          <w:rFonts w:ascii="Times New Roman" w:hAnsi="Times New Roman"/>
          <w:sz w:val="24"/>
          <w:szCs w:val="24"/>
        </w:rPr>
        <w:t>Rolul fenomenului de antagonism interstimulant în mecanismul ritmicită</w:t>
      </w:r>
      <w:r w:rsidRPr="00FC6EF4">
        <w:rPr>
          <w:sz w:val="24"/>
          <w:szCs w:val="24"/>
        </w:rPr>
        <w:t>ț</w:t>
      </w:r>
      <w:r w:rsidRPr="00FC6EF4">
        <w:rPr>
          <w:rFonts w:ascii="Times New Roman" w:hAnsi="Times New Roman"/>
          <w:sz w:val="24"/>
          <w:szCs w:val="24"/>
        </w:rPr>
        <w:t>ii organului terminal / D. Danielopolu, Silvia Simionescu . – Bucure</w:t>
      </w:r>
      <w:r w:rsidRPr="00FC6EF4">
        <w:rPr>
          <w:sz w:val="24"/>
          <w:szCs w:val="24"/>
        </w:rPr>
        <w:t>ș</w:t>
      </w:r>
      <w:r w:rsidRPr="00FC6EF4">
        <w:rPr>
          <w:rFonts w:ascii="Times New Roman" w:hAnsi="Times New Roman"/>
          <w:sz w:val="24"/>
          <w:szCs w:val="24"/>
        </w:rPr>
        <w:t>ti : Editura Academiei Republicii Populare Române , 1949 . – p. 105-124 : fig. ; 24 cm.</w:t>
      </w:r>
    </w:p>
    <w:p w:rsidR="00FC6EF4" w:rsidRPr="00FC6EF4" w:rsidRDefault="00FC6EF4" w:rsidP="00FC6EF4">
      <w:pPr>
        <w:keepNext/>
        <w:keepLines/>
        <w:spacing w:line="240" w:lineRule="auto"/>
        <w:contextualSpacing/>
        <w:jc w:val="both"/>
        <w:rPr>
          <w:rFonts w:ascii="Times New Roman" w:hAnsi="Times New Roman"/>
          <w:sz w:val="24"/>
          <w:szCs w:val="24"/>
        </w:rPr>
      </w:pPr>
      <w:r w:rsidRPr="00FC6EF4">
        <w:rPr>
          <w:rFonts w:ascii="Times New Roman" w:hAnsi="Times New Roman"/>
          <w:sz w:val="24"/>
          <w:szCs w:val="24"/>
        </w:rPr>
        <w:tab/>
        <w:t>Pe copertă: Analele Academiei Republicii Populare Române. Sec</w:t>
      </w:r>
      <w:r w:rsidRPr="00FC6EF4">
        <w:rPr>
          <w:sz w:val="24"/>
          <w:szCs w:val="24"/>
        </w:rPr>
        <w:t>ț</w:t>
      </w:r>
      <w:r w:rsidRPr="00FC6EF4">
        <w:rPr>
          <w:rFonts w:ascii="Times New Roman" w:hAnsi="Times New Roman"/>
          <w:sz w:val="24"/>
          <w:szCs w:val="24"/>
        </w:rPr>
        <w:t xml:space="preserve">iunea de </w:t>
      </w:r>
      <w:r w:rsidRPr="00FC6EF4">
        <w:rPr>
          <w:sz w:val="24"/>
          <w:szCs w:val="24"/>
        </w:rPr>
        <w:t>Ș</w:t>
      </w:r>
      <w:r w:rsidRPr="00FC6EF4">
        <w:rPr>
          <w:rFonts w:ascii="Times New Roman" w:hAnsi="Times New Roman"/>
          <w:sz w:val="24"/>
          <w:szCs w:val="24"/>
        </w:rPr>
        <w:t>tiin</w:t>
      </w:r>
      <w:r w:rsidRPr="00FC6EF4">
        <w:rPr>
          <w:sz w:val="24"/>
          <w:szCs w:val="24"/>
        </w:rPr>
        <w:t>ț</w:t>
      </w:r>
      <w:r w:rsidRPr="00FC6EF4">
        <w:rPr>
          <w:rFonts w:ascii="Times New Roman" w:hAnsi="Times New Roman"/>
          <w:sz w:val="24"/>
          <w:szCs w:val="24"/>
        </w:rPr>
        <w:t>e Medicale, Seria B, Tomul I, Memoriul 5</w:t>
      </w:r>
    </w:p>
    <w:p w:rsidR="00FC6EF4" w:rsidRDefault="00FC6EF4" w:rsidP="00FC6EF4">
      <w:pPr>
        <w:keepNext/>
        <w:keepLines/>
        <w:spacing w:line="240" w:lineRule="auto"/>
        <w:contextualSpacing/>
        <w:jc w:val="both"/>
        <w:rPr>
          <w:rFonts w:ascii="Times New Roman" w:hAnsi="Times New Roman"/>
          <w:sz w:val="24"/>
          <w:szCs w:val="24"/>
        </w:rPr>
      </w:pPr>
      <w:r>
        <w:rPr>
          <w:rFonts w:ascii="Times New Roman" w:hAnsi="Times New Roman"/>
          <w:sz w:val="24"/>
          <w:szCs w:val="24"/>
        </w:rPr>
        <w:t>612.8</w:t>
      </w:r>
    </w:p>
    <w:p w:rsidR="00FC6EF4" w:rsidRDefault="00FC6EF4" w:rsidP="00FC6EF4">
      <w:pPr>
        <w:keepNext/>
        <w:keepLines/>
        <w:spacing w:line="240" w:lineRule="auto"/>
        <w:contextualSpacing/>
        <w:jc w:val="both"/>
        <w:rPr>
          <w:rFonts w:ascii="Times New Roman" w:hAnsi="Times New Roman"/>
          <w:sz w:val="24"/>
          <w:szCs w:val="24"/>
        </w:rPr>
      </w:pPr>
    </w:p>
    <w:p w:rsidR="00FC6EF4" w:rsidRPr="00FC6EF4" w:rsidRDefault="00FC6EF4" w:rsidP="00FC6EF4">
      <w:pPr>
        <w:keepNext/>
        <w:keepLines/>
        <w:spacing w:line="240" w:lineRule="auto"/>
        <w:contextualSpacing/>
        <w:jc w:val="both"/>
        <w:rPr>
          <w:rFonts w:ascii="Times New Roman" w:hAnsi="Times New Roman"/>
          <w:sz w:val="24"/>
          <w:szCs w:val="24"/>
        </w:rPr>
      </w:pPr>
    </w:p>
    <w:p w:rsidR="00FC6EF4" w:rsidRPr="00FC6EF4" w:rsidRDefault="00FC6EF4" w:rsidP="00FC6EF4">
      <w:pPr>
        <w:keepNext/>
        <w:keepLines/>
        <w:spacing w:after="0" w:line="240" w:lineRule="auto"/>
        <w:jc w:val="both"/>
        <w:rPr>
          <w:rFonts w:ascii="Times New Roman" w:eastAsia="Times New Roman" w:hAnsi="Times New Roman"/>
          <w:b/>
          <w:sz w:val="24"/>
          <w:szCs w:val="24"/>
        </w:rPr>
      </w:pPr>
    </w:p>
    <w:p w:rsidR="00853618" w:rsidRPr="00356231" w:rsidRDefault="00853618"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lastRenderedPageBreak/>
        <w:t>I.M. II 1842/23</w:t>
      </w:r>
    </w:p>
    <w:p w:rsidR="00853618" w:rsidRPr="00356231" w:rsidRDefault="00853618"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 ; STOENESCO, P.</w:t>
      </w:r>
    </w:p>
    <w:p w:rsidR="00853618" w:rsidRPr="00356231" w:rsidRDefault="00853618"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Double souffle extracardiaque produit dans un poche de pyo-pneumothorax enkysté ouvert dans les bronches et simulant le double souffle aortique / D. Danielopolu, P. Stoënesco . – [Bucarest] , Cartea Românească , 1921 . – p. 129-133 : fig. ; 26 cm.</w:t>
      </w:r>
    </w:p>
    <w:p w:rsidR="00853618" w:rsidRPr="00356231" w:rsidRDefault="00853618"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„Bulletins et Mémoires de la Société Médicale des Hôpitaux de Bucarest, Anul 3, Nr. 9, 1921.</w:t>
      </w:r>
    </w:p>
    <w:p w:rsidR="00853618" w:rsidRPr="00356231" w:rsidRDefault="00853618"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853618" w:rsidRPr="00356231" w:rsidRDefault="00853618"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616.24-002.5                                                            </w:t>
      </w:r>
    </w:p>
    <w:p w:rsidR="003412B1" w:rsidRDefault="00853618"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616.12-008.1</w:t>
      </w:r>
    </w:p>
    <w:p w:rsidR="003412B1" w:rsidRPr="00356231" w:rsidRDefault="003412B1" w:rsidP="00240E25">
      <w:pPr>
        <w:keepNext/>
        <w:keepLines/>
        <w:spacing w:after="0" w:line="240" w:lineRule="auto"/>
        <w:jc w:val="both"/>
        <w:rPr>
          <w:rFonts w:ascii="Times New Roman" w:eastAsia="Times New Roman" w:hAnsi="Times New Roman"/>
          <w:sz w:val="24"/>
          <w:szCs w:val="24"/>
          <w:lang w:val="fr-FR"/>
        </w:rPr>
      </w:pPr>
    </w:p>
    <w:p w:rsidR="003412B1" w:rsidRPr="00356231" w:rsidRDefault="003412B1"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917</w:t>
      </w:r>
    </w:p>
    <w:p w:rsidR="003412B1" w:rsidRPr="00356231" w:rsidRDefault="003412B1"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 ; VASILESCU, Mircea</w:t>
      </w:r>
    </w:p>
    <w:p w:rsidR="003412B1" w:rsidRPr="00356231" w:rsidRDefault="003412B1"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Diferite cercetări clinice şi terapeutice în boalele de inimă / D. Danielopolu . – Bucureşti : [s.n.] , 1916 . – 148 p., 16 p. : il. ; 23 cm</w:t>
      </w:r>
    </w:p>
    <w:p w:rsidR="003412B1" w:rsidRPr="00356231" w:rsidRDefault="003412B1"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33</w:t>
      </w:r>
    </w:p>
    <w:p w:rsidR="003412B1" w:rsidRPr="00356231" w:rsidRDefault="003412B1"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Extrase din „Buletinul Aşezămintelor Brâncoveneşti”</w:t>
      </w:r>
    </w:p>
    <w:p w:rsidR="000B3428" w:rsidRPr="00356231" w:rsidRDefault="003412B1"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sz w:val="24"/>
          <w:szCs w:val="24"/>
        </w:rPr>
        <w:t>616.12</w:t>
      </w:r>
      <w:r w:rsidRPr="00356231">
        <w:rPr>
          <w:rFonts w:ascii="Times New Roman" w:eastAsia="Times New Roman" w:hAnsi="Times New Roman"/>
          <w:sz w:val="24"/>
          <w:szCs w:val="24"/>
        </w:rPr>
        <w:tab/>
      </w:r>
      <w:r w:rsidR="000B3428" w:rsidRPr="00356231">
        <w:rPr>
          <w:rFonts w:ascii="Times New Roman" w:eastAsia="Times New Roman" w:hAnsi="Times New Roman"/>
          <w:sz w:val="24"/>
          <w:szCs w:val="24"/>
        </w:rPr>
        <w:t xml:space="preserve"> </w:t>
      </w:r>
    </w:p>
    <w:p w:rsidR="006E4B95" w:rsidRPr="00356231" w:rsidRDefault="006E4B95"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3465-35/2</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DANIELOPOLU, D. ; ZACHARESCU, N.</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La bradycardie des suites de couches</w:t>
      </w:r>
      <w:r w:rsidR="00057EE5" w:rsidRPr="00356231">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lang w:val="en-US"/>
        </w:rPr>
        <w:t>/ D. Danielopolu, N. Zacharescu . - Bucarest : [s.n.], 1916 . - 4 p.</w:t>
      </w:r>
      <w:r w:rsidR="00057EE5" w:rsidRPr="00356231">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lang w:val="en-US"/>
        </w:rPr>
        <w:t>; 22 cm</w:t>
      </w:r>
      <w:r w:rsidR="00057EE5" w:rsidRPr="00356231">
        <w:rPr>
          <w:rFonts w:ascii="Times New Roman" w:eastAsia="Times New Roman" w:hAnsi="Times New Roman"/>
          <w:sz w:val="24"/>
          <w:szCs w:val="24"/>
          <w:lang w:val="en-US"/>
        </w:rPr>
        <w:t>.</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 xml:space="preserve">Extras </w:t>
      </w:r>
      <w:r w:rsidR="00057EE5" w:rsidRPr="00356231">
        <w:rPr>
          <w:rFonts w:ascii="Times New Roman" w:eastAsia="Times New Roman" w:hAnsi="Times New Roman"/>
          <w:sz w:val="24"/>
          <w:szCs w:val="24"/>
          <w:lang w:val="en-US"/>
        </w:rPr>
        <w:t>din “Comptes rendus des séance</w:t>
      </w:r>
      <w:r w:rsidRPr="00356231">
        <w:rPr>
          <w:rFonts w:ascii="Times New Roman" w:eastAsia="Times New Roman" w:hAnsi="Times New Roman"/>
          <w:sz w:val="24"/>
          <w:szCs w:val="24"/>
          <w:lang w:val="en-US"/>
        </w:rPr>
        <w:t xml:space="preserve"> de la Societé de Biologie”, Bucarest, 9 Juin 1916,  tome LXXIX, p.882</w:t>
      </w:r>
    </w:p>
    <w:p w:rsidR="00C900A6"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616.1</w:t>
      </w:r>
      <w:r w:rsidRPr="00356231">
        <w:rPr>
          <w:rFonts w:ascii="Times New Roman" w:eastAsia="Times New Roman" w:hAnsi="Times New Roman"/>
          <w:sz w:val="24"/>
          <w:szCs w:val="24"/>
        </w:rPr>
        <w:t xml:space="preserve">    </w:t>
      </w:r>
    </w:p>
    <w:p w:rsidR="00C900A6" w:rsidRDefault="00C900A6" w:rsidP="00240E25">
      <w:pPr>
        <w:keepNext/>
        <w:keepLines/>
        <w:spacing w:after="0" w:line="240" w:lineRule="auto"/>
        <w:jc w:val="both"/>
        <w:rPr>
          <w:rFonts w:ascii="Times New Roman" w:eastAsia="Times New Roman" w:hAnsi="Times New Roman"/>
          <w:sz w:val="24"/>
          <w:szCs w:val="24"/>
        </w:rPr>
      </w:pPr>
    </w:p>
    <w:p w:rsidR="00C900A6" w:rsidRPr="00C900A6" w:rsidRDefault="00C900A6" w:rsidP="00240E25">
      <w:pPr>
        <w:keepNext/>
        <w:keepLines/>
        <w:spacing w:after="0" w:line="240" w:lineRule="auto"/>
        <w:jc w:val="both"/>
        <w:rPr>
          <w:rFonts w:ascii="Times New Roman" w:eastAsia="Times New Roman" w:hAnsi="Times New Roman"/>
          <w:b/>
          <w:sz w:val="24"/>
          <w:szCs w:val="24"/>
        </w:rPr>
      </w:pPr>
      <w:r w:rsidRPr="00C900A6">
        <w:rPr>
          <w:rFonts w:ascii="Times New Roman" w:eastAsia="Times New Roman" w:hAnsi="Times New Roman"/>
          <w:b/>
          <w:sz w:val="24"/>
          <w:szCs w:val="24"/>
        </w:rPr>
        <w:t>I.M. II 3652</w:t>
      </w:r>
    </w:p>
    <w:p w:rsidR="00C900A6" w:rsidRDefault="00C900A6" w:rsidP="00240E25">
      <w:pPr>
        <w:keepNext/>
        <w:keepLines/>
        <w:spacing w:after="0" w:line="240" w:lineRule="auto"/>
        <w:jc w:val="both"/>
        <w:rPr>
          <w:rFonts w:ascii="Times New Roman" w:eastAsia="Times New Roman" w:hAnsi="Times New Roman"/>
          <w:b/>
          <w:sz w:val="24"/>
          <w:szCs w:val="24"/>
        </w:rPr>
      </w:pPr>
      <w:r w:rsidRPr="00C900A6">
        <w:rPr>
          <w:rFonts w:ascii="Times New Roman" w:eastAsia="Times New Roman" w:hAnsi="Times New Roman"/>
          <w:b/>
          <w:sz w:val="24"/>
          <w:szCs w:val="24"/>
        </w:rPr>
        <w:t>DANIELOPOLU, Daniel</w:t>
      </w:r>
      <w:r w:rsidR="007F2213" w:rsidRPr="00C900A6">
        <w:rPr>
          <w:rFonts w:ascii="Times New Roman" w:eastAsia="Times New Roman" w:hAnsi="Times New Roman"/>
          <w:b/>
          <w:sz w:val="24"/>
          <w:szCs w:val="24"/>
        </w:rPr>
        <w:t xml:space="preserve"> </w:t>
      </w:r>
    </w:p>
    <w:p w:rsidR="00C900A6" w:rsidRDefault="00C900A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Contribuţiuni la studiul tuberculinei brute (cercetări clinice şi experimentale) / Daniel Danielopolu . – Bucureşti : Tipografia „Modernă” , 1910 . – 350 p. : tab., graf. ; 22 cm.</w:t>
      </w:r>
    </w:p>
    <w:p w:rsidR="00C900A6" w:rsidRDefault="00C900A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275-350</w:t>
      </w:r>
    </w:p>
    <w:p w:rsidR="00C900A6" w:rsidRDefault="00C900A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Lucrare din Laboratorul</w:t>
      </w:r>
      <w:r w:rsidR="007F2213" w:rsidRPr="00C900A6">
        <w:rPr>
          <w:rFonts w:ascii="Times New Roman" w:eastAsia="Times New Roman" w:hAnsi="Times New Roman"/>
          <w:b/>
          <w:sz w:val="24"/>
          <w:szCs w:val="24"/>
        </w:rPr>
        <w:t xml:space="preserve"> </w:t>
      </w:r>
      <w:r w:rsidRPr="00C900A6">
        <w:rPr>
          <w:rFonts w:ascii="Times New Roman" w:eastAsia="Times New Roman" w:hAnsi="Times New Roman"/>
          <w:sz w:val="24"/>
          <w:szCs w:val="24"/>
        </w:rPr>
        <w:t>de</w:t>
      </w:r>
      <w:r>
        <w:rPr>
          <w:rFonts w:ascii="Times New Roman" w:eastAsia="Times New Roman" w:hAnsi="Times New Roman"/>
          <w:sz w:val="24"/>
          <w:szCs w:val="24"/>
        </w:rPr>
        <w:t xml:space="preserve"> Medicină Experimentală (Prof. I. Cantacuzino) şi din Serviciul Medical al Spitalului Brâncovenesc (Prof. Dr. Buichiu)</w:t>
      </w:r>
    </w:p>
    <w:p w:rsidR="007F2213" w:rsidRPr="00C900A6" w:rsidRDefault="00C900A6"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616.24-002.5</w:t>
      </w:r>
      <w:r w:rsidRPr="00C900A6">
        <w:rPr>
          <w:rFonts w:ascii="Times New Roman" w:eastAsia="Times New Roman" w:hAnsi="Times New Roman"/>
          <w:sz w:val="24"/>
          <w:szCs w:val="24"/>
        </w:rPr>
        <w:t xml:space="preserve"> </w:t>
      </w:r>
      <w:r w:rsidR="007F2213" w:rsidRPr="00C900A6">
        <w:rPr>
          <w:rFonts w:ascii="Times New Roman" w:eastAsia="Times New Roman" w:hAnsi="Times New Roman"/>
          <w:b/>
          <w:sz w:val="24"/>
          <w:szCs w:val="24"/>
        </w:rPr>
        <w:t xml:space="preserve">                                          </w:t>
      </w:r>
    </w:p>
    <w:p w:rsidR="0046608C" w:rsidRPr="00356231" w:rsidRDefault="0046608C" w:rsidP="00240E25">
      <w:pPr>
        <w:keepNext/>
        <w:keepLines/>
        <w:spacing w:after="0" w:line="240" w:lineRule="auto"/>
        <w:jc w:val="both"/>
        <w:rPr>
          <w:rFonts w:ascii="Times New Roman" w:eastAsia="Times New Roman" w:hAnsi="Times New Roman"/>
          <w:b/>
          <w:sz w:val="24"/>
          <w:szCs w:val="24"/>
        </w:rPr>
      </w:pPr>
    </w:p>
    <w:p w:rsidR="0046608C" w:rsidRPr="00356231" w:rsidRDefault="0046608C"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336</w:t>
      </w:r>
    </w:p>
    <w:p w:rsidR="0046608C" w:rsidRPr="00356231" w:rsidRDefault="0046608C"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Daniel</w:t>
      </w:r>
    </w:p>
    <w:p w:rsidR="0046608C" w:rsidRDefault="0046608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Traitement chirurgical de l’angine de poitrine par la méthode de la suppression du réflexe presseur. Traitement chirurgical de l’angine abdominale, de la tachycardie paroxystique et du blocaje du coeur . – În: Congrès fr. de chirurgie, 41e Session, 1932, p. 233-263</w:t>
      </w:r>
    </w:p>
    <w:p w:rsidR="0046608C" w:rsidRDefault="0046608C" w:rsidP="00240E25">
      <w:pPr>
        <w:keepNext/>
        <w:keepLines/>
        <w:spacing w:after="0" w:line="240" w:lineRule="auto"/>
        <w:jc w:val="both"/>
        <w:rPr>
          <w:rFonts w:ascii="Times New Roman" w:eastAsia="Times New Roman" w:hAnsi="Times New Roman"/>
          <w:sz w:val="24"/>
          <w:szCs w:val="24"/>
        </w:rPr>
      </w:pPr>
    </w:p>
    <w:p w:rsidR="0046608C" w:rsidRPr="00356231" w:rsidRDefault="0046608C"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181</w:t>
      </w:r>
    </w:p>
    <w:p w:rsidR="0046608C" w:rsidRPr="00356231" w:rsidRDefault="0046608C"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Daniel G.</w:t>
      </w:r>
    </w:p>
    <w:p w:rsidR="0046608C" w:rsidRPr="00356231" w:rsidRDefault="0046608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Memoriu de titluri şi lucrări / Daniel G. Danielopolu . – Bucureşti : Institutul de Arte Grafice “Carol Göbl” , 1918 . – 212 p. ; 22 cm</w:t>
      </w:r>
    </w:p>
    <w:p w:rsidR="0046608C" w:rsidRDefault="0046608C"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Conţine dedicaţie</w:t>
      </w:r>
    </w:p>
    <w:p w:rsidR="000D3C57" w:rsidRPr="00356231" w:rsidRDefault="000D3C5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61:929Danielopolu, D.</w:t>
      </w:r>
    </w:p>
    <w:p w:rsidR="0046608C" w:rsidRPr="00356231" w:rsidRDefault="0046608C" w:rsidP="00240E25">
      <w:pPr>
        <w:keepNext/>
        <w:keepLines/>
        <w:spacing w:after="0" w:line="240" w:lineRule="auto"/>
        <w:jc w:val="both"/>
        <w:rPr>
          <w:rFonts w:ascii="Times New Roman" w:eastAsia="Times New Roman" w:hAnsi="Times New Roman"/>
          <w:b/>
          <w:sz w:val="24"/>
          <w:szCs w:val="24"/>
        </w:rPr>
      </w:pPr>
    </w:p>
    <w:p w:rsidR="0046608C" w:rsidRPr="00356231" w:rsidRDefault="0046608C"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1778</w:t>
      </w:r>
    </w:p>
    <w:p w:rsidR="0046608C" w:rsidRPr="00356231" w:rsidRDefault="0046608C"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DANIELOPOLU, Daniel G.</w:t>
      </w:r>
    </w:p>
    <w:p w:rsidR="0046608C" w:rsidRPr="00356231" w:rsidRDefault="0046608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Turburările ritmului cordului : cercetări clinice </w:t>
      </w:r>
      <w:r w:rsidRPr="00356231">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rPr>
        <w:t>Daniel G. Danielopolu . – Bucureşti . Tipografia Modernă „Cultura” Societate Colectivă , 1912 . – 413 p. : il. ; 24 cm.</w:t>
      </w:r>
    </w:p>
    <w:p w:rsidR="0046608C" w:rsidRPr="00356231" w:rsidRDefault="0046608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387-413</w:t>
      </w:r>
    </w:p>
    <w:p w:rsidR="0046608C" w:rsidRPr="00356231" w:rsidRDefault="0046608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Însemnare manuscrisă D. Danielopolu</w:t>
      </w:r>
    </w:p>
    <w:p w:rsidR="0046608C" w:rsidRPr="00356231" w:rsidRDefault="0046608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Înaintea titlului : „ Lucrare din clinica II medicală – Spitalul Brâncovenesc</w:t>
      </w:r>
    </w:p>
    <w:p w:rsidR="0046608C" w:rsidRDefault="0046608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616.12-008.1</w:t>
      </w:r>
    </w:p>
    <w:p w:rsidR="000D3C57" w:rsidRDefault="000D3C57" w:rsidP="00240E25">
      <w:pPr>
        <w:keepNext/>
        <w:keepLines/>
        <w:spacing w:after="0" w:line="240" w:lineRule="auto"/>
        <w:jc w:val="both"/>
        <w:rPr>
          <w:rFonts w:ascii="Times New Roman" w:eastAsia="Times New Roman" w:hAnsi="Times New Roman"/>
          <w:sz w:val="24"/>
          <w:szCs w:val="24"/>
        </w:rPr>
      </w:pPr>
    </w:p>
    <w:p w:rsidR="000D3C57" w:rsidRPr="000D3C57" w:rsidRDefault="000D3C57" w:rsidP="00240E25">
      <w:pPr>
        <w:keepNext/>
        <w:keepLines/>
        <w:spacing w:after="0" w:line="240" w:lineRule="auto"/>
        <w:jc w:val="both"/>
        <w:rPr>
          <w:rFonts w:ascii="Times New Roman" w:eastAsia="Times New Roman" w:hAnsi="Times New Roman"/>
          <w:b/>
          <w:sz w:val="24"/>
          <w:szCs w:val="24"/>
        </w:rPr>
      </w:pPr>
      <w:r w:rsidRPr="000D3C57">
        <w:rPr>
          <w:rFonts w:ascii="Times New Roman" w:eastAsia="Times New Roman" w:hAnsi="Times New Roman"/>
          <w:b/>
          <w:sz w:val="24"/>
          <w:szCs w:val="24"/>
        </w:rPr>
        <w:t>I.M. II 1670</w:t>
      </w:r>
    </w:p>
    <w:p w:rsidR="000D3C57" w:rsidRDefault="000D3C57" w:rsidP="00240E25">
      <w:pPr>
        <w:keepNext/>
        <w:keepLines/>
        <w:spacing w:after="0" w:line="240" w:lineRule="auto"/>
        <w:jc w:val="both"/>
        <w:rPr>
          <w:rFonts w:ascii="Times New Roman" w:eastAsia="Times New Roman" w:hAnsi="Times New Roman"/>
          <w:b/>
          <w:sz w:val="24"/>
          <w:szCs w:val="24"/>
        </w:rPr>
      </w:pPr>
      <w:r w:rsidRPr="000D3C57">
        <w:rPr>
          <w:rFonts w:ascii="Times New Roman" w:eastAsia="Times New Roman" w:hAnsi="Times New Roman"/>
          <w:b/>
          <w:sz w:val="24"/>
          <w:szCs w:val="24"/>
        </w:rPr>
        <w:t xml:space="preserve">DANIELOPOLU, Démétre G. ; PERETZ, Jean ; RAICOVICEANU, Nicolas </w:t>
      </w:r>
    </w:p>
    <w:p w:rsidR="000D3C57" w:rsidRDefault="00D657A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Mémoire : Présenté à leurs Excellences les Ministeres Plénipotentiaires et envoyés extraordinaires de l’Italie, de la France, de la Suisse et de la Grèce, auprès de Sa Majesté le Roi de Roumanie / </w:t>
      </w:r>
      <w:r w:rsidRPr="00D657AF">
        <w:rPr>
          <w:rFonts w:ascii="Times New Roman" w:eastAsia="Times New Roman" w:hAnsi="Times New Roman"/>
          <w:sz w:val="24"/>
          <w:szCs w:val="24"/>
        </w:rPr>
        <w:t>Démétre G.</w:t>
      </w:r>
      <w:r>
        <w:rPr>
          <w:rFonts w:ascii="Times New Roman" w:eastAsia="Times New Roman" w:hAnsi="Times New Roman"/>
          <w:sz w:val="24"/>
          <w:szCs w:val="24"/>
        </w:rPr>
        <w:t xml:space="preserve"> Danielopolu, Jean Peretz, Nicolas Raicoviceanu . – Bucarest : Imprimerie Gutenberg, Société Anonyme , 1921 . – 31 p. ; 23 cm.</w:t>
      </w:r>
    </w:p>
    <w:p w:rsidR="00D657AF" w:rsidRDefault="00D657A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 La lor agroire : L’expropriation des sujets étrangers en Roumanie</w:t>
      </w:r>
    </w:p>
    <w:p w:rsidR="00D657AF" w:rsidRDefault="00D657A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63</w:t>
      </w:r>
    </w:p>
    <w:p w:rsidR="00187CB3" w:rsidRDefault="00187CB3" w:rsidP="00240E25">
      <w:pPr>
        <w:keepNext/>
        <w:keepLines/>
        <w:spacing w:after="0" w:line="240" w:lineRule="auto"/>
        <w:jc w:val="both"/>
        <w:rPr>
          <w:rFonts w:ascii="Times New Roman" w:eastAsia="Times New Roman" w:hAnsi="Times New Roman"/>
          <w:sz w:val="24"/>
          <w:szCs w:val="24"/>
        </w:rPr>
      </w:pPr>
    </w:p>
    <w:p w:rsidR="00187CB3" w:rsidRPr="00187CB3" w:rsidRDefault="00187CB3" w:rsidP="00240E25">
      <w:pPr>
        <w:keepNext/>
        <w:keepLines/>
        <w:spacing w:after="0" w:line="240" w:lineRule="auto"/>
        <w:jc w:val="both"/>
        <w:rPr>
          <w:rFonts w:ascii="Times New Roman" w:eastAsia="Times New Roman" w:hAnsi="Times New Roman"/>
          <w:b/>
          <w:sz w:val="24"/>
          <w:szCs w:val="24"/>
        </w:rPr>
      </w:pPr>
      <w:r w:rsidRPr="00187CB3">
        <w:rPr>
          <w:rFonts w:ascii="Times New Roman" w:eastAsia="Times New Roman" w:hAnsi="Times New Roman"/>
          <w:b/>
          <w:sz w:val="24"/>
          <w:szCs w:val="24"/>
        </w:rPr>
        <w:t>I.M. III 1001/1</w:t>
      </w:r>
    </w:p>
    <w:p w:rsidR="00187CB3" w:rsidRDefault="00187CB3" w:rsidP="00240E25">
      <w:pPr>
        <w:keepNext/>
        <w:keepLines/>
        <w:spacing w:after="0" w:line="240" w:lineRule="auto"/>
        <w:jc w:val="both"/>
        <w:rPr>
          <w:rFonts w:ascii="Times New Roman" w:eastAsia="Times New Roman" w:hAnsi="Times New Roman"/>
          <w:b/>
          <w:sz w:val="24"/>
          <w:szCs w:val="24"/>
        </w:rPr>
      </w:pPr>
      <w:r w:rsidRPr="00187CB3">
        <w:rPr>
          <w:rFonts w:ascii="Times New Roman" w:eastAsia="Times New Roman" w:hAnsi="Times New Roman"/>
          <w:b/>
          <w:sz w:val="24"/>
          <w:szCs w:val="24"/>
        </w:rPr>
        <w:t>DANIIL, Constantin</w:t>
      </w:r>
    </w:p>
    <w:p w:rsidR="00187CB3" w:rsidRDefault="00187CB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AB79B6">
        <w:rPr>
          <w:rFonts w:ascii="Times New Roman" w:eastAsia="Times New Roman" w:hAnsi="Times New Roman"/>
          <w:sz w:val="24"/>
          <w:szCs w:val="24"/>
        </w:rPr>
        <w:t>Glanda mamară în timpul lacţiunii la femeie / Constantin Daniil . – Bucureşti : Tip. „Indendance Roumaine” , 1908 . – 12 p. ; 22 cm.</w:t>
      </w:r>
    </w:p>
    <w:p w:rsidR="00AB79B6" w:rsidRDefault="00AB79B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„Revista Ştiinţelor Medicale”</w:t>
      </w:r>
    </w:p>
    <w:p w:rsidR="00AB79B6" w:rsidRDefault="00AB79B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AB79B6" w:rsidRDefault="00AB79B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618.19/.63</w:t>
      </w:r>
    </w:p>
    <w:p w:rsidR="00502E95" w:rsidRDefault="00502E95" w:rsidP="00240E25">
      <w:pPr>
        <w:keepNext/>
        <w:keepLines/>
        <w:spacing w:after="0" w:line="240" w:lineRule="auto"/>
        <w:jc w:val="both"/>
        <w:rPr>
          <w:rFonts w:ascii="Times New Roman" w:eastAsia="Times New Roman" w:hAnsi="Times New Roman"/>
          <w:sz w:val="24"/>
          <w:szCs w:val="24"/>
        </w:rPr>
      </w:pPr>
    </w:p>
    <w:p w:rsidR="00502E95" w:rsidRPr="00502E95" w:rsidRDefault="00502E95" w:rsidP="00240E25">
      <w:pPr>
        <w:keepNext/>
        <w:keepLines/>
        <w:spacing w:after="0" w:line="240" w:lineRule="auto"/>
        <w:jc w:val="both"/>
        <w:rPr>
          <w:rFonts w:ascii="Times New Roman" w:eastAsia="Times New Roman" w:hAnsi="Times New Roman"/>
          <w:b/>
          <w:sz w:val="24"/>
          <w:szCs w:val="24"/>
        </w:rPr>
      </w:pPr>
      <w:r w:rsidRPr="00502E95">
        <w:rPr>
          <w:rFonts w:ascii="Times New Roman" w:eastAsia="Times New Roman" w:hAnsi="Times New Roman"/>
          <w:b/>
          <w:sz w:val="24"/>
          <w:szCs w:val="24"/>
        </w:rPr>
        <w:t>I.M. III 1001/14</w:t>
      </w:r>
    </w:p>
    <w:p w:rsidR="00502E95" w:rsidRDefault="00502E95" w:rsidP="00240E25">
      <w:pPr>
        <w:keepNext/>
        <w:keepLines/>
        <w:spacing w:after="0" w:line="240" w:lineRule="auto"/>
        <w:jc w:val="both"/>
        <w:rPr>
          <w:rFonts w:ascii="Times New Roman" w:eastAsia="Times New Roman" w:hAnsi="Times New Roman"/>
          <w:b/>
          <w:sz w:val="24"/>
          <w:szCs w:val="24"/>
        </w:rPr>
      </w:pPr>
      <w:r w:rsidRPr="00502E95">
        <w:rPr>
          <w:rFonts w:ascii="Times New Roman" w:eastAsia="Times New Roman" w:hAnsi="Times New Roman"/>
          <w:b/>
          <w:sz w:val="24"/>
          <w:szCs w:val="24"/>
        </w:rPr>
        <w:t>DANIIL, Constantin</w:t>
      </w:r>
    </w:p>
    <w:p w:rsidR="00502E95" w:rsidRDefault="00502E9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FC03AB">
        <w:rPr>
          <w:rFonts w:ascii="Times New Roman" w:eastAsia="Times New Roman" w:hAnsi="Times New Roman"/>
          <w:sz w:val="24"/>
          <w:szCs w:val="24"/>
        </w:rPr>
        <w:t>Studiul clinic asupra lactaţiei : Fenomene mamare cari însoţesc secreţia lactată. Tulburările şi variaţiunile galactogenesei la femei – Trecea în lapte a diastaselor patologice şi a microbilor / Constantin Daniil . – Bucureşti : Tip. Modernă „Gr. Luis” , 1909 . – 53 p. ; 22 cm.</w:t>
      </w:r>
    </w:p>
    <w:p w:rsidR="00FC03AB" w:rsidRDefault="00FC03A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Revista „Ştiinţelor Medicale”, nr. 1-2, ianuarie-febr. 1909</w:t>
      </w:r>
    </w:p>
    <w:p w:rsidR="00FC03AB" w:rsidRDefault="00FC03A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FC03AB" w:rsidRPr="00FC03AB" w:rsidRDefault="00FC03A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612.664.3</w:t>
      </w:r>
    </w:p>
    <w:p w:rsidR="004446EE" w:rsidRDefault="004446EE" w:rsidP="00240E25">
      <w:pPr>
        <w:keepNext/>
        <w:keepLines/>
        <w:spacing w:after="0" w:line="240" w:lineRule="auto"/>
        <w:jc w:val="both"/>
        <w:rPr>
          <w:rFonts w:ascii="Times New Roman" w:eastAsia="Times New Roman" w:hAnsi="Times New Roman"/>
          <w:sz w:val="24"/>
          <w:szCs w:val="24"/>
        </w:rPr>
      </w:pPr>
    </w:p>
    <w:p w:rsidR="004446EE" w:rsidRPr="004446EE" w:rsidRDefault="004446EE" w:rsidP="00240E25">
      <w:pPr>
        <w:keepNext/>
        <w:keepLines/>
        <w:spacing w:after="0" w:line="240" w:lineRule="auto"/>
        <w:jc w:val="both"/>
        <w:rPr>
          <w:rFonts w:ascii="Times New Roman" w:eastAsia="Times New Roman" w:hAnsi="Times New Roman"/>
          <w:b/>
          <w:sz w:val="24"/>
          <w:szCs w:val="24"/>
        </w:rPr>
      </w:pPr>
      <w:r w:rsidRPr="004446EE">
        <w:rPr>
          <w:rFonts w:ascii="Times New Roman" w:eastAsia="Times New Roman" w:hAnsi="Times New Roman"/>
          <w:b/>
          <w:sz w:val="24"/>
          <w:szCs w:val="24"/>
        </w:rPr>
        <w:t>I.M. II 1448-5</w:t>
      </w:r>
    </w:p>
    <w:p w:rsidR="004446EE" w:rsidRDefault="004446EE" w:rsidP="00240E25">
      <w:pPr>
        <w:keepNext/>
        <w:keepLines/>
        <w:spacing w:after="0" w:line="240" w:lineRule="auto"/>
        <w:jc w:val="both"/>
        <w:rPr>
          <w:rFonts w:ascii="Times New Roman" w:eastAsia="Times New Roman" w:hAnsi="Times New Roman"/>
          <w:b/>
          <w:sz w:val="24"/>
          <w:szCs w:val="24"/>
        </w:rPr>
      </w:pPr>
      <w:r w:rsidRPr="004446EE">
        <w:rPr>
          <w:rFonts w:ascii="Times New Roman" w:eastAsia="Times New Roman" w:hAnsi="Times New Roman"/>
          <w:b/>
          <w:sz w:val="24"/>
          <w:szCs w:val="24"/>
        </w:rPr>
        <w:t>DĂNILĂ, P. Rodica</w:t>
      </w:r>
    </w:p>
    <w:p w:rsidR="004446EE" w:rsidRDefault="004446E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 xml:space="preserve">Contribuţiuni la studiul influenţei hormonilor gonadali şi gonadotropi </w:t>
      </w:r>
      <w:r w:rsidR="00200634">
        <w:rPr>
          <w:rFonts w:ascii="Times New Roman" w:eastAsia="Times New Roman" w:hAnsi="Times New Roman"/>
          <w:sz w:val="24"/>
          <w:szCs w:val="24"/>
        </w:rPr>
        <w:t>asupra eliminarii corpilot creatiniei : Creatinuria spontană şi provocată  ca test de insuficienţă ovariană / Rodica P. Dănilă . – Bucureşti : [s.n.] , 1937 . – 50 p. : tab. ; 23 cm.</w:t>
      </w:r>
    </w:p>
    <w:p w:rsidR="00200634" w:rsidRDefault="0020063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96053B">
        <w:rPr>
          <w:rFonts w:ascii="Times New Roman" w:eastAsia="Times New Roman" w:hAnsi="Times New Roman"/>
          <w:sz w:val="24"/>
          <w:szCs w:val="24"/>
        </w:rPr>
        <w:t>Bibliogr. p. 48-50</w:t>
      </w:r>
    </w:p>
    <w:p w:rsidR="0096053B" w:rsidRDefault="0096053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Teză pentru doctorat în medicină şi chirurgie</w:t>
      </w:r>
    </w:p>
    <w:p w:rsidR="0096053B" w:rsidRDefault="0096053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Facultatea de Medicină din Bucureşti</w:t>
      </w:r>
    </w:p>
    <w:p w:rsidR="0096053B" w:rsidRDefault="0096053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618.11</w:t>
      </w:r>
    </w:p>
    <w:p w:rsidR="0096053B" w:rsidRPr="00D657AF" w:rsidRDefault="0096053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577.175.6</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rPr>
        <w:t>I.M. II 1781</w:t>
      </w:r>
      <w:r w:rsidRPr="00356231">
        <w:rPr>
          <w:rFonts w:ascii="Times New Roman" w:eastAsia="Times New Roman" w:hAnsi="Times New Roman"/>
          <w:b/>
          <w:sz w:val="24"/>
          <w:szCs w:val="24"/>
          <w:lang w:val="en-US"/>
        </w:rPr>
        <w:t>/3 (vol.1)</w:t>
      </w:r>
      <w:r w:rsidR="00E24CB2">
        <w:rPr>
          <w:rFonts w:ascii="Times New Roman" w:eastAsia="Times New Roman" w:hAnsi="Times New Roman"/>
          <w:b/>
          <w:sz w:val="24"/>
          <w:szCs w:val="24"/>
          <w:lang w:val="en-US"/>
        </w:rPr>
        <w:t>; I.M. II 3187/2</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DANUL , N. ; POPPER, 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La formule vasc</w:t>
      </w:r>
      <w:r w:rsidR="00074194">
        <w:rPr>
          <w:rFonts w:ascii="Times New Roman" w:eastAsia="Times New Roman" w:hAnsi="Times New Roman"/>
          <w:sz w:val="24"/>
          <w:szCs w:val="24"/>
          <w:lang w:val="en-US"/>
        </w:rPr>
        <w:t xml:space="preserve">o-leucocytaire après injection </w:t>
      </w:r>
      <w:r w:rsidRPr="00356231">
        <w:rPr>
          <w:rFonts w:ascii="Times New Roman" w:eastAsia="Times New Roman" w:hAnsi="Times New Roman"/>
          <w:sz w:val="24"/>
          <w:szCs w:val="24"/>
          <w:lang w:val="en-US"/>
        </w:rPr>
        <w:t>d’adrénaline / N. Danul, M. Popper . – [ S. l. : s. n. , s. a. ] . – p. 395-399 ; 22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Extras din : “Travail de la troisième clinique médicale du profeseur D. Ionesco , Bucharest.”</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Extras din : “Annales de médicine” : Recueil mensuel de mémoires originaux et revues critiques “ , nr. 5 , vol. X, 5 nov. 1921.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ab/>
        <w:t>Parte din : Travaux de la III</w:t>
      </w:r>
      <w:r w:rsidRPr="00356231">
        <w:rPr>
          <w:rFonts w:ascii="Times New Roman" w:eastAsia="Times New Roman" w:hAnsi="Times New Roman"/>
          <w:sz w:val="24"/>
          <w:szCs w:val="24"/>
          <w:vertAlign w:val="superscript"/>
          <w:lang w:val="en-US"/>
        </w:rPr>
        <w:t>éme</w:t>
      </w:r>
      <w:r w:rsidRPr="00356231">
        <w:rPr>
          <w:rFonts w:ascii="Times New Roman" w:eastAsia="Times New Roman" w:hAnsi="Times New Roman"/>
          <w:b/>
          <w:sz w:val="24"/>
          <w:szCs w:val="24"/>
          <w:vertAlign w:val="superscript"/>
          <w:lang w:val="en-US"/>
        </w:rPr>
        <w:t xml:space="preserve"> </w:t>
      </w:r>
      <w:r w:rsidRPr="00356231">
        <w:rPr>
          <w:rFonts w:ascii="Times New Roman" w:eastAsia="Times New Roman" w:hAnsi="Times New Roman"/>
          <w:sz w:val="24"/>
          <w:szCs w:val="24"/>
          <w:lang w:val="en-US"/>
        </w:rPr>
        <w:t>clinique medicale de la Faculté de Medicine de Bucharest. Hospital Filantropia : Vol 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612.112</w:t>
      </w:r>
    </w:p>
    <w:p w:rsidR="008A05B7" w:rsidRDefault="008A05B7" w:rsidP="00240E25">
      <w:pPr>
        <w:keepNext/>
        <w:keepLines/>
        <w:spacing w:after="0" w:line="240" w:lineRule="auto"/>
        <w:jc w:val="both"/>
        <w:rPr>
          <w:rFonts w:ascii="Times New Roman" w:eastAsia="Times New Roman" w:hAnsi="Times New Roman"/>
          <w:sz w:val="24"/>
          <w:szCs w:val="24"/>
        </w:rPr>
      </w:pPr>
    </w:p>
    <w:p w:rsidR="008A05B7" w:rsidRPr="008A05B7" w:rsidRDefault="008A05B7" w:rsidP="00240E25">
      <w:pPr>
        <w:keepNext/>
        <w:keepLines/>
        <w:spacing w:after="0" w:line="240" w:lineRule="auto"/>
        <w:jc w:val="both"/>
        <w:rPr>
          <w:rFonts w:ascii="Times New Roman" w:eastAsia="Times New Roman" w:hAnsi="Times New Roman"/>
          <w:b/>
          <w:sz w:val="24"/>
          <w:szCs w:val="24"/>
        </w:rPr>
      </w:pPr>
      <w:r w:rsidRPr="008A05B7">
        <w:rPr>
          <w:rFonts w:ascii="Times New Roman" w:eastAsia="Times New Roman" w:hAnsi="Times New Roman"/>
          <w:b/>
          <w:sz w:val="24"/>
          <w:szCs w:val="24"/>
        </w:rPr>
        <w:t>I.M. II 2694</w:t>
      </w:r>
    </w:p>
    <w:p w:rsidR="008A05B7" w:rsidRDefault="008A05B7" w:rsidP="00240E25">
      <w:pPr>
        <w:keepNext/>
        <w:keepLines/>
        <w:spacing w:after="0" w:line="240" w:lineRule="auto"/>
        <w:jc w:val="both"/>
        <w:rPr>
          <w:rFonts w:ascii="Times New Roman" w:eastAsia="Times New Roman" w:hAnsi="Times New Roman"/>
          <w:b/>
          <w:sz w:val="24"/>
          <w:szCs w:val="24"/>
        </w:rPr>
      </w:pPr>
      <w:r w:rsidRPr="008A05B7">
        <w:rPr>
          <w:rFonts w:ascii="Times New Roman" w:eastAsia="Times New Roman" w:hAnsi="Times New Roman"/>
          <w:b/>
          <w:sz w:val="24"/>
          <w:szCs w:val="24"/>
        </w:rPr>
        <w:t>DANULESCO, C. ; ENACHESCO, M. ; GIROD, P.</w:t>
      </w:r>
    </w:p>
    <w:p w:rsidR="008A05B7" w:rsidRDefault="008A05B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De l’action des raynons ultra-violets sur la tuberculose expérimentale du cobaye / C. Danulesco, M. Enachesco, P. Girod . – Pontarlier : Imprimerie Girod , 1930 . – 12 p. ; 21 cm.</w:t>
      </w:r>
    </w:p>
    <w:p w:rsidR="008A05B7" w:rsidRDefault="008A05B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11-12</w:t>
      </w:r>
    </w:p>
    <w:p w:rsidR="008A05B7" w:rsidRPr="008A05B7" w:rsidRDefault="008A05B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616-002.5-092.9</w:t>
      </w:r>
    </w:p>
    <w:p w:rsidR="007F2213" w:rsidRPr="008A05B7" w:rsidRDefault="007F2213" w:rsidP="00240E25">
      <w:pPr>
        <w:keepNext/>
        <w:keepLines/>
        <w:spacing w:after="0" w:line="240" w:lineRule="auto"/>
        <w:jc w:val="both"/>
        <w:rPr>
          <w:rFonts w:ascii="Times New Roman" w:eastAsia="Times New Roman" w:hAnsi="Times New Roman"/>
          <w:b/>
          <w:sz w:val="24"/>
          <w:szCs w:val="24"/>
        </w:rPr>
      </w:pPr>
      <w:r w:rsidRPr="008A05B7">
        <w:rPr>
          <w:rFonts w:ascii="Times New Roman" w:eastAsia="Times New Roman" w:hAnsi="Times New Roman"/>
          <w:b/>
          <w:sz w:val="24"/>
          <w:szCs w:val="24"/>
        </w:rPr>
        <w:tab/>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1842/19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DANULESCO, C. ; STOIA,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Etude d’un cas de cynose congénitale / C. Danulesco, I. Stoia . – Bucarest : Imprimerie graphique „Cartea Medicală”, 1923 . – p. 82-85 : fig. ; 22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„Bulletins et Mémoires de la Société Médicale des Hôpitaux de Bucarest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E6291D"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616.124-008.331.1-053.2  </w:t>
      </w:r>
    </w:p>
    <w:p w:rsidR="00E6291D" w:rsidRDefault="00E6291D" w:rsidP="00240E25">
      <w:pPr>
        <w:keepNext/>
        <w:keepLines/>
        <w:spacing w:after="0" w:line="240" w:lineRule="auto"/>
        <w:jc w:val="both"/>
        <w:rPr>
          <w:rFonts w:ascii="Times New Roman" w:eastAsia="Times New Roman" w:hAnsi="Times New Roman"/>
          <w:sz w:val="24"/>
          <w:szCs w:val="24"/>
        </w:rPr>
      </w:pPr>
    </w:p>
    <w:p w:rsidR="00E6291D" w:rsidRPr="00E6291D" w:rsidRDefault="00E6291D" w:rsidP="00240E25">
      <w:pPr>
        <w:keepNext/>
        <w:keepLines/>
        <w:spacing w:after="0" w:line="240" w:lineRule="auto"/>
        <w:jc w:val="both"/>
        <w:rPr>
          <w:rFonts w:ascii="Times New Roman" w:eastAsia="Times New Roman" w:hAnsi="Times New Roman"/>
          <w:b/>
          <w:sz w:val="24"/>
          <w:szCs w:val="24"/>
        </w:rPr>
      </w:pPr>
      <w:r w:rsidRPr="00E6291D">
        <w:rPr>
          <w:rFonts w:ascii="Times New Roman" w:eastAsia="Times New Roman" w:hAnsi="Times New Roman"/>
          <w:b/>
          <w:sz w:val="24"/>
          <w:szCs w:val="24"/>
        </w:rPr>
        <w:t>I.M. II 3186/23</w:t>
      </w:r>
      <w:r w:rsidR="003078CA">
        <w:rPr>
          <w:rFonts w:ascii="Times New Roman" w:eastAsia="Times New Roman" w:hAnsi="Times New Roman"/>
          <w:b/>
          <w:sz w:val="24"/>
          <w:szCs w:val="24"/>
        </w:rPr>
        <w:t xml:space="preserve">; </w:t>
      </w:r>
      <w:r w:rsidR="003078CA" w:rsidRPr="003078CA">
        <w:rPr>
          <w:rFonts w:ascii="Times New Roman" w:eastAsia="Times New Roman" w:hAnsi="Times New Roman"/>
          <w:b/>
          <w:sz w:val="24"/>
          <w:szCs w:val="24"/>
        </w:rPr>
        <w:t xml:space="preserve">I.M. II 1781/24 (vol.III) </w:t>
      </w:r>
    </w:p>
    <w:p w:rsidR="00E6291D" w:rsidRPr="00E6291D" w:rsidRDefault="00E6291D" w:rsidP="00240E25">
      <w:pPr>
        <w:keepNext/>
        <w:keepLines/>
        <w:spacing w:after="0" w:line="240" w:lineRule="auto"/>
        <w:jc w:val="both"/>
        <w:rPr>
          <w:rFonts w:ascii="Times New Roman" w:eastAsia="Times New Roman" w:hAnsi="Times New Roman"/>
          <w:b/>
          <w:sz w:val="24"/>
          <w:szCs w:val="24"/>
        </w:rPr>
      </w:pPr>
      <w:r w:rsidRPr="00E6291D">
        <w:rPr>
          <w:rFonts w:ascii="Times New Roman" w:eastAsia="Times New Roman" w:hAnsi="Times New Roman"/>
          <w:b/>
          <w:sz w:val="24"/>
          <w:szCs w:val="24"/>
        </w:rPr>
        <w:t>DĂNULESCU, Constantin</w:t>
      </w:r>
    </w:p>
    <w:p w:rsidR="009E29FF"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r w:rsidR="009E29FF">
        <w:rPr>
          <w:rFonts w:ascii="Times New Roman" w:eastAsia="Times New Roman" w:hAnsi="Times New Roman"/>
          <w:sz w:val="24"/>
          <w:szCs w:val="24"/>
        </w:rPr>
        <w:t>Contribuţiuni la studiul acţiunii insulinii asupra inimii sănătaose şi patologice / Constantin Dănulescu . – Bucureşti : Institutul de Arte Grafice Bucovina, I. E. Toronţiu , 1928 . – 52 p. : tab. ; 24 cm.</w:t>
      </w:r>
    </w:p>
    <w:p w:rsidR="009E29FF" w:rsidRDefault="009E29F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50-51</w:t>
      </w:r>
    </w:p>
    <w:p w:rsidR="009E29FF" w:rsidRDefault="009E29F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Teză pentru doctorat în medicină şi chirurgie</w:t>
      </w:r>
    </w:p>
    <w:p w:rsidR="009E29FF" w:rsidRDefault="009E29FF"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Înaintea titlului : Facultatea de Medicină din Bucureşti</w:t>
      </w:r>
      <w:r w:rsidR="007F2213" w:rsidRPr="00356231">
        <w:rPr>
          <w:rFonts w:ascii="Times New Roman" w:eastAsia="Times New Roman" w:hAnsi="Times New Roman"/>
          <w:sz w:val="24"/>
          <w:szCs w:val="24"/>
        </w:rPr>
        <w:t xml:space="preserve"> </w:t>
      </w:r>
    </w:p>
    <w:p w:rsidR="009E29FF" w:rsidRDefault="009E29FF"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Coligat</w:t>
      </w:r>
    </w:p>
    <w:p w:rsidR="009E29FF" w:rsidRDefault="009E29F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616.12</w:t>
      </w:r>
    </w:p>
    <w:p w:rsidR="0078731D" w:rsidRDefault="009E29F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616.379-008.64</w:t>
      </w:r>
      <w:r w:rsidR="007F2213" w:rsidRPr="00356231">
        <w:rPr>
          <w:rFonts w:ascii="Times New Roman" w:eastAsia="Times New Roman" w:hAnsi="Times New Roman"/>
          <w:sz w:val="24"/>
          <w:szCs w:val="24"/>
        </w:rPr>
        <w:t xml:space="preserve">  </w:t>
      </w:r>
    </w:p>
    <w:p w:rsidR="0077275C" w:rsidRDefault="0077275C" w:rsidP="00240E25">
      <w:pPr>
        <w:keepNext/>
        <w:keepLines/>
        <w:spacing w:after="0" w:line="240" w:lineRule="auto"/>
        <w:jc w:val="both"/>
        <w:rPr>
          <w:rFonts w:ascii="Times New Roman" w:eastAsia="Times New Roman" w:hAnsi="Times New Roman"/>
          <w:sz w:val="24"/>
          <w:szCs w:val="24"/>
        </w:rPr>
      </w:pPr>
    </w:p>
    <w:p w:rsidR="0077275C" w:rsidRPr="0077275C" w:rsidRDefault="0077275C" w:rsidP="00240E25">
      <w:pPr>
        <w:keepNext/>
        <w:keepLines/>
        <w:spacing w:after="0" w:line="240" w:lineRule="auto"/>
        <w:jc w:val="both"/>
        <w:rPr>
          <w:rFonts w:ascii="Times New Roman" w:eastAsia="Times New Roman" w:hAnsi="Times New Roman"/>
          <w:b/>
          <w:sz w:val="24"/>
          <w:szCs w:val="24"/>
        </w:rPr>
      </w:pPr>
      <w:r w:rsidRPr="0077275C">
        <w:rPr>
          <w:rFonts w:ascii="Times New Roman" w:eastAsia="Times New Roman" w:hAnsi="Times New Roman"/>
          <w:b/>
          <w:sz w:val="24"/>
          <w:szCs w:val="24"/>
        </w:rPr>
        <w:t>I.M. II 3668/10</w:t>
      </w:r>
    </w:p>
    <w:p w:rsidR="0077275C" w:rsidRDefault="0077275C" w:rsidP="00240E25">
      <w:pPr>
        <w:keepNext/>
        <w:keepLines/>
        <w:spacing w:after="0" w:line="240" w:lineRule="auto"/>
        <w:jc w:val="both"/>
        <w:rPr>
          <w:rFonts w:ascii="Times New Roman" w:eastAsia="Times New Roman" w:hAnsi="Times New Roman"/>
          <w:b/>
          <w:sz w:val="24"/>
          <w:szCs w:val="24"/>
        </w:rPr>
      </w:pPr>
      <w:r w:rsidRPr="0077275C">
        <w:rPr>
          <w:rFonts w:ascii="Times New Roman" w:eastAsia="Times New Roman" w:hAnsi="Times New Roman"/>
          <w:b/>
          <w:sz w:val="24"/>
          <w:szCs w:val="24"/>
        </w:rPr>
        <w:t>DĂNULESCU, V. ; SIMICI, D.</w:t>
      </w:r>
    </w:p>
    <w:p w:rsidR="0077275C" w:rsidRDefault="0077275C"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004D288F" w:rsidRPr="004D288F">
        <w:rPr>
          <w:rFonts w:ascii="Times New Roman" w:eastAsia="Times New Roman" w:hAnsi="Times New Roman"/>
          <w:sz w:val="24"/>
          <w:szCs w:val="24"/>
        </w:rPr>
        <w:t>Un cas</w:t>
      </w:r>
      <w:r w:rsidR="004D288F">
        <w:rPr>
          <w:rFonts w:ascii="Times New Roman" w:eastAsia="Times New Roman" w:hAnsi="Times New Roman"/>
          <w:sz w:val="24"/>
          <w:szCs w:val="24"/>
        </w:rPr>
        <w:t xml:space="preserve">  </w:t>
      </w:r>
      <w:r w:rsidR="00CB0E07">
        <w:rPr>
          <w:rFonts w:ascii="Times New Roman" w:eastAsia="Times New Roman" w:hAnsi="Times New Roman"/>
          <w:sz w:val="24"/>
          <w:szCs w:val="24"/>
        </w:rPr>
        <w:t xml:space="preserve">d’intoxication grave par le carbonate de bismuth / V. Dănulescu, D. Simici . – Paris : Masson et Cie , Editeurs , </w:t>
      </w:r>
      <w:r w:rsidR="00CB0E07">
        <w:rPr>
          <w:rFonts w:ascii="Times New Roman" w:eastAsia="Times New Roman" w:hAnsi="Times New Roman"/>
          <w:sz w:val="24"/>
          <w:szCs w:val="24"/>
          <w:lang w:val="en-US"/>
        </w:rPr>
        <w:t>[s.a.] . – p. 684-688 ; 22 cm.</w:t>
      </w:r>
    </w:p>
    <w:p w:rsidR="00545B62" w:rsidRDefault="00545B62"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Extrait : Archives des maladies de l’appareil digestif et de la nutrition</w:t>
      </w:r>
    </w:p>
    <w:p w:rsidR="00545B62" w:rsidRDefault="00545B62"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545B62" w:rsidRPr="00CB0E07" w:rsidRDefault="00545B62"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616-099</w:t>
      </w:r>
    </w:p>
    <w:p w:rsidR="00BC77BD" w:rsidRDefault="00BC77BD" w:rsidP="00240E25">
      <w:pPr>
        <w:keepNext/>
        <w:keepLines/>
        <w:spacing w:after="0" w:line="240" w:lineRule="auto"/>
        <w:jc w:val="both"/>
        <w:rPr>
          <w:rFonts w:ascii="Times New Roman" w:eastAsia="Times New Roman" w:hAnsi="Times New Roman"/>
          <w:sz w:val="24"/>
          <w:szCs w:val="24"/>
        </w:rPr>
      </w:pPr>
    </w:p>
    <w:p w:rsidR="0078731D" w:rsidRPr="00356231" w:rsidRDefault="0078731D"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724</w:t>
      </w:r>
    </w:p>
    <w:p w:rsidR="0078731D" w:rsidRPr="00356231" w:rsidRDefault="0078731D"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DARE </w:t>
      </w:r>
      <w:r w:rsidRPr="00356231">
        <w:rPr>
          <w:rFonts w:ascii="Times New Roman" w:eastAsia="Times New Roman" w:hAnsi="Times New Roman"/>
          <w:sz w:val="24"/>
          <w:szCs w:val="24"/>
        </w:rPr>
        <w:t>de seamă pe anul 1940 . – Bucureşti : Institut de Arte Grafice „Unirea” , 1941 . – 19 p. ; 23 cm . – (Casa de Economie, Credit şi Ajutor a Corpului Didactic)</w:t>
      </w:r>
    </w:p>
    <w:p w:rsidR="0078731D" w:rsidRPr="00356231" w:rsidRDefault="0078731D"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33</w:t>
      </w:r>
      <w:r w:rsidRPr="00356231">
        <w:rPr>
          <w:rFonts w:ascii="Times New Roman" w:eastAsia="Times New Roman" w:hAnsi="Times New Roman"/>
          <w:sz w:val="24"/>
          <w:szCs w:val="24"/>
        </w:rPr>
        <w:tab/>
      </w:r>
    </w:p>
    <w:p w:rsidR="0078731D" w:rsidRPr="00356231" w:rsidRDefault="0078731D" w:rsidP="00240E25">
      <w:pPr>
        <w:keepNext/>
        <w:keepLines/>
        <w:spacing w:after="0" w:line="240" w:lineRule="auto"/>
        <w:jc w:val="both"/>
        <w:rPr>
          <w:rFonts w:ascii="Times New Roman" w:eastAsia="Times New Roman" w:hAnsi="Times New Roman"/>
          <w:sz w:val="24"/>
          <w:szCs w:val="24"/>
        </w:rPr>
      </w:pPr>
    </w:p>
    <w:p w:rsidR="0078731D" w:rsidRPr="00356231" w:rsidRDefault="0078731D"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648</w:t>
      </w:r>
    </w:p>
    <w:p w:rsidR="0078731D" w:rsidRPr="00356231" w:rsidRDefault="0078731D"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DARE </w:t>
      </w:r>
      <w:r w:rsidRPr="00356231">
        <w:rPr>
          <w:rFonts w:ascii="Times New Roman" w:eastAsia="Times New Roman" w:hAnsi="Times New Roman"/>
          <w:sz w:val="24"/>
          <w:szCs w:val="24"/>
        </w:rPr>
        <w:t>de seamă : II : Administraţia din anul 1929 . – Bucureşti : Tipografia „Lupta” Nicolae Stroilă , 1930 . – 49 p. : tab. ; 23 cm</w:t>
      </w:r>
    </w:p>
    <w:p w:rsidR="0078731D" w:rsidRPr="00356231" w:rsidRDefault="0078731D"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Înaintea titlului : Academia Română. Fundaţiunea Familiei Menachem H. Elias</w:t>
      </w:r>
    </w:p>
    <w:p w:rsidR="0078731D" w:rsidRDefault="0078731D"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35(047.1)(09)</w:t>
      </w:r>
      <w:r w:rsidRPr="00356231">
        <w:rPr>
          <w:rFonts w:ascii="Times New Roman" w:eastAsia="Times New Roman" w:hAnsi="Times New Roman"/>
          <w:sz w:val="24"/>
          <w:szCs w:val="24"/>
        </w:rPr>
        <w:tab/>
      </w:r>
    </w:p>
    <w:p w:rsidR="00FC5136" w:rsidRDefault="00FC5136" w:rsidP="00240E25">
      <w:pPr>
        <w:keepNext/>
        <w:keepLines/>
        <w:spacing w:after="0" w:line="240" w:lineRule="auto"/>
        <w:jc w:val="both"/>
        <w:rPr>
          <w:rFonts w:ascii="Times New Roman" w:eastAsia="Times New Roman" w:hAnsi="Times New Roman"/>
          <w:sz w:val="24"/>
          <w:szCs w:val="24"/>
        </w:rPr>
      </w:pPr>
    </w:p>
    <w:p w:rsidR="00FC5136" w:rsidRPr="00E97870" w:rsidRDefault="00FC5136" w:rsidP="00FC5136">
      <w:pPr>
        <w:keepNext/>
        <w:keepLines/>
        <w:spacing w:after="0" w:line="240" w:lineRule="auto"/>
        <w:jc w:val="both"/>
        <w:rPr>
          <w:rFonts w:ascii="Times New Roman" w:eastAsia="Times New Roman" w:hAnsi="Times New Roman"/>
          <w:b/>
          <w:sz w:val="24"/>
          <w:szCs w:val="24"/>
        </w:rPr>
      </w:pPr>
      <w:r w:rsidRPr="00E97870">
        <w:rPr>
          <w:rFonts w:ascii="Times New Roman" w:eastAsia="Times New Roman" w:hAnsi="Times New Roman"/>
          <w:b/>
          <w:sz w:val="24"/>
          <w:szCs w:val="24"/>
        </w:rPr>
        <w:t>I.M. IV 157</w:t>
      </w:r>
    </w:p>
    <w:p w:rsidR="00FC5136" w:rsidRDefault="00FC5136" w:rsidP="00FC5136">
      <w:pPr>
        <w:keepNext/>
        <w:keepLines/>
        <w:spacing w:after="0" w:line="240" w:lineRule="auto"/>
        <w:ind w:left="708" w:hanging="708"/>
        <w:jc w:val="both"/>
        <w:rPr>
          <w:rFonts w:ascii="Times New Roman" w:eastAsia="Times New Roman" w:hAnsi="Times New Roman"/>
          <w:sz w:val="24"/>
          <w:szCs w:val="24"/>
        </w:rPr>
      </w:pPr>
      <w:r w:rsidRPr="00E97870">
        <w:rPr>
          <w:rFonts w:ascii="Times New Roman" w:eastAsia="Times New Roman" w:hAnsi="Times New Roman"/>
          <w:b/>
          <w:sz w:val="24"/>
          <w:szCs w:val="24"/>
        </w:rPr>
        <w:t>DARE</w:t>
      </w:r>
      <w:r>
        <w:rPr>
          <w:rFonts w:ascii="Times New Roman" w:eastAsia="Times New Roman" w:hAnsi="Times New Roman"/>
          <w:sz w:val="24"/>
          <w:szCs w:val="24"/>
        </w:rPr>
        <w:t xml:space="preserve"> de seamă asupra administraţiunei comunale a oraşului Bucuresci. Pentru timpul de la 1 septembrie 1874 pana la 1 septembrie 1875 citată Consiliului comunale la deschiderea sesiunei ordinare a anului 1875 de către Primarul capitalei George Manu . – Bucureşti : Noua Typographie a Laboratorilaru Romani , 1875 . - 151 p. : tab. ; 24 cm.</w:t>
      </w:r>
    </w:p>
    <w:p w:rsidR="00FC5136" w:rsidRPr="00FC5136" w:rsidRDefault="00FC5136" w:rsidP="00FC5136">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FC5136">
        <w:rPr>
          <w:rFonts w:ascii="Times New Roman" w:eastAsia="Times New Roman" w:hAnsi="Times New Roman"/>
          <w:sz w:val="24"/>
          <w:szCs w:val="24"/>
        </w:rPr>
        <w:t>Coligat</w:t>
      </w:r>
    </w:p>
    <w:p w:rsidR="00FC5136" w:rsidRDefault="00FC5136" w:rsidP="00FC5136">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35(498Bucureşti)</w:t>
      </w:r>
      <w:r w:rsidRPr="00356231">
        <w:rPr>
          <w:rFonts w:ascii="Times New Roman" w:eastAsia="Times New Roman" w:hAnsi="Times New Roman"/>
          <w:sz w:val="24"/>
          <w:szCs w:val="24"/>
        </w:rPr>
        <w:t xml:space="preserve">  </w:t>
      </w:r>
    </w:p>
    <w:p w:rsidR="0078731D" w:rsidRDefault="0078731D" w:rsidP="00240E25">
      <w:pPr>
        <w:keepNext/>
        <w:keepLines/>
        <w:spacing w:after="0" w:line="240" w:lineRule="auto"/>
        <w:jc w:val="both"/>
        <w:rPr>
          <w:rFonts w:ascii="Times New Roman" w:eastAsia="Times New Roman" w:hAnsi="Times New Roman"/>
          <w:sz w:val="24"/>
          <w:szCs w:val="24"/>
        </w:rPr>
      </w:pPr>
    </w:p>
    <w:p w:rsidR="0078731D" w:rsidRPr="00E97870" w:rsidRDefault="0078731D" w:rsidP="00240E25">
      <w:pPr>
        <w:keepNext/>
        <w:keepLines/>
        <w:spacing w:after="0" w:line="240" w:lineRule="auto"/>
        <w:jc w:val="both"/>
        <w:rPr>
          <w:rFonts w:ascii="Times New Roman" w:eastAsia="Times New Roman" w:hAnsi="Times New Roman"/>
          <w:b/>
          <w:sz w:val="24"/>
          <w:szCs w:val="24"/>
        </w:rPr>
      </w:pPr>
      <w:r w:rsidRPr="00E97870">
        <w:rPr>
          <w:rFonts w:ascii="Times New Roman" w:eastAsia="Times New Roman" w:hAnsi="Times New Roman"/>
          <w:b/>
          <w:sz w:val="24"/>
          <w:szCs w:val="24"/>
        </w:rPr>
        <w:t>I.M. IV 157</w:t>
      </w:r>
    </w:p>
    <w:p w:rsidR="0078731D" w:rsidRDefault="0078731D" w:rsidP="00240E25">
      <w:pPr>
        <w:keepNext/>
        <w:keepLines/>
        <w:spacing w:after="0" w:line="240" w:lineRule="auto"/>
        <w:ind w:left="708" w:hanging="708"/>
        <w:jc w:val="both"/>
        <w:rPr>
          <w:rFonts w:ascii="Times New Roman" w:eastAsia="Times New Roman" w:hAnsi="Times New Roman"/>
          <w:sz w:val="24"/>
          <w:szCs w:val="24"/>
        </w:rPr>
      </w:pPr>
      <w:r w:rsidRPr="00E97870">
        <w:rPr>
          <w:rFonts w:ascii="Times New Roman" w:eastAsia="Times New Roman" w:hAnsi="Times New Roman"/>
          <w:b/>
          <w:sz w:val="24"/>
          <w:szCs w:val="24"/>
        </w:rPr>
        <w:t>DARE</w:t>
      </w:r>
      <w:r>
        <w:rPr>
          <w:rFonts w:ascii="Times New Roman" w:eastAsia="Times New Roman" w:hAnsi="Times New Roman"/>
          <w:sz w:val="24"/>
          <w:szCs w:val="24"/>
        </w:rPr>
        <w:t xml:space="preserve"> de seamă asupra administraţiunei comunale a oraşului Bucuresci. Pentru timpul de la 1 ianuarie 1883 pana la 1 octombrie 1886 citată în Şedinşa Consiliului Comunal din 22 octombrie 1886 . – 104 p. : tab. ; 31 cm.</w:t>
      </w:r>
    </w:p>
    <w:p w:rsidR="00E97870" w:rsidRDefault="0078731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352(498Bucureşti)</w:t>
      </w:r>
      <w:r w:rsidR="007F2213" w:rsidRPr="00356231">
        <w:rPr>
          <w:rFonts w:ascii="Times New Roman" w:eastAsia="Times New Roman" w:hAnsi="Times New Roman"/>
          <w:sz w:val="24"/>
          <w:szCs w:val="24"/>
        </w:rPr>
        <w:t xml:space="preserve">  </w:t>
      </w:r>
    </w:p>
    <w:p w:rsidR="00E97870" w:rsidRDefault="00E97870" w:rsidP="00240E25">
      <w:pPr>
        <w:keepNext/>
        <w:keepLines/>
        <w:spacing w:after="0" w:line="240" w:lineRule="auto"/>
        <w:jc w:val="both"/>
        <w:rPr>
          <w:rFonts w:ascii="Times New Roman" w:eastAsia="Times New Roman" w:hAnsi="Times New Roman"/>
          <w:sz w:val="24"/>
          <w:szCs w:val="24"/>
        </w:rPr>
      </w:pPr>
    </w:p>
    <w:p w:rsidR="00E97870" w:rsidRDefault="00E97870"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2881</w:t>
      </w:r>
    </w:p>
    <w:p w:rsidR="00E97870" w:rsidRDefault="00E97870"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 xml:space="preserve">DARE </w:t>
      </w:r>
      <w:r>
        <w:rPr>
          <w:rFonts w:ascii="Times New Roman" w:eastAsia="Times New Roman" w:hAnsi="Times New Roman"/>
          <w:sz w:val="24"/>
          <w:szCs w:val="24"/>
        </w:rPr>
        <w:t>de seamă a Adunării Generale anuală a Societăţei de la 13 iunie 1913 . – Bucureşti : Noile Ateliere de Arte Grafice „Dor P. Cucu” Dr. Aurel Athanasiu Vergu , 1913 . – tab. ; 21 cm.</w:t>
      </w:r>
    </w:p>
    <w:p w:rsidR="00E97870" w:rsidRDefault="00E97870"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E97870">
        <w:rPr>
          <w:rFonts w:ascii="Times New Roman" w:eastAsia="Times New Roman" w:hAnsi="Times New Roman"/>
          <w:sz w:val="24"/>
          <w:szCs w:val="24"/>
        </w:rPr>
        <w:t xml:space="preserve">Înaintea titlului : </w:t>
      </w:r>
      <w:r>
        <w:rPr>
          <w:rFonts w:ascii="Times New Roman" w:eastAsia="Times New Roman" w:hAnsi="Times New Roman"/>
          <w:sz w:val="24"/>
          <w:szCs w:val="24"/>
        </w:rPr>
        <w:t>Societatea pentru profilaxia tuberculozei şi asistenţa tuberculoşilor săraci din România</w:t>
      </w:r>
    </w:p>
    <w:p w:rsidR="00E97870" w:rsidRDefault="00E97870"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ab/>
        <w:t>Însemnare</w:t>
      </w:r>
    </w:p>
    <w:p w:rsidR="003F2F4E" w:rsidRDefault="00E97870"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614.2</w:t>
      </w:r>
    </w:p>
    <w:p w:rsidR="003F2F4E" w:rsidRPr="003F2F4E" w:rsidRDefault="003F2F4E" w:rsidP="00240E25">
      <w:pPr>
        <w:keepNext/>
        <w:keepLines/>
        <w:spacing w:after="0" w:line="240" w:lineRule="auto"/>
        <w:ind w:left="708" w:hanging="708"/>
        <w:jc w:val="both"/>
        <w:rPr>
          <w:rFonts w:ascii="Times New Roman" w:eastAsia="Times New Roman" w:hAnsi="Times New Roman"/>
          <w:b/>
          <w:sz w:val="24"/>
          <w:szCs w:val="24"/>
        </w:rPr>
      </w:pPr>
      <w:r w:rsidRPr="003F2F4E">
        <w:rPr>
          <w:rFonts w:ascii="Times New Roman" w:eastAsia="Times New Roman" w:hAnsi="Times New Roman"/>
          <w:b/>
          <w:sz w:val="24"/>
          <w:szCs w:val="24"/>
        </w:rPr>
        <w:t>I.M. II 1505</w:t>
      </w:r>
    </w:p>
    <w:p w:rsidR="003F2F4E" w:rsidRDefault="003F2F4E" w:rsidP="00240E25">
      <w:pPr>
        <w:keepNext/>
        <w:keepLines/>
        <w:spacing w:after="0" w:line="240" w:lineRule="auto"/>
        <w:ind w:left="708" w:hanging="708"/>
        <w:jc w:val="both"/>
        <w:rPr>
          <w:rFonts w:ascii="Times New Roman" w:eastAsia="Times New Roman" w:hAnsi="Times New Roman"/>
          <w:sz w:val="24"/>
          <w:szCs w:val="24"/>
        </w:rPr>
      </w:pPr>
      <w:r w:rsidRPr="003F2F4E">
        <w:rPr>
          <w:rFonts w:ascii="Times New Roman" w:eastAsia="Times New Roman" w:hAnsi="Times New Roman"/>
          <w:b/>
          <w:sz w:val="24"/>
          <w:szCs w:val="24"/>
        </w:rPr>
        <w:t>DARE</w:t>
      </w:r>
      <w:r>
        <w:rPr>
          <w:rFonts w:ascii="Times New Roman" w:eastAsia="Times New Roman" w:hAnsi="Times New Roman"/>
          <w:sz w:val="24"/>
          <w:szCs w:val="24"/>
        </w:rPr>
        <w:t xml:space="preserve"> de seamă a Adunării generale anuală a Societăţei pentru Profilaxia Tuberculozei de la 14 iulie 1920 . – Bucureşti : Tipografia „Haşdeu”, 1921 . – 30 p. ; 21 cm.</w:t>
      </w:r>
    </w:p>
    <w:p w:rsidR="00024B17" w:rsidRDefault="003F2F4E"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616-002.5(063)(498)</w:t>
      </w:r>
      <w:r w:rsidR="007F2213" w:rsidRPr="00E97870">
        <w:rPr>
          <w:rFonts w:ascii="Times New Roman" w:eastAsia="Times New Roman" w:hAnsi="Times New Roman"/>
          <w:sz w:val="24"/>
          <w:szCs w:val="24"/>
        </w:rPr>
        <w:t xml:space="preserve">  </w:t>
      </w:r>
    </w:p>
    <w:p w:rsidR="00024B17" w:rsidRDefault="00024B17" w:rsidP="00240E25">
      <w:pPr>
        <w:keepNext/>
        <w:keepLines/>
        <w:spacing w:after="0" w:line="240" w:lineRule="auto"/>
        <w:ind w:left="708" w:hanging="708"/>
        <w:jc w:val="both"/>
        <w:rPr>
          <w:rFonts w:ascii="Times New Roman" w:eastAsia="Times New Roman" w:hAnsi="Times New Roman"/>
          <w:sz w:val="24"/>
          <w:szCs w:val="24"/>
        </w:rPr>
      </w:pPr>
    </w:p>
    <w:p w:rsidR="00024B17" w:rsidRPr="003F2F4E" w:rsidRDefault="00024B17" w:rsidP="00240E25">
      <w:pPr>
        <w:keepNext/>
        <w:keepLines/>
        <w:spacing w:after="0" w:line="240" w:lineRule="auto"/>
        <w:ind w:left="708" w:hanging="708"/>
        <w:jc w:val="both"/>
        <w:rPr>
          <w:rFonts w:ascii="Times New Roman" w:eastAsia="Times New Roman" w:hAnsi="Times New Roman"/>
          <w:b/>
          <w:sz w:val="24"/>
          <w:szCs w:val="24"/>
        </w:rPr>
      </w:pPr>
      <w:r w:rsidRPr="003F2F4E">
        <w:rPr>
          <w:rFonts w:ascii="Times New Roman" w:eastAsia="Times New Roman" w:hAnsi="Times New Roman"/>
          <w:b/>
          <w:sz w:val="24"/>
          <w:szCs w:val="24"/>
        </w:rPr>
        <w:t>I.M. II 1505</w:t>
      </w:r>
    </w:p>
    <w:p w:rsidR="00034351" w:rsidRDefault="00024B17" w:rsidP="00240E25">
      <w:pPr>
        <w:keepNext/>
        <w:keepLines/>
        <w:spacing w:after="0" w:line="240" w:lineRule="auto"/>
        <w:ind w:left="708" w:hanging="708"/>
        <w:jc w:val="both"/>
        <w:rPr>
          <w:rFonts w:ascii="Times New Roman" w:eastAsia="Times New Roman" w:hAnsi="Times New Roman"/>
          <w:sz w:val="24"/>
          <w:szCs w:val="24"/>
        </w:rPr>
      </w:pPr>
      <w:r w:rsidRPr="003F2F4E">
        <w:rPr>
          <w:rFonts w:ascii="Times New Roman" w:eastAsia="Times New Roman" w:hAnsi="Times New Roman"/>
          <w:b/>
          <w:sz w:val="24"/>
          <w:szCs w:val="24"/>
        </w:rPr>
        <w:t>DARE</w:t>
      </w:r>
      <w:r>
        <w:rPr>
          <w:rFonts w:ascii="Times New Roman" w:eastAsia="Times New Roman" w:hAnsi="Times New Roman"/>
          <w:sz w:val="24"/>
          <w:szCs w:val="24"/>
        </w:rPr>
        <w:t xml:space="preserve"> de seamă a Adunării Generale Anuală a Societăţii pentru Profilaxia Tuberculozei dela 1 Aprilie la 31 Decembrie 1924 . – Bucureşti : Tipografia </w:t>
      </w:r>
      <w:r w:rsidR="00034351">
        <w:rPr>
          <w:rFonts w:ascii="Times New Roman" w:eastAsia="Times New Roman" w:hAnsi="Times New Roman"/>
          <w:sz w:val="24"/>
          <w:szCs w:val="24"/>
        </w:rPr>
        <w:t>„Jockey-Club”, Ion C. Văcărescu</w:t>
      </w:r>
      <w:r>
        <w:rPr>
          <w:rFonts w:ascii="Times New Roman" w:eastAsia="Times New Roman" w:hAnsi="Times New Roman"/>
          <w:sz w:val="24"/>
          <w:szCs w:val="24"/>
        </w:rPr>
        <w:t>, 192</w:t>
      </w:r>
      <w:r w:rsidR="00034351">
        <w:rPr>
          <w:rFonts w:ascii="Times New Roman" w:eastAsia="Times New Roman" w:hAnsi="Times New Roman"/>
          <w:sz w:val="24"/>
          <w:szCs w:val="24"/>
        </w:rPr>
        <w:t>5</w:t>
      </w:r>
      <w:r>
        <w:rPr>
          <w:rFonts w:ascii="Times New Roman" w:eastAsia="Times New Roman" w:hAnsi="Times New Roman"/>
          <w:sz w:val="24"/>
          <w:szCs w:val="24"/>
        </w:rPr>
        <w:t xml:space="preserve"> . – </w:t>
      </w:r>
      <w:r w:rsidR="00034351">
        <w:rPr>
          <w:rFonts w:ascii="Times New Roman" w:eastAsia="Times New Roman" w:hAnsi="Times New Roman"/>
          <w:sz w:val="24"/>
          <w:szCs w:val="24"/>
        </w:rPr>
        <w:t>58</w:t>
      </w:r>
      <w:r>
        <w:rPr>
          <w:rFonts w:ascii="Times New Roman" w:eastAsia="Times New Roman" w:hAnsi="Times New Roman"/>
          <w:sz w:val="24"/>
          <w:szCs w:val="24"/>
        </w:rPr>
        <w:t xml:space="preserve"> p. ; 21 cm.</w:t>
      </w:r>
    </w:p>
    <w:p w:rsidR="00034351" w:rsidRPr="0046569E" w:rsidRDefault="00034351"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0046569E" w:rsidRPr="0046569E">
        <w:rPr>
          <w:rFonts w:ascii="Times New Roman" w:eastAsia="Times New Roman" w:hAnsi="Times New Roman"/>
          <w:sz w:val="24"/>
          <w:szCs w:val="24"/>
        </w:rPr>
        <w:t xml:space="preserve">Înaintea titlului : </w:t>
      </w:r>
      <w:r w:rsidR="0046569E">
        <w:rPr>
          <w:rFonts w:ascii="Times New Roman" w:eastAsia="Times New Roman" w:hAnsi="Times New Roman"/>
          <w:sz w:val="24"/>
          <w:szCs w:val="24"/>
        </w:rPr>
        <w:t>Societatea pentru profilaxia tuberculosei şi asistenţei tuberculoşilor săraci din România</w:t>
      </w:r>
    </w:p>
    <w:p w:rsidR="007F2213" w:rsidRDefault="00024B17"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616-002.5(063)(498)</w:t>
      </w:r>
      <w:r w:rsidRPr="00E97870">
        <w:rPr>
          <w:rFonts w:ascii="Times New Roman" w:eastAsia="Times New Roman" w:hAnsi="Times New Roman"/>
          <w:sz w:val="24"/>
          <w:szCs w:val="24"/>
        </w:rPr>
        <w:t xml:space="preserve">                   </w:t>
      </w:r>
      <w:r w:rsidR="007F2213" w:rsidRPr="00E97870">
        <w:rPr>
          <w:rFonts w:ascii="Times New Roman" w:eastAsia="Times New Roman" w:hAnsi="Times New Roman"/>
          <w:sz w:val="24"/>
          <w:szCs w:val="24"/>
        </w:rPr>
        <w:t xml:space="preserve">                    </w:t>
      </w:r>
    </w:p>
    <w:p w:rsidR="007F2213" w:rsidRDefault="007F2213" w:rsidP="00240E25">
      <w:pPr>
        <w:keepNext/>
        <w:keepLines/>
        <w:spacing w:after="0" w:line="240" w:lineRule="auto"/>
        <w:jc w:val="both"/>
        <w:rPr>
          <w:rFonts w:ascii="Times New Roman" w:eastAsia="Times New Roman" w:hAnsi="Times New Roman"/>
          <w:b/>
          <w:sz w:val="24"/>
          <w:szCs w:val="24"/>
        </w:rPr>
      </w:pPr>
    </w:p>
    <w:p w:rsidR="005A57E5" w:rsidRPr="00356231" w:rsidRDefault="005A57E5" w:rsidP="005A57E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 xml:space="preserve">I.M. </w:t>
      </w:r>
      <w:r>
        <w:rPr>
          <w:rFonts w:ascii="Times New Roman" w:eastAsia="Times New Roman" w:hAnsi="Times New Roman"/>
          <w:b/>
          <w:sz w:val="24"/>
          <w:szCs w:val="24"/>
        </w:rPr>
        <w:t>III 983</w:t>
      </w:r>
    </w:p>
    <w:p w:rsidR="005A57E5" w:rsidRPr="00356231" w:rsidRDefault="005A57E5" w:rsidP="005A57E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DARE </w:t>
      </w:r>
      <w:r w:rsidRPr="00356231">
        <w:rPr>
          <w:rFonts w:ascii="Times New Roman" w:eastAsia="Times New Roman" w:hAnsi="Times New Roman"/>
          <w:sz w:val="24"/>
          <w:szCs w:val="24"/>
        </w:rPr>
        <w:t>de seamă asupra şedinţelor Reuniunii A</w:t>
      </w:r>
      <w:r>
        <w:rPr>
          <w:rFonts w:ascii="Times New Roman" w:eastAsia="Times New Roman" w:hAnsi="Times New Roman"/>
          <w:sz w:val="24"/>
          <w:szCs w:val="24"/>
        </w:rPr>
        <w:t>natomice din Cluj : pe anii 1928-29 ; 1929-30</w:t>
      </w:r>
      <w:r w:rsidRPr="00356231">
        <w:rPr>
          <w:rFonts w:ascii="Times New Roman" w:eastAsia="Times New Roman" w:hAnsi="Times New Roman"/>
          <w:sz w:val="24"/>
          <w:szCs w:val="24"/>
        </w:rPr>
        <w:t xml:space="preserve"> . – Cluj : Tip. „</w:t>
      </w:r>
      <w:r>
        <w:rPr>
          <w:rFonts w:ascii="Times New Roman" w:eastAsia="Times New Roman" w:hAnsi="Times New Roman"/>
          <w:sz w:val="24"/>
          <w:szCs w:val="24"/>
        </w:rPr>
        <w:t>Transilvania</w:t>
      </w:r>
      <w:r w:rsidRPr="00356231">
        <w:rPr>
          <w:rFonts w:ascii="Times New Roman" w:eastAsia="Times New Roman" w:hAnsi="Times New Roman"/>
          <w:sz w:val="24"/>
          <w:szCs w:val="24"/>
        </w:rPr>
        <w:t xml:space="preserve">”, [s.a.] . – </w:t>
      </w:r>
      <w:r>
        <w:rPr>
          <w:rFonts w:ascii="Times New Roman" w:eastAsia="Times New Roman" w:hAnsi="Times New Roman"/>
          <w:sz w:val="24"/>
          <w:szCs w:val="24"/>
        </w:rPr>
        <w:t xml:space="preserve">19 </w:t>
      </w:r>
      <w:r w:rsidRPr="00356231">
        <w:rPr>
          <w:rFonts w:ascii="Times New Roman" w:eastAsia="Times New Roman" w:hAnsi="Times New Roman"/>
          <w:sz w:val="24"/>
          <w:szCs w:val="24"/>
        </w:rPr>
        <w:t>p. ; 23 cm</w:t>
      </w:r>
      <w:r>
        <w:rPr>
          <w:rFonts w:ascii="Times New Roman" w:eastAsia="Times New Roman" w:hAnsi="Times New Roman"/>
          <w:sz w:val="24"/>
          <w:szCs w:val="24"/>
        </w:rPr>
        <w:t>.</w:t>
      </w:r>
    </w:p>
    <w:p w:rsidR="005A57E5" w:rsidRDefault="005A57E5" w:rsidP="005A57E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611(047.1)</w:t>
      </w:r>
    </w:p>
    <w:p w:rsidR="005A57E5" w:rsidRDefault="005A57E5" w:rsidP="005A57E5">
      <w:pPr>
        <w:keepNext/>
        <w:keepLines/>
        <w:spacing w:after="0" w:line="240" w:lineRule="auto"/>
        <w:jc w:val="both"/>
        <w:outlineLvl w:val="1"/>
        <w:rPr>
          <w:rFonts w:ascii="Times New Roman" w:eastAsia="Times New Roman" w:hAnsi="Times New Roman"/>
          <w:b/>
          <w:sz w:val="24"/>
          <w:szCs w:val="24"/>
        </w:rPr>
      </w:pPr>
    </w:p>
    <w:p w:rsidR="005A57E5" w:rsidRPr="00356231" w:rsidRDefault="005A57E5" w:rsidP="005A57E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 xml:space="preserve">I.M. </w:t>
      </w:r>
      <w:r>
        <w:rPr>
          <w:rFonts w:ascii="Times New Roman" w:eastAsia="Times New Roman" w:hAnsi="Times New Roman"/>
          <w:b/>
          <w:sz w:val="24"/>
          <w:szCs w:val="24"/>
        </w:rPr>
        <w:t>II 3618</w:t>
      </w:r>
    </w:p>
    <w:p w:rsidR="005A57E5" w:rsidRPr="00356231" w:rsidRDefault="005A57E5" w:rsidP="005A57E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DARE </w:t>
      </w:r>
      <w:r w:rsidRPr="00356231">
        <w:rPr>
          <w:rFonts w:ascii="Times New Roman" w:eastAsia="Times New Roman" w:hAnsi="Times New Roman"/>
          <w:sz w:val="24"/>
          <w:szCs w:val="24"/>
        </w:rPr>
        <w:t>de seamă asupra şedinţelor Reuniu</w:t>
      </w:r>
      <w:r>
        <w:rPr>
          <w:rFonts w:ascii="Times New Roman" w:eastAsia="Times New Roman" w:hAnsi="Times New Roman"/>
          <w:sz w:val="24"/>
          <w:szCs w:val="24"/>
        </w:rPr>
        <w:t>nii Anatomice din Cluj : pe anul</w:t>
      </w:r>
      <w:r w:rsidRPr="00356231">
        <w:rPr>
          <w:rFonts w:ascii="Times New Roman" w:eastAsia="Times New Roman" w:hAnsi="Times New Roman"/>
          <w:sz w:val="24"/>
          <w:szCs w:val="24"/>
        </w:rPr>
        <w:t xml:space="preserve"> </w:t>
      </w:r>
      <w:r>
        <w:rPr>
          <w:rFonts w:ascii="Times New Roman" w:eastAsia="Times New Roman" w:hAnsi="Times New Roman"/>
          <w:sz w:val="24"/>
          <w:szCs w:val="24"/>
        </w:rPr>
        <w:t>1930-1931 . – Cluj : Tip. „Transilvania</w:t>
      </w:r>
      <w:r w:rsidRPr="00356231">
        <w:rPr>
          <w:rFonts w:ascii="Times New Roman" w:eastAsia="Times New Roman" w:hAnsi="Times New Roman"/>
          <w:sz w:val="24"/>
          <w:szCs w:val="24"/>
        </w:rPr>
        <w:t>”</w:t>
      </w:r>
      <w:r>
        <w:rPr>
          <w:rFonts w:ascii="Times New Roman" w:eastAsia="Times New Roman" w:hAnsi="Times New Roman"/>
          <w:sz w:val="24"/>
          <w:szCs w:val="24"/>
        </w:rPr>
        <w:t xml:space="preserve"> , [s.a.] . – 42</w:t>
      </w:r>
      <w:r w:rsidRPr="00356231">
        <w:rPr>
          <w:rFonts w:ascii="Times New Roman" w:eastAsia="Times New Roman" w:hAnsi="Times New Roman"/>
          <w:sz w:val="24"/>
          <w:szCs w:val="24"/>
        </w:rPr>
        <w:t xml:space="preserve"> p. ; 23 cm</w:t>
      </w:r>
    </w:p>
    <w:p w:rsidR="00440A39" w:rsidRDefault="005A57E5" w:rsidP="005A57E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611(047.1)</w:t>
      </w:r>
      <w:r w:rsidRPr="00356231">
        <w:rPr>
          <w:rFonts w:ascii="Times New Roman" w:eastAsia="Times New Roman" w:hAnsi="Times New Roman"/>
          <w:b/>
          <w:sz w:val="24"/>
          <w:szCs w:val="24"/>
        </w:rPr>
        <w:tab/>
      </w:r>
    </w:p>
    <w:p w:rsidR="00440A39" w:rsidRDefault="00440A39" w:rsidP="005A57E5">
      <w:pPr>
        <w:keepNext/>
        <w:keepLines/>
        <w:spacing w:after="0" w:line="240" w:lineRule="auto"/>
        <w:jc w:val="both"/>
        <w:outlineLvl w:val="1"/>
        <w:rPr>
          <w:rFonts w:ascii="Times New Roman" w:eastAsia="Times New Roman" w:hAnsi="Times New Roman"/>
          <w:b/>
          <w:sz w:val="24"/>
          <w:szCs w:val="24"/>
        </w:rPr>
      </w:pPr>
    </w:p>
    <w:p w:rsidR="00440A39" w:rsidRPr="00356231" w:rsidRDefault="00440A39" w:rsidP="00440A39">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 xml:space="preserve">I.M. </w:t>
      </w:r>
      <w:r>
        <w:rPr>
          <w:rFonts w:ascii="Times New Roman" w:eastAsia="Times New Roman" w:hAnsi="Times New Roman"/>
          <w:b/>
          <w:sz w:val="24"/>
          <w:szCs w:val="24"/>
        </w:rPr>
        <w:t>II 3618</w:t>
      </w:r>
    </w:p>
    <w:p w:rsidR="00440A39" w:rsidRPr="00356231" w:rsidRDefault="00440A39" w:rsidP="00440A39">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DARE </w:t>
      </w:r>
      <w:r w:rsidRPr="00356231">
        <w:rPr>
          <w:rFonts w:ascii="Times New Roman" w:eastAsia="Times New Roman" w:hAnsi="Times New Roman"/>
          <w:sz w:val="24"/>
          <w:szCs w:val="24"/>
        </w:rPr>
        <w:t>de seamă asupra şedinţelor Reuniu</w:t>
      </w:r>
      <w:r>
        <w:rPr>
          <w:rFonts w:ascii="Times New Roman" w:eastAsia="Times New Roman" w:hAnsi="Times New Roman"/>
          <w:sz w:val="24"/>
          <w:szCs w:val="24"/>
        </w:rPr>
        <w:t>nii Anatomice din Cluj : pe anul</w:t>
      </w:r>
      <w:r w:rsidRPr="00356231">
        <w:rPr>
          <w:rFonts w:ascii="Times New Roman" w:eastAsia="Times New Roman" w:hAnsi="Times New Roman"/>
          <w:sz w:val="24"/>
          <w:szCs w:val="24"/>
        </w:rPr>
        <w:t xml:space="preserve"> </w:t>
      </w:r>
      <w:r>
        <w:rPr>
          <w:rFonts w:ascii="Times New Roman" w:eastAsia="Times New Roman" w:hAnsi="Times New Roman"/>
          <w:sz w:val="24"/>
          <w:szCs w:val="24"/>
        </w:rPr>
        <w:t>1931-1931 . – Cluj : Tip. „Transilvania</w:t>
      </w:r>
      <w:r w:rsidRPr="00356231">
        <w:rPr>
          <w:rFonts w:ascii="Times New Roman" w:eastAsia="Times New Roman" w:hAnsi="Times New Roman"/>
          <w:sz w:val="24"/>
          <w:szCs w:val="24"/>
        </w:rPr>
        <w:t>”</w:t>
      </w:r>
      <w:r>
        <w:rPr>
          <w:rFonts w:ascii="Times New Roman" w:eastAsia="Times New Roman" w:hAnsi="Times New Roman"/>
          <w:sz w:val="24"/>
          <w:szCs w:val="24"/>
        </w:rPr>
        <w:t xml:space="preserve"> , [s.a.] . – 42</w:t>
      </w:r>
      <w:r w:rsidRPr="00356231">
        <w:rPr>
          <w:rFonts w:ascii="Times New Roman" w:eastAsia="Times New Roman" w:hAnsi="Times New Roman"/>
          <w:sz w:val="24"/>
          <w:szCs w:val="24"/>
        </w:rPr>
        <w:t xml:space="preserve"> p. ; 23 cm</w:t>
      </w:r>
    </w:p>
    <w:p w:rsidR="005A57E5" w:rsidRPr="00356231" w:rsidRDefault="00440A39" w:rsidP="00440A39">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611(047.1)</w:t>
      </w:r>
      <w:r w:rsidRPr="00356231">
        <w:rPr>
          <w:rFonts w:ascii="Times New Roman" w:eastAsia="Times New Roman" w:hAnsi="Times New Roman"/>
          <w:b/>
          <w:sz w:val="24"/>
          <w:szCs w:val="24"/>
        </w:rPr>
        <w:tab/>
      </w:r>
      <w:r w:rsidR="005A57E5" w:rsidRPr="00356231">
        <w:rPr>
          <w:rFonts w:ascii="Times New Roman" w:eastAsia="Times New Roman" w:hAnsi="Times New Roman"/>
          <w:b/>
          <w:sz w:val="24"/>
          <w:szCs w:val="24"/>
        </w:rPr>
        <w:tab/>
      </w:r>
    </w:p>
    <w:p w:rsidR="005A57E5" w:rsidRPr="003078CA" w:rsidRDefault="005A57E5"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 xml:space="preserve">I.M. </w:t>
      </w:r>
      <w:r w:rsidR="009B6C99">
        <w:rPr>
          <w:rFonts w:ascii="Times New Roman" w:eastAsia="Times New Roman" w:hAnsi="Times New Roman"/>
          <w:b/>
          <w:sz w:val="24"/>
          <w:szCs w:val="24"/>
        </w:rPr>
        <w:t xml:space="preserve">II </w:t>
      </w:r>
      <w:r w:rsidRPr="00356231">
        <w:rPr>
          <w:rFonts w:ascii="Times New Roman" w:eastAsia="Times New Roman" w:hAnsi="Times New Roman"/>
          <w:b/>
          <w:sz w:val="24"/>
          <w:szCs w:val="24"/>
        </w:rPr>
        <w:t>616</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DARE </w:t>
      </w:r>
      <w:r w:rsidRPr="00356231">
        <w:rPr>
          <w:rFonts w:ascii="Times New Roman" w:eastAsia="Times New Roman" w:hAnsi="Times New Roman"/>
          <w:sz w:val="24"/>
          <w:szCs w:val="24"/>
        </w:rPr>
        <w:t>de seamă asupra şedinţelor Reuniunii Anatomice din Cluj : pe anii 1935-36, 1936-37 . – Cluj : Tip. „Universala” S. A. , [s.a.] . – p. 45-122, IV p. ; 23 cm</w:t>
      </w: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611(047.1)</w:t>
      </w:r>
      <w:r w:rsidRPr="00356231">
        <w:rPr>
          <w:rFonts w:ascii="Times New Roman" w:eastAsia="Times New Roman" w:hAnsi="Times New Roman"/>
          <w:b/>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616</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DARE </w:t>
      </w:r>
      <w:r w:rsidRPr="00356231">
        <w:rPr>
          <w:rFonts w:ascii="Times New Roman" w:eastAsia="Times New Roman" w:hAnsi="Times New Roman"/>
          <w:sz w:val="24"/>
          <w:szCs w:val="24"/>
        </w:rPr>
        <w:t>de seamă asupra şedinţelor Reuniunii Anatomice din Cluj : pe anii 1937-38, 1938-39 . – Cluj : Tipografia Lazăr , [1940] . – 77 p. ; 23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611(047.1)</w:t>
      </w:r>
    </w:p>
    <w:p w:rsidR="00E84C63" w:rsidRPr="00356231" w:rsidRDefault="00E84C63" w:rsidP="00240E25">
      <w:pPr>
        <w:keepNext/>
        <w:keepLines/>
        <w:spacing w:after="0" w:line="240" w:lineRule="auto"/>
        <w:jc w:val="both"/>
        <w:rPr>
          <w:rFonts w:ascii="Times New Roman" w:eastAsia="Times New Roman" w:hAnsi="Times New Roman"/>
          <w:sz w:val="24"/>
          <w:szCs w:val="24"/>
        </w:rPr>
      </w:pPr>
    </w:p>
    <w:p w:rsidR="00E84C63" w:rsidRPr="00356231" w:rsidRDefault="00E84C63" w:rsidP="00240E25">
      <w:pPr>
        <w:keepNext/>
        <w:keepLines/>
        <w:spacing w:after="0" w:line="240" w:lineRule="auto"/>
        <w:jc w:val="both"/>
        <w:outlineLvl w:val="0"/>
        <w:rPr>
          <w:rFonts w:ascii="Times New Roman" w:eastAsia="Times New Roman" w:hAnsi="Times New Roman"/>
          <w:b/>
          <w:sz w:val="24"/>
          <w:szCs w:val="24"/>
        </w:rPr>
      </w:pPr>
      <w:r>
        <w:rPr>
          <w:rFonts w:ascii="Times New Roman" w:eastAsia="Times New Roman" w:hAnsi="Times New Roman"/>
          <w:b/>
          <w:sz w:val="24"/>
          <w:szCs w:val="24"/>
        </w:rPr>
        <w:t>I.M. II 1321</w:t>
      </w:r>
    </w:p>
    <w:p w:rsidR="00E84C63" w:rsidRPr="00356231" w:rsidRDefault="00E84C6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DARE</w:t>
      </w:r>
      <w:r w:rsidRPr="00356231">
        <w:rPr>
          <w:rFonts w:ascii="Times New Roman" w:eastAsia="Times New Roman" w:hAnsi="Times New Roman"/>
          <w:sz w:val="24"/>
          <w:szCs w:val="24"/>
        </w:rPr>
        <w:t xml:space="preserve"> de seamă asupra şedinţelor</w:t>
      </w:r>
      <w:r>
        <w:rPr>
          <w:rFonts w:ascii="Times New Roman" w:eastAsia="Times New Roman" w:hAnsi="Times New Roman"/>
          <w:sz w:val="24"/>
          <w:szCs w:val="24"/>
        </w:rPr>
        <w:t xml:space="preserve"> :</w:t>
      </w:r>
      <w:r w:rsidRPr="00356231">
        <w:rPr>
          <w:rFonts w:ascii="Times New Roman" w:eastAsia="Times New Roman" w:hAnsi="Times New Roman"/>
          <w:sz w:val="24"/>
          <w:szCs w:val="24"/>
        </w:rPr>
        <w:t xml:space="preserve"> Societăţii Ştiinţelor Medicale din Cluj</w:t>
      </w:r>
      <w:r>
        <w:rPr>
          <w:rFonts w:ascii="Times New Roman" w:eastAsia="Times New Roman" w:hAnsi="Times New Roman"/>
          <w:sz w:val="24"/>
          <w:szCs w:val="24"/>
        </w:rPr>
        <w:t xml:space="preserve"> pe anul 19</w:t>
      </w:r>
      <w:r w:rsidRPr="00356231">
        <w:rPr>
          <w:rFonts w:ascii="Times New Roman" w:eastAsia="Times New Roman" w:hAnsi="Times New Roman"/>
          <w:sz w:val="24"/>
          <w:szCs w:val="24"/>
        </w:rPr>
        <w:t>3</w:t>
      </w:r>
      <w:r>
        <w:rPr>
          <w:rFonts w:ascii="Times New Roman" w:eastAsia="Times New Roman" w:hAnsi="Times New Roman"/>
          <w:sz w:val="24"/>
          <w:szCs w:val="24"/>
        </w:rPr>
        <w:t>4</w:t>
      </w:r>
      <w:r w:rsidRPr="00356231">
        <w:rPr>
          <w:rFonts w:ascii="Times New Roman" w:eastAsia="Times New Roman" w:hAnsi="Times New Roman"/>
          <w:sz w:val="24"/>
          <w:szCs w:val="24"/>
        </w:rPr>
        <w:t xml:space="preserve"> / apărute sub îngrijirea </w:t>
      </w:r>
      <w:r>
        <w:rPr>
          <w:rFonts w:ascii="Times New Roman" w:eastAsia="Times New Roman" w:hAnsi="Times New Roman"/>
          <w:sz w:val="24"/>
          <w:szCs w:val="24"/>
        </w:rPr>
        <w:t>dr. Ion Gavrilă</w:t>
      </w:r>
      <w:r w:rsidRPr="00356231">
        <w:rPr>
          <w:rFonts w:ascii="Times New Roman" w:eastAsia="Times New Roman" w:hAnsi="Times New Roman"/>
          <w:sz w:val="24"/>
          <w:szCs w:val="24"/>
        </w:rPr>
        <w:t xml:space="preserve"> . – </w:t>
      </w:r>
      <w:r>
        <w:rPr>
          <w:rFonts w:ascii="Times New Roman" w:eastAsia="Times New Roman" w:hAnsi="Times New Roman"/>
          <w:sz w:val="24"/>
          <w:szCs w:val="24"/>
        </w:rPr>
        <w:t>Cluj</w:t>
      </w:r>
      <w:r w:rsidRPr="00356231">
        <w:rPr>
          <w:rFonts w:ascii="Times New Roman" w:eastAsia="Times New Roman" w:hAnsi="Times New Roman"/>
          <w:sz w:val="24"/>
          <w:szCs w:val="24"/>
        </w:rPr>
        <w:t xml:space="preserve"> : „</w:t>
      </w:r>
      <w:r>
        <w:rPr>
          <w:rFonts w:ascii="Times New Roman" w:eastAsia="Times New Roman" w:hAnsi="Times New Roman"/>
          <w:sz w:val="24"/>
          <w:szCs w:val="24"/>
        </w:rPr>
        <w:t>Cartea Românească”, 1935</w:t>
      </w:r>
      <w:r w:rsidRPr="00356231">
        <w:rPr>
          <w:rFonts w:ascii="Times New Roman" w:eastAsia="Times New Roman" w:hAnsi="Times New Roman"/>
          <w:sz w:val="24"/>
          <w:szCs w:val="24"/>
        </w:rPr>
        <w:t xml:space="preserve"> . – </w:t>
      </w:r>
      <w:r>
        <w:rPr>
          <w:rFonts w:ascii="Times New Roman" w:eastAsia="Times New Roman" w:hAnsi="Times New Roman"/>
          <w:sz w:val="24"/>
          <w:szCs w:val="24"/>
        </w:rPr>
        <w:t>209</w:t>
      </w:r>
      <w:r w:rsidRPr="00356231">
        <w:rPr>
          <w:rFonts w:ascii="Times New Roman" w:eastAsia="Times New Roman" w:hAnsi="Times New Roman"/>
          <w:sz w:val="24"/>
          <w:szCs w:val="24"/>
        </w:rPr>
        <w:t xml:space="preserve"> p. </w:t>
      </w:r>
      <w:r>
        <w:rPr>
          <w:rFonts w:ascii="Times New Roman" w:eastAsia="Times New Roman" w:hAnsi="Times New Roman"/>
          <w:sz w:val="24"/>
          <w:szCs w:val="24"/>
        </w:rPr>
        <w:t xml:space="preserve">: tab. </w:t>
      </w:r>
      <w:r w:rsidRPr="00356231">
        <w:rPr>
          <w:rFonts w:ascii="Times New Roman" w:eastAsia="Times New Roman" w:hAnsi="Times New Roman"/>
          <w:sz w:val="24"/>
          <w:szCs w:val="24"/>
        </w:rPr>
        <w:t>; 21 cm.</w:t>
      </w:r>
    </w:p>
    <w:p w:rsidR="00E84C63" w:rsidRPr="00356231" w:rsidRDefault="00E84C6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lang w:val="en-US"/>
        </w:rPr>
        <w:t>Index p. 151-152</w:t>
      </w:r>
    </w:p>
    <w:p w:rsidR="00E84C63" w:rsidRPr="00356231" w:rsidRDefault="00E84C6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61(09)</w:t>
      </w:r>
      <w:r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lastRenderedPageBreak/>
        <w:t>I.M. II 633</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DARE</w:t>
      </w:r>
      <w:r w:rsidRPr="00356231">
        <w:rPr>
          <w:rFonts w:ascii="Times New Roman" w:eastAsia="Times New Roman" w:hAnsi="Times New Roman"/>
          <w:sz w:val="24"/>
          <w:szCs w:val="24"/>
        </w:rPr>
        <w:t xml:space="preserve"> de seamă asupra şedinţelor Societăţii Ştiinţelor Medicale din Cluj-Sibiu pe anul 1943 / apărute sub îngrijirea Aurel Moga, Cornel Meţianu . – Sibiu : Tiparul Institutului de Arte Grafice „Dacia Traiană”, 1944 . – 152 p. ; 21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lang w:val="en-US"/>
        </w:rPr>
        <w:t>Index p. 151-152</w:t>
      </w:r>
    </w:p>
    <w:p w:rsidR="00E84C6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61(09)</w:t>
      </w:r>
      <w:r w:rsidRPr="00356231">
        <w:rPr>
          <w:rFonts w:ascii="Times New Roman" w:eastAsia="Times New Roman" w:hAnsi="Times New Roman"/>
          <w:sz w:val="24"/>
          <w:szCs w:val="24"/>
          <w:lang w:val="en-US"/>
        </w:rPr>
        <w:tab/>
      </w:r>
    </w:p>
    <w:p w:rsidR="001F6269" w:rsidRDefault="001F6269" w:rsidP="00240E25">
      <w:pPr>
        <w:keepNext/>
        <w:keepLines/>
        <w:spacing w:after="0" w:line="240" w:lineRule="auto"/>
        <w:jc w:val="both"/>
        <w:rPr>
          <w:rFonts w:ascii="Times New Roman" w:eastAsia="Times New Roman" w:hAnsi="Times New Roman"/>
          <w:sz w:val="24"/>
          <w:szCs w:val="24"/>
          <w:lang w:val="en-US"/>
        </w:rPr>
      </w:pPr>
    </w:p>
    <w:p w:rsidR="001F6269" w:rsidRPr="001F6269" w:rsidRDefault="001F6269" w:rsidP="00240E25">
      <w:pPr>
        <w:keepNext/>
        <w:keepLines/>
        <w:spacing w:after="0" w:line="240" w:lineRule="auto"/>
        <w:jc w:val="both"/>
        <w:rPr>
          <w:rFonts w:ascii="Times New Roman" w:eastAsia="Times New Roman" w:hAnsi="Times New Roman"/>
          <w:b/>
          <w:sz w:val="24"/>
          <w:szCs w:val="24"/>
          <w:lang w:val="en-US"/>
        </w:rPr>
      </w:pPr>
      <w:r w:rsidRPr="001F6269">
        <w:rPr>
          <w:rFonts w:ascii="Times New Roman" w:eastAsia="Times New Roman" w:hAnsi="Times New Roman"/>
          <w:b/>
          <w:sz w:val="24"/>
          <w:szCs w:val="24"/>
          <w:lang w:val="en-US"/>
        </w:rPr>
        <w:t>I.M. II 3669/7</w:t>
      </w:r>
    </w:p>
    <w:p w:rsidR="001F6269" w:rsidRDefault="001F6269" w:rsidP="001F6269">
      <w:pPr>
        <w:keepNext/>
        <w:keepLines/>
        <w:spacing w:after="0" w:line="240" w:lineRule="auto"/>
        <w:ind w:left="708" w:hanging="708"/>
        <w:jc w:val="both"/>
        <w:rPr>
          <w:rFonts w:ascii="Times New Roman" w:eastAsia="Times New Roman" w:hAnsi="Times New Roman"/>
          <w:sz w:val="24"/>
          <w:szCs w:val="24"/>
          <w:lang w:val="en-US"/>
        </w:rPr>
      </w:pPr>
      <w:r w:rsidRPr="001F6269">
        <w:rPr>
          <w:rFonts w:ascii="Times New Roman" w:eastAsia="Times New Roman" w:hAnsi="Times New Roman"/>
          <w:b/>
          <w:sz w:val="24"/>
          <w:szCs w:val="24"/>
          <w:lang w:val="en-US"/>
        </w:rPr>
        <w:t>DARE</w:t>
      </w:r>
      <w:r>
        <w:rPr>
          <w:rFonts w:ascii="Times New Roman" w:eastAsia="Times New Roman" w:hAnsi="Times New Roman"/>
          <w:sz w:val="24"/>
          <w:szCs w:val="24"/>
          <w:lang w:val="en-US"/>
        </w:rPr>
        <w:t xml:space="preserve"> de seamă asupra serviciului Clinico-Oftalmologic a Dlui Prof. Manolescu . – [Bucure</w:t>
      </w:r>
      <w:r>
        <w:rPr>
          <w:rFonts w:ascii="Times New Roman" w:eastAsia="Times New Roman" w:hAnsi="Times New Roman"/>
          <w:sz w:val="24"/>
          <w:szCs w:val="24"/>
        </w:rPr>
        <w:t>şti</w:t>
      </w:r>
      <w:r>
        <w:rPr>
          <w:rFonts w:ascii="Times New Roman" w:eastAsia="Times New Roman" w:hAnsi="Times New Roman"/>
          <w:sz w:val="24"/>
          <w:szCs w:val="24"/>
          <w:lang w:val="en-US"/>
        </w:rPr>
        <w:t>] : [s.n. , s.a.] . – 43 p. ; 23 cm.</w:t>
      </w:r>
    </w:p>
    <w:p w:rsidR="001F6269" w:rsidRDefault="001F626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1F6269" w:rsidRDefault="001F626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617.7</w:t>
      </w:r>
    </w:p>
    <w:p w:rsidR="00C85BFE" w:rsidRDefault="00C85BFE" w:rsidP="00240E25">
      <w:pPr>
        <w:keepNext/>
        <w:keepLines/>
        <w:spacing w:after="0" w:line="240" w:lineRule="auto"/>
        <w:jc w:val="both"/>
        <w:rPr>
          <w:rFonts w:ascii="Times New Roman" w:eastAsia="Times New Roman" w:hAnsi="Times New Roman"/>
          <w:sz w:val="24"/>
          <w:szCs w:val="24"/>
          <w:lang w:val="en-US"/>
        </w:rPr>
      </w:pPr>
    </w:p>
    <w:p w:rsidR="00C85BFE" w:rsidRPr="00B50A49" w:rsidRDefault="00B50A49" w:rsidP="00240E25">
      <w:pPr>
        <w:keepNext/>
        <w:keepLines/>
        <w:spacing w:after="0" w:line="240" w:lineRule="auto"/>
        <w:jc w:val="both"/>
        <w:rPr>
          <w:rFonts w:ascii="Times New Roman" w:eastAsia="Times New Roman" w:hAnsi="Times New Roman"/>
          <w:b/>
          <w:sz w:val="24"/>
          <w:szCs w:val="24"/>
          <w:lang w:val="en-US"/>
        </w:rPr>
      </w:pPr>
      <w:r w:rsidRPr="00B50A49">
        <w:rPr>
          <w:rFonts w:ascii="Times New Roman" w:eastAsia="Times New Roman" w:hAnsi="Times New Roman"/>
          <w:b/>
          <w:sz w:val="24"/>
          <w:szCs w:val="24"/>
          <w:lang w:val="en-US"/>
        </w:rPr>
        <w:t>I.</w:t>
      </w:r>
      <w:r w:rsidR="00C85BFE" w:rsidRPr="00B50A49">
        <w:rPr>
          <w:rFonts w:ascii="Times New Roman" w:eastAsia="Times New Roman" w:hAnsi="Times New Roman"/>
          <w:b/>
          <w:sz w:val="24"/>
          <w:szCs w:val="24"/>
          <w:lang w:val="en-US"/>
        </w:rPr>
        <w:t>M.</w:t>
      </w:r>
      <w:r w:rsidRPr="00B50A49">
        <w:rPr>
          <w:rFonts w:ascii="Times New Roman" w:eastAsia="Times New Roman" w:hAnsi="Times New Roman"/>
          <w:b/>
          <w:sz w:val="24"/>
          <w:szCs w:val="24"/>
          <w:lang w:val="en-US"/>
        </w:rPr>
        <w:t xml:space="preserve"> </w:t>
      </w:r>
      <w:r w:rsidR="00C85BFE" w:rsidRPr="00B50A49">
        <w:rPr>
          <w:rFonts w:ascii="Times New Roman" w:eastAsia="Times New Roman" w:hAnsi="Times New Roman"/>
          <w:b/>
          <w:sz w:val="24"/>
          <w:szCs w:val="24"/>
          <w:lang w:val="en-US"/>
        </w:rPr>
        <w:t>II 3178</w:t>
      </w:r>
    </w:p>
    <w:p w:rsidR="00C85BFE" w:rsidRDefault="00C85BFE" w:rsidP="00240E25">
      <w:pPr>
        <w:keepNext/>
        <w:keepLines/>
        <w:spacing w:after="0" w:line="240" w:lineRule="auto"/>
        <w:ind w:left="708" w:hanging="708"/>
        <w:jc w:val="both"/>
        <w:rPr>
          <w:rFonts w:ascii="Times New Roman" w:eastAsia="Times New Roman" w:hAnsi="Times New Roman"/>
          <w:sz w:val="24"/>
          <w:szCs w:val="24"/>
          <w:lang w:val="en-US"/>
        </w:rPr>
      </w:pPr>
      <w:r w:rsidRPr="00B50A49">
        <w:rPr>
          <w:rFonts w:ascii="Times New Roman" w:eastAsia="Times New Roman" w:hAnsi="Times New Roman"/>
          <w:b/>
          <w:sz w:val="24"/>
          <w:szCs w:val="24"/>
          <w:lang w:val="en-US"/>
        </w:rPr>
        <w:t>DARE</w:t>
      </w:r>
      <w:r>
        <w:rPr>
          <w:rFonts w:ascii="Times New Roman" w:eastAsia="Times New Roman" w:hAnsi="Times New Roman"/>
          <w:sz w:val="24"/>
          <w:szCs w:val="24"/>
          <w:lang w:val="en-US"/>
        </w:rPr>
        <w:t xml:space="preserve"> de seamă despre </w:t>
      </w:r>
      <w:r w:rsidR="00B50A49">
        <w:rPr>
          <w:rFonts w:ascii="Times New Roman" w:eastAsia="Times New Roman" w:hAnsi="Times New Roman"/>
          <w:sz w:val="24"/>
          <w:szCs w:val="24"/>
          <w:lang w:val="en-US"/>
        </w:rPr>
        <w:t xml:space="preserve">mişcarea general a bolnavilor trataţi cît şi cei presentaţi la consultaţiuni gratuite </w:t>
      </w:r>
      <w:r w:rsidR="001C7348">
        <w:rPr>
          <w:rFonts w:ascii="Times New Roman" w:eastAsia="Times New Roman" w:hAnsi="Times New Roman"/>
          <w:sz w:val="24"/>
          <w:szCs w:val="24"/>
          <w:lang w:val="en-US"/>
        </w:rPr>
        <w:t>în Spitalele şi Ospiciile dependinte de Eforia Spitalelor Civile din Bucureşti pe anul 1897 . – Bucureşti :  [s.n.] , 1897 . – 13 p. , tabele ; 25 cm.</w:t>
      </w:r>
    </w:p>
    <w:p w:rsidR="00E71950" w:rsidRDefault="00E71950" w:rsidP="00240E25">
      <w:pPr>
        <w:keepNext/>
        <w:keepLines/>
        <w:spacing w:after="0" w:line="240" w:lineRule="auto"/>
        <w:ind w:left="708" w:hanging="708"/>
        <w:jc w:val="both"/>
        <w:rPr>
          <w:rFonts w:ascii="Times New Roman" w:eastAsia="Times New Roman" w:hAnsi="Times New Roman"/>
          <w:sz w:val="24"/>
          <w:szCs w:val="24"/>
          <w:lang w:val="en-US"/>
        </w:rPr>
      </w:pPr>
      <w:r w:rsidRPr="00E71950">
        <w:rPr>
          <w:rFonts w:ascii="Times New Roman" w:eastAsia="Times New Roman" w:hAnsi="Times New Roman"/>
          <w:sz w:val="24"/>
          <w:szCs w:val="24"/>
          <w:lang w:val="en-US"/>
        </w:rPr>
        <w:t>613/614(498Bucure</w:t>
      </w:r>
      <w:r w:rsidRPr="00E71950">
        <w:rPr>
          <w:rFonts w:ascii="Times New Roman" w:eastAsia="Times New Roman" w:hAnsi="Times New Roman"/>
          <w:sz w:val="24"/>
          <w:szCs w:val="24"/>
        </w:rPr>
        <w:t>şti</w:t>
      </w:r>
      <w:r w:rsidRPr="00E71950">
        <w:rPr>
          <w:rFonts w:ascii="Times New Roman" w:eastAsia="Times New Roman" w:hAnsi="Times New Roman"/>
          <w:sz w:val="24"/>
          <w:szCs w:val="24"/>
          <w:lang w:val="en-US"/>
        </w:rPr>
        <w:t>)</w:t>
      </w:r>
    </w:p>
    <w:p w:rsidR="00E71950" w:rsidRDefault="00E71950" w:rsidP="00240E25">
      <w:pPr>
        <w:keepNext/>
        <w:keepLines/>
        <w:spacing w:after="0" w:line="240" w:lineRule="auto"/>
        <w:ind w:left="708" w:hanging="708"/>
        <w:jc w:val="both"/>
        <w:rPr>
          <w:rFonts w:ascii="Times New Roman" w:eastAsia="Times New Roman" w:hAnsi="Times New Roman"/>
          <w:sz w:val="24"/>
          <w:szCs w:val="24"/>
          <w:lang w:val="en-US"/>
        </w:rPr>
      </w:pPr>
    </w:p>
    <w:p w:rsidR="00E84C63" w:rsidRPr="00E84C63" w:rsidRDefault="00E84C63" w:rsidP="00240E25">
      <w:pPr>
        <w:keepNext/>
        <w:keepLines/>
        <w:spacing w:after="0" w:line="240" w:lineRule="auto"/>
        <w:jc w:val="both"/>
        <w:rPr>
          <w:rFonts w:ascii="Times New Roman" w:eastAsia="Times New Roman" w:hAnsi="Times New Roman"/>
          <w:b/>
          <w:sz w:val="24"/>
          <w:szCs w:val="24"/>
          <w:lang w:val="en-US"/>
        </w:rPr>
      </w:pPr>
      <w:r w:rsidRPr="00E84C63">
        <w:rPr>
          <w:rFonts w:ascii="Times New Roman" w:eastAsia="Times New Roman" w:hAnsi="Times New Roman"/>
          <w:b/>
          <w:sz w:val="24"/>
          <w:szCs w:val="24"/>
          <w:lang w:val="en-US"/>
        </w:rPr>
        <w:t>I.M. II 2206</w:t>
      </w:r>
    </w:p>
    <w:p w:rsidR="00E84C63" w:rsidRDefault="00E84C63" w:rsidP="00240E25">
      <w:pPr>
        <w:keepNext/>
        <w:keepLines/>
        <w:spacing w:after="0" w:line="240" w:lineRule="auto"/>
        <w:ind w:left="708" w:hanging="708"/>
        <w:jc w:val="both"/>
        <w:rPr>
          <w:rFonts w:ascii="Times New Roman" w:eastAsia="Times New Roman" w:hAnsi="Times New Roman"/>
          <w:sz w:val="24"/>
          <w:szCs w:val="24"/>
          <w:lang w:val="en-US"/>
        </w:rPr>
      </w:pPr>
      <w:r w:rsidRPr="00E84C63">
        <w:rPr>
          <w:rFonts w:ascii="Times New Roman" w:eastAsia="Times New Roman" w:hAnsi="Times New Roman"/>
          <w:b/>
          <w:sz w:val="24"/>
          <w:szCs w:val="24"/>
          <w:lang w:val="en-US"/>
        </w:rPr>
        <w:t>DARE</w:t>
      </w:r>
      <w:r>
        <w:rPr>
          <w:rFonts w:ascii="Times New Roman" w:eastAsia="Times New Roman" w:hAnsi="Times New Roman"/>
          <w:sz w:val="24"/>
          <w:szCs w:val="24"/>
          <w:lang w:val="en-US"/>
        </w:rPr>
        <w:t xml:space="preserve"> de seamă întocmită de inspectoratul general al muncii de folos obştesc în colaborare cu inspectoratul pregătirii preliminare  asupra concentrării pentru munca de folos obştesc executată în zilele de 26, 27 şi aprilie 1937 . – Bucureşti : Tipografia ziarului “Universul” Bucureşti, 1937 . – 56 p. : il. ; 23 cm.</w:t>
      </w:r>
    </w:p>
    <w:p w:rsidR="007F2213" w:rsidRPr="00E84C63" w:rsidRDefault="00E84C63"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331(047.1)</w:t>
      </w:r>
      <w:r w:rsidR="007F2213"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422</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DARE</w:t>
      </w:r>
      <w:r w:rsidRPr="00356231">
        <w:rPr>
          <w:rFonts w:ascii="Times New Roman" w:eastAsia="Times New Roman" w:hAnsi="Times New Roman"/>
          <w:sz w:val="24"/>
          <w:szCs w:val="24"/>
        </w:rPr>
        <w:t xml:space="preserve"> de seamă prezentată de Senatul Universitar Consiliului Profesiorilor Universităţii din Bucureşti asupra administraţiunei averei universitare pentru anii şcolari 1898 / 9 – 1903 / 4  . – Bucureşti : Inst. de arte grafice „Carol Göbl” , 1904 . – 41 p. ; 27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378(047)</w:t>
      </w:r>
    </w:p>
    <w:p w:rsidR="00BC77BD" w:rsidRDefault="00BC77BD" w:rsidP="00BC77BD">
      <w:pPr>
        <w:keepNext/>
        <w:keepLines/>
        <w:spacing w:after="0" w:line="240" w:lineRule="auto"/>
        <w:jc w:val="both"/>
        <w:rPr>
          <w:rFonts w:ascii="Times New Roman" w:eastAsia="Times New Roman" w:hAnsi="Times New Roman"/>
          <w:sz w:val="24"/>
          <w:szCs w:val="24"/>
        </w:rPr>
      </w:pPr>
    </w:p>
    <w:p w:rsidR="00BC77BD" w:rsidRPr="00356231" w:rsidRDefault="00BC77BD" w:rsidP="00BC77BD">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724</w:t>
      </w:r>
    </w:p>
    <w:p w:rsidR="00BC77BD" w:rsidRPr="00356231" w:rsidRDefault="00BC77BD" w:rsidP="00BC77BD">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DAREA </w:t>
      </w:r>
      <w:r w:rsidRPr="00356231">
        <w:rPr>
          <w:rFonts w:ascii="Times New Roman" w:eastAsia="Times New Roman" w:hAnsi="Times New Roman"/>
          <w:sz w:val="24"/>
          <w:szCs w:val="24"/>
        </w:rPr>
        <w:t>de seamă pe anul 1937 . – Bucureşti : Institutul Modern de Arte Grafice „Unirea” , 1938 . – 13 p. ; 23 cm . – (Casa de Economie, Credit şi Ajutor a Corpului Didactic)</w:t>
      </w:r>
    </w:p>
    <w:p w:rsidR="00BC77BD" w:rsidRDefault="00BC77BD"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33</w:t>
      </w:r>
      <w:r w:rsidRPr="00356231">
        <w:rPr>
          <w:rFonts w:ascii="Times New Roman" w:eastAsia="Times New Roman" w:hAnsi="Times New Roman"/>
          <w:sz w:val="24"/>
          <w:szCs w:val="24"/>
        </w:rPr>
        <w:tab/>
      </w:r>
    </w:p>
    <w:p w:rsidR="00415875" w:rsidRDefault="00415875" w:rsidP="00240E25">
      <w:pPr>
        <w:keepNext/>
        <w:keepLines/>
        <w:spacing w:after="0" w:line="240" w:lineRule="auto"/>
        <w:jc w:val="both"/>
        <w:rPr>
          <w:rFonts w:ascii="Times New Roman" w:eastAsia="Times New Roman" w:hAnsi="Times New Roman"/>
          <w:sz w:val="24"/>
          <w:szCs w:val="24"/>
        </w:rPr>
      </w:pPr>
    </w:p>
    <w:p w:rsidR="00415875" w:rsidRPr="00356231" w:rsidRDefault="00415875"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2576</w:t>
      </w:r>
    </w:p>
    <w:p w:rsidR="00415875" w:rsidRDefault="00415875"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DARE</w:t>
      </w:r>
      <w:r>
        <w:rPr>
          <w:rFonts w:ascii="Times New Roman" w:eastAsia="Times New Roman" w:hAnsi="Times New Roman"/>
          <w:b/>
          <w:sz w:val="24"/>
          <w:szCs w:val="24"/>
        </w:rPr>
        <w:t>A</w:t>
      </w:r>
      <w:r w:rsidRPr="00356231">
        <w:rPr>
          <w:rFonts w:ascii="Times New Roman" w:eastAsia="Times New Roman" w:hAnsi="Times New Roman"/>
          <w:b/>
          <w:sz w:val="24"/>
          <w:szCs w:val="24"/>
        </w:rPr>
        <w:t xml:space="preserve"> </w:t>
      </w:r>
      <w:r>
        <w:rPr>
          <w:rFonts w:ascii="Times New Roman" w:eastAsia="Times New Roman" w:hAnsi="Times New Roman"/>
          <w:sz w:val="24"/>
          <w:szCs w:val="24"/>
        </w:rPr>
        <w:t>de seamă pe anul 1941</w:t>
      </w:r>
      <w:r w:rsidRPr="00356231">
        <w:rPr>
          <w:rFonts w:ascii="Times New Roman" w:eastAsia="Times New Roman" w:hAnsi="Times New Roman"/>
          <w:sz w:val="24"/>
          <w:szCs w:val="24"/>
        </w:rPr>
        <w:t xml:space="preserve"> . – Bucureşti : </w:t>
      </w:r>
      <w:r>
        <w:rPr>
          <w:rFonts w:ascii="Times New Roman" w:eastAsia="Times New Roman" w:hAnsi="Times New Roman"/>
          <w:sz w:val="24"/>
          <w:szCs w:val="24"/>
        </w:rPr>
        <w:t>Tipografia „Bucovina” , 1941 . – 40</w:t>
      </w:r>
      <w:r w:rsidRPr="00356231">
        <w:rPr>
          <w:rFonts w:ascii="Times New Roman" w:eastAsia="Times New Roman" w:hAnsi="Times New Roman"/>
          <w:sz w:val="24"/>
          <w:szCs w:val="24"/>
        </w:rPr>
        <w:t xml:space="preserve"> p. </w:t>
      </w:r>
      <w:r>
        <w:rPr>
          <w:rFonts w:ascii="Times New Roman" w:eastAsia="Times New Roman" w:hAnsi="Times New Roman"/>
          <w:sz w:val="24"/>
          <w:szCs w:val="24"/>
        </w:rPr>
        <w:t>: tab. ; 21</w:t>
      </w:r>
      <w:r w:rsidRPr="00356231">
        <w:rPr>
          <w:rFonts w:ascii="Times New Roman" w:eastAsia="Times New Roman" w:hAnsi="Times New Roman"/>
          <w:sz w:val="24"/>
          <w:szCs w:val="24"/>
        </w:rPr>
        <w:t xml:space="preserve"> cm .</w:t>
      </w:r>
    </w:p>
    <w:p w:rsidR="00415875" w:rsidRPr="00415875" w:rsidRDefault="0041587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415875">
        <w:rPr>
          <w:rFonts w:ascii="Times New Roman" w:eastAsia="Times New Roman" w:hAnsi="Times New Roman"/>
          <w:sz w:val="24"/>
          <w:szCs w:val="24"/>
        </w:rPr>
        <w:t>Înaintea titlului: Societatea pentru combaterea tuberculozei la copii : recunoscută ca persoană morală şi juridică</w:t>
      </w:r>
    </w:p>
    <w:p w:rsidR="00415875" w:rsidRDefault="004C581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616.24-002.5-053.2</w:t>
      </w:r>
    </w:p>
    <w:p w:rsidR="001107E0" w:rsidRDefault="001107E0" w:rsidP="00240E25">
      <w:pPr>
        <w:keepNext/>
        <w:keepLines/>
        <w:spacing w:after="0" w:line="240" w:lineRule="auto"/>
        <w:jc w:val="both"/>
        <w:rPr>
          <w:rFonts w:ascii="Times New Roman" w:eastAsia="Times New Roman" w:hAnsi="Times New Roman"/>
          <w:sz w:val="24"/>
          <w:szCs w:val="24"/>
        </w:rPr>
      </w:pPr>
    </w:p>
    <w:p w:rsidR="001107E0" w:rsidRPr="00356231" w:rsidRDefault="001107E0"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1880</w:t>
      </w:r>
    </w:p>
    <w:p w:rsidR="001107E0" w:rsidRPr="00356231" w:rsidRDefault="001107E0"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DAREA </w:t>
      </w:r>
      <w:r w:rsidRPr="00356231">
        <w:rPr>
          <w:rFonts w:ascii="Times New Roman" w:eastAsia="Times New Roman" w:hAnsi="Times New Roman"/>
          <w:sz w:val="24"/>
          <w:szCs w:val="24"/>
        </w:rPr>
        <w:t>de seamă asupra primului Congresŭ alŭ medicilorŭ : Medicilorŭ-Veterinarǐ şi farmacişti românǐ ţinutŭ în Bucuresci în Dilele de 6, 7, şi 8 Octombrie 1884 . – Bucureşti : Tipografia Academiei Române , 1885 . – 348 p. ; 22 cm.</w:t>
      </w:r>
    </w:p>
    <w:p w:rsidR="001107E0" w:rsidRDefault="001107E0"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619:614.23(063)</w:t>
      </w:r>
    </w:p>
    <w:p w:rsidR="00440D50" w:rsidRPr="00356231" w:rsidRDefault="00440D50" w:rsidP="00240E25">
      <w:pPr>
        <w:keepNext/>
        <w:keepLines/>
        <w:spacing w:after="0" w:line="240" w:lineRule="auto"/>
        <w:jc w:val="both"/>
        <w:outlineLvl w:val="1"/>
        <w:rPr>
          <w:rFonts w:ascii="Times New Roman" w:eastAsia="Times New Roman" w:hAnsi="Times New Roman"/>
          <w:b/>
          <w:sz w:val="24"/>
          <w:szCs w:val="24"/>
        </w:rPr>
      </w:pPr>
    </w:p>
    <w:p w:rsidR="00440D50" w:rsidRPr="00356231" w:rsidRDefault="00440D50"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 295</w:t>
      </w:r>
    </w:p>
    <w:p w:rsidR="00440D50" w:rsidRPr="00356231" w:rsidRDefault="00440D50"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DAREA </w:t>
      </w:r>
      <w:r w:rsidRPr="00356231">
        <w:rPr>
          <w:rFonts w:ascii="Times New Roman" w:eastAsia="Times New Roman" w:hAnsi="Times New Roman"/>
          <w:sz w:val="24"/>
          <w:szCs w:val="24"/>
        </w:rPr>
        <w:t>de seamă a Comitetului Atenelului Român pe anul 1936 . – Bucureşti : Imprimeriile Independenţa , 1937 . – XLVII p. : fig. ; 23 cm</w:t>
      </w:r>
    </w:p>
    <w:p w:rsidR="00440D50" w:rsidRPr="00356231" w:rsidRDefault="00440D50"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725.835Ateneul Român</w:t>
      </w:r>
    </w:p>
    <w:p w:rsidR="00440D50" w:rsidRPr="00356231" w:rsidRDefault="00440D50"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061.22:008</w:t>
      </w:r>
      <w:r w:rsidRPr="00356231">
        <w:rPr>
          <w:rFonts w:ascii="Times New Roman" w:eastAsia="Times New Roman" w:hAnsi="Times New Roman"/>
          <w:sz w:val="24"/>
          <w:szCs w:val="24"/>
        </w:rPr>
        <w:tab/>
      </w:r>
    </w:p>
    <w:p w:rsidR="00440D50" w:rsidRPr="00356231" w:rsidRDefault="00440D50" w:rsidP="00240E25">
      <w:pPr>
        <w:keepNext/>
        <w:keepLines/>
        <w:spacing w:after="0" w:line="240" w:lineRule="auto"/>
        <w:jc w:val="both"/>
        <w:rPr>
          <w:rFonts w:ascii="Times New Roman" w:eastAsia="Times New Roman" w:hAnsi="Times New Roman"/>
          <w:sz w:val="24"/>
          <w:szCs w:val="24"/>
        </w:rPr>
      </w:pPr>
    </w:p>
    <w:p w:rsidR="00440D50" w:rsidRPr="00356231" w:rsidRDefault="00440D50"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295</w:t>
      </w:r>
    </w:p>
    <w:p w:rsidR="00440D50" w:rsidRPr="00356231" w:rsidRDefault="00440D50"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DAREA </w:t>
      </w:r>
      <w:r w:rsidRPr="00356231">
        <w:rPr>
          <w:rFonts w:ascii="Times New Roman" w:eastAsia="Times New Roman" w:hAnsi="Times New Roman"/>
          <w:sz w:val="24"/>
          <w:szCs w:val="24"/>
        </w:rPr>
        <w:t>de seamă a Comitetului Ateneului Român pe anul 1937 . – Bucureşti : Imprimeriile Independenţa , 1938 . – XLIX p. : il. ; 23 cm</w:t>
      </w:r>
    </w:p>
    <w:p w:rsidR="00440D50" w:rsidRDefault="00440D50"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061.22(06)</w:t>
      </w:r>
    </w:p>
    <w:p w:rsidR="00E330E0" w:rsidRDefault="00E330E0" w:rsidP="00240E25">
      <w:pPr>
        <w:keepNext/>
        <w:keepLines/>
        <w:spacing w:after="0" w:line="240" w:lineRule="auto"/>
        <w:jc w:val="both"/>
        <w:rPr>
          <w:rFonts w:ascii="Times New Roman" w:eastAsia="Times New Roman" w:hAnsi="Times New Roman"/>
          <w:sz w:val="24"/>
          <w:szCs w:val="24"/>
        </w:rPr>
      </w:pPr>
    </w:p>
    <w:p w:rsidR="00E330E0" w:rsidRPr="00E330E0" w:rsidRDefault="00E330E0" w:rsidP="00240E25">
      <w:pPr>
        <w:keepNext/>
        <w:keepLines/>
        <w:spacing w:after="0" w:line="240" w:lineRule="auto"/>
        <w:jc w:val="both"/>
        <w:rPr>
          <w:rFonts w:ascii="Times New Roman" w:eastAsia="Times New Roman" w:hAnsi="Times New Roman"/>
          <w:b/>
          <w:sz w:val="24"/>
          <w:szCs w:val="24"/>
        </w:rPr>
      </w:pPr>
      <w:r w:rsidRPr="00E330E0">
        <w:rPr>
          <w:rFonts w:ascii="Times New Roman" w:eastAsia="Times New Roman" w:hAnsi="Times New Roman"/>
          <w:b/>
          <w:sz w:val="24"/>
          <w:szCs w:val="24"/>
        </w:rPr>
        <w:t>I.M. II 2794</w:t>
      </w:r>
    </w:p>
    <w:p w:rsidR="00E330E0" w:rsidRDefault="00E330E0" w:rsidP="00240E25">
      <w:pPr>
        <w:keepNext/>
        <w:keepLines/>
        <w:spacing w:after="0" w:line="240" w:lineRule="auto"/>
        <w:ind w:left="708" w:hanging="708"/>
        <w:jc w:val="both"/>
        <w:rPr>
          <w:rFonts w:ascii="Times New Roman" w:eastAsia="Times New Roman" w:hAnsi="Times New Roman"/>
          <w:sz w:val="24"/>
          <w:szCs w:val="24"/>
        </w:rPr>
      </w:pPr>
      <w:r w:rsidRPr="00E330E0">
        <w:rPr>
          <w:rFonts w:ascii="Times New Roman" w:eastAsia="Times New Roman" w:hAnsi="Times New Roman"/>
          <w:b/>
          <w:sz w:val="24"/>
          <w:szCs w:val="24"/>
        </w:rPr>
        <w:t>DAREA</w:t>
      </w:r>
      <w:r>
        <w:rPr>
          <w:rFonts w:ascii="Times New Roman" w:eastAsia="Times New Roman" w:hAnsi="Times New Roman"/>
          <w:sz w:val="24"/>
          <w:szCs w:val="24"/>
        </w:rPr>
        <w:t xml:space="preserve"> de seamă a Epitropiei Aşezămintelor Brâncovenesci pentru gestiunea anului 1897 . – Bucuresci : Institutul de Arte Grafice Carol Göbl , 1898 . – 81 p. : tab. ; 23 cm.</w:t>
      </w:r>
    </w:p>
    <w:p w:rsidR="00E330E0" w:rsidRDefault="00E330E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 Epitropia Aşezămintelor Brâncovenesci</w:t>
      </w:r>
    </w:p>
    <w:p w:rsidR="00E330E0" w:rsidRDefault="00E330E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069(060.1/.9)</w:t>
      </w:r>
    </w:p>
    <w:p w:rsidR="00440D50" w:rsidRDefault="00440D50" w:rsidP="00240E25">
      <w:pPr>
        <w:keepNext/>
        <w:keepLines/>
        <w:spacing w:after="0" w:line="240" w:lineRule="auto"/>
        <w:jc w:val="both"/>
        <w:rPr>
          <w:rFonts w:ascii="Times New Roman" w:eastAsia="Times New Roman" w:hAnsi="Times New Roman"/>
          <w:sz w:val="24"/>
          <w:szCs w:val="24"/>
        </w:rPr>
      </w:pPr>
    </w:p>
    <w:p w:rsidR="00440D50" w:rsidRPr="00E330E0" w:rsidRDefault="00440D50" w:rsidP="00240E25">
      <w:pPr>
        <w:keepNext/>
        <w:keepLines/>
        <w:spacing w:after="0" w:line="240" w:lineRule="auto"/>
        <w:jc w:val="both"/>
        <w:rPr>
          <w:rFonts w:ascii="Times New Roman" w:eastAsia="Times New Roman" w:hAnsi="Times New Roman"/>
          <w:b/>
          <w:sz w:val="24"/>
          <w:szCs w:val="24"/>
        </w:rPr>
      </w:pPr>
      <w:r w:rsidRPr="00E330E0">
        <w:rPr>
          <w:rFonts w:ascii="Times New Roman" w:eastAsia="Times New Roman" w:hAnsi="Times New Roman"/>
          <w:b/>
          <w:sz w:val="24"/>
          <w:szCs w:val="24"/>
        </w:rPr>
        <w:t>I.M. II 2794</w:t>
      </w:r>
    </w:p>
    <w:p w:rsidR="00440D50" w:rsidRDefault="00440D50" w:rsidP="00240E25">
      <w:pPr>
        <w:keepNext/>
        <w:keepLines/>
        <w:spacing w:after="0" w:line="240" w:lineRule="auto"/>
        <w:ind w:left="708" w:hanging="708"/>
        <w:jc w:val="both"/>
        <w:rPr>
          <w:rFonts w:ascii="Times New Roman" w:eastAsia="Times New Roman" w:hAnsi="Times New Roman"/>
          <w:sz w:val="24"/>
          <w:szCs w:val="24"/>
        </w:rPr>
      </w:pPr>
      <w:r w:rsidRPr="00E330E0">
        <w:rPr>
          <w:rFonts w:ascii="Times New Roman" w:eastAsia="Times New Roman" w:hAnsi="Times New Roman"/>
          <w:b/>
          <w:sz w:val="24"/>
          <w:szCs w:val="24"/>
        </w:rPr>
        <w:t>DAREA</w:t>
      </w:r>
      <w:r>
        <w:rPr>
          <w:rFonts w:ascii="Times New Roman" w:eastAsia="Times New Roman" w:hAnsi="Times New Roman"/>
          <w:sz w:val="24"/>
          <w:szCs w:val="24"/>
        </w:rPr>
        <w:t xml:space="preserve"> de seamă a Epitropiei Aşezămintelor Brâncovenesci pentru gestiunea anului 1898 . – Bucuresci : Institutul de Arte Grafice Carol Göbl , 1899 . – 79 p. : tab. ; 23 cm.</w:t>
      </w:r>
    </w:p>
    <w:p w:rsidR="00440D50" w:rsidRDefault="00440D5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 Epitropia Aşezămintelor Brâncovenesci</w:t>
      </w:r>
    </w:p>
    <w:p w:rsidR="00440D50" w:rsidRDefault="00440D5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069(060.1/.9)</w:t>
      </w:r>
    </w:p>
    <w:p w:rsidR="00440D50" w:rsidRDefault="00440D50" w:rsidP="00240E25">
      <w:pPr>
        <w:keepNext/>
        <w:keepLines/>
        <w:spacing w:after="0" w:line="240" w:lineRule="auto"/>
        <w:jc w:val="both"/>
        <w:rPr>
          <w:rFonts w:ascii="Times New Roman" w:eastAsia="Times New Roman" w:hAnsi="Times New Roman"/>
          <w:sz w:val="24"/>
          <w:szCs w:val="24"/>
        </w:rPr>
      </w:pPr>
    </w:p>
    <w:p w:rsidR="00440D50" w:rsidRPr="00440D50" w:rsidRDefault="00440D50" w:rsidP="00240E25">
      <w:pPr>
        <w:keepNext/>
        <w:keepLines/>
        <w:spacing w:after="0" w:line="240" w:lineRule="auto"/>
        <w:jc w:val="both"/>
        <w:rPr>
          <w:rFonts w:ascii="Times New Roman" w:eastAsia="Times New Roman" w:hAnsi="Times New Roman"/>
          <w:b/>
          <w:sz w:val="24"/>
          <w:szCs w:val="24"/>
        </w:rPr>
      </w:pPr>
      <w:r w:rsidRPr="00440D50">
        <w:rPr>
          <w:rFonts w:ascii="Times New Roman" w:eastAsia="Times New Roman" w:hAnsi="Times New Roman"/>
          <w:b/>
          <w:sz w:val="24"/>
          <w:szCs w:val="24"/>
        </w:rPr>
        <w:t>I.M. II 2992</w:t>
      </w:r>
    </w:p>
    <w:p w:rsidR="00440D50" w:rsidRDefault="00440D50" w:rsidP="00240E25">
      <w:pPr>
        <w:keepNext/>
        <w:keepLines/>
        <w:spacing w:after="0" w:line="240" w:lineRule="auto"/>
        <w:ind w:left="708" w:hanging="708"/>
        <w:jc w:val="both"/>
        <w:rPr>
          <w:rFonts w:ascii="Times New Roman" w:eastAsia="Times New Roman" w:hAnsi="Times New Roman"/>
          <w:sz w:val="24"/>
          <w:szCs w:val="24"/>
        </w:rPr>
      </w:pPr>
      <w:r w:rsidRPr="00440D50">
        <w:rPr>
          <w:rFonts w:ascii="Times New Roman" w:eastAsia="Times New Roman" w:hAnsi="Times New Roman"/>
          <w:b/>
          <w:sz w:val="24"/>
          <w:szCs w:val="24"/>
        </w:rPr>
        <w:t>DAREA</w:t>
      </w:r>
      <w:r>
        <w:rPr>
          <w:rFonts w:ascii="Times New Roman" w:eastAsia="Times New Roman" w:hAnsi="Times New Roman"/>
          <w:sz w:val="24"/>
          <w:szCs w:val="24"/>
        </w:rPr>
        <w:t xml:space="preserve"> de seamă asupra mişcărei spitalului „Xenocrat” pe anul 1882 . – Bucuresci : Tipografia „Sylloghi” , 1883 . – 18 p. : tab. ; 24 cm.</w:t>
      </w:r>
    </w:p>
    <w:p w:rsidR="00440D50" w:rsidRDefault="00440D50" w:rsidP="00240E25">
      <w:pPr>
        <w:keepNext/>
        <w:keepLines/>
        <w:spacing w:after="0" w:line="240" w:lineRule="auto"/>
        <w:ind w:left="708" w:hanging="708"/>
        <w:jc w:val="both"/>
        <w:rPr>
          <w:rFonts w:ascii="Times New Roman" w:eastAsia="Times New Roman" w:hAnsi="Times New Roman"/>
          <w:sz w:val="24"/>
          <w:szCs w:val="24"/>
        </w:rPr>
      </w:pPr>
      <w:r w:rsidRPr="00440D50">
        <w:rPr>
          <w:rFonts w:ascii="Times New Roman" w:eastAsia="Times New Roman" w:hAnsi="Times New Roman"/>
          <w:sz w:val="24"/>
          <w:szCs w:val="24"/>
        </w:rPr>
        <w:t>614.253.1(047)”Xenocrat”</w:t>
      </w:r>
    </w:p>
    <w:p w:rsidR="00D04D3D" w:rsidRDefault="00D04D3D" w:rsidP="00240E25">
      <w:pPr>
        <w:keepNext/>
        <w:keepLines/>
        <w:spacing w:after="0" w:line="240" w:lineRule="auto"/>
        <w:ind w:left="708" w:hanging="708"/>
        <w:jc w:val="both"/>
        <w:rPr>
          <w:rFonts w:ascii="Times New Roman" w:eastAsia="Times New Roman" w:hAnsi="Times New Roman"/>
          <w:sz w:val="24"/>
          <w:szCs w:val="24"/>
        </w:rPr>
      </w:pPr>
    </w:p>
    <w:p w:rsidR="00D04D3D" w:rsidRPr="00D04D3D" w:rsidRDefault="00D04D3D" w:rsidP="00240E25">
      <w:pPr>
        <w:keepNext/>
        <w:keepLines/>
        <w:spacing w:after="0" w:line="240" w:lineRule="auto"/>
        <w:ind w:left="708" w:hanging="708"/>
        <w:jc w:val="both"/>
        <w:rPr>
          <w:rFonts w:ascii="Times New Roman" w:eastAsia="Times New Roman" w:hAnsi="Times New Roman"/>
          <w:b/>
          <w:sz w:val="24"/>
          <w:szCs w:val="24"/>
        </w:rPr>
      </w:pPr>
      <w:r w:rsidRPr="00D04D3D">
        <w:rPr>
          <w:rFonts w:ascii="Times New Roman" w:eastAsia="Times New Roman" w:hAnsi="Times New Roman"/>
          <w:b/>
          <w:sz w:val="24"/>
          <w:szCs w:val="24"/>
        </w:rPr>
        <w:t>I.M. II 166</w:t>
      </w:r>
    </w:p>
    <w:p w:rsidR="00D04D3D" w:rsidRDefault="00D04D3D" w:rsidP="00240E25">
      <w:pPr>
        <w:keepNext/>
        <w:keepLines/>
        <w:spacing w:after="0" w:line="240" w:lineRule="auto"/>
        <w:ind w:left="708" w:hanging="708"/>
        <w:jc w:val="both"/>
        <w:rPr>
          <w:rFonts w:ascii="Times New Roman" w:eastAsia="Times New Roman" w:hAnsi="Times New Roman"/>
          <w:sz w:val="24"/>
          <w:szCs w:val="24"/>
        </w:rPr>
      </w:pPr>
      <w:r w:rsidRPr="00D04D3D">
        <w:rPr>
          <w:rFonts w:ascii="Times New Roman" w:eastAsia="Times New Roman" w:hAnsi="Times New Roman"/>
          <w:b/>
          <w:sz w:val="24"/>
          <w:szCs w:val="24"/>
        </w:rPr>
        <w:t>DAREA</w:t>
      </w:r>
      <w:r>
        <w:rPr>
          <w:rFonts w:ascii="Times New Roman" w:eastAsia="Times New Roman" w:hAnsi="Times New Roman"/>
          <w:sz w:val="24"/>
          <w:szCs w:val="24"/>
        </w:rPr>
        <w:t xml:space="preserve"> de seamă </w:t>
      </w:r>
      <w:r w:rsidR="00117E4C">
        <w:rPr>
          <w:rFonts w:ascii="Times New Roman" w:eastAsia="Times New Roman" w:hAnsi="Times New Roman"/>
          <w:sz w:val="24"/>
          <w:szCs w:val="24"/>
        </w:rPr>
        <w:t>asupra primului Congresu alu mediciloru, mediciloru-veterinari şi far</w:t>
      </w:r>
      <w:r w:rsidR="00EA7769">
        <w:rPr>
          <w:rFonts w:ascii="Times New Roman" w:eastAsia="Times New Roman" w:hAnsi="Times New Roman"/>
          <w:sz w:val="24"/>
          <w:szCs w:val="24"/>
        </w:rPr>
        <w:t>maciştiloru români ţinutu în Bu</w:t>
      </w:r>
      <w:r w:rsidR="00117E4C">
        <w:rPr>
          <w:rFonts w:ascii="Times New Roman" w:eastAsia="Times New Roman" w:hAnsi="Times New Roman"/>
          <w:sz w:val="24"/>
          <w:szCs w:val="24"/>
        </w:rPr>
        <w:t>c</w:t>
      </w:r>
      <w:r w:rsidR="00EA7769">
        <w:rPr>
          <w:rFonts w:ascii="Times New Roman" w:eastAsia="Times New Roman" w:hAnsi="Times New Roman"/>
          <w:sz w:val="24"/>
          <w:szCs w:val="24"/>
        </w:rPr>
        <w:t>u</w:t>
      </w:r>
      <w:r w:rsidR="00117E4C">
        <w:rPr>
          <w:rFonts w:ascii="Times New Roman" w:eastAsia="Times New Roman" w:hAnsi="Times New Roman"/>
          <w:sz w:val="24"/>
          <w:szCs w:val="24"/>
        </w:rPr>
        <w:t xml:space="preserve">resci în dilele de 6, 7 şi 8 octombrie 1884 . </w:t>
      </w:r>
      <w:r w:rsidR="00843B31">
        <w:rPr>
          <w:rFonts w:ascii="Times New Roman" w:eastAsia="Times New Roman" w:hAnsi="Times New Roman"/>
          <w:sz w:val="24"/>
          <w:szCs w:val="24"/>
        </w:rPr>
        <w:t>–</w:t>
      </w:r>
      <w:r w:rsidR="00117E4C">
        <w:rPr>
          <w:rFonts w:ascii="Times New Roman" w:eastAsia="Times New Roman" w:hAnsi="Times New Roman"/>
          <w:sz w:val="24"/>
          <w:szCs w:val="24"/>
        </w:rPr>
        <w:t xml:space="preserve"> </w:t>
      </w:r>
      <w:r w:rsidR="00843B31">
        <w:rPr>
          <w:rFonts w:ascii="Times New Roman" w:eastAsia="Times New Roman" w:hAnsi="Times New Roman"/>
          <w:sz w:val="24"/>
          <w:szCs w:val="24"/>
        </w:rPr>
        <w:t>Bucureşti : Tipografia Academiei Române , 1885 . - 349 p. : il. ; 23 cm.</w:t>
      </w:r>
    </w:p>
    <w:p w:rsidR="00843B31" w:rsidRDefault="00843B31"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843B31">
        <w:rPr>
          <w:rFonts w:ascii="Times New Roman" w:eastAsia="Times New Roman" w:hAnsi="Times New Roman"/>
          <w:sz w:val="24"/>
          <w:szCs w:val="24"/>
        </w:rPr>
        <w:t>Exemplar incomplet</w:t>
      </w:r>
    </w:p>
    <w:p w:rsidR="00843B31" w:rsidRDefault="00843B31"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61(063)(09)</w:t>
      </w:r>
    </w:p>
    <w:p w:rsidR="003C070A" w:rsidRDefault="003C070A" w:rsidP="00240E25">
      <w:pPr>
        <w:keepNext/>
        <w:keepLines/>
        <w:spacing w:after="0" w:line="240" w:lineRule="auto"/>
        <w:ind w:left="708" w:hanging="708"/>
        <w:jc w:val="both"/>
        <w:rPr>
          <w:rFonts w:ascii="Times New Roman" w:eastAsia="Times New Roman" w:hAnsi="Times New Roman"/>
          <w:sz w:val="24"/>
          <w:szCs w:val="24"/>
        </w:rPr>
      </w:pPr>
    </w:p>
    <w:p w:rsidR="003C070A" w:rsidRPr="003C070A" w:rsidRDefault="003C070A" w:rsidP="00240E25">
      <w:pPr>
        <w:keepNext/>
        <w:keepLines/>
        <w:spacing w:after="0" w:line="240" w:lineRule="auto"/>
        <w:ind w:left="708" w:hanging="708"/>
        <w:jc w:val="both"/>
        <w:rPr>
          <w:rFonts w:ascii="Times New Roman" w:eastAsia="Times New Roman" w:hAnsi="Times New Roman"/>
          <w:b/>
          <w:sz w:val="24"/>
          <w:szCs w:val="24"/>
        </w:rPr>
      </w:pPr>
      <w:r w:rsidRPr="003C070A">
        <w:rPr>
          <w:rFonts w:ascii="Times New Roman" w:eastAsia="Times New Roman" w:hAnsi="Times New Roman"/>
          <w:b/>
          <w:sz w:val="24"/>
          <w:szCs w:val="24"/>
        </w:rPr>
        <w:t>I.M. II 3139</w:t>
      </w:r>
    </w:p>
    <w:p w:rsidR="003C070A" w:rsidRDefault="003C070A" w:rsidP="00240E25">
      <w:pPr>
        <w:keepNext/>
        <w:keepLines/>
        <w:spacing w:after="0" w:line="240" w:lineRule="auto"/>
        <w:ind w:left="708" w:hanging="708"/>
        <w:jc w:val="both"/>
        <w:rPr>
          <w:rFonts w:ascii="Times New Roman" w:eastAsia="Times New Roman" w:hAnsi="Times New Roman"/>
          <w:sz w:val="24"/>
          <w:szCs w:val="24"/>
        </w:rPr>
      </w:pPr>
      <w:r w:rsidRPr="003C070A">
        <w:rPr>
          <w:rFonts w:ascii="Times New Roman" w:eastAsia="Times New Roman" w:hAnsi="Times New Roman"/>
          <w:b/>
          <w:sz w:val="24"/>
          <w:szCs w:val="24"/>
        </w:rPr>
        <w:lastRenderedPageBreak/>
        <w:t>DAREA</w:t>
      </w:r>
      <w:r>
        <w:rPr>
          <w:rFonts w:ascii="Times New Roman" w:eastAsia="Times New Roman" w:hAnsi="Times New Roman"/>
          <w:sz w:val="24"/>
          <w:szCs w:val="24"/>
        </w:rPr>
        <w:t xml:space="preserve"> de seama a Consiliului de Administraţie </w:t>
      </w:r>
      <w:r w:rsidR="00407DBE">
        <w:rPr>
          <w:rFonts w:ascii="Times New Roman" w:eastAsia="Times New Roman" w:hAnsi="Times New Roman"/>
          <w:sz w:val="24"/>
          <w:szCs w:val="24"/>
        </w:rPr>
        <w:t>pe anul 1908 . -  Bucureşti : Tipografia Mihail M. Antonescu , 1909 . – 68 p. : tab. ; 23 cm.</w:t>
      </w:r>
    </w:p>
    <w:p w:rsidR="00407DBE" w:rsidRDefault="00407DBE"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407DBE">
        <w:rPr>
          <w:rFonts w:ascii="Times New Roman" w:eastAsia="Times New Roman" w:hAnsi="Times New Roman"/>
          <w:sz w:val="24"/>
          <w:szCs w:val="24"/>
        </w:rPr>
        <w:t xml:space="preserve">Înaintea titlului: </w:t>
      </w:r>
      <w:r w:rsidR="00292E9F">
        <w:rPr>
          <w:rFonts w:ascii="Times New Roman" w:eastAsia="Times New Roman" w:hAnsi="Times New Roman"/>
          <w:sz w:val="24"/>
          <w:szCs w:val="24"/>
        </w:rPr>
        <w:t>Societatea „Peleşul şi Vârful cu Dor” a Micilor Functionari ai Statului din Bucureşti, fondată în anul 1885</w:t>
      </w:r>
    </w:p>
    <w:p w:rsidR="00292E9F" w:rsidRPr="00407DBE" w:rsidRDefault="00292E9F"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35.07</w:t>
      </w:r>
    </w:p>
    <w:p w:rsidR="00440D50" w:rsidRPr="00440D50" w:rsidRDefault="00440D50"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796</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DAREA </w:t>
      </w:r>
      <w:r w:rsidRPr="00356231">
        <w:rPr>
          <w:rFonts w:ascii="Times New Roman" w:eastAsia="Times New Roman" w:hAnsi="Times New Roman"/>
          <w:sz w:val="24"/>
          <w:szCs w:val="24"/>
        </w:rPr>
        <w:t>de seamă a Societăţei pentru profilaxia tuberculozei : Filiala Iaşi : pe anul financiar 1919-1920 . – Iaşi : Institutul de Arte Grafice , 1920 . – 16 p. ; 20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616-002.5-084(047.1)</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614.4(047.1)</w:t>
      </w:r>
      <w:r w:rsidRPr="00356231">
        <w:rPr>
          <w:rFonts w:ascii="Times New Roman" w:eastAsia="Times New Roman" w:hAnsi="Times New Roman"/>
          <w:sz w:val="24"/>
          <w:szCs w:val="24"/>
        </w:rPr>
        <w:tab/>
      </w:r>
    </w:p>
    <w:p w:rsidR="00C85BFE" w:rsidRDefault="00C85BFE" w:rsidP="00240E25">
      <w:pPr>
        <w:keepNext/>
        <w:keepLines/>
        <w:spacing w:after="0" w:line="240" w:lineRule="auto"/>
        <w:jc w:val="both"/>
        <w:rPr>
          <w:rFonts w:ascii="Times New Roman" w:eastAsia="Times New Roman" w:hAnsi="Times New Roman"/>
          <w:sz w:val="24"/>
          <w:szCs w:val="24"/>
        </w:rPr>
      </w:pPr>
    </w:p>
    <w:p w:rsidR="00C85BFE" w:rsidRPr="00356231" w:rsidRDefault="00C85BFE"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796</w:t>
      </w:r>
    </w:p>
    <w:p w:rsidR="00C85BFE" w:rsidRPr="00356231" w:rsidRDefault="00C85BFE"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DAREA </w:t>
      </w:r>
      <w:r w:rsidRPr="00356231">
        <w:rPr>
          <w:rFonts w:ascii="Times New Roman" w:eastAsia="Times New Roman" w:hAnsi="Times New Roman"/>
          <w:sz w:val="24"/>
          <w:szCs w:val="24"/>
        </w:rPr>
        <w:t>de seamă a Societăţei pentru profilaxia tuberculozei : Filiala Iaşi : pe an</w:t>
      </w:r>
      <w:r>
        <w:rPr>
          <w:rFonts w:ascii="Times New Roman" w:eastAsia="Times New Roman" w:hAnsi="Times New Roman"/>
          <w:sz w:val="24"/>
          <w:szCs w:val="24"/>
        </w:rPr>
        <w:t>ul financiar 1925-1926</w:t>
      </w:r>
      <w:r w:rsidRPr="00356231">
        <w:rPr>
          <w:rFonts w:ascii="Times New Roman" w:eastAsia="Times New Roman" w:hAnsi="Times New Roman"/>
          <w:sz w:val="24"/>
          <w:szCs w:val="24"/>
        </w:rPr>
        <w:t xml:space="preserve"> . –</w:t>
      </w:r>
      <w:r>
        <w:rPr>
          <w:rFonts w:ascii="Times New Roman" w:eastAsia="Times New Roman" w:hAnsi="Times New Roman"/>
          <w:sz w:val="24"/>
          <w:szCs w:val="24"/>
        </w:rPr>
        <w:t xml:space="preserve"> Bucureşti</w:t>
      </w:r>
      <w:r w:rsidRPr="00356231">
        <w:rPr>
          <w:rFonts w:ascii="Times New Roman" w:eastAsia="Times New Roman" w:hAnsi="Times New Roman"/>
          <w:sz w:val="24"/>
          <w:szCs w:val="24"/>
        </w:rPr>
        <w:t xml:space="preserve"> : </w:t>
      </w:r>
      <w:r>
        <w:rPr>
          <w:rFonts w:ascii="Times New Roman" w:eastAsia="Times New Roman" w:hAnsi="Times New Roman"/>
          <w:sz w:val="24"/>
          <w:szCs w:val="24"/>
        </w:rPr>
        <w:t>Atelierele „Cartea Românească” S. A. , 1927</w:t>
      </w:r>
      <w:r w:rsidRPr="00356231">
        <w:rPr>
          <w:rFonts w:ascii="Times New Roman" w:eastAsia="Times New Roman" w:hAnsi="Times New Roman"/>
          <w:sz w:val="24"/>
          <w:szCs w:val="24"/>
        </w:rPr>
        <w:t xml:space="preserve"> . – 1</w:t>
      </w:r>
      <w:r>
        <w:rPr>
          <w:rFonts w:ascii="Times New Roman" w:eastAsia="Times New Roman" w:hAnsi="Times New Roman"/>
          <w:sz w:val="24"/>
          <w:szCs w:val="24"/>
        </w:rPr>
        <w:t>9</w:t>
      </w:r>
      <w:r w:rsidRPr="00356231">
        <w:rPr>
          <w:rFonts w:ascii="Times New Roman" w:eastAsia="Times New Roman" w:hAnsi="Times New Roman"/>
          <w:sz w:val="24"/>
          <w:szCs w:val="24"/>
        </w:rPr>
        <w:t xml:space="preserve"> p. ; 20 cm</w:t>
      </w:r>
    </w:p>
    <w:p w:rsidR="00C85BFE" w:rsidRPr="00356231" w:rsidRDefault="00C85BFE"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616-002.5-084(047.1)</w:t>
      </w:r>
    </w:p>
    <w:p w:rsidR="007F2213" w:rsidRDefault="00C85BFE"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614.4(047.1)</w:t>
      </w:r>
    </w:p>
    <w:p w:rsidR="004A1C93" w:rsidRDefault="004A1C93" w:rsidP="00240E25">
      <w:pPr>
        <w:keepNext/>
        <w:keepLines/>
        <w:spacing w:after="0" w:line="240" w:lineRule="auto"/>
        <w:jc w:val="both"/>
        <w:rPr>
          <w:rFonts w:ascii="Times New Roman" w:eastAsia="Times New Roman" w:hAnsi="Times New Roman"/>
          <w:sz w:val="24"/>
          <w:szCs w:val="24"/>
        </w:rPr>
      </w:pPr>
    </w:p>
    <w:p w:rsidR="004A1C93" w:rsidRPr="00E71950" w:rsidRDefault="004A1C93" w:rsidP="00240E25">
      <w:pPr>
        <w:keepNext/>
        <w:keepLines/>
        <w:spacing w:after="0" w:line="240" w:lineRule="auto"/>
        <w:ind w:left="708" w:hanging="708"/>
        <w:jc w:val="both"/>
        <w:rPr>
          <w:rFonts w:ascii="Times New Roman" w:eastAsia="Times New Roman" w:hAnsi="Times New Roman"/>
          <w:b/>
          <w:sz w:val="24"/>
          <w:szCs w:val="24"/>
          <w:lang w:val="en-US"/>
        </w:rPr>
      </w:pPr>
      <w:r w:rsidRPr="00E71950">
        <w:rPr>
          <w:rFonts w:ascii="Times New Roman" w:eastAsia="Times New Roman" w:hAnsi="Times New Roman"/>
          <w:b/>
          <w:sz w:val="24"/>
          <w:szCs w:val="24"/>
          <w:lang w:val="en-US"/>
        </w:rPr>
        <w:t>I.M. III 675</w:t>
      </w:r>
    </w:p>
    <w:p w:rsidR="004A1C93" w:rsidRDefault="004A1C93" w:rsidP="00240E25">
      <w:pPr>
        <w:keepNext/>
        <w:keepLines/>
        <w:spacing w:after="0" w:line="240" w:lineRule="auto"/>
        <w:ind w:left="708" w:hanging="708"/>
        <w:jc w:val="both"/>
        <w:rPr>
          <w:rFonts w:ascii="Times New Roman" w:eastAsia="Times New Roman" w:hAnsi="Times New Roman"/>
          <w:sz w:val="24"/>
          <w:szCs w:val="24"/>
          <w:lang w:val="en-US"/>
        </w:rPr>
      </w:pPr>
      <w:r w:rsidRPr="00E71950">
        <w:rPr>
          <w:rFonts w:ascii="Times New Roman" w:eastAsia="Times New Roman" w:hAnsi="Times New Roman"/>
          <w:b/>
          <w:sz w:val="24"/>
          <w:szCs w:val="24"/>
          <w:lang w:val="en-US"/>
        </w:rPr>
        <w:t>DAREA</w:t>
      </w:r>
      <w:r>
        <w:rPr>
          <w:rFonts w:ascii="Times New Roman" w:eastAsia="Times New Roman" w:hAnsi="Times New Roman"/>
          <w:sz w:val="24"/>
          <w:szCs w:val="24"/>
          <w:lang w:val="en-US"/>
        </w:rPr>
        <w:t xml:space="preserve"> de seamă pe semestrul 1 Octombrie 1940 - 31 Martie 1941 . – Bucureşti : [s.n.] , 1941 . – 216 p. : il. ; 27 cm.</w:t>
      </w:r>
    </w:p>
    <w:p w:rsidR="004A1C93" w:rsidRDefault="004A1C93"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lang w:val="en-US"/>
        </w:rPr>
        <w:tab/>
      </w:r>
      <w:r w:rsidRPr="00E71950">
        <w:rPr>
          <w:rFonts w:ascii="Times New Roman" w:eastAsia="Times New Roman" w:hAnsi="Times New Roman"/>
          <w:sz w:val="24"/>
          <w:szCs w:val="24"/>
        </w:rPr>
        <w:t>Înaintea titlului: Consiliul de Patronaj al Operelor Sociale sub înaltul patronaj al M. S. Regina Mamă Elena</w:t>
      </w:r>
    </w:p>
    <w:p w:rsidR="004A1C93" w:rsidRDefault="004A1C93"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36(047.1)</w:t>
      </w:r>
    </w:p>
    <w:p w:rsidR="00B1336F" w:rsidRDefault="00B1336F" w:rsidP="00240E25">
      <w:pPr>
        <w:keepNext/>
        <w:keepLines/>
        <w:spacing w:after="0" w:line="240" w:lineRule="auto"/>
        <w:ind w:left="708" w:hanging="708"/>
        <w:jc w:val="both"/>
        <w:rPr>
          <w:rFonts w:ascii="Times New Roman" w:eastAsia="Times New Roman" w:hAnsi="Times New Roman"/>
          <w:sz w:val="24"/>
          <w:szCs w:val="24"/>
        </w:rPr>
      </w:pPr>
    </w:p>
    <w:p w:rsidR="00B1336F" w:rsidRDefault="00B1336F" w:rsidP="00240E25">
      <w:pPr>
        <w:keepNext/>
        <w:keepLines/>
        <w:spacing w:after="0" w:line="240" w:lineRule="auto"/>
        <w:ind w:left="708" w:hanging="708"/>
        <w:jc w:val="both"/>
        <w:rPr>
          <w:rFonts w:ascii="Times New Roman" w:eastAsia="Times New Roman" w:hAnsi="Times New Roman"/>
          <w:b/>
          <w:sz w:val="24"/>
          <w:szCs w:val="24"/>
        </w:rPr>
      </w:pPr>
      <w:r w:rsidRPr="00B1336F">
        <w:rPr>
          <w:rFonts w:ascii="Times New Roman" w:eastAsia="Times New Roman" w:hAnsi="Times New Roman"/>
          <w:b/>
          <w:sz w:val="24"/>
          <w:szCs w:val="24"/>
        </w:rPr>
        <w:t>I.M. / L.D. 13</w:t>
      </w:r>
    </w:p>
    <w:p w:rsidR="00B1336F" w:rsidRDefault="00815D85" w:rsidP="00240E25">
      <w:pPr>
        <w:keepNext/>
        <w:keepLines/>
        <w:spacing w:after="0" w:line="240" w:lineRule="auto"/>
        <w:ind w:left="708" w:hanging="708"/>
        <w:jc w:val="both"/>
        <w:rPr>
          <w:rFonts w:ascii="Times New Roman" w:eastAsia="Times New Roman" w:hAnsi="Times New Roman"/>
          <w:b/>
          <w:sz w:val="24"/>
          <w:szCs w:val="24"/>
        </w:rPr>
      </w:pPr>
      <w:r>
        <w:rPr>
          <w:rFonts w:ascii="Times New Roman" w:eastAsia="Times New Roman" w:hAnsi="Times New Roman"/>
          <w:b/>
          <w:sz w:val="24"/>
          <w:szCs w:val="24"/>
        </w:rPr>
        <w:t>DÂRLOMAN, Dănuţ Mihael</w:t>
      </w:r>
    </w:p>
    <w:p w:rsidR="00815D85" w:rsidRDefault="00815D8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Istoria geneticii şi implicaţiile asupra medicinei / Dănuţ Mihael Dârloman . – Bucureşti : [s.n.] , 2002 . – 120 p. : tab. ; 30 cm.</w:t>
      </w:r>
    </w:p>
    <w:p w:rsidR="004A1C93" w:rsidRDefault="00815D8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118-120</w:t>
      </w:r>
    </w:p>
    <w:p w:rsidR="00815D85" w:rsidRDefault="00815D8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Universitatea de Medicină şi Farmacie „Carol Davila”</w:t>
      </w:r>
      <w:r w:rsidR="00A30339">
        <w:rPr>
          <w:rFonts w:ascii="Times New Roman" w:eastAsia="Times New Roman" w:hAnsi="Times New Roman"/>
          <w:sz w:val="24"/>
          <w:szCs w:val="24"/>
        </w:rPr>
        <w:t xml:space="preserve"> – Bucureşti. Facultatea de Medicină Generală</w:t>
      </w:r>
    </w:p>
    <w:p w:rsidR="00A30339" w:rsidRDefault="00A3033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Cond. şt. Prof. dr. Nicolae Marcu</w:t>
      </w:r>
    </w:p>
    <w:p w:rsidR="00A30339" w:rsidRDefault="00A3033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Lucrare de diplomă</w:t>
      </w:r>
    </w:p>
    <w:p w:rsidR="00A30339" w:rsidRDefault="00A3033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575(09):61</w:t>
      </w:r>
    </w:p>
    <w:p w:rsidR="007E25C8" w:rsidRDefault="007E25C8" w:rsidP="00240E25">
      <w:pPr>
        <w:keepNext/>
        <w:keepLines/>
        <w:spacing w:after="0" w:line="240" w:lineRule="auto"/>
        <w:jc w:val="both"/>
        <w:rPr>
          <w:rFonts w:ascii="Times New Roman" w:eastAsia="Times New Roman" w:hAnsi="Times New Roman"/>
          <w:sz w:val="24"/>
          <w:szCs w:val="24"/>
        </w:rPr>
      </w:pPr>
    </w:p>
    <w:p w:rsidR="007E25C8" w:rsidRPr="007E25C8" w:rsidRDefault="007E25C8" w:rsidP="00240E25">
      <w:pPr>
        <w:keepNext/>
        <w:keepLines/>
        <w:spacing w:after="0" w:line="240" w:lineRule="auto"/>
        <w:jc w:val="both"/>
        <w:rPr>
          <w:rFonts w:ascii="Times New Roman" w:eastAsia="Times New Roman" w:hAnsi="Times New Roman"/>
          <w:b/>
          <w:sz w:val="24"/>
          <w:szCs w:val="24"/>
        </w:rPr>
      </w:pPr>
      <w:r w:rsidRPr="007E25C8">
        <w:rPr>
          <w:rFonts w:ascii="Times New Roman" w:eastAsia="Times New Roman" w:hAnsi="Times New Roman"/>
          <w:b/>
          <w:sz w:val="24"/>
          <w:szCs w:val="24"/>
        </w:rPr>
        <w:t>I.M. II 2834/3</w:t>
      </w:r>
    </w:p>
    <w:p w:rsidR="007E25C8" w:rsidRPr="007E25C8" w:rsidRDefault="007E25C8" w:rsidP="00240E25">
      <w:pPr>
        <w:keepNext/>
        <w:keepLines/>
        <w:spacing w:after="0" w:line="240" w:lineRule="auto"/>
        <w:jc w:val="both"/>
        <w:rPr>
          <w:rFonts w:ascii="Times New Roman" w:eastAsia="Times New Roman" w:hAnsi="Times New Roman"/>
          <w:b/>
          <w:sz w:val="24"/>
          <w:szCs w:val="24"/>
        </w:rPr>
      </w:pPr>
      <w:r w:rsidRPr="007E25C8">
        <w:rPr>
          <w:rFonts w:ascii="Times New Roman" w:eastAsia="Times New Roman" w:hAnsi="Times New Roman"/>
          <w:b/>
          <w:sz w:val="24"/>
          <w:szCs w:val="24"/>
        </w:rPr>
        <w:t>DARMANESCU, Teodor</w:t>
      </w:r>
    </w:p>
    <w:p w:rsidR="007E25C8" w:rsidRDefault="007E25C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E23306">
        <w:rPr>
          <w:rFonts w:ascii="Times New Roman" w:eastAsia="Times New Roman" w:hAnsi="Times New Roman"/>
          <w:sz w:val="24"/>
          <w:szCs w:val="24"/>
        </w:rPr>
        <w:t>Etiologia pelagrei / Teodor Darmanescu . – Bucuresci : Tipografia „Gazetei Săteanului” P. Brenschi , 1903 . – 70 p. ; 23 cm.</w:t>
      </w:r>
    </w:p>
    <w:p w:rsidR="00E23306" w:rsidRDefault="00E2330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Teză de doctorat în medicină şi chirurgie</w:t>
      </w:r>
    </w:p>
    <w:p w:rsidR="00E23306" w:rsidRDefault="00E2330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 Facultatea de Medicină din Bucureşti</w:t>
      </w:r>
    </w:p>
    <w:p w:rsidR="00E23306" w:rsidRDefault="00E2330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616.398</w:t>
      </w:r>
    </w:p>
    <w:p w:rsidR="00C85BFE" w:rsidRDefault="00C85BFE" w:rsidP="00240E25">
      <w:pPr>
        <w:keepNext/>
        <w:keepLines/>
        <w:spacing w:after="0" w:line="240" w:lineRule="auto"/>
        <w:jc w:val="both"/>
        <w:rPr>
          <w:rFonts w:ascii="Times New Roman" w:eastAsia="Times New Roman" w:hAnsi="Times New Roman"/>
          <w:sz w:val="24"/>
          <w:szCs w:val="24"/>
        </w:rPr>
      </w:pPr>
    </w:p>
    <w:p w:rsidR="007F2213" w:rsidRPr="00AC7939" w:rsidRDefault="007F2213" w:rsidP="00240E25">
      <w:pPr>
        <w:keepNext/>
        <w:keepLines/>
        <w:spacing w:after="0" w:line="240" w:lineRule="auto"/>
        <w:jc w:val="both"/>
        <w:rPr>
          <w:rFonts w:ascii="Times New Roman" w:eastAsia="Times New Roman" w:hAnsi="Times New Roman"/>
          <w:b/>
          <w:sz w:val="24"/>
          <w:szCs w:val="24"/>
        </w:rPr>
      </w:pPr>
      <w:r w:rsidRPr="00AC7939">
        <w:rPr>
          <w:rFonts w:ascii="Times New Roman" w:eastAsia="Times New Roman" w:hAnsi="Times New Roman"/>
          <w:b/>
          <w:sz w:val="24"/>
          <w:szCs w:val="24"/>
        </w:rPr>
        <w:t>I.M. I 92</w:t>
      </w:r>
    </w:p>
    <w:p w:rsidR="007F2213" w:rsidRPr="00AC7939" w:rsidRDefault="007F2213" w:rsidP="00240E25">
      <w:pPr>
        <w:keepNext/>
        <w:keepLines/>
        <w:spacing w:after="0" w:line="240" w:lineRule="auto"/>
        <w:ind w:left="708" w:hanging="708"/>
        <w:jc w:val="both"/>
        <w:rPr>
          <w:rFonts w:ascii="Times New Roman" w:eastAsia="Times New Roman" w:hAnsi="Times New Roman"/>
          <w:sz w:val="24"/>
          <w:szCs w:val="24"/>
        </w:rPr>
      </w:pPr>
      <w:r w:rsidRPr="00AC7939">
        <w:rPr>
          <w:rFonts w:ascii="Times New Roman" w:eastAsia="Times New Roman" w:hAnsi="Times New Roman"/>
          <w:b/>
          <w:sz w:val="24"/>
          <w:szCs w:val="24"/>
        </w:rPr>
        <w:lastRenderedPageBreak/>
        <w:t xml:space="preserve">DARSTELLUNG </w:t>
      </w:r>
      <w:r w:rsidRPr="00AC7939">
        <w:rPr>
          <w:rFonts w:ascii="Times New Roman" w:eastAsia="Times New Roman" w:hAnsi="Times New Roman"/>
          <w:sz w:val="24"/>
          <w:szCs w:val="24"/>
        </w:rPr>
        <w:t>der Philosophie ohne Beinalemen in einem Lehrbegriffe, als Leitfaden bey der Unleitung zum liberalen philosopleren. Prolegomena zur gesammten philosophie und des Lehrbegriffs der theoretischen Philosophie: Erster Theil, empirische Psychologie / Franz Samuel Karpe . – Wien : E. F. Wappler und Beck , 1802 . – 33 p. ; 19 cm</w:t>
      </w:r>
    </w:p>
    <w:p w:rsidR="007F2213" w:rsidRDefault="007F2213" w:rsidP="00240E25">
      <w:pPr>
        <w:keepNext/>
        <w:keepLines/>
        <w:spacing w:after="0" w:line="240" w:lineRule="auto"/>
        <w:jc w:val="both"/>
        <w:rPr>
          <w:rFonts w:ascii="Times New Roman" w:eastAsia="Times New Roman" w:hAnsi="Times New Roman"/>
          <w:sz w:val="24"/>
          <w:szCs w:val="24"/>
        </w:rPr>
      </w:pPr>
      <w:r w:rsidRPr="00AC7939">
        <w:rPr>
          <w:rFonts w:ascii="Times New Roman" w:eastAsia="Times New Roman" w:hAnsi="Times New Roman"/>
          <w:sz w:val="24"/>
          <w:szCs w:val="24"/>
        </w:rPr>
        <w:t>1</w:t>
      </w:r>
    </w:p>
    <w:p w:rsidR="00AC7939" w:rsidRPr="00AC7939" w:rsidRDefault="00AC7939" w:rsidP="00240E25">
      <w:pPr>
        <w:keepNext/>
        <w:keepLines/>
        <w:spacing w:after="0" w:line="240" w:lineRule="auto"/>
        <w:jc w:val="both"/>
        <w:rPr>
          <w:rFonts w:ascii="Times New Roman" w:eastAsia="Times New Roman" w:hAnsi="Times New Roman"/>
          <w:b/>
          <w:sz w:val="24"/>
          <w:szCs w:val="24"/>
        </w:rPr>
      </w:pPr>
    </w:p>
    <w:p w:rsidR="00AC7939" w:rsidRPr="00AC7939" w:rsidRDefault="00AC7939" w:rsidP="00240E25">
      <w:pPr>
        <w:keepNext/>
        <w:keepLines/>
        <w:spacing w:after="0" w:line="240" w:lineRule="auto"/>
        <w:jc w:val="both"/>
        <w:rPr>
          <w:rFonts w:ascii="Times New Roman" w:eastAsia="Times New Roman" w:hAnsi="Times New Roman"/>
          <w:b/>
          <w:sz w:val="24"/>
          <w:szCs w:val="24"/>
        </w:rPr>
      </w:pPr>
      <w:r w:rsidRPr="00AC7939">
        <w:rPr>
          <w:rFonts w:ascii="Times New Roman" w:eastAsia="Times New Roman" w:hAnsi="Times New Roman"/>
          <w:b/>
          <w:sz w:val="24"/>
          <w:szCs w:val="24"/>
        </w:rPr>
        <w:t>I.M. III 728</w:t>
      </w:r>
    </w:p>
    <w:p w:rsidR="00AC7939" w:rsidRDefault="00AC7939" w:rsidP="00240E25">
      <w:pPr>
        <w:keepNext/>
        <w:keepLines/>
        <w:spacing w:after="0" w:line="240" w:lineRule="auto"/>
        <w:jc w:val="both"/>
        <w:rPr>
          <w:rFonts w:ascii="Times New Roman" w:eastAsia="Times New Roman" w:hAnsi="Times New Roman"/>
          <w:b/>
          <w:sz w:val="24"/>
          <w:szCs w:val="24"/>
        </w:rPr>
      </w:pPr>
      <w:r w:rsidRPr="00AC7939">
        <w:rPr>
          <w:rFonts w:ascii="Times New Roman" w:eastAsia="Times New Roman" w:hAnsi="Times New Roman"/>
          <w:b/>
          <w:sz w:val="24"/>
          <w:szCs w:val="24"/>
        </w:rPr>
        <w:t>DARWIN, Ch.</w:t>
      </w:r>
    </w:p>
    <w:p w:rsidR="00AC7939" w:rsidRDefault="00AC793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00FE1CA2">
        <w:rPr>
          <w:rFonts w:ascii="Times New Roman" w:eastAsia="Times New Roman" w:hAnsi="Times New Roman"/>
          <w:sz w:val="24"/>
          <w:szCs w:val="24"/>
        </w:rPr>
        <w:t xml:space="preserve">Efectele fecundării încrucişate şi alte autofecundării în regnul vegetal. Diferitele dispozitive cu ajutorul cărora orhideele sînt fecundate de către insecte / Ch. Darwin  . – </w:t>
      </w:r>
      <w:r w:rsidR="00FE1CA2">
        <w:rPr>
          <w:rFonts w:ascii="Times New Roman" w:eastAsia="Times New Roman" w:hAnsi="Times New Roman"/>
          <w:sz w:val="24"/>
          <w:szCs w:val="24"/>
          <w:lang w:val="en-US"/>
        </w:rPr>
        <w:t xml:space="preserve">[S.l.] : Editura Academiei R. P. R. , 1964 </w:t>
      </w:r>
      <w:r w:rsidR="00A12D45">
        <w:rPr>
          <w:rFonts w:ascii="Times New Roman" w:eastAsia="Times New Roman" w:hAnsi="Times New Roman"/>
          <w:sz w:val="24"/>
          <w:szCs w:val="24"/>
          <w:lang w:val="en-US"/>
        </w:rPr>
        <w:t xml:space="preserve"> . – VII, 490 p. : il. ; … cm. – (Clasicii </w:t>
      </w:r>
      <w:r w:rsidR="00A12D45">
        <w:rPr>
          <w:rFonts w:ascii="Times New Roman" w:eastAsia="Times New Roman" w:hAnsi="Times New Roman"/>
          <w:sz w:val="24"/>
          <w:szCs w:val="24"/>
        </w:rPr>
        <w:t>ştiinţei universale, IV</w:t>
      </w:r>
      <w:r w:rsidR="00A12D45">
        <w:rPr>
          <w:rFonts w:ascii="Times New Roman" w:eastAsia="Times New Roman" w:hAnsi="Times New Roman"/>
          <w:sz w:val="24"/>
          <w:szCs w:val="24"/>
          <w:lang w:val="en-US"/>
        </w:rPr>
        <w:t>)</w:t>
      </w:r>
    </w:p>
    <w:p w:rsidR="00A12D45" w:rsidRDefault="00A12D4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581.16</w:t>
      </w:r>
    </w:p>
    <w:p w:rsidR="009B2789" w:rsidRDefault="009B2789" w:rsidP="00240E25">
      <w:pPr>
        <w:keepNext/>
        <w:keepLines/>
        <w:spacing w:after="0" w:line="240" w:lineRule="auto"/>
        <w:jc w:val="both"/>
        <w:rPr>
          <w:rFonts w:ascii="Times New Roman" w:eastAsia="Times New Roman" w:hAnsi="Times New Roman"/>
          <w:sz w:val="24"/>
          <w:szCs w:val="24"/>
          <w:lang w:val="en-US"/>
        </w:rPr>
      </w:pPr>
    </w:p>
    <w:p w:rsidR="009B2789" w:rsidRPr="0021538D" w:rsidRDefault="009B2789" w:rsidP="00240E25">
      <w:pPr>
        <w:keepNext/>
        <w:keepLines/>
        <w:spacing w:after="0" w:line="240" w:lineRule="auto"/>
        <w:jc w:val="both"/>
        <w:rPr>
          <w:rFonts w:ascii="Times New Roman" w:eastAsia="Times New Roman" w:hAnsi="Times New Roman"/>
          <w:b/>
          <w:sz w:val="24"/>
          <w:szCs w:val="24"/>
          <w:lang w:val="en-US"/>
        </w:rPr>
      </w:pPr>
      <w:r w:rsidRPr="0021538D">
        <w:rPr>
          <w:rFonts w:ascii="Times New Roman" w:eastAsia="Times New Roman" w:hAnsi="Times New Roman"/>
          <w:b/>
          <w:sz w:val="24"/>
          <w:szCs w:val="24"/>
          <w:lang w:val="en-US"/>
        </w:rPr>
        <w:t>I.M. III 1051</w:t>
      </w:r>
    </w:p>
    <w:p w:rsidR="009B2789" w:rsidRPr="0021538D" w:rsidRDefault="009B2789" w:rsidP="00240E25">
      <w:pPr>
        <w:keepNext/>
        <w:keepLines/>
        <w:spacing w:after="0" w:line="240" w:lineRule="auto"/>
        <w:jc w:val="both"/>
        <w:rPr>
          <w:rFonts w:ascii="Times New Roman" w:eastAsia="Times New Roman" w:hAnsi="Times New Roman"/>
          <w:b/>
          <w:sz w:val="24"/>
          <w:szCs w:val="24"/>
          <w:lang w:val="en-US"/>
        </w:rPr>
      </w:pPr>
      <w:r w:rsidRPr="0021538D">
        <w:rPr>
          <w:rFonts w:ascii="Times New Roman" w:eastAsia="Times New Roman" w:hAnsi="Times New Roman"/>
          <w:b/>
          <w:sz w:val="24"/>
          <w:szCs w:val="24"/>
          <w:lang w:val="en-US"/>
        </w:rPr>
        <w:t>DARWIN, Charles</w:t>
      </w:r>
    </w:p>
    <w:p w:rsidR="009B2789" w:rsidRDefault="009B278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 xml:space="preserve">Călătoria unui naturalist în jurul lumii pe bordul vasului Beagle / Charles Darwin </w:t>
      </w:r>
      <w:r w:rsidR="0021538D">
        <w:rPr>
          <w:rFonts w:ascii="Times New Roman" w:eastAsia="Times New Roman" w:hAnsi="Times New Roman"/>
          <w:sz w:val="24"/>
          <w:szCs w:val="24"/>
          <w:lang w:val="en-US"/>
        </w:rPr>
        <w:t xml:space="preserve">; trad. din limba engleză radu Tudoran, Dinu Bondi </w:t>
      </w:r>
      <w:r>
        <w:rPr>
          <w:rFonts w:ascii="Times New Roman" w:eastAsia="Times New Roman" w:hAnsi="Times New Roman"/>
          <w:sz w:val="24"/>
          <w:szCs w:val="24"/>
          <w:lang w:val="en-US"/>
        </w:rPr>
        <w:t xml:space="preserve">. </w:t>
      </w:r>
      <w:r w:rsidR="0021538D">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w:t>
      </w:r>
      <w:r w:rsidR="0021538D">
        <w:rPr>
          <w:rFonts w:ascii="Times New Roman" w:eastAsia="Times New Roman" w:hAnsi="Times New Roman"/>
          <w:sz w:val="24"/>
          <w:szCs w:val="24"/>
          <w:lang w:val="en-US"/>
        </w:rPr>
        <w:t>Bucureşti : Editura Tineretului , 1959 . – 527 p. : fig. + 2 hărţi ; 24 cm.</w:t>
      </w:r>
    </w:p>
    <w:p w:rsidR="0021538D" w:rsidRDefault="0021538D"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Note p. 483-520</w:t>
      </w:r>
    </w:p>
    <w:p w:rsidR="0021538D" w:rsidRDefault="0021538D"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Index alphabetic p. 521-527</w:t>
      </w:r>
    </w:p>
    <w:p w:rsidR="0021538D" w:rsidRDefault="0021538D"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57</w:t>
      </w:r>
    </w:p>
    <w:p w:rsidR="00CF4AD8" w:rsidRDefault="00CF4AD8" w:rsidP="00240E25">
      <w:pPr>
        <w:keepNext/>
        <w:keepLines/>
        <w:spacing w:after="0" w:line="240" w:lineRule="auto"/>
        <w:jc w:val="both"/>
        <w:rPr>
          <w:rFonts w:ascii="Times New Roman" w:eastAsia="Times New Roman" w:hAnsi="Times New Roman"/>
          <w:sz w:val="24"/>
          <w:szCs w:val="24"/>
          <w:lang w:val="en-US"/>
        </w:rPr>
      </w:pPr>
    </w:p>
    <w:p w:rsidR="00CF4AD8" w:rsidRPr="00CF4AD8" w:rsidRDefault="00CF4AD8" w:rsidP="00240E25">
      <w:pPr>
        <w:keepNext/>
        <w:keepLines/>
        <w:spacing w:after="0" w:line="240" w:lineRule="auto"/>
        <w:jc w:val="both"/>
        <w:rPr>
          <w:rFonts w:ascii="Times New Roman" w:eastAsia="Times New Roman" w:hAnsi="Times New Roman"/>
          <w:b/>
          <w:sz w:val="24"/>
          <w:szCs w:val="24"/>
          <w:lang w:val="en-US"/>
        </w:rPr>
      </w:pPr>
      <w:r w:rsidRPr="00CF4AD8">
        <w:rPr>
          <w:rFonts w:ascii="Times New Roman" w:eastAsia="Times New Roman" w:hAnsi="Times New Roman"/>
          <w:b/>
          <w:sz w:val="24"/>
          <w:szCs w:val="24"/>
          <w:lang w:val="en-US"/>
        </w:rPr>
        <w:t>I.M. IV 121</w:t>
      </w:r>
    </w:p>
    <w:p w:rsidR="00CF4AD8" w:rsidRPr="00CF4AD8" w:rsidRDefault="00CF4AD8" w:rsidP="00240E25">
      <w:pPr>
        <w:keepNext/>
        <w:keepLines/>
        <w:spacing w:after="0" w:line="240" w:lineRule="auto"/>
        <w:jc w:val="both"/>
        <w:rPr>
          <w:rFonts w:ascii="Times New Roman" w:eastAsia="Times New Roman" w:hAnsi="Times New Roman"/>
          <w:b/>
          <w:sz w:val="24"/>
          <w:szCs w:val="24"/>
          <w:lang w:val="en-US"/>
        </w:rPr>
      </w:pPr>
      <w:r w:rsidRPr="00CF4AD8">
        <w:rPr>
          <w:rFonts w:ascii="Times New Roman" w:eastAsia="Times New Roman" w:hAnsi="Times New Roman"/>
          <w:b/>
          <w:sz w:val="24"/>
          <w:szCs w:val="24"/>
          <w:lang w:val="en-US"/>
        </w:rPr>
        <w:t>DARWIN, Charles</w:t>
      </w:r>
    </w:p>
    <w:p w:rsidR="001911D4" w:rsidRDefault="00CF4AD8"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 xml:space="preserve">Descendenţa omului şi selecţia sexuală / Charles Darwin . </w:t>
      </w:r>
      <w:r w:rsidR="00CC3DC3">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w:t>
      </w:r>
      <w:r w:rsidR="00CC3DC3">
        <w:rPr>
          <w:rFonts w:ascii="Times New Roman" w:eastAsia="Times New Roman" w:hAnsi="Times New Roman"/>
          <w:sz w:val="24"/>
          <w:szCs w:val="24"/>
          <w:lang w:val="en-US"/>
        </w:rPr>
        <w:t xml:space="preserve">Bucureşti : </w:t>
      </w:r>
      <w:r w:rsidR="001911D4">
        <w:rPr>
          <w:rFonts w:ascii="Times New Roman" w:eastAsia="Times New Roman" w:hAnsi="Times New Roman"/>
          <w:sz w:val="24"/>
          <w:szCs w:val="24"/>
          <w:lang w:val="en-US"/>
        </w:rPr>
        <w:t>Editura Academiei Socialiste România . – XVI, 553 p. : fig., tab. ; 29 cm.</w:t>
      </w:r>
    </w:p>
    <w:p w:rsidR="001911D4" w:rsidRDefault="001911D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Index p. 507-553</w:t>
      </w:r>
    </w:p>
    <w:p w:rsidR="001911D4" w:rsidRDefault="001911D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572</w:t>
      </w:r>
    </w:p>
    <w:p w:rsidR="00A6408F" w:rsidRDefault="001911D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575.4</w:t>
      </w:r>
    </w:p>
    <w:p w:rsidR="00A6408F" w:rsidRDefault="00A6408F" w:rsidP="00240E25">
      <w:pPr>
        <w:keepNext/>
        <w:keepLines/>
        <w:spacing w:after="0" w:line="240" w:lineRule="auto"/>
        <w:jc w:val="both"/>
        <w:rPr>
          <w:rFonts w:ascii="Times New Roman" w:eastAsia="Times New Roman" w:hAnsi="Times New Roman"/>
          <w:sz w:val="24"/>
          <w:szCs w:val="24"/>
          <w:lang w:val="en-US"/>
        </w:rPr>
      </w:pPr>
    </w:p>
    <w:p w:rsidR="00A6408F" w:rsidRDefault="00A6408F" w:rsidP="00240E25">
      <w:pPr>
        <w:keepNext/>
        <w:keepLines/>
        <w:spacing w:after="0" w:line="240" w:lineRule="auto"/>
        <w:jc w:val="both"/>
        <w:rPr>
          <w:rFonts w:ascii="Times New Roman" w:eastAsia="Times New Roman" w:hAnsi="Times New Roman"/>
          <w:b/>
          <w:sz w:val="24"/>
          <w:szCs w:val="24"/>
          <w:lang w:val="en-US"/>
        </w:rPr>
      </w:pPr>
      <w:r w:rsidRPr="00A6408F">
        <w:rPr>
          <w:rFonts w:ascii="Times New Roman" w:eastAsia="Times New Roman" w:hAnsi="Times New Roman"/>
          <w:b/>
          <w:sz w:val="24"/>
          <w:szCs w:val="24"/>
          <w:lang w:val="en-US"/>
        </w:rPr>
        <w:t>I.M. III 729</w:t>
      </w:r>
    </w:p>
    <w:p w:rsidR="00A6408F" w:rsidRDefault="00A6408F"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DARWIN, Charles</w:t>
      </w:r>
    </w:p>
    <w:p w:rsidR="00A6408F" w:rsidRDefault="00A6408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Originea speciilor : prin selecţie natural sau păstrarea raselor favorizate în lupta pentru existenţă /  Charles Darwin  . – [Bucureşti] : Editura Academiei Republicii Populare Române , 1957 . – 398 p. : il. ; 30 cm.</w:t>
      </w:r>
    </w:p>
    <w:p w:rsidR="00CF4AD8" w:rsidRPr="00FE1CA2" w:rsidRDefault="00A6408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575.827</w:t>
      </w:r>
      <w:r w:rsidR="001911D4">
        <w:rPr>
          <w:rFonts w:ascii="Times New Roman" w:eastAsia="Times New Roman" w:hAnsi="Times New Roman"/>
          <w:sz w:val="24"/>
          <w:szCs w:val="24"/>
          <w:lang w:val="en-US"/>
        </w:rPr>
        <w:t xml:space="preserve"> </w:t>
      </w:r>
    </w:p>
    <w:p w:rsidR="007F2213" w:rsidRPr="00AC7939"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320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DARWIN, Charles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Voyage d’un naturaliste autour du monde : fait a bord du navire le Beagle de 1831 à 1836 / Charles Darwin ; trad. din lb. engleză M. Ed. Barbier . – Paris : C. Reinwald , 1883 . – 552 p. ; 23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Index p. 541-552</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57</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1031</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DARWIN, Leonard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 xml:space="preserve">Ce este eugenia? / Leonard Darwin </w:t>
      </w:r>
      <w:r w:rsidRPr="00356231">
        <w:rPr>
          <w:rFonts w:ascii="Times New Roman" w:eastAsia="Times New Roman" w:hAnsi="Times New Roman"/>
          <w:sz w:val="24"/>
          <w:szCs w:val="24"/>
        </w:rPr>
        <w:t>; în rom. de G. I. Simeon . – Bucureşti : Şcoala Poporului , 1941 . – 128 p. ; 23 cm</w:t>
      </w:r>
    </w:p>
    <w:p w:rsidR="00AC7939"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613.94</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2463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DASTRE, A. ; FLORESCO, 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Recherches sur les matières colorantes du foie et de la bile et sur le fer hépatique / A. Dastre, N. Floresco . – Paris : G. Steinheil , 1899 . - 205 p. : planşe color ; 24 cm.</w:t>
      </w:r>
    </w:p>
    <w:p w:rsidR="00245502"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616.36 </w:t>
      </w:r>
    </w:p>
    <w:p w:rsidR="00245502" w:rsidRPr="00245502" w:rsidRDefault="00245502" w:rsidP="00245502">
      <w:pPr>
        <w:keepNext/>
        <w:keepLines/>
        <w:spacing w:after="0" w:line="240" w:lineRule="auto"/>
        <w:contextualSpacing/>
        <w:jc w:val="both"/>
        <w:rPr>
          <w:rFonts w:ascii="Times New Roman" w:eastAsia="Times New Roman" w:hAnsi="Times New Roman"/>
          <w:sz w:val="24"/>
          <w:szCs w:val="24"/>
        </w:rPr>
      </w:pPr>
    </w:p>
    <w:p w:rsidR="00245502" w:rsidRPr="00245502" w:rsidRDefault="00245502" w:rsidP="00245502">
      <w:pPr>
        <w:keepNext/>
        <w:keepLines/>
        <w:spacing w:after="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I.M.</w:t>
      </w:r>
      <w:r w:rsidRPr="00245502">
        <w:rPr>
          <w:rFonts w:ascii="Times New Roman" w:eastAsia="Times New Roman" w:hAnsi="Times New Roman"/>
          <w:b/>
          <w:sz w:val="24"/>
          <w:szCs w:val="24"/>
        </w:rPr>
        <w:t xml:space="preserve"> II 4218</w:t>
      </w:r>
    </w:p>
    <w:p w:rsidR="00245502" w:rsidRPr="00245502" w:rsidRDefault="00245502" w:rsidP="00245502">
      <w:pPr>
        <w:keepNext/>
        <w:keepLines/>
        <w:spacing w:line="240" w:lineRule="auto"/>
        <w:ind w:left="720" w:hanging="720"/>
        <w:contextualSpacing/>
        <w:jc w:val="both"/>
        <w:rPr>
          <w:rFonts w:ascii="Times New Roman" w:hAnsi="Times New Roman"/>
          <w:sz w:val="24"/>
          <w:szCs w:val="24"/>
        </w:rPr>
      </w:pPr>
      <w:r w:rsidRPr="00245502">
        <w:rPr>
          <w:rFonts w:ascii="Times New Roman" w:hAnsi="Times New Roman"/>
          <w:b/>
          <w:sz w:val="24"/>
          <w:szCs w:val="24"/>
        </w:rPr>
        <w:t xml:space="preserve">DATE EXPERIMENTALE </w:t>
      </w:r>
      <w:r w:rsidRPr="00245502">
        <w:rPr>
          <w:rFonts w:ascii="Times New Roman" w:hAnsi="Times New Roman"/>
          <w:sz w:val="24"/>
          <w:szCs w:val="24"/>
        </w:rPr>
        <w:t xml:space="preserve">asupra </w:t>
      </w:r>
      <w:r w:rsidRPr="00245502">
        <w:rPr>
          <w:rFonts w:ascii="Times New Roman"/>
          <w:sz w:val="24"/>
          <w:szCs w:val="24"/>
        </w:rPr>
        <w:t>ș</w:t>
      </w:r>
      <w:r w:rsidRPr="00245502">
        <w:rPr>
          <w:rFonts w:ascii="Times New Roman" w:hAnsi="Times New Roman"/>
          <w:sz w:val="24"/>
          <w:szCs w:val="24"/>
        </w:rPr>
        <w:t xml:space="preserve">ocului la animale normale </w:t>
      </w:r>
      <w:r w:rsidRPr="00245502">
        <w:rPr>
          <w:sz w:val="24"/>
          <w:szCs w:val="24"/>
        </w:rPr>
        <w:t>ș</w:t>
      </w:r>
      <w:r w:rsidRPr="00245502">
        <w:rPr>
          <w:rFonts w:ascii="Times New Roman" w:hAnsi="Times New Roman"/>
          <w:sz w:val="24"/>
          <w:szCs w:val="24"/>
        </w:rPr>
        <w:t>i hipofizectomizate / O. Sager, Z. Iagnov, I. Cotăescu, E. Cotăescu . – Bucure</w:t>
      </w:r>
      <w:r w:rsidRPr="00245502">
        <w:rPr>
          <w:rFonts w:ascii="Times New Roman"/>
          <w:sz w:val="24"/>
          <w:szCs w:val="24"/>
        </w:rPr>
        <w:t>ș</w:t>
      </w:r>
      <w:r w:rsidRPr="00245502">
        <w:rPr>
          <w:rFonts w:ascii="Times New Roman" w:hAnsi="Times New Roman"/>
          <w:sz w:val="24"/>
          <w:szCs w:val="24"/>
        </w:rPr>
        <w:t>ti : [s.n.] , 1955 . – p. 395-409 : fig., tab. ; 24 cm.</w:t>
      </w:r>
    </w:p>
    <w:p w:rsidR="00245502" w:rsidRDefault="00245502" w:rsidP="00245502">
      <w:pPr>
        <w:keepNext/>
        <w:keepLines/>
        <w:spacing w:line="240" w:lineRule="auto"/>
        <w:ind w:left="720"/>
        <w:contextualSpacing/>
        <w:jc w:val="both"/>
        <w:rPr>
          <w:rFonts w:ascii="Times New Roman" w:hAnsi="Times New Roman"/>
          <w:sz w:val="24"/>
          <w:szCs w:val="24"/>
        </w:rPr>
      </w:pPr>
      <w:r w:rsidRPr="00245502">
        <w:rPr>
          <w:rFonts w:ascii="Times New Roman" w:hAnsi="Times New Roman"/>
          <w:sz w:val="24"/>
          <w:szCs w:val="24"/>
        </w:rPr>
        <w:t xml:space="preserve">Extras din Buletin </w:t>
      </w:r>
      <w:r w:rsidRPr="00245502">
        <w:rPr>
          <w:sz w:val="24"/>
          <w:szCs w:val="24"/>
        </w:rPr>
        <w:t>ș</w:t>
      </w:r>
      <w:r w:rsidRPr="00245502">
        <w:rPr>
          <w:rFonts w:ascii="Times New Roman" w:hAnsi="Times New Roman"/>
          <w:sz w:val="24"/>
          <w:szCs w:val="24"/>
        </w:rPr>
        <w:t>tiin</w:t>
      </w:r>
      <w:r w:rsidRPr="00245502">
        <w:rPr>
          <w:sz w:val="24"/>
          <w:szCs w:val="24"/>
        </w:rPr>
        <w:t>ț</w:t>
      </w:r>
      <w:r w:rsidRPr="00245502">
        <w:rPr>
          <w:rFonts w:ascii="Times New Roman" w:hAnsi="Times New Roman"/>
          <w:sz w:val="24"/>
          <w:szCs w:val="24"/>
        </w:rPr>
        <w:t>ific, Sec</w:t>
      </w:r>
      <w:r w:rsidRPr="00245502">
        <w:rPr>
          <w:sz w:val="24"/>
          <w:szCs w:val="24"/>
        </w:rPr>
        <w:t>ț</w:t>
      </w:r>
      <w:r w:rsidRPr="00245502">
        <w:rPr>
          <w:rFonts w:ascii="Times New Roman" w:hAnsi="Times New Roman"/>
          <w:sz w:val="24"/>
          <w:szCs w:val="24"/>
        </w:rPr>
        <w:t xml:space="preserve">iunea de </w:t>
      </w:r>
      <w:r w:rsidRPr="00245502">
        <w:rPr>
          <w:sz w:val="24"/>
          <w:szCs w:val="24"/>
        </w:rPr>
        <w:t>Ș</w:t>
      </w:r>
      <w:r w:rsidRPr="00245502">
        <w:rPr>
          <w:rFonts w:ascii="Times New Roman" w:hAnsi="Times New Roman"/>
          <w:sz w:val="24"/>
          <w:szCs w:val="24"/>
        </w:rPr>
        <w:t>tiin</w:t>
      </w:r>
      <w:r w:rsidRPr="00245502">
        <w:rPr>
          <w:sz w:val="24"/>
          <w:szCs w:val="24"/>
        </w:rPr>
        <w:t>ț</w:t>
      </w:r>
      <w:r w:rsidRPr="00245502">
        <w:rPr>
          <w:rFonts w:ascii="Times New Roman" w:hAnsi="Times New Roman"/>
          <w:sz w:val="24"/>
          <w:szCs w:val="24"/>
        </w:rPr>
        <w:t>e Medicale, Tomul VII, nr. 2, 1955</w:t>
      </w:r>
    </w:p>
    <w:p w:rsidR="007F2213" w:rsidRPr="00245502" w:rsidRDefault="00245502" w:rsidP="00245502">
      <w:pPr>
        <w:keepNext/>
        <w:keepLines/>
        <w:spacing w:line="240" w:lineRule="auto"/>
        <w:contextualSpacing/>
        <w:jc w:val="both"/>
        <w:rPr>
          <w:rFonts w:ascii="Times New Roman" w:eastAsia="Times New Roman" w:hAnsi="Times New Roman"/>
          <w:sz w:val="24"/>
          <w:szCs w:val="24"/>
        </w:rPr>
      </w:pPr>
      <w:r>
        <w:rPr>
          <w:rFonts w:ascii="Times New Roman" w:hAnsi="Times New Roman"/>
          <w:sz w:val="24"/>
          <w:szCs w:val="24"/>
        </w:rPr>
        <w:t>619</w:t>
      </w:r>
      <w:r w:rsidR="007F2213" w:rsidRPr="00245502">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3465-42/1</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DAVID, I.</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Les abcès des fosses nasales d’origine dentaire / I. David . - [S.l. : s.n. , s.a.] . - p.712-716 ; 22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Coligat</w:t>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616.3</w:t>
      </w:r>
    </w:p>
    <w:p w:rsidR="00C14716" w:rsidRDefault="00C14716" w:rsidP="00240E25">
      <w:pPr>
        <w:keepNext/>
        <w:keepLines/>
        <w:spacing w:after="0" w:line="240" w:lineRule="auto"/>
        <w:jc w:val="both"/>
        <w:rPr>
          <w:rFonts w:ascii="Times New Roman" w:eastAsia="Times New Roman" w:hAnsi="Times New Roman"/>
          <w:sz w:val="24"/>
          <w:szCs w:val="24"/>
          <w:lang w:val="en-US"/>
        </w:rPr>
      </w:pPr>
    </w:p>
    <w:p w:rsidR="00C14716" w:rsidRPr="00C14716" w:rsidRDefault="00C14716" w:rsidP="00240E25">
      <w:pPr>
        <w:keepNext/>
        <w:keepLines/>
        <w:spacing w:after="0" w:line="240" w:lineRule="auto"/>
        <w:jc w:val="both"/>
        <w:rPr>
          <w:rFonts w:ascii="Times New Roman" w:eastAsia="Times New Roman" w:hAnsi="Times New Roman"/>
          <w:b/>
          <w:sz w:val="24"/>
          <w:szCs w:val="24"/>
          <w:lang w:val="en-US"/>
        </w:rPr>
      </w:pPr>
      <w:r w:rsidRPr="00C14716">
        <w:rPr>
          <w:rFonts w:ascii="Times New Roman" w:eastAsia="Times New Roman" w:hAnsi="Times New Roman"/>
          <w:b/>
          <w:sz w:val="24"/>
          <w:szCs w:val="24"/>
          <w:lang w:val="en-US"/>
        </w:rPr>
        <w:t>I.M. II 2609</w:t>
      </w:r>
    </w:p>
    <w:p w:rsidR="00C14716" w:rsidRDefault="00C14716" w:rsidP="00240E25">
      <w:pPr>
        <w:keepNext/>
        <w:keepLines/>
        <w:spacing w:after="0" w:line="240" w:lineRule="auto"/>
        <w:jc w:val="both"/>
        <w:rPr>
          <w:rFonts w:ascii="Times New Roman" w:eastAsia="Times New Roman" w:hAnsi="Times New Roman"/>
          <w:b/>
          <w:sz w:val="24"/>
          <w:szCs w:val="24"/>
          <w:lang w:val="en-US"/>
        </w:rPr>
      </w:pPr>
      <w:r w:rsidRPr="00C14716">
        <w:rPr>
          <w:rFonts w:ascii="Times New Roman" w:eastAsia="Times New Roman" w:hAnsi="Times New Roman"/>
          <w:b/>
          <w:sz w:val="24"/>
          <w:szCs w:val="24"/>
          <w:lang w:val="en-US"/>
        </w:rPr>
        <w:t>DAVID, Neculai I.</w:t>
      </w:r>
    </w:p>
    <w:p w:rsidR="00C14716" w:rsidRPr="00C14716" w:rsidRDefault="00C1471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C14716">
        <w:rPr>
          <w:rFonts w:ascii="Times New Roman" w:eastAsia="Times New Roman" w:hAnsi="Times New Roman"/>
          <w:sz w:val="24"/>
          <w:szCs w:val="24"/>
          <w:lang w:val="en-US"/>
        </w:rPr>
        <w:t>Ipofiza şi vecinătatea ei : Studiu de anatomie comparată : Lucrare făcută în Institutul de Anatomie / Neculai I. David . – Iaşi : Institutul de Arte Grafice “Pres Bună” , 1932 . – 120 p. , 5 tabele, fig. nenumerot. ; 23 cm.</w:t>
      </w:r>
    </w:p>
    <w:p w:rsidR="00C14716" w:rsidRPr="00C14716" w:rsidRDefault="00C14716" w:rsidP="00240E25">
      <w:pPr>
        <w:keepNext/>
        <w:keepLines/>
        <w:spacing w:after="0" w:line="240" w:lineRule="auto"/>
        <w:jc w:val="both"/>
        <w:rPr>
          <w:rFonts w:ascii="Times New Roman" w:eastAsia="Times New Roman" w:hAnsi="Times New Roman"/>
          <w:sz w:val="24"/>
          <w:szCs w:val="24"/>
          <w:lang w:val="en-US"/>
        </w:rPr>
      </w:pPr>
      <w:r w:rsidRPr="00C14716">
        <w:rPr>
          <w:rFonts w:ascii="Times New Roman" w:eastAsia="Times New Roman" w:hAnsi="Times New Roman"/>
          <w:sz w:val="24"/>
          <w:szCs w:val="24"/>
          <w:lang w:val="en-US"/>
        </w:rPr>
        <w:tab/>
        <w:t>Indexul literature p. 67-79</w:t>
      </w:r>
    </w:p>
    <w:p w:rsidR="00C14716" w:rsidRPr="00C14716" w:rsidRDefault="00C14716" w:rsidP="00240E25">
      <w:pPr>
        <w:keepNext/>
        <w:keepLines/>
        <w:spacing w:after="0" w:line="240" w:lineRule="auto"/>
        <w:jc w:val="both"/>
        <w:rPr>
          <w:rFonts w:ascii="Times New Roman" w:eastAsia="Times New Roman" w:hAnsi="Times New Roman"/>
          <w:sz w:val="24"/>
          <w:szCs w:val="24"/>
          <w:lang w:val="en-US"/>
        </w:rPr>
      </w:pPr>
      <w:r w:rsidRPr="00C14716">
        <w:rPr>
          <w:rFonts w:ascii="Times New Roman" w:eastAsia="Times New Roman" w:hAnsi="Times New Roman"/>
          <w:sz w:val="24"/>
          <w:szCs w:val="24"/>
          <w:lang w:val="en-US"/>
        </w:rPr>
        <w:tab/>
        <w:t>Bibliogr. p. 81-115</w:t>
      </w:r>
    </w:p>
    <w:p w:rsidR="00C14716" w:rsidRPr="00C14716" w:rsidRDefault="00C14716" w:rsidP="00240E25">
      <w:pPr>
        <w:keepNext/>
        <w:keepLines/>
        <w:spacing w:after="0" w:line="240" w:lineRule="auto"/>
        <w:jc w:val="both"/>
        <w:rPr>
          <w:rFonts w:ascii="Times New Roman" w:eastAsia="Times New Roman" w:hAnsi="Times New Roman"/>
          <w:sz w:val="24"/>
          <w:szCs w:val="24"/>
          <w:lang w:val="en-US"/>
        </w:rPr>
      </w:pPr>
      <w:r w:rsidRPr="00C14716">
        <w:rPr>
          <w:rFonts w:ascii="Times New Roman" w:eastAsia="Times New Roman" w:hAnsi="Times New Roman"/>
          <w:sz w:val="24"/>
          <w:szCs w:val="24"/>
          <w:lang w:val="en-US"/>
        </w:rPr>
        <w:t>611.814</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2456/3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DAVID, Th.</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La grossesse au point de vue de son influence sur la constitution physiologique et pathologique de la femme / Th. David . – Paris : J. -  B. Baillier et Fils , 1868 . – 122 p. ; 22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161596"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618.2 </w:t>
      </w:r>
    </w:p>
    <w:p w:rsidR="00161596" w:rsidRDefault="00161596" w:rsidP="00240E25">
      <w:pPr>
        <w:keepNext/>
        <w:keepLines/>
        <w:spacing w:after="0" w:line="240" w:lineRule="auto"/>
        <w:jc w:val="both"/>
        <w:rPr>
          <w:rFonts w:ascii="Times New Roman" w:eastAsia="Times New Roman" w:hAnsi="Times New Roman"/>
          <w:sz w:val="24"/>
          <w:szCs w:val="24"/>
        </w:rPr>
      </w:pPr>
    </w:p>
    <w:p w:rsidR="00161596" w:rsidRPr="00161596" w:rsidRDefault="00161596" w:rsidP="00240E25">
      <w:pPr>
        <w:keepNext/>
        <w:keepLines/>
        <w:spacing w:after="0" w:line="240" w:lineRule="auto"/>
        <w:jc w:val="both"/>
        <w:rPr>
          <w:rFonts w:ascii="Times New Roman" w:eastAsia="Times New Roman" w:hAnsi="Times New Roman"/>
          <w:b/>
          <w:sz w:val="24"/>
          <w:szCs w:val="24"/>
        </w:rPr>
      </w:pPr>
      <w:r w:rsidRPr="00161596">
        <w:rPr>
          <w:rFonts w:ascii="Times New Roman" w:eastAsia="Times New Roman" w:hAnsi="Times New Roman"/>
          <w:b/>
          <w:sz w:val="24"/>
          <w:szCs w:val="24"/>
        </w:rPr>
        <w:t>I.M. II 3064</w:t>
      </w:r>
    </w:p>
    <w:p w:rsidR="00161596" w:rsidRPr="00161596" w:rsidRDefault="00161596" w:rsidP="00240E25">
      <w:pPr>
        <w:keepNext/>
        <w:keepLines/>
        <w:spacing w:after="0" w:line="240" w:lineRule="auto"/>
        <w:jc w:val="both"/>
        <w:rPr>
          <w:rFonts w:ascii="Times New Roman" w:eastAsia="Times New Roman" w:hAnsi="Times New Roman"/>
          <w:b/>
          <w:sz w:val="24"/>
          <w:szCs w:val="24"/>
        </w:rPr>
      </w:pPr>
      <w:r w:rsidRPr="00161596">
        <w:rPr>
          <w:rFonts w:ascii="Times New Roman" w:eastAsia="Times New Roman" w:hAnsi="Times New Roman"/>
          <w:b/>
          <w:sz w:val="24"/>
          <w:szCs w:val="24"/>
        </w:rPr>
        <w:t>DAVIDESCU, G. A.</w:t>
      </w:r>
    </w:p>
    <w:p w:rsidR="00DF78E4" w:rsidRDefault="0016159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 xml:space="preserve">Contribuţiuni la studiul căilor de eliminarea a mercurului din organism : Cercetări experimentale şi deducţiuni terapeutice / G. A. Davidescu . </w:t>
      </w:r>
      <w:r w:rsidR="00DF78E4">
        <w:rPr>
          <w:rFonts w:ascii="Times New Roman" w:eastAsia="Times New Roman" w:hAnsi="Times New Roman"/>
          <w:sz w:val="24"/>
          <w:szCs w:val="24"/>
        </w:rPr>
        <w:t>–</w:t>
      </w:r>
      <w:r>
        <w:rPr>
          <w:rFonts w:ascii="Times New Roman" w:eastAsia="Times New Roman" w:hAnsi="Times New Roman"/>
          <w:sz w:val="24"/>
          <w:szCs w:val="24"/>
        </w:rPr>
        <w:t xml:space="preserve"> </w:t>
      </w:r>
      <w:r w:rsidR="00DF78E4">
        <w:rPr>
          <w:rFonts w:ascii="Times New Roman" w:eastAsia="Times New Roman" w:hAnsi="Times New Roman"/>
          <w:sz w:val="24"/>
          <w:szCs w:val="24"/>
        </w:rPr>
        <w:t>Bucureşti : Clemanţa Stabiliment de Arte Grafice Ţăranu &amp; Co. , 1906 . – 152 p. : tab. , fig. ; 24 cm.</w:t>
      </w:r>
    </w:p>
    <w:p w:rsidR="00DF78E4" w:rsidRDefault="00DF78E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Înaintea titlului: Laboratorul </w:t>
      </w:r>
      <w:r w:rsidR="007F2213" w:rsidRPr="00356231">
        <w:rPr>
          <w:rFonts w:ascii="Times New Roman" w:eastAsia="Times New Roman" w:hAnsi="Times New Roman"/>
          <w:sz w:val="24"/>
          <w:szCs w:val="24"/>
        </w:rPr>
        <w:t xml:space="preserve">  </w:t>
      </w:r>
      <w:r>
        <w:rPr>
          <w:rFonts w:ascii="Times New Roman" w:eastAsia="Times New Roman" w:hAnsi="Times New Roman"/>
          <w:sz w:val="24"/>
          <w:szCs w:val="24"/>
        </w:rPr>
        <w:t>Clinicei dermato-Sifiligrafice</w:t>
      </w:r>
    </w:p>
    <w:p w:rsidR="00F607AA" w:rsidRDefault="00DF78E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616-034:549.49</w:t>
      </w:r>
    </w:p>
    <w:p w:rsidR="00F607AA" w:rsidRDefault="00F607AA" w:rsidP="00240E25">
      <w:pPr>
        <w:keepNext/>
        <w:keepLines/>
        <w:spacing w:after="0" w:line="240" w:lineRule="auto"/>
        <w:jc w:val="both"/>
        <w:rPr>
          <w:rFonts w:ascii="Times New Roman" w:eastAsia="Times New Roman" w:hAnsi="Times New Roman"/>
          <w:sz w:val="24"/>
          <w:szCs w:val="24"/>
        </w:rPr>
      </w:pPr>
    </w:p>
    <w:p w:rsidR="00F607AA" w:rsidRPr="00F607AA" w:rsidRDefault="00F607AA" w:rsidP="00240E25">
      <w:pPr>
        <w:keepNext/>
        <w:keepLines/>
        <w:spacing w:after="0" w:line="240" w:lineRule="auto"/>
        <w:jc w:val="both"/>
        <w:rPr>
          <w:rFonts w:ascii="Times New Roman" w:eastAsia="Times New Roman" w:hAnsi="Times New Roman"/>
          <w:b/>
          <w:sz w:val="24"/>
          <w:szCs w:val="24"/>
        </w:rPr>
      </w:pPr>
      <w:r w:rsidRPr="00F607AA">
        <w:rPr>
          <w:rFonts w:ascii="Times New Roman" w:eastAsia="Times New Roman" w:hAnsi="Times New Roman"/>
          <w:b/>
          <w:sz w:val="24"/>
          <w:szCs w:val="24"/>
        </w:rPr>
        <w:t>I.M. II 2736</w:t>
      </w:r>
    </w:p>
    <w:p w:rsidR="00F607AA" w:rsidRPr="00F607AA" w:rsidRDefault="00F607AA" w:rsidP="00240E25">
      <w:pPr>
        <w:keepNext/>
        <w:keepLines/>
        <w:spacing w:after="0" w:line="240" w:lineRule="auto"/>
        <w:jc w:val="both"/>
        <w:rPr>
          <w:rFonts w:ascii="Times New Roman" w:eastAsia="Times New Roman" w:hAnsi="Times New Roman"/>
          <w:b/>
          <w:sz w:val="24"/>
          <w:szCs w:val="24"/>
        </w:rPr>
      </w:pPr>
      <w:r w:rsidRPr="00F607AA">
        <w:rPr>
          <w:rFonts w:ascii="Times New Roman" w:eastAsia="Times New Roman" w:hAnsi="Times New Roman"/>
          <w:b/>
          <w:sz w:val="24"/>
          <w:szCs w:val="24"/>
        </w:rPr>
        <w:t>DAVIDESCU, G. A.</w:t>
      </w:r>
    </w:p>
    <w:p w:rsidR="00F607AA" w:rsidRDefault="00F607A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Tratat asupra percuţiunei de Léopold Avenbrugger inventatorul ei : Lucrare tradusă din limba francesă după I. N. Corvisart /  G. A. Davidescu  . – Bucuresci : Institutul de Arte Grafice „Eminescu” , 1902 . – 46 p. ; 24 cm.</w:t>
      </w:r>
    </w:p>
    <w:p w:rsidR="00F607AA" w:rsidRDefault="00F607A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Dedicaţie mss pe pag. 1</w:t>
      </w:r>
    </w:p>
    <w:p w:rsidR="007F2213" w:rsidRPr="00356231" w:rsidRDefault="00F607A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612.171</w:t>
      </w:r>
      <w:r w:rsidR="007F2213"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161596" w:rsidP="00240E25">
      <w:pPr>
        <w:keepNext/>
        <w:keepLines/>
        <w:spacing w:after="0" w:line="240" w:lineRule="auto"/>
        <w:jc w:val="both"/>
        <w:outlineLvl w:val="0"/>
        <w:rPr>
          <w:rFonts w:ascii="Times New Roman" w:eastAsia="Times New Roman" w:hAnsi="Times New Roman"/>
          <w:b/>
          <w:sz w:val="24"/>
          <w:szCs w:val="24"/>
        </w:rPr>
      </w:pPr>
      <w:r>
        <w:rPr>
          <w:rFonts w:ascii="Times New Roman" w:eastAsia="Times New Roman" w:hAnsi="Times New Roman"/>
          <w:b/>
          <w:sz w:val="24"/>
          <w:szCs w:val="24"/>
        </w:rPr>
        <w:t>I.M. IV 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DAVIDESCU, Gherasim 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Tabla generală a materiilor conţinute în primii 50 de ani 1881-1930 . – În “Istoricul revistei Spitalul”, p. 47-502</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658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DAVIDESCU, Grigore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Clinică oftalmologică practică : Volumul I : text / Grigore Davidescu ; cu prefaţă de D. Prof. Dr. D. Manolescu . – Bucureşti : Tiparul „Cartea Românească” S.A. , 1944 . - 223 p. : fig.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Dedicaţie</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617.7</w:t>
      </w:r>
      <w:r w:rsidRPr="00356231">
        <w:rPr>
          <w:rFonts w:ascii="Times New Roman" w:eastAsia="Times New Roman" w:hAnsi="Times New Roman"/>
          <w:sz w:val="24"/>
          <w:szCs w:val="24"/>
        </w:rPr>
        <w:tab/>
      </w:r>
    </w:p>
    <w:p w:rsidR="00E37D25" w:rsidRDefault="00E37D25" w:rsidP="00240E25">
      <w:pPr>
        <w:keepNext/>
        <w:keepLines/>
        <w:spacing w:after="0" w:line="240" w:lineRule="auto"/>
        <w:jc w:val="both"/>
        <w:rPr>
          <w:rFonts w:ascii="Times New Roman" w:eastAsia="Times New Roman" w:hAnsi="Times New Roman"/>
          <w:sz w:val="24"/>
          <w:szCs w:val="24"/>
        </w:rPr>
      </w:pPr>
    </w:p>
    <w:p w:rsidR="00E37D25" w:rsidRPr="00E37D25" w:rsidRDefault="00E37D25" w:rsidP="00240E25">
      <w:pPr>
        <w:keepNext/>
        <w:keepLines/>
        <w:spacing w:after="0" w:line="240" w:lineRule="auto"/>
        <w:jc w:val="both"/>
        <w:rPr>
          <w:rFonts w:ascii="Times New Roman" w:eastAsia="Times New Roman" w:hAnsi="Times New Roman"/>
          <w:b/>
          <w:sz w:val="24"/>
          <w:szCs w:val="24"/>
        </w:rPr>
      </w:pPr>
      <w:r w:rsidRPr="00E37D25">
        <w:rPr>
          <w:rFonts w:ascii="Times New Roman" w:eastAsia="Times New Roman" w:hAnsi="Times New Roman"/>
          <w:b/>
          <w:sz w:val="24"/>
          <w:szCs w:val="24"/>
        </w:rPr>
        <w:t>I.M. II 3141</w:t>
      </w:r>
    </w:p>
    <w:p w:rsidR="00E37D25" w:rsidRDefault="00E37D25" w:rsidP="00240E25">
      <w:pPr>
        <w:keepNext/>
        <w:keepLines/>
        <w:spacing w:after="0" w:line="240" w:lineRule="auto"/>
        <w:jc w:val="both"/>
        <w:rPr>
          <w:rFonts w:ascii="Times New Roman" w:eastAsia="Times New Roman" w:hAnsi="Times New Roman"/>
          <w:b/>
          <w:sz w:val="24"/>
          <w:szCs w:val="24"/>
        </w:rPr>
      </w:pPr>
      <w:r w:rsidRPr="00E37D25">
        <w:rPr>
          <w:rFonts w:ascii="Times New Roman" w:eastAsia="Times New Roman" w:hAnsi="Times New Roman"/>
          <w:b/>
          <w:sz w:val="24"/>
          <w:szCs w:val="24"/>
        </w:rPr>
        <w:t>DAVIDESCU, Nicolae</w:t>
      </w:r>
    </w:p>
    <w:p w:rsidR="00E37D25" w:rsidRDefault="00E37D2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BF75F6" w:rsidRPr="00BF75F6">
        <w:rPr>
          <w:rFonts w:ascii="Times New Roman" w:eastAsia="Times New Roman" w:hAnsi="Times New Roman"/>
          <w:sz w:val="24"/>
          <w:szCs w:val="24"/>
        </w:rPr>
        <w:t>Contribuţiune la studiul simulaţiunei în serviciul militar</w:t>
      </w:r>
      <w:r w:rsidRPr="00BF75F6">
        <w:rPr>
          <w:rFonts w:ascii="Times New Roman" w:eastAsia="Times New Roman" w:hAnsi="Times New Roman"/>
          <w:sz w:val="24"/>
          <w:szCs w:val="24"/>
        </w:rPr>
        <w:t xml:space="preserve"> </w:t>
      </w:r>
      <w:r w:rsidR="005F5B52">
        <w:rPr>
          <w:rFonts w:ascii="Times New Roman" w:eastAsia="Times New Roman" w:hAnsi="Times New Roman"/>
          <w:sz w:val="24"/>
          <w:szCs w:val="24"/>
        </w:rPr>
        <w:t xml:space="preserve">: Memoriu presentat la concursul de medic de regiment clasa I-iu / Nicolae Davidescu . – Ploiesci : </w:t>
      </w:r>
      <w:r w:rsidR="00312D1B">
        <w:rPr>
          <w:rFonts w:ascii="Times New Roman" w:eastAsia="Times New Roman" w:hAnsi="Times New Roman"/>
          <w:sz w:val="24"/>
          <w:szCs w:val="24"/>
        </w:rPr>
        <w:t>Stabilimentul Grafic „Progresul” , 1893 . – 56 p. ; 23 cm.</w:t>
      </w:r>
    </w:p>
    <w:p w:rsidR="00312D1B" w:rsidRDefault="00312D1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355</w:t>
      </w:r>
    </w:p>
    <w:p w:rsidR="001D22BC" w:rsidRDefault="001D22BC" w:rsidP="00240E25">
      <w:pPr>
        <w:keepNext/>
        <w:keepLines/>
        <w:spacing w:after="0" w:line="240" w:lineRule="auto"/>
        <w:jc w:val="both"/>
        <w:rPr>
          <w:rFonts w:ascii="Times New Roman" w:eastAsia="Times New Roman" w:hAnsi="Times New Roman"/>
          <w:sz w:val="24"/>
          <w:szCs w:val="24"/>
        </w:rPr>
      </w:pPr>
    </w:p>
    <w:p w:rsidR="001D22BC" w:rsidRPr="00286B9B" w:rsidRDefault="001D22BC" w:rsidP="00240E25">
      <w:pPr>
        <w:keepNext/>
        <w:keepLines/>
        <w:spacing w:after="0" w:line="240" w:lineRule="auto"/>
        <w:jc w:val="both"/>
        <w:rPr>
          <w:rFonts w:ascii="Times New Roman" w:eastAsia="Times New Roman" w:hAnsi="Times New Roman"/>
          <w:b/>
          <w:sz w:val="24"/>
          <w:szCs w:val="24"/>
        </w:rPr>
      </w:pPr>
      <w:r w:rsidRPr="00286B9B">
        <w:rPr>
          <w:rFonts w:ascii="Times New Roman" w:eastAsia="Times New Roman" w:hAnsi="Times New Roman"/>
          <w:b/>
          <w:sz w:val="24"/>
          <w:szCs w:val="24"/>
        </w:rPr>
        <w:t>I.M. II 1982</w:t>
      </w:r>
    </w:p>
    <w:p w:rsidR="001D22BC" w:rsidRDefault="001D22BC" w:rsidP="00240E25">
      <w:pPr>
        <w:keepNext/>
        <w:keepLines/>
        <w:spacing w:after="0" w:line="240" w:lineRule="auto"/>
        <w:ind w:left="708" w:hanging="708"/>
        <w:jc w:val="both"/>
        <w:rPr>
          <w:rFonts w:ascii="Times New Roman" w:eastAsia="Times New Roman" w:hAnsi="Times New Roman"/>
          <w:sz w:val="24"/>
          <w:szCs w:val="24"/>
        </w:rPr>
      </w:pPr>
      <w:r w:rsidRPr="00286B9B">
        <w:rPr>
          <w:rFonts w:ascii="Times New Roman" w:eastAsia="Times New Roman" w:hAnsi="Times New Roman"/>
          <w:b/>
          <w:sz w:val="24"/>
          <w:szCs w:val="24"/>
        </w:rPr>
        <w:t>UN DECENIU</w:t>
      </w:r>
      <w:r>
        <w:rPr>
          <w:rFonts w:ascii="Times New Roman" w:eastAsia="Times New Roman" w:hAnsi="Times New Roman"/>
          <w:sz w:val="24"/>
          <w:szCs w:val="24"/>
        </w:rPr>
        <w:t xml:space="preserve"> de politică socială românească </w:t>
      </w:r>
      <w:r w:rsidR="00286B9B">
        <w:rPr>
          <w:rFonts w:ascii="Times New Roman" w:eastAsia="Times New Roman" w:hAnsi="Times New Roman"/>
          <w:sz w:val="24"/>
          <w:szCs w:val="24"/>
        </w:rPr>
        <w:t xml:space="preserve">/ </w:t>
      </w:r>
      <w:r w:rsidR="00147618">
        <w:rPr>
          <w:rFonts w:ascii="Times New Roman" w:eastAsia="Times New Roman" w:hAnsi="Times New Roman"/>
          <w:sz w:val="24"/>
          <w:szCs w:val="24"/>
        </w:rPr>
        <w:t>G. Taşcă, G. Strat, D. R. Ioaniţescu, Albert Thomas, M. Manolescu, C. Ţitel Petrescu, Stavri C. Cunescu, I. Răducanu, Caterina Crkez, M. I. Barasch, Gr. I. Trancu-Iaşi . -  [Bucureşti] : Asociaţia Română pentru Progresul Social , 1930 . – 240 p. ; 20 cm.</w:t>
      </w:r>
    </w:p>
    <w:p w:rsidR="00147618" w:rsidRDefault="00147618"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147618">
        <w:rPr>
          <w:rFonts w:ascii="Times New Roman" w:eastAsia="Times New Roman" w:hAnsi="Times New Roman"/>
          <w:sz w:val="24"/>
          <w:szCs w:val="24"/>
        </w:rPr>
        <w:t>Exemplar incomplet</w:t>
      </w:r>
    </w:p>
    <w:p w:rsidR="00147618" w:rsidRDefault="00147618"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61:631</w:t>
      </w:r>
    </w:p>
    <w:p w:rsidR="00147618" w:rsidRDefault="00147618"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61:369</w:t>
      </w:r>
    </w:p>
    <w:p w:rsidR="00E055D3" w:rsidRDefault="00E055D3" w:rsidP="00240E25">
      <w:pPr>
        <w:keepNext/>
        <w:keepLines/>
        <w:spacing w:after="0" w:line="240" w:lineRule="auto"/>
        <w:ind w:left="708" w:hanging="708"/>
        <w:jc w:val="both"/>
        <w:rPr>
          <w:rFonts w:ascii="Times New Roman" w:eastAsia="Times New Roman" w:hAnsi="Times New Roman"/>
          <w:sz w:val="24"/>
          <w:szCs w:val="24"/>
        </w:rPr>
      </w:pPr>
    </w:p>
    <w:p w:rsidR="00E055D3" w:rsidRDefault="00E055D3" w:rsidP="00240E25">
      <w:pPr>
        <w:keepNext/>
        <w:keepLines/>
        <w:spacing w:after="0" w:line="240" w:lineRule="auto"/>
        <w:ind w:left="708" w:hanging="708"/>
        <w:jc w:val="both"/>
        <w:rPr>
          <w:rFonts w:ascii="Times New Roman" w:eastAsia="Times New Roman" w:hAnsi="Times New Roman"/>
          <w:sz w:val="24"/>
          <w:szCs w:val="24"/>
        </w:rPr>
      </w:pPr>
    </w:p>
    <w:p w:rsidR="00E055D3" w:rsidRDefault="00E055D3" w:rsidP="00240E25">
      <w:pPr>
        <w:keepNext/>
        <w:keepLines/>
        <w:spacing w:after="0" w:line="240" w:lineRule="auto"/>
        <w:ind w:left="708" w:hanging="708"/>
        <w:jc w:val="both"/>
        <w:rPr>
          <w:rFonts w:ascii="Times New Roman" w:eastAsia="Times New Roman" w:hAnsi="Times New Roman"/>
          <w:sz w:val="24"/>
          <w:szCs w:val="24"/>
        </w:rPr>
      </w:pPr>
    </w:p>
    <w:p w:rsidR="00F30855" w:rsidRDefault="00F30855" w:rsidP="00240E25">
      <w:pPr>
        <w:keepNext/>
        <w:keepLines/>
        <w:spacing w:after="0" w:line="240" w:lineRule="auto"/>
        <w:ind w:left="708" w:hanging="708"/>
        <w:jc w:val="both"/>
        <w:rPr>
          <w:rFonts w:ascii="Times New Roman" w:eastAsia="Times New Roman" w:hAnsi="Times New Roman"/>
          <w:sz w:val="24"/>
          <w:szCs w:val="24"/>
        </w:rPr>
      </w:pPr>
    </w:p>
    <w:p w:rsidR="00F30855" w:rsidRPr="00F30855" w:rsidRDefault="00F30855" w:rsidP="00240E25">
      <w:pPr>
        <w:keepNext/>
        <w:keepLines/>
        <w:spacing w:after="0" w:line="240" w:lineRule="auto"/>
        <w:ind w:left="708" w:hanging="708"/>
        <w:jc w:val="both"/>
        <w:rPr>
          <w:rFonts w:ascii="Times New Roman" w:eastAsia="Times New Roman" w:hAnsi="Times New Roman"/>
          <w:b/>
          <w:sz w:val="24"/>
          <w:szCs w:val="24"/>
        </w:rPr>
      </w:pPr>
      <w:r w:rsidRPr="00F30855">
        <w:rPr>
          <w:rFonts w:ascii="Times New Roman" w:eastAsia="Times New Roman" w:hAnsi="Times New Roman"/>
          <w:b/>
          <w:sz w:val="24"/>
          <w:szCs w:val="24"/>
        </w:rPr>
        <w:lastRenderedPageBreak/>
        <w:t>I.M. II 1688</w:t>
      </w:r>
    </w:p>
    <w:p w:rsidR="00F30855" w:rsidRDefault="00F30855" w:rsidP="00240E25">
      <w:pPr>
        <w:keepNext/>
        <w:keepLines/>
        <w:spacing w:after="0" w:line="240" w:lineRule="auto"/>
        <w:ind w:left="708" w:hanging="708"/>
        <w:jc w:val="both"/>
        <w:rPr>
          <w:rFonts w:ascii="Times New Roman" w:eastAsia="Times New Roman" w:hAnsi="Times New Roman"/>
          <w:sz w:val="24"/>
          <w:szCs w:val="24"/>
        </w:rPr>
      </w:pPr>
      <w:r w:rsidRPr="00F30855">
        <w:rPr>
          <w:rFonts w:ascii="Times New Roman" w:eastAsia="Times New Roman" w:hAnsi="Times New Roman"/>
          <w:b/>
          <w:sz w:val="24"/>
          <w:szCs w:val="24"/>
        </w:rPr>
        <w:t>DECIZIA</w:t>
      </w:r>
      <w:r>
        <w:rPr>
          <w:rFonts w:ascii="Times New Roman" w:eastAsia="Times New Roman" w:hAnsi="Times New Roman"/>
          <w:sz w:val="24"/>
          <w:szCs w:val="24"/>
        </w:rPr>
        <w:t xml:space="preserve"> No. 19.984 / 23 II 950 pentru organizarea </w:t>
      </w:r>
      <w:r w:rsidR="00C9424D">
        <w:rPr>
          <w:rFonts w:ascii="Times New Roman" w:eastAsia="Times New Roman" w:hAnsi="Times New Roman"/>
          <w:sz w:val="24"/>
          <w:szCs w:val="24"/>
        </w:rPr>
        <w:t xml:space="preserve">şi funcţionarea unităţilor sanitare şi de ocrotire </w:t>
      </w:r>
      <w:r w:rsidR="00AB7C75">
        <w:rPr>
          <w:rFonts w:ascii="Times New Roman" w:eastAsia="Times New Roman" w:hAnsi="Times New Roman"/>
          <w:sz w:val="24"/>
          <w:szCs w:val="24"/>
        </w:rPr>
        <w:t>din întreprinderi şi instituţii . – Bucureşti : Atelierele Grafice „Dobrogeanu Gherea” , 1950 . – 44 p. ; 21 cm.</w:t>
      </w:r>
    </w:p>
    <w:p w:rsidR="0006621A" w:rsidRPr="0006621A" w:rsidRDefault="0006621A" w:rsidP="00240E25">
      <w:pPr>
        <w:keepNext/>
        <w:keepLines/>
        <w:spacing w:after="0" w:line="240" w:lineRule="auto"/>
        <w:ind w:left="708" w:hanging="708"/>
        <w:jc w:val="both"/>
        <w:rPr>
          <w:rFonts w:ascii="Times New Roman" w:eastAsia="Times New Roman" w:hAnsi="Times New Roman"/>
          <w:sz w:val="24"/>
          <w:szCs w:val="24"/>
        </w:rPr>
      </w:pPr>
      <w:r w:rsidRPr="0006621A">
        <w:rPr>
          <w:rFonts w:ascii="Times New Roman" w:eastAsia="Times New Roman" w:hAnsi="Times New Roman"/>
          <w:sz w:val="24"/>
          <w:szCs w:val="24"/>
        </w:rPr>
        <w:t>614.2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721</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DECRET </w:t>
      </w:r>
      <w:r w:rsidRPr="00356231">
        <w:rPr>
          <w:rFonts w:ascii="Times New Roman" w:eastAsia="Times New Roman" w:hAnsi="Times New Roman"/>
          <w:sz w:val="24"/>
          <w:szCs w:val="24"/>
        </w:rPr>
        <w:t xml:space="preserve">privitor la prohibirea cumulului în funcţiunile publice : promulgat cu înaltul decret regal Nr. 2420 din 17 August 1934 şi publicat în Monitorul Oficial Nr. 189 partea I din 18 August 1934 . – Bucureşti : Monitorul Oficial şi Imprimeriile Statului : Imprimeria Centrală , 1934 . – 12 p. ; 20 cm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35.08(094)</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 80</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DECRET-LEGE </w:t>
      </w:r>
      <w:r w:rsidRPr="00356231">
        <w:rPr>
          <w:rFonts w:ascii="Times New Roman" w:eastAsia="Times New Roman" w:hAnsi="Times New Roman"/>
          <w:sz w:val="24"/>
          <w:szCs w:val="24"/>
        </w:rPr>
        <w:t>pentru administrarea zaharinei şi a substanţelor îndulcitoare : promulgat cu Înaltul Decret Regal Nr. 2.541 din 10 Noembrie 1936 şi publicat în Monitorul Oficial Nr. 263 partea I din 11 Noembrie 1936 . – Bucureşti : Monitorul Oficial şi Imprimeriile Statului, Imprimeria Centrală , 1936 . – 32 p. ; 20 cm</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sz w:val="24"/>
          <w:szCs w:val="24"/>
        </w:rPr>
        <w:t>351.77:615.015</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786</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DECRET-LEGE </w:t>
      </w:r>
      <w:r w:rsidRPr="00356231">
        <w:rPr>
          <w:rFonts w:ascii="Times New Roman" w:eastAsia="Times New Roman" w:hAnsi="Times New Roman"/>
          <w:sz w:val="24"/>
          <w:szCs w:val="24"/>
        </w:rPr>
        <w:t>pentru Organizarea Ministerului Sănătăţii şi Ocrotirilor Sociale . – Bucureşti : s.n. , 1939 . – 101 p.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Publicat în Monitorul Oficial  n-rul 269 din 20 Noemvrie 1939 cu rectificările publicate în Monitorul Oficial N-rul 295 din 20 Decemvrie 1939</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614.2(094)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340.13/.14</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982</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DECRET-LEGE </w:t>
      </w:r>
      <w:r w:rsidRPr="00356231">
        <w:rPr>
          <w:rFonts w:ascii="Times New Roman" w:eastAsia="Times New Roman" w:hAnsi="Times New Roman"/>
          <w:sz w:val="24"/>
          <w:szCs w:val="24"/>
        </w:rPr>
        <w:t>relativ la organizarea învăţământului superior : Publicat în Monitorul Oficial Nr. 118 Partea I din 23 Mai 1942 : Legea Nr. 386 . – Bucureşti : Monitorul Oficial şi Imprimeriile Statului : Imprimeria Centrală , 1942 . – 100 p. ; 20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378</w:t>
      </w:r>
    </w:p>
    <w:p w:rsidR="00D86E8C" w:rsidRDefault="00D86E8C" w:rsidP="00240E25">
      <w:pPr>
        <w:keepNext/>
        <w:keepLines/>
        <w:spacing w:after="0" w:line="240" w:lineRule="auto"/>
        <w:jc w:val="both"/>
        <w:rPr>
          <w:rFonts w:ascii="Times New Roman" w:eastAsia="Times New Roman" w:hAnsi="Times New Roman"/>
          <w:sz w:val="24"/>
          <w:szCs w:val="24"/>
        </w:rPr>
      </w:pPr>
    </w:p>
    <w:p w:rsidR="00D86E8C" w:rsidRPr="00D86E8C" w:rsidRDefault="00D86E8C" w:rsidP="00D86E8C">
      <w:pPr>
        <w:keepNext/>
        <w:keepLines/>
        <w:spacing w:after="0" w:line="240" w:lineRule="auto"/>
        <w:contextualSpacing/>
        <w:jc w:val="both"/>
        <w:rPr>
          <w:rFonts w:ascii="Times New Roman" w:eastAsia="Times New Roman" w:hAnsi="Times New Roman"/>
          <w:b/>
          <w:sz w:val="24"/>
          <w:szCs w:val="24"/>
        </w:rPr>
      </w:pPr>
      <w:r w:rsidRPr="00D86E8C">
        <w:rPr>
          <w:rFonts w:ascii="Times New Roman" w:eastAsia="Times New Roman" w:hAnsi="Times New Roman"/>
          <w:b/>
          <w:sz w:val="24"/>
          <w:szCs w:val="24"/>
        </w:rPr>
        <w:t>I.M. II 4165</w:t>
      </w:r>
    </w:p>
    <w:p w:rsidR="00D86E8C" w:rsidRPr="00D86E8C" w:rsidRDefault="00D86E8C" w:rsidP="00D86E8C">
      <w:pPr>
        <w:keepNext/>
        <w:keepLines/>
        <w:spacing w:line="240" w:lineRule="auto"/>
        <w:contextualSpacing/>
        <w:jc w:val="both"/>
        <w:rPr>
          <w:rFonts w:ascii="Times New Roman" w:hAnsi="Times New Roman"/>
          <w:b/>
          <w:sz w:val="24"/>
          <w:szCs w:val="24"/>
        </w:rPr>
      </w:pPr>
      <w:r w:rsidRPr="00D86E8C">
        <w:rPr>
          <w:rFonts w:ascii="Times New Roman" w:hAnsi="Times New Roman"/>
          <w:b/>
          <w:sz w:val="24"/>
          <w:szCs w:val="24"/>
        </w:rPr>
        <w:t>DEGAN, Corneliu F.</w:t>
      </w:r>
    </w:p>
    <w:p w:rsidR="00D86E8C" w:rsidRPr="00D86E8C" w:rsidRDefault="00D86E8C" w:rsidP="00D86E8C">
      <w:pPr>
        <w:keepNext/>
        <w:keepLines/>
        <w:spacing w:line="240" w:lineRule="auto"/>
        <w:contextualSpacing/>
        <w:jc w:val="both"/>
        <w:rPr>
          <w:rFonts w:ascii="Times New Roman" w:hAnsi="Times New Roman"/>
          <w:sz w:val="24"/>
          <w:szCs w:val="24"/>
        </w:rPr>
      </w:pPr>
      <w:r w:rsidRPr="00D86E8C">
        <w:rPr>
          <w:rFonts w:ascii="Times New Roman" w:hAnsi="Times New Roman"/>
          <w:b/>
          <w:sz w:val="24"/>
          <w:szCs w:val="24"/>
        </w:rPr>
        <w:tab/>
      </w:r>
      <w:r w:rsidRPr="00D86E8C">
        <w:rPr>
          <w:rFonts w:ascii="Times New Roman" w:hAnsi="Times New Roman"/>
          <w:sz w:val="24"/>
          <w:szCs w:val="24"/>
        </w:rPr>
        <w:t>Evolu</w:t>
      </w:r>
      <w:r w:rsidRPr="00D86E8C">
        <w:rPr>
          <w:sz w:val="24"/>
          <w:szCs w:val="24"/>
        </w:rPr>
        <w:t>ț</w:t>
      </w:r>
      <w:r w:rsidRPr="00D86E8C">
        <w:rPr>
          <w:rFonts w:ascii="Times New Roman" w:hAnsi="Times New Roman"/>
          <w:sz w:val="24"/>
          <w:szCs w:val="24"/>
        </w:rPr>
        <w:t xml:space="preserve">ia azotului muscular </w:t>
      </w:r>
      <w:r w:rsidRPr="00D86E8C">
        <w:rPr>
          <w:sz w:val="24"/>
          <w:szCs w:val="24"/>
        </w:rPr>
        <w:t>ș</w:t>
      </w:r>
      <w:r w:rsidRPr="00D86E8C">
        <w:rPr>
          <w:rFonts w:ascii="Times New Roman" w:hAnsi="Times New Roman"/>
          <w:sz w:val="24"/>
          <w:szCs w:val="24"/>
        </w:rPr>
        <w:t>i hepatic la Rana esculenta in func</w:t>
      </w:r>
      <w:r w:rsidRPr="00D86E8C">
        <w:rPr>
          <w:sz w:val="24"/>
          <w:szCs w:val="24"/>
        </w:rPr>
        <w:t>ț</w:t>
      </w:r>
      <w:r w:rsidRPr="00D86E8C">
        <w:rPr>
          <w:rFonts w:ascii="Times New Roman" w:hAnsi="Times New Roman"/>
          <w:sz w:val="24"/>
          <w:szCs w:val="24"/>
        </w:rPr>
        <w:t xml:space="preserve">iune de diferitele epoci ale anului </w:t>
      </w:r>
      <w:r w:rsidRPr="00D86E8C">
        <w:rPr>
          <w:sz w:val="24"/>
          <w:szCs w:val="24"/>
        </w:rPr>
        <w:t>ș</w:t>
      </w:r>
      <w:r w:rsidRPr="00D86E8C">
        <w:rPr>
          <w:rFonts w:ascii="Times New Roman" w:hAnsi="Times New Roman"/>
          <w:sz w:val="24"/>
          <w:szCs w:val="24"/>
        </w:rPr>
        <w:t>i Contribu</w:t>
      </w:r>
      <w:r w:rsidRPr="00D86E8C">
        <w:rPr>
          <w:sz w:val="24"/>
          <w:szCs w:val="24"/>
        </w:rPr>
        <w:t>ț</w:t>
      </w:r>
      <w:r w:rsidRPr="00D86E8C">
        <w:rPr>
          <w:rFonts w:ascii="Times New Roman" w:hAnsi="Times New Roman"/>
          <w:sz w:val="24"/>
          <w:szCs w:val="24"/>
        </w:rPr>
        <w:t>iuni la cunoa</w:t>
      </w:r>
      <w:r w:rsidRPr="00D86E8C">
        <w:rPr>
          <w:sz w:val="24"/>
          <w:szCs w:val="24"/>
        </w:rPr>
        <w:t>ș</w:t>
      </w:r>
      <w:r w:rsidRPr="00D86E8C">
        <w:rPr>
          <w:rFonts w:ascii="Times New Roman" w:hAnsi="Times New Roman"/>
          <w:sz w:val="24"/>
          <w:szCs w:val="24"/>
        </w:rPr>
        <w:t>terea metabolismului purinic / Corneliu F. Degan . – Cluj : Institutul de Arte Grafice Ardealul , 1934 . – 113 p. : fig. ; 22 cm.</w:t>
      </w:r>
    </w:p>
    <w:p w:rsidR="00D86E8C" w:rsidRDefault="00D86E8C" w:rsidP="00D86E8C">
      <w:pPr>
        <w:keepNext/>
        <w:keepLines/>
        <w:spacing w:line="240" w:lineRule="auto"/>
        <w:contextualSpacing/>
        <w:jc w:val="both"/>
        <w:rPr>
          <w:rFonts w:ascii="Times New Roman" w:hAnsi="Times New Roman"/>
          <w:sz w:val="24"/>
          <w:szCs w:val="24"/>
        </w:rPr>
      </w:pPr>
      <w:r w:rsidRPr="00D86E8C">
        <w:rPr>
          <w:rFonts w:ascii="Times New Roman" w:hAnsi="Times New Roman"/>
          <w:sz w:val="24"/>
          <w:szCs w:val="24"/>
        </w:rPr>
        <w:tab/>
        <w:t>Bibliogr. p. 107-110</w:t>
      </w:r>
    </w:p>
    <w:p w:rsidR="00D86E8C" w:rsidRPr="00D86E8C" w:rsidRDefault="00D86E8C" w:rsidP="00D86E8C">
      <w:pPr>
        <w:keepNext/>
        <w:keepLines/>
        <w:spacing w:line="240" w:lineRule="auto"/>
        <w:contextualSpacing/>
        <w:jc w:val="both"/>
        <w:rPr>
          <w:rFonts w:ascii="Times New Roman" w:eastAsia="Times New Roman" w:hAnsi="Times New Roman"/>
          <w:sz w:val="24"/>
          <w:szCs w:val="24"/>
        </w:rPr>
      </w:pPr>
      <w:r w:rsidRPr="00D86E8C">
        <w:rPr>
          <w:rFonts w:ascii="Times New Roman" w:eastAsia="Times New Roman" w:hAnsi="Times New Roman"/>
          <w:sz w:val="24"/>
          <w:szCs w:val="24"/>
        </w:rPr>
        <w:t>612</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DEGEREŢIANU, P.</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Sfaturi hygienice-medicale pentru locuitorii ţerani ialomiţeni / P. Degereţianu . – Călăraşi : Tipografia C.l. , 1892 . – 25 p. ; 20 cm</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Conţine dedicaţia autografă a autorului către Dr. Felix</w:t>
      </w:r>
    </w:p>
    <w:p w:rsidR="0006621A" w:rsidRPr="00356231" w:rsidRDefault="0006621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614</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I.M.III 108/5</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DELBET, Paul</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Anatomie chirurgicale de la vessie : Thése pour le doctorat en médecine / Paul Delbet . – Paris : Henri Jouve , 1895 . – 322. : tab. ; 26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Bibliografie p. 307-320</w:t>
      </w:r>
    </w:p>
    <w:p w:rsidR="007F2213" w:rsidRPr="00356231" w:rsidRDefault="007F2213" w:rsidP="00240E25">
      <w:pPr>
        <w:keepNext/>
        <w:keepLines/>
        <w:spacing w:after="0" w:line="240" w:lineRule="auto"/>
        <w:ind w:right="105"/>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În: “Anatomie”</w:t>
      </w:r>
    </w:p>
    <w:p w:rsidR="00C2289A"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616.1-089</w:t>
      </w:r>
    </w:p>
    <w:p w:rsidR="00AB4F16" w:rsidRDefault="00AB4F16" w:rsidP="00240E25">
      <w:pPr>
        <w:keepNext/>
        <w:keepLines/>
        <w:spacing w:after="0" w:line="240" w:lineRule="auto"/>
        <w:jc w:val="both"/>
        <w:rPr>
          <w:rFonts w:ascii="Times New Roman" w:eastAsia="Times New Roman" w:hAnsi="Times New Roman"/>
          <w:sz w:val="24"/>
          <w:szCs w:val="24"/>
          <w:lang w:val="fr-FR"/>
        </w:rPr>
      </w:pPr>
    </w:p>
    <w:p w:rsidR="00AB4F16" w:rsidRDefault="00AB4F16" w:rsidP="00240E25">
      <w:pPr>
        <w:keepNext/>
        <w:keepLines/>
        <w:contextualSpacing/>
        <w:rPr>
          <w:rFonts w:ascii="Times New Roman" w:hAnsi="Times New Roman"/>
          <w:b/>
          <w:sz w:val="24"/>
          <w:szCs w:val="24"/>
        </w:rPr>
      </w:pPr>
      <w:r>
        <w:rPr>
          <w:rFonts w:ascii="Times New Roman" w:hAnsi="Times New Roman"/>
          <w:b/>
          <w:sz w:val="24"/>
          <w:szCs w:val="24"/>
        </w:rPr>
        <w:t>I.M. II 3487</w:t>
      </w:r>
    </w:p>
    <w:p w:rsidR="00AB4F16" w:rsidRPr="00AB4F16" w:rsidRDefault="00AB4F16" w:rsidP="00240E25">
      <w:pPr>
        <w:keepNext/>
        <w:keepLines/>
        <w:contextualSpacing/>
        <w:rPr>
          <w:rFonts w:ascii="Times New Roman" w:hAnsi="Times New Roman"/>
          <w:b/>
          <w:sz w:val="24"/>
          <w:szCs w:val="24"/>
        </w:rPr>
      </w:pPr>
      <w:r w:rsidRPr="00AB4F16">
        <w:rPr>
          <w:rFonts w:ascii="Times New Roman" w:hAnsi="Times New Roman"/>
          <w:b/>
          <w:sz w:val="24"/>
          <w:szCs w:val="24"/>
        </w:rPr>
        <w:t>DELEANO, N. T. ; DICK, J.</w:t>
      </w:r>
    </w:p>
    <w:p w:rsidR="00AB4F16" w:rsidRPr="00AB4F16" w:rsidRDefault="00AB4F16" w:rsidP="00240E25">
      <w:pPr>
        <w:keepNext/>
        <w:keepLines/>
        <w:contextualSpacing/>
        <w:rPr>
          <w:rFonts w:ascii="Times New Roman" w:hAnsi="Times New Roman"/>
          <w:sz w:val="24"/>
          <w:szCs w:val="24"/>
        </w:rPr>
      </w:pPr>
      <w:r w:rsidRPr="00AB4F16">
        <w:rPr>
          <w:rFonts w:ascii="Times New Roman" w:hAnsi="Times New Roman"/>
          <w:sz w:val="24"/>
          <w:szCs w:val="24"/>
        </w:rPr>
        <w:tab/>
        <w:t>Dosage gravimètrique de la chlorophylle dans les feuilles de Salix fragilis et de populous alba / N. T. Deleano, J. Dick . – [Madrid : s.n.], 1934 . – 7 p. : tab. ; 22 cm.</w:t>
      </w:r>
    </w:p>
    <w:p w:rsidR="00AB4F16" w:rsidRDefault="00AB4F16" w:rsidP="00240E25">
      <w:pPr>
        <w:keepNext/>
        <w:keepLines/>
        <w:contextualSpacing/>
        <w:rPr>
          <w:rFonts w:ascii="Times New Roman" w:hAnsi="Times New Roman"/>
          <w:sz w:val="24"/>
          <w:szCs w:val="24"/>
        </w:rPr>
      </w:pPr>
      <w:r w:rsidRPr="00AB4F16">
        <w:rPr>
          <w:rFonts w:ascii="Times New Roman" w:hAnsi="Times New Roman"/>
          <w:sz w:val="24"/>
          <w:szCs w:val="24"/>
        </w:rPr>
        <w:tab/>
        <w:t>Extras din “Trabajos del IX Congreso Internacional de Quimica Pura v Aplicada. Tomo VI. Quimica Analitica”</w:t>
      </w:r>
    </w:p>
    <w:p w:rsidR="00AB4F16" w:rsidRPr="00AB4F16" w:rsidRDefault="00AB4F16" w:rsidP="00240E25">
      <w:pPr>
        <w:keepNext/>
        <w:keepLines/>
        <w:contextualSpacing/>
        <w:rPr>
          <w:rFonts w:ascii="Times New Roman" w:hAnsi="Times New Roman"/>
          <w:sz w:val="24"/>
          <w:szCs w:val="24"/>
        </w:rPr>
      </w:pPr>
      <w:r w:rsidRPr="00AB4F16">
        <w:rPr>
          <w:rFonts w:ascii="Times New Roman" w:hAnsi="Times New Roman"/>
          <w:sz w:val="24"/>
          <w:szCs w:val="24"/>
        </w:rPr>
        <w:t>53/54</w:t>
      </w:r>
    </w:p>
    <w:p w:rsidR="00AB4F16" w:rsidRDefault="00AB4F16" w:rsidP="00240E25">
      <w:pPr>
        <w:keepNext/>
        <w:keepLines/>
        <w:spacing w:after="0" w:line="240" w:lineRule="auto"/>
        <w:contextualSpacing/>
        <w:jc w:val="both"/>
        <w:rPr>
          <w:rFonts w:ascii="Times New Roman" w:eastAsia="Times New Roman" w:hAnsi="Times New Roman"/>
          <w:sz w:val="24"/>
          <w:szCs w:val="24"/>
          <w:lang w:val="fr-FR"/>
        </w:rPr>
      </w:pPr>
      <w:r w:rsidRPr="00AB4F16">
        <w:rPr>
          <w:rFonts w:ascii="Times New Roman" w:hAnsi="Times New Roman"/>
          <w:sz w:val="24"/>
          <w:szCs w:val="24"/>
        </w:rPr>
        <w:t>615</w:t>
      </w:r>
      <w:r w:rsidRPr="00AB4F16">
        <w:rPr>
          <w:rFonts w:ascii="Times New Roman" w:hAnsi="Times New Roman"/>
          <w:sz w:val="24"/>
          <w:szCs w:val="24"/>
        </w:rPr>
        <w:tab/>
      </w:r>
      <w:r w:rsidRPr="00AB4F16">
        <w:rPr>
          <w:rFonts w:ascii="Times New Roman" w:hAnsi="Times New Roman"/>
          <w:sz w:val="24"/>
          <w:szCs w:val="24"/>
        </w:rPr>
        <w:tab/>
      </w:r>
    </w:p>
    <w:p w:rsidR="0006621A" w:rsidRDefault="0006621A" w:rsidP="00240E25">
      <w:pPr>
        <w:keepNext/>
        <w:keepLines/>
        <w:spacing w:after="0" w:line="240" w:lineRule="auto"/>
        <w:jc w:val="both"/>
        <w:rPr>
          <w:rFonts w:ascii="Times New Roman" w:eastAsia="Times New Roman" w:hAnsi="Times New Roman"/>
          <w:sz w:val="24"/>
          <w:szCs w:val="24"/>
          <w:lang w:val="fr-FR"/>
        </w:rPr>
      </w:pPr>
    </w:p>
    <w:p w:rsidR="0006621A" w:rsidRPr="0006621A" w:rsidRDefault="0006621A" w:rsidP="00240E25">
      <w:pPr>
        <w:keepNext/>
        <w:keepLines/>
        <w:spacing w:after="0" w:line="240" w:lineRule="auto"/>
        <w:jc w:val="both"/>
        <w:rPr>
          <w:rFonts w:ascii="Times New Roman" w:eastAsia="Times New Roman" w:hAnsi="Times New Roman"/>
          <w:b/>
          <w:sz w:val="24"/>
          <w:szCs w:val="24"/>
          <w:lang w:val="fr-FR"/>
        </w:rPr>
      </w:pPr>
      <w:r w:rsidRPr="0006621A">
        <w:rPr>
          <w:rFonts w:ascii="Times New Roman" w:eastAsia="Times New Roman" w:hAnsi="Times New Roman"/>
          <w:b/>
          <w:sz w:val="24"/>
          <w:szCs w:val="24"/>
          <w:lang w:val="fr-FR"/>
        </w:rPr>
        <w:t>I.M. II 1530</w:t>
      </w:r>
    </w:p>
    <w:p w:rsidR="0006621A" w:rsidRDefault="0006621A" w:rsidP="00240E25">
      <w:pPr>
        <w:keepNext/>
        <w:keepLines/>
        <w:spacing w:after="0" w:line="240" w:lineRule="auto"/>
        <w:jc w:val="both"/>
        <w:rPr>
          <w:rFonts w:ascii="Times New Roman" w:eastAsia="Times New Roman" w:hAnsi="Times New Roman"/>
          <w:b/>
          <w:sz w:val="24"/>
          <w:szCs w:val="24"/>
          <w:lang w:val="fr-FR"/>
        </w:rPr>
      </w:pPr>
      <w:r w:rsidRPr="0006621A">
        <w:rPr>
          <w:rFonts w:ascii="Times New Roman" w:eastAsia="Times New Roman" w:hAnsi="Times New Roman"/>
          <w:b/>
          <w:sz w:val="24"/>
          <w:szCs w:val="24"/>
          <w:lang w:val="fr-FR"/>
        </w:rPr>
        <w:t>DELEANO, N. T. ;</w:t>
      </w:r>
      <w:r w:rsidR="00046B2B">
        <w:rPr>
          <w:rFonts w:ascii="Times New Roman" w:eastAsia="Times New Roman" w:hAnsi="Times New Roman"/>
          <w:b/>
          <w:sz w:val="24"/>
          <w:szCs w:val="24"/>
          <w:lang w:val="fr-FR"/>
        </w:rPr>
        <w:t xml:space="preserve"> MEZINCESCO</w:t>
      </w:r>
      <w:r w:rsidRPr="0006621A">
        <w:rPr>
          <w:rFonts w:ascii="Times New Roman" w:eastAsia="Times New Roman" w:hAnsi="Times New Roman"/>
          <w:b/>
          <w:sz w:val="24"/>
          <w:szCs w:val="24"/>
          <w:lang w:val="fr-FR"/>
        </w:rPr>
        <w:t>, M. D.</w:t>
      </w:r>
    </w:p>
    <w:p w:rsidR="00046B2B" w:rsidRDefault="00046B2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fr-FR"/>
        </w:rPr>
        <w:tab/>
      </w:r>
      <w:r w:rsidR="0070153E">
        <w:rPr>
          <w:rFonts w:ascii="Times New Roman" w:eastAsia="Times New Roman" w:hAnsi="Times New Roman"/>
          <w:sz w:val="24"/>
          <w:szCs w:val="24"/>
          <w:lang w:val="fr-FR"/>
        </w:rPr>
        <w:t xml:space="preserve">Action des alcools méthylique et éthylique sur les ferments solubles et figurés : action sur la levure de lière et sur le cytoplasma des graines de ricin / </w:t>
      </w:r>
      <w:r w:rsidR="005D6BE3">
        <w:rPr>
          <w:rFonts w:ascii="Times New Roman" w:eastAsia="Times New Roman" w:hAnsi="Times New Roman"/>
          <w:sz w:val="24"/>
          <w:szCs w:val="24"/>
          <w:lang w:val="fr-FR"/>
        </w:rPr>
        <w:t xml:space="preserve">N. T. Deleano, M. D. Mezincesco . – </w:t>
      </w:r>
      <w:r w:rsidR="005D6BE3">
        <w:rPr>
          <w:rFonts w:ascii="Times New Roman" w:eastAsia="Times New Roman" w:hAnsi="Times New Roman"/>
          <w:sz w:val="24"/>
          <w:szCs w:val="24"/>
          <w:lang w:val="en-US"/>
        </w:rPr>
        <w:t>[S.l.: s.n. , 1935] . – p. 1805-1813 : graf., tab. ; 24 cm.</w:t>
      </w:r>
    </w:p>
    <w:p w:rsidR="005D6BE3" w:rsidRPr="005D6BE3" w:rsidRDefault="005D6BE3"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lang w:val="fr-FR"/>
        </w:rPr>
        <w:tab/>
      </w:r>
      <w:r w:rsidRPr="005D6BE3">
        <w:rPr>
          <w:rFonts w:ascii="Times New Roman" w:eastAsia="Times New Roman" w:hAnsi="Times New Roman"/>
          <w:sz w:val="24"/>
          <w:szCs w:val="24"/>
          <w:lang w:val="fr-FR"/>
        </w:rPr>
        <w:t>Bibliogr. p. 1813</w:t>
      </w:r>
    </w:p>
    <w:p w:rsidR="005D6BE3" w:rsidRDefault="005D6BE3" w:rsidP="00240E25">
      <w:pPr>
        <w:keepNext/>
        <w:keepLines/>
        <w:spacing w:after="0" w:line="240" w:lineRule="auto"/>
        <w:jc w:val="both"/>
        <w:rPr>
          <w:rFonts w:ascii="Times New Roman" w:eastAsia="Times New Roman" w:hAnsi="Times New Roman"/>
          <w:sz w:val="24"/>
          <w:szCs w:val="24"/>
          <w:lang w:val="fr-FR"/>
        </w:rPr>
      </w:pPr>
      <w:r w:rsidRPr="005D6BE3">
        <w:rPr>
          <w:rFonts w:ascii="Times New Roman" w:eastAsia="Times New Roman" w:hAnsi="Times New Roman"/>
          <w:sz w:val="24"/>
          <w:szCs w:val="24"/>
          <w:lang w:val="fr-FR"/>
        </w:rPr>
        <w:tab/>
        <w:t>Extrait du Bulletin de la Societé</w:t>
      </w:r>
      <w:r>
        <w:rPr>
          <w:rFonts w:ascii="Times New Roman" w:eastAsia="Times New Roman" w:hAnsi="Times New Roman"/>
          <w:sz w:val="24"/>
          <w:szCs w:val="24"/>
          <w:lang w:val="fr-FR"/>
        </w:rPr>
        <w:t xml:space="preserve"> de Chimie Biologique. Tome XVII, nr. 12, Décembre 1935</w:t>
      </w:r>
    </w:p>
    <w:p w:rsidR="00DD4BFB" w:rsidRDefault="005D6BE3"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547.26</w:t>
      </w:r>
    </w:p>
    <w:p w:rsidR="00D74748" w:rsidRDefault="00D74748" w:rsidP="00240E25">
      <w:pPr>
        <w:keepNext/>
        <w:keepLines/>
        <w:spacing w:after="0" w:line="240" w:lineRule="auto"/>
        <w:jc w:val="both"/>
        <w:rPr>
          <w:rFonts w:ascii="Times New Roman" w:eastAsia="Times New Roman" w:hAnsi="Times New Roman"/>
          <w:sz w:val="24"/>
          <w:szCs w:val="24"/>
          <w:lang w:val="fr-FR"/>
        </w:rPr>
      </w:pPr>
    </w:p>
    <w:p w:rsidR="00D74748" w:rsidRDefault="00D74748" w:rsidP="00240E25">
      <w:pPr>
        <w:keepNext/>
        <w:keepLines/>
        <w:spacing w:line="240" w:lineRule="auto"/>
        <w:contextualSpacing/>
        <w:jc w:val="both"/>
        <w:rPr>
          <w:rFonts w:ascii="Times New Roman" w:hAnsi="Times New Roman"/>
          <w:b/>
          <w:sz w:val="24"/>
          <w:szCs w:val="24"/>
        </w:rPr>
      </w:pPr>
      <w:r w:rsidRPr="00D74748">
        <w:rPr>
          <w:rFonts w:ascii="Times New Roman" w:hAnsi="Times New Roman"/>
          <w:b/>
          <w:sz w:val="24"/>
          <w:szCs w:val="24"/>
        </w:rPr>
        <w:t>I.M. II 3488</w:t>
      </w:r>
    </w:p>
    <w:p w:rsidR="00D74748" w:rsidRPr="00D74748" w:rsidRDefault="00D74748" w:rsidP="00240E25">
      <w:pPr>
        <w:keepNext/>
        <w:keepLines/>
        <w:spacing w:line="240" w:lineRule="auto"/>
        <w:contextualSpacing/>
        <w:jc w:val="both"/>
        <w:rPr>
          <w:rFonts w:ascii="Times New Roman" w:hAnsi="Times New Roman"/>
          <w:b/>
          <w:sz w:val="24"/>
          <w:szCs w:val="24"/>
        </w:rPr>
      </w:pPr>
      <w:r w:rsidRPr="00D74748">
        <w:rPr>
          <w:rFonts w:ascii="Times New Roman" w:hAnsi="Times New Roman"/>
          <w:b/>
          <w:sz w:val="24"/>
          <w:szCs w:val="24"/>
        </w:rPr>
        <w:t>DELEANO, N. T. ; POPOVICI, N. ; IONESCU, I.</w:t>
      </w:r>
    </w:p>
    <w:p w:rsidR="00D74748" w:rsidRPr="00D74748" w:rsidRDefault="00D74748" w:rsidP="00240E25">
      <w:pPr>
        <w:keepNext/>
        <w:keepLines/>
        <w:spacing w:line="240" w:lineRule="auto"/>
        <w:contextualSpacing/>
        <w:jc w:val="both"/>
        <w:rPr>
          <w:rFonts w:ascii="Times New Roman" w:hAnsi="Times New Roman"/>
          <w:sz w:val="24"/>
          <w:szCs w:val="24"/>
        </w:rPr>
      </w:pPr>
      <w:r w:rsidRPr="00D74748">
        <w:rPr>
          <w:rFonts w:ascii="Times New Roman" w:hAnsi="Times New Roman"/>
          <w:b/>
          <w:sz w:val="24"/>
          <w:szCs w:val="24"/>
        </w:rPr>
        <w:tab/>
      </w:r>
      <w:r w:rsidRPr="00D74748">
        <w:rPr>
          <w:rFonts w:ascii="Times New Roman" w:hAnsi="Times New Roman"/>
          <w:sz w:val="24"/>
          <w:szCs w:val="24"/>
        </w:rPr>
        <w:t>Contribution à l’ètude de la catalase végétale / N. T. Deleano, N. Popovici, I. Ionescu  . – Lous–le-Saunnier : Imprimerie et Lithographie Maurice Declume , 1937 . – p. 898-910 : fig. , tab. ; 22 cm.</w:t>
      </w:r>
    </w:p>
    <w:p w:rsidR="00D74748" w:rsidRPr="00D74748" w:rsidRDefault="00D74748" w:rsidP="00240E25">
      <w:pPr>
        <w:keepNext/>
        <w:keepLines/>
        <w:spacing w:line="240" w:lineRule="auto"/>
        <w:contextualSpacing/>
        <w:jc w:val="both"/>
        <w:rPr>
          <w:rFonts w:ascii="Times New Roman" w:hAnsi="Times New Roman"/>
          <w:sz w:val="24"/>
          <w:szCs w:val="24"/>
        </w:rPr>
      </w:pPr>
      <w:r w:rsidRPr="00D74748">
        <w:rPr>
          <w:rFonts w:ascii="Times New Roman" w:hAnsi="Times New Roman"/>
          <w:sz w:val="24"/>
          <w:szCs w:val="24"/>
        </w:rPr>
        <w:tab/>
        <w:t xml:space="preserve">Bibliogr. p. 910 </w:t>
      </w:r>
    </w:p>
    <w:p w:rsidR="00D74748" w:rsidRDefault="00D74748" w:rsidP="00240E25">
      <w:pPr>
        <w:keepNext/>
        <w:keepLines/>
        <w:spacing w:line="240" w:lineRule="auto"/>
        <w:contextualSpacing/>
        <w:jc w:val="both"/>
        <w:rPr>
          <w:rFonts w:ascii="Times New Roman" w:hAnsi="Times New Roman"/>
          <w:sz w:val="24"/>
          <w:szCs w:val="24"/>
        </w:rPr>
      </w:pPr>
      <w:r w:rsidRPr="00D74748">
        <w:rPr>
          <w:rFonts w:ascii="Times New Roman" w:hAnsi="Times New Roman"/>
          <w:sz w:val="24"/>
          <w:szCs w:val="24"/>
        </w:rPr>
        <w:tab/>
        <w:t>Extras din „Bulletin de la Sociètè de Chimie Biologique”, Tome XIX, No. 5, Mai 1937</w:t>
      </w:r>
    </w:p>
    <w:p w:rsidR="00D74748" w:rsidRDefault="00D74748" w:rsidP="00240E25">
      <w:pPr>
        <w:keepNext/>
        <w:keepLines/>
        <w:spacing w:line="240" w:lineRule="auto"/>
        <w:contextualSpacing/>
        <w:jc w:val="both"/>
        <w:rPr>
          <w:rFonts w:ascii="Times New Roman" w:hAnsi="Times New Roman"/>
          <w:sz w:val="24"/>
          <w:szCs w:val="24"/>
        </w:rPr>
      </w:pPr>
      <w:r w:rsidRPr="00D74748">
        <w:rPr>
          <w:rFonts w:ascii="Times New Roman" w:hAnsi="Times New Roman"/>
          <w:sz w:val="24"/>
          <w:szCs w:val="24"/>
        </w:rPr>
        <w:t>58</w:t>
      </w:r>
    </w:p>
    <w:p w:rsidR="00D74748" w:rsidRDefault="00D74748" w:rsidP="00240E25">
      <w:pPr>
        <w:keepNext/>
        <w:keepLines/>
        <w:spacing w:line="240" w:lineRule="auto"/>
        <w:contextualSpacing/>
        <w:jc w:val="both"/>
        <w:rPr>
          <w:rFonts w:ascii="Times New Roman" w:hAnsi="Times New Roman"/>
          <w:sz w:val="24"/>
          <w:szCs w:val="24"/>
        </w:rPr>
      </w:pPr>
    </w:p>
    <w:p w:rsidR="00D74748" w:rsidRPr="00D74748" w:rsidRDefault="00D74748" w:rsidP="00240E25">
      <w:pPr>
        <w:keepNext/>
        <w:keepLines/>
        <w:spacing w:line="240" w:lineRule="auto"/>
        <w:contextualSpacing/>
        <w:jc w:val="both"/>
        <w:rPr>
          <w:rFonts w:ascii="Times New Roman" w:hAnsi="Times New Roman"/>
          <w:b/>
          <w:sz w:val="24"/>
          <w:szCs w:val="24"/>
        </w:rPr>
      </w:pPr>
      <w:r w:rsidRPr="00D74748">
        <w:rPr>
          <w:rFonts w:ascii="Times New Roman" w:hAnsi="Times New Roman"/>
          <w:b/>
          <w:sz w:val="24"/>
          <w:szCs w:val="24"/>
        </w:rPr>
        <w:t>I.M. II 3489</w:t>
      </w:r>
    </w:p>
    <w:p w:rsidR="00D74748" w:rsidRPr="00D74748" w:rsidRDefault="00D74748" w:rsidP="00240E25">
      <w:pPr>
        <w:keepNext/>
        <w:keepLines/>
        <w:spacing w:line="240" w:lineRule="auto"/>
        <w:contextualSpacing/>
        <w:jc w:val="both"/>
        <w:rPr>
          <w:rFonts w:ascii="Times New Roman" w:hAnsi="Times New Roman"/>
          <w:sz w:val="24"/>
          <w:szCs w:val="24"/>
        </w:rPr>
      </w:pPr>
      <w:r w:rsidRPr="00D74748">
        <w:rPr>
          <w:rFonts w:ascii="Times New Roman" w:hAnsi="Times New Roman"/>
          <w:b/>
          <w:sz w:val="24"/>
          <w:szCs w:val="24"/>
        </w:rPr>
        <w:t>DELEANO, N. T. ; VLADESCU, I. D.</w:t>
      </w:r>
      <w:r w:rsidRPr="00D74748">
        <w:rPr>
          <w:rFonts w:ascii="Times New Roman" w:hAnsi="Times New Roman"/>
          <w:b/>
          <w:sz w:val="24"/>
          <w:szCs w:val="24"/>
        </w:rPr>
        <w:tab/>
      </w:r>
      <w:r w:rsidRPr="00D74748">
        <w:rPr>
          <w:rFonts w:ascii="Times New Roman" w:hAnsi="Times New Roman"/>
          <w:sz w:val="24"/>
          <w:szCs w:val="24"/>
        </w:rPr>
        <w:tab/>
      </w:r>
      <w:r w:rsidRPr="00D74748">
        <w:rPr>
          <w:rFonts w:ascii="Times New Roman" w:hAnsi="Times New Roman"/>
          <w:sz w:val="24"/>
          <w:szCs w:val="24"/>
        </w:rPr>
        <w:tab/>
      </w:r>
      <w:r w:rsidRPr="00D74748">
        <w:rPr>
          <w:rFonts w:ascii="Times New Roman" w:hAnsi="Times New Roman"/>
          <w:sz w:val="24"/>
          <w:szCs w:val="24"/>
        </w:rPr>
        <w:tab/>
      </w:r>
    </w:p>
    <w:p w:rsidR="00D74748" w:rsidRPr="00D74748" w:rsidRDefault="00D74748" w:rsidP="00240E25">
      <w:pPr>
        <w:keepNext/>
        <w:keepLines/>
        <w:spacing w:line="240" w:lineRule="auto"/>
        <w:contextualSpacing/>
        <w:jc w:val="both"/>
        <w:rPr>
          <w:rFonts w:ascii="Times New Roman" w:hAnsi="Times New Roman"/>
          <w:sz w:val="24"/>
          <w:szCs w:val="24"/>
        </w:rPr>
      </w:pPr>
      <w:r w:rsidRPr="00D74748">
        <w:rPr>
          <w:rFonts w:ascii="Times New Roman" w:hAnsi="Times New Roman"/>
          <w:sz w:val="24"/>
          <w:szCs w:val="24"/>
        </w:rPr>
        <w:lastRenderedPageBreak/>
        <w:tab/>
        <w:t>La variation quantitative des substances minérales et organiques pendant le développement de Nicotiana tabacum / N. T. Deleano, I. D. Vladescu . - Lous–le-Saunnier : Imprimerie et Lithographie Maurice Declume , 1937 . – p. 1366-1392 : tab. ; 22 cm.</w:t>
      </w:r>
    </w:p>
    <w:p w:rsidR="00D74748" w:rsidRPr="00D74748" w:rsidRDefault="00D74748" w:rsidP="00240E25">
      <w:pPr>
        <w:keepNext/>
        <w:keepLines/>
        <w:spacing w:line="240" w:lineRule="auto"/>
        <w:contextualSpacing/>
        <w:jc w:val="both"/>
        <w:rPr>
          <w:rFonts w:ascii="Times New Roman" w:hAnsi="Times New Roman"/>
          <w:sz w:val="24"/>
          <w:szCs w:val="24"/>
        </w:rPr>
      </w:pPr>
      <w:r w:rsidRPr="00D74748">
        <w:rPr>
          <w:rFonts w:ascii="Times New Roman" w:hAnsi="Times New Roman"/>
          <w:sz w:val="24"/>
          <w:szCs w:val="24"/>
        </w:rPr>
        <w:tab/>
        <w:t>Bibliogr. p. 1391-1392</w:t>
      </w:r>
    </w:p>
    <w:p w:rsidR="00D74748" w:rsidRDefault="00D74748" w:rsidP="00240E25">
      <w:pPr>
        <w:keepNext/>
        <w:keepLines/>
        <w:spacing w:line="240" w:lineRule="auto"/>
        <w:contextualSpacing/>
        <w:jc w:val="both"/>
        <w:rPr>
          <w:rFonts w:ascii="Times New Roman" w:hAnsi="Times New Roman"/>
          <w:sz w:val="24"/>
          <w:szCs w:val="24"/>
        </w:rPr>
      </w:pPr>
      <w:r w:rsidRPr="00D74748">
        <w:rPr>
          <w:rFonts w:ascii="Times New Roman" w:hAnsi="Times New Roman"/>
          <w:sz w:val="24"/>
          <w:szCs w:val="24"/>
        </w:rPr>
        <w:tab/>
        <w:t>Extras din „Bulletin de la Sociètè de Chimie Biologique”, Tom XIX, no. 9-10, Septembre-Octobre 1937</w:t>
      </w:r>
    </w:p>
    <w:p w:rsidR="00D74748" w:rsidRPr="00D74748" w:rsidRDefault="00D74748" w:rsidP="00240E25">
      <w:pPr>
        <w:keepNext/>
        <w:keepLines/>
        <w:spacing w:line="240" w:lineRule="auto"/>
        <w:contextualSpacing/>
        <w:jc w:val="both"/>
        <w:rPr>
          <w:rFonts w:ascii="Times New Roman" w:eastAsia="Times New Roman" w:hAnsi="Times New Roman"/>
          <w:sz w:val="24"/>
          <w:szCs w:val="24"/>
          <w:lang w:val="fr-FR"/>
        </w:rPr>
      </w:pPr>
      <w:r w:rsidRPr="00D74748">
        <w:rPr>
          <w:rFonts w:ascii="Times New Roman" w:hAnsi="Times New Roman"/>
          <w:sz w:val="24"/>
          <w:szCs w:val="24"/>
        </w:rPr>
        <w:t>57/58</w:t>
      </w:r>
      <w:r w:rsidRPr="00D74748">
        <w:rPr>
          <w:rFonts w:ascii="Times New Roman" w:hAnsi="Times New Roman"/>
          <w:sz w:val="24"/>
          <w:szCs w:val="24"/>
        </w:rPr>
        <w:tab/>
      </w:r>
    </w:p>
    <w:p w:rsidR="00596EA8" w:rsidRDefault="00596EA8" w:rsidP="00240E25">
      <w:pPr>
        <w:keepNext/>
        <w:keepLines/>
        <w:spacing w:after="0" w:line="240" w:lineRule="auto"/>
        <w:jc w:val="both"/>
        <w:rPr>
          <w:rFonts w:ascii="Times New Roman" w:eastAsia="Times New Roman" w:hAnsi="Times New Roman"/>
          <w:sz w:val="24"/>
          <w:szCs w:val="24"/>
          <w:lang w:val="fr-FR"/>
        </w:rPr>
      </w:pPr>
    </w:p>
    <w:p w:rsidR="00596EA8" w:rsidRPr="00596EA8" w:rsidRDefault="00596EA8" w:rsidP="00240E25">
      <w:pPr>
        <w:keepNext/>
        <w:keepLines/>
        <w:spacing w:after="0" w:line="240" w:lineRule="auto"/>
        <w:jc w:val="both"/>
        <w:rPr>
          <w:rFonts w:ascii="Times New Roman" w:eastAsia="Times New Roman" w:hAnsi="Times New Roman"/>
          <w:b/>
          <w:sz w:val="24"/>
          <w:szCs w:val="24"/>
          <w:lang w:val="fr-FR"/>
        </w:rPr>
      </w:pPr>
      <w:r w:rsidRPr="00596EA8">
        <w:rPr>
          <w:rFonts w:ascii="Times New Roman" w:eastAsia="Times New Roman" w:hAnsi="Times New Roman"/>
          <w:b/>
          <w:sz w:val="24"/>
          <w:szCs w:val="24"/>
          <w:lang w:val="fr-FR"/>
        </w:rPr>
        <w:t>I.M. II 2188</w:t>
      </w:r>
    </w:p>
    <w:p w:rsidR="00596EA8" w:rsidRPr="00596EA8" w:rsidRDefault="00596EA8" w:rsidP="00240E25">
      <w:pPr>
        <w:keepNext/>
        <w:keepLines/>
        <w:spacing w:after="0" w:line="240" w:lineRule="auto"/>
        <w:jc w:val="both"/>
        <w:rPr>
          <w:rFonts w:ascii="Times New Roman" w:eastAsia="Times New Roman" w:hAnsi="Times New Roman"/>
          <w:b/>
          <w:sz w:val="24"/>
          <w:szCs w:val="24"/>
          <w:lang w:val="fr-FR"/>
        </w:rPr>
      </w:pPr>
      <w:r w:rsidRPr="00596EA8">
        <w:rPr>
          <w:rFonts w:ascii="Times New Roman" w:eastAsia="Times New Roman" w:hAnsi="Times New Roman"/>
          <w:b/>
          <w:sz w:val="24"/>
          <w:szCs w:val="24"/>
          <w:lang w:val="fr-FR"/>
        </w:rPr>
        <w:t>DELEANU, N. T.</w:t>
      </w:r>
    </w:p>
    <w:p w:rsidR="00596EA8" w:rsidRDefault="00596EA8"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r>
      <w:r w:rsidR="00F332C0">
        <w:rPr>
          <w:rFonts w:ascii="Times New Roman" w:eastAsia="Times New Roman" w:hAnsi="Times New Roman"/>
          <w:sz w:val="24"/>
          <w:szCs w:val="24"/>
          <w:lang w:val="fr-FR"/>
        </w:rPr>
        <w:t xml:space="preserve">Memoriu de titluri şi lucrări ştiinţifice / </w:t>
      </w:r>
      <w:r w:rsidR="0041387D">
        <w:rPr>
          <w:rFonts w:ascii="Times New Roman" w:eastAsia="Times New Roman" w:hAnsi="Times New Roman"/>
          <w:sz w:val="24"/>
          <w:szCs w:val="24"/>
          <w:lang w:val="fr-FR"/>
        </w:rPr>
        <w:t>N. T. Deleanu . – Bucureşti : Tipografia porfesională Dimitrie C. Ionescu , 1915 . – 35 p. ; 23 cm.</w:t>
      </w:r>
    </w:p>
    <w:p w:rsidR="0041387D" w:rsidRDefault="0041387D"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016 :577.1</w:t>
      </w:r>
    </w:p>
    <w:p w:rsidR="0041387D" w:rsidRDefault="0041387D"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016 :615</w:t>
      </w:r>
    </w:p>
    <w:p w:rsidR="00DD4BFB" w:rsidRDefault="00DD4BFB" w:rsidP="00240E25">
      <w:pPr>
        <w:keepNext/>
        <w:keepLines/>
        <w:spacing w:after="0" w:line="240" w:lineRule="auto"/>
        <w:jc w:val="both"/>
        <w:rPr>
          <w:rFonts w:ascii="Times New Roman" w:eastAsia="Times New Roman" w:hAnsi="Times New Roman"/>
          <w:sz w:val="24"/>
          <w:szCs w:val="24"/>
          <w:lang w:val="fr-FR"/>
        </w:rPr>
      </w:pPr>
    </w:p>
    <w:p w:rsidR="00DD4BFB" w:rsidRPr="00DD4BFB" w:rsidRDefault="00DD4BFB" w:rsidP="00240E25">
      <w:pPr>
        <w:keepNext/>
        <w:keepLines/>
        <w:spacing w:after="0" w:line="240" w:lineRule="auto"/>
        <w:jc w:val="both"/>
        <w:rPr>
          <w:rFonts w:ascii="Times New Roman" w:eastAsia="Times New Roman" w:hAnsi="Times New Roman"/>
          <w:b/>
          <w:sz w:val="24"/>
          <w:szCs w:val="24"/>
          <w:lang w:val="fr-FR"/>
        </w:rPr>
      </w:pPr>
      <w:r w:rsidRPr="00DD4BFB">
        <w:rPr>
          <w:rFonts w:ascii="Times New Roman" w:eastAsia="Times New Roman" w:hAnsi="Times New Roman"/>
          <w:b/>
          <w:sz w:val="24"/>
          <w:szCs w:val="24"/>
          <w:lang w:val="fr-FR"/>
        </w:rPr>
        <w:t>I.M. II 1398</w:t>
      </w:r>
    </w:p>
    <w:p w:rsidR="00DD4BFB" w:rsidRPr="00DD4BFB" w:rsidRDefault="00DD4BFB" w:rsidP="00240E25">
      <w:pPr>
        <w:keepNext/>
        <w:keepLines/>
        <w:spacing w:after="0" w:line="240" w:lineRule="auto"/>
        <w:jc w:val="both"/>
        <w:rPr>
          <w:rFonts w:ascii="Times New Roman" w:eastAsia="Times New Roman" w:hAnsi="Times New Roman"/>
          <w:b/>
          <w:sz w:val="24"/>
          <w:szCs w:val="24"/>
          <w:lang w:val="fr-FR"/>
        </w:rPr>
      </w:pPr>
      <w:r w:rsidRPr="00DD4BFB">
        <w:rPr>
          <w:rFonts w:ascii="Times New Roman" w:eastAsia="Times New Roman" w:hAnsi="Times New Roman"/>
          <w:b/>
          <w:sz w:val="24"/>
          <w:szCs w:val="24"/>
          <w:lang w:val="fr-FR"/>
        </w:rPr>
        <w:t>DELEANU, N. T. ; CONIVER. L.</w:t>
      </w:r>
    </w:p>
    <w:p w:rsidR="0006621A" w:rsidRDefault="005D6BE3"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w:t>
      </w:r>
      <w:r w:rsidR="0006621A">
        <w:rPr>
          <w:rFonts w:ascii="Times New Roman" w:eastAsia="Times New Roman" w:hAnsi="Times New Roman"/>
          <w:b/>
          <w:sz w:val="24"/>
          <w:szCs w:val="24"/>
          <w:lang w:val="fr-FR"/>
        </w:rPr>
        <w:tab/>
      </w:r>
      <w:r w:rsidR="00F733AD">
        <w:rPr>
          <w:rFonts w:ascii="Times New Roman" w:eastAsia="Times New Roman" w:hAnsi="Times New Roman"/>
          <w:sz w:val="24"/>
          <w:szCs w:val="24"/>
          <w:lang w:val="fr-FR"/>
        </w:rPr>
        <w:t>Codex</w:t>
      </w:r>
      <w:r w:rsidR="007D05F8" w:rsidRPr="007D05F8">
        <w:rPr>
          <w:rFonts w:ascii="Times New Roman" w:eastAsia="Times New Roman" w:hAnsi="Times New Roman"/>
          <w:sz w:val="24"/>
          <w:szCs w:val="24"/>
          <w:lang w:val="fr-FR"/>
        </w:rPr>
        <w:t xml:space="preserve"> medico-farmaceutic / N. T. Deleanu, L. Coniver ; pref. M. Minovici . </w:t>
      </w:r>
      <w:r w:rsidR="00F733AD">
        <w:rPr>
          <w:rFonts w:ascii="Times New Roman" w:eastAsia="Times New Roman" w:hAnsi="Times New Roman"/>
          <w:sz w:val="24"/>
          <w:szCs w:val="24"/>
          <w:lang w:val="fr-FR"/>
        </w:rPr>
        <w:t>–</w:t>
      </w:r>
      <w:r w:rsidR="007D05F8" w:rsidRPr="007D05F8">
        <w:rPr>
          <w:rFonts w:ascii="Times New Roman" w:eastAsia="Times New Roman" w:hAnsi="Times New Roman"/>
          <w:sz w:val="24"/>
          <w:szCs w:val="24"/>
          <w:lang w:val="fr-FR"/>
        </w:rPr>
        <w:t xml:space="preserve"> </w:t>
      </w:r>
      <w:r w:rsidR="00F733AD">
        <w:rPr>
          <w:rFonts w:ascii="Times New Roman" w:eastAsia="Times New Roman" w:hAnsi="Times New Roman"/>
          <w:sz w:val="24"/>
          <w:szCs w:val="24"/>
          <w:lang w:val="fr-FR"/>
        </w:rPr>
        <w:t>Iaşi : s.n. , 1927 . – 505 p. : tab. ; 23 cm.</w:t>
      </w:r>
    </w:p>
    <w:p w:rsidR="00F733AD" w:rsidRDefault="00F733AD"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615</w:t>
      </w:r>
    </w:p>
    <w:p w:rsidR="005B7D92" w:rsidRDefault="005B7D92" w:rsidP="00240E25">
      <w:pPr>
        <w:keepNext/>
        <w:keepLines/>
        <w:spacing w:after="0" w:line="240" w:lineRule="auto"/>
        <w:jc w:val="both"/>
        <w:rPr>
          <w:rFonts w:ascii="Times New Roman" w:eastAsia="Times New Roman" w:hAnsi="Times New Roman"/>
          <w:sz w:val="24"/>
          <w:szCs w:val="24"/>
          <w:lang w:val="fr-FR"/>
        </w:rPr>
      </w:pPr>
    </w:p>
    <w:p w:rsidR="005B7D92" w:rsidRPr="005B7D92" w:rsidRDefault="005B7D92" w:rsidP="00240E25">
      <w:pPr>
        <w:keepNext/>
        <w:keepLines/>
        <w:spacing w:after="0" w:line="240" w:lineRule="auto"/>
        <w:jc w:val="both"/>
        <w:rPr>
          <w:rFonts w:ascii="Times New Roman" w:eastAsia="Times New Roman" w:hAnsi="Times New Roman"/>
          <w:b/>
          <w:sz w:val="24"/>
          <w:szCs w:val="24"/>
          <w:lang w:val="fr-FR"/>
        </w:rPr>
      </w:pPr>
      <w:r w:rsidRPr="005B7D92">
        <w:rPr>
          <w:rFonts w:ascii="Times New Roman" w:eastAsia="Times New Roman" w:hAnsi="Times New Roman"/>
          <w:b/>
          <w:sz w:val="24"/>
          <w:szCs w:val="24"/>
          <w:lang w:val="fr-FR"/>
        </w:rPr>
        <w:t>I.M. II 1663/36</w:t>
      </w:r>
    </w:p>
    <w:p w:rsidR="005B7D92" w:rsidRDefault="005B7D92" w:rsidP="00240E25">
      <w:pPr>
        <w:keepNext/>
        <w:keepLines/>
        <w:spacing w:after="0" w:line="240" w:lineRule="auto"/>
        <w:jc w:val="both"/>
        <w:rPr>
          <w:rFonts w:ascii="Times New Roman" w:eastAsia="Times New Roman" w:hAnsi="Times New Roman"/>
          <w:b/>
          <w:sz w:val="24"/>
          <w:szCs w:val="24"/>
          <w:lang w:val="fr-FR"/>
        </w:rPr>
      </w:pPr>
      <w:r w:rsidRPr="005B7D92">
        <w:rPr>
          <w:rFonts w:ascii="Times New Roman" w:eastAsia="Times New Roman" w:hAnsi="Times New Roman"/>
          <w:b/>
          <w:sz w:val="24"/>
          <w:szCs w:val="24"/>
          <w:lang w:val="fr-FR"/>
        </w:rPr>
        <w:t>DELMAS, Paul</w:t>
      </w:r>
    </w:p>
    <w:p w:rsidR="005B7D92" w:rsidRPr="00056AE7" w:rsidRDefault="005B7D92"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lang w:val="fr-FR"/>
        </w:rPr>
        <w:tab/>
      </w:r>
      <w:r w:rsidR="00056AE7" w:rsidRPr="00056AE7">
        <w:rPr>
          <w:rFonts w:ascii="Times New Roman" w:eastAsia="Times New Roman" w:hAnsi="Times New Roman"/>
          <w:sz w:val="24"/>
          <w:szCs w:val="24"/>
          <w:lang w:val="fr-FR"/>
        </w:rPr>
        <w:t>Practica raţională a decolaţiunei / Paul Delmas . [S.l. : s.n. , s.a.] . – p. 3-4 ; 22 cm.</w:t>
      </w:r>
    </w:p>
    <w:p w:rsidR="00056AE7" w:rsidRPr="00056AE7" w:rsidRDefault="00056AE7" w:rsidP="00240E25">
      <w:pPr>
        <w:keepNext/>
        <w:keepLines/>
        <w:spacing w:after="0" w:line="240" w:lineRule="auto"/>
        <w:jc w:val="both"/>
        <w:rPr>
          <w:rFonts w:ascii="Times New Roman" w:eastAsia="Times New Roman" w:hAnsi="Times New Roman"/>
          <w:sz w:val="24"/>
          <w:szCs w:val="24"/>
          <w:lang w:val="fr-FR"/>
        </w:rPr>
      </w:pPr>
      <w:r w:rsidRPr="00056AE7">
        <w:rPr>
          <w:rFonts w:ascii="Times New Roman" w:eastAsia="Times New Roman" w:hAnsi="Times New Roman"/>
          <w:sz w:val="24"/>
          <w:szCs w:val="24"/>
          <w:lang w:val="fr-FR"/>
        </w:rPr>
        <w:tab/>
        <w:t>Coligat</w:t>
      </w:r>
    </w:p>
    <w:p w:rsidR="00056AE7" w:rsidRDefault="00056AE7" w:rsidP="00240E25">
      <w:pPr>
        <w:keepNext/>
        <w:keepLines/>
        <w:spacing w:after="0" w:line="240" w:lineRule="auto"/>
        <w:jc w:val="both"/>
        <w:rPr>
          <w:rFonts w:ascii="Times New Roman" w:eastAsia="Times New Roman" w:hAnsi="Times New Roman"/>
          <w:sz w:val="24"/>
          <w:szCs w:val="24"/>
          <w:lang w:val="fr-FR"/>
        </w:rPr>
      </w:pPr>
      <w:r w:rsidRPr="00056AE7">
        <w:rPr>
          <w:rFonts w:ascii="Times New Roman" w:eastAsia="Times New Roman" w:hAnsi="Times New Roman"/>
          <w:sz w:val="24"/>
          <w:szCs w:val="24"/>
          <w:lang w:val="fr-FR"/>
        </w:rPr>
        <w:t>616.14-089</w:t>
      </w:r>
    </w:p>
    <w:p w:rsidR="009D048E" w:rsidRDefault="009D048E" w:rsidP="00240E25">
      <w:pPr>
        <w:keepNext/>
        <w:keepLines/>
        <w:spacing w:after="0" w:line="240" w:lineRule="auto"/>
        <w:jc w:val="both"/>
        <w:rPr>
          <w:rFonts w:ascii="Times New Roman" w:eastAsia="Times New Roman" w:hAnsi="Times New Roman"/>
          <w:sz w:val="24"/>
          <w:szCs w:val="24"/>
          <w:lang w:val="fr-FR"/>
        </w:rPr>
      </w:pPr>
    </w:p>
    <w:p w:rsidR="009D048E" w:rsidRPr="009D048E" w:rsidRDefault="009D048E" w:rsidP="00240E25">
      <w:pPr>
        <w:keepNext/>
        <w:keepLines/>
        <w:spacing w:after="0" w:line="240" w:lineRule="auto"/>
        <w:jc w:val="both"/>
        <w:rPr>
          <w:rFonts w:ascii="Times New Roman" w:eastAsia="Times New Roman" w:hAnsi="Times New Roman"/>
          <w:b/>
          <w:sz w:val="24"/>
          <w:szCs w:val="24"/>
        </w:rPr>
      </w:pPr>
      <w:r w:rsidRPr="009D048E">
        <w:rPr>
          <w:rFonts w:ascii="Times New Roman" w:eastAsia="Times New Roman" w:hAnsi="Times New Roman"/>
          <w:b/>
          <w:sz w:val="24"/>
          <w:szCs w:val="24"/>
        </w:rPr>
        <w:t>I.M. II 1842/12</w:t>
      </w:r>
    </w:p>
    <w:p w:rsidR="009D048E" w:rsidRDefault="009D048E" w:rsidP="00240E25">
      <w:pPr>
        <w:keepNext/>
        <w:keepLines/>
        <w:spacing w:after="0" w:line="240" w:lineRule="auto"/>
        <w:jc w:val="both"/>
        <w:rPr>
          <w:rFonts w:ascii="Times New Roman" w:eastAsia="Times New Roman" w:hAnsi="Times New Roman"/>
          <w:b/>
          <w:sz w:val="24"/>
          <w:szCs w:val="24"/>
        </w:rPr>
      </w:pPr>
      <w:r w:rsidRPr="009D048E">
        <w:rPr>
          <w:rFonts w:ascii="Times New Roman" w:eastAsia="Times New Roman" w:hAnsi="Times New Roman"/>
          <w:b/>
          <w:sz w:val="24"/>
          <w:szCs w:val="24"/>
        </w:rPr>
        <w:t>DÉMÉTRESCO-MANTÉ</w:t>
      </w:r>
    </w:p>
    <w:p w:rsidR="009D048E" w:rsidRDefault="009D048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9D048E">
        <w:rPr>
          <w:rFonts w:ascii="Times New Roman" w:eastAsia="Times New Roman" w:hAnsi="Times New Roman"/>
          <w:sz w:val="24"/>
          <w:szCs w:val="24"/>
        </w:rPr>
        <w:t xml:space="preserve">Sur deux cas de </w:t>
      </w:r>
      <w:r>
        <w:rPr>
          <w:rFonts w:ascii="Times New Roman" w:eastAsia="Times New Roman" w:hAnsi="Times New Roman"/>
          <w:sz w:val="24"/>
          <w:szCs w:val="24"/>
        </w:rPr>
        <w:t>tuberculose pulmonaires traités par la méthode du pneumothorax artificiel – Présentation de malade / Démétresco-Manté . – Bucarest : Tipografia „Cultura” , 1922 . – p. 102-104 ; 23 cm.</w:t>
      </w:r>
    </w:p>
    <w:p w:rsidR="009D048E" w:rsidRDefault="009D048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Parte din : Bulletins et Mémoires de la Société Medicale des Hôpitaux de Bucarest</w:t>
      </w:r>
    </w:p>
    <w:p w:rsidR="009D048E" w:rsidRDefault="009D048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9D048E" w:rsidRDefault="009D048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616.24-002.5</w:t>
      </w:r>
    </w:p>
    <w:p w:rsidR="009D048E" w:rsidRDefault="009D048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616.25-003.219</w:t>
      </w:r>
    </w:p>
    <w:p w:rsidR="009D048E" w:rsidRDefault="009D048E" w:rsidP="00240E25">
      <w:pPr>
        <w:keepNext/>
        <w:keepLines/>
        <w:spacing w:after="0" w:line="240" w:lineRule="auto"/>
        <w:jc w:val="both"/>
        <w:rPr>
          <w:rFonts w:ascii="Times New Roman" w:eastAsia="Times New Roman" w:hAnsi="Times New Roman"/>
          <w:sz w:val="24"/>
          <w:szCs w:val="24"/>
          <w:lang w:val="fr-FR"/>
        </w:rPr>
      </w:pPr>
    </w:p>
    <w:p w:rsidR="00D86BF7" w:rsidRDefault="00D86BF7" w:rsidP="00240E25">
      <w:pPr>
        <w:keepNext/>
        <w:keepLines/>
        <w:spacing w:after="0" w:line="240" w:lineRule="auto"/>
        <w:jc w:val="both"/>
        <w:rPr>
          <w:rFonts w:ascii="Times New Roman" w:eastAsia="Times New Roman" w:hAnsi="Times New Roman"/>
          <w:sz w:val="24"/>
          <w:szCs w:val="24"/>
          <w:lang w:val="fr-FR"/>
        </w:rPr>
      </w:pPr>
    </w:p>
    <w:p w:rsidR="00D86BF7" w:rsidRPr="00791551" w:rsidRDefault="00D86BF7" w:rsidP="00240E25">
      <w:pPr>
        <w:keepNext/>
        <w:keepLines/>
        <w:spacing w:after="0" w:line="240" w:lineRule="auto"/>
        <w:jc w:val="both"/>
        <w:rPr>
          <w:rFonts w:ascii="Times New Roman" w:eastAsia="Times New Roman" w:hAnsi="Times New Roman"/>
          <w:b/>
          <w:sz w:val="24"/>
          <w:szCs w:val="24"/>
          <w:lang w:val="fr-FR"/>
        </w:rPr>
      </w:pPr>
      <w:r w:rsidRPr="00791551">
        <w:rPr>
          <w:rFonts w:ascii="Times New Roman" w:eastAsia="Times New Roman" w:hAnsi="Times New Roman"/>
          <w:b/>
          <w:sz w:val="24"/>
          <w:szCs w:val="24"/>
          <w:lang w:val="fr-FR"/>
        </w:rPr>
        <w:t>I.M. II 2912</w:t>
      </w:r>
    </w:p>
    <w:p w:rsidR="00D86BF7" w:rsidRDefault="00D86BF7" w:rsidP="00240E25">
      <w:pPr>
        <w:keepNext/>
        <w:keepLines/>
        <w:spacing w:after="0" w:line="240" w:lineRule="auto"/>
        <w:jc w:val="both"/>
        <w:rPr>
          <w:rFonts w:ascii="Times New Roman" w:eastAsia="Times New Roman" w:hAnsi="Times New Roman"/>
          <w:b/>
          <w:sz w:val="24"/>
          <w:szCs w:val="24"/>
          <w:lang w:val="fr-FR"/>
        </w:rPr>
      </w:pPr>
      <w:r w:rsidRPr="00791551">
        <w:rPr>
          <w:rFonts w:ascii="Times New Roman" w:eastAsia="Times New Roman" w:hAnsi="Times New Roman"/>
          <w:b/>
          <w:sz w:val="24"/>
          <w:szCs w:val="24"/>
          <w:lang w:val="fr-FR"/>
        </w:rPr>
        <w:t>DEMETR</w:t>
      </w:r>
      <w:r w:rsidR="00791551">
        <w:rPr>
          <w:rFonts w:ascii="Times New Roman" w:eastAsia="Times New Roman" w:hAnsi="Times New Roman"/>
          <w:b/>
          <w:sz w:val="24"/>
          <w:szCs w:val="24"/>
          <w:lang w:val="fr-FR"/>
        </w:rPr>
        <w:t>E</w:t>
      </w:r>
      <w:r w:rsidRPr="00791551">
        <w:rPr>
          <w:rFonts w:ascii="Times New Roman" w:eastAsia="Times New Roman" w:hAnsi="Times New Roman"/>
          <w:b/>
          <w:sz w:val="24"/>
          <w:szCs w:val="24"/>
          <w:lang w:val="fr-FR"/>
        </w:rPr>
        <w:t>SCU, Gabriel</w:t>
      </w:r>
    </w:p>
    <w:p w:rsidR="00D86BF7" w:rsidRDefault="00791551"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fr-FR"/>
        </w:rPr>
        <w:tab/>
      </w:r>
      <w:r>
        <w:rPr>
          <w:rFonts w:ascii="Times New Roman" w:eastAsia="Times New Roman" w:hAnsi="Times New Roman"/>
          <w:sz w:val="24"/>
          <w:szCs w:val="24"/>
          <w:lang w:val="fr-FR"/>
        </w:rPr>
        <w:t xml:space="preserve">Dare de seama asupra serviciului veterinar al judeţului R. –Sărat pe anul 1899-1900 : </w:t>
      </w:r>
      <w:r w:rsidR="00DC7DE7">
        <w:rPr>
          <w:rFonts w:ascii="Times New Roman" w:eastAsia="Times New Roman" w:hAnsi="Times New Roman"/>
          <w:sz w:val="24"/>
          <w:szCs w:val="24"/>
          <w:lang w:val="fr-FR"/>
        </w:rPr>
        <w:t xml:space="preserve">Presentată D-lui Prefect al judeţului cu ocaziunea deschiderii sesiunei ordinare a Consiliului judeţean / </w:t>
      </w:r>
      <w:r w:rsidR="004A4D0F">
        <w:rPr>
          <w:rFonts w:ascii="Times New Roman" w:eastAsia="Times New Roman" w:hAnsi="Times New Roman"/>
          <w:sz w:val="24"/>
          <w:szCs w:val="24"/>
          <w:lang w:val="fr-FR"/>
        </w:rPr>
        <w:t xml:space="preserve">Gabriel Demetrescu . – Bucuresci : Tipografia </w:t>
      </w:r>
      <w:r w:rsidR="004A4D0F">
        <w:rPr>
          <w:rFonts w:ascii="Times New Roman" w:eastAsia="Times New Roman" w:hAnsi="Times New Roman"/>
          <w:sz w:val="24"/>
          <w:szCs w:val="24"/>
          <w:lang w:val="en-US"/>
        </w:rPr>
        <w:t>“Gazetei S</w:t>
      </w:r>
      <w:r w:rsidR="004A4D0F">
        <w:rPr>
          <w:rFonts w:ascii="Times New Roman" w:eastAsia="Times New Roman" w:hAnsi="Times New Roman"/>
          <w:sz w:val="24"/>
          <w:szCs w:val="24"/>
        </w:rPr>
        <w:t>ăteanului</w:t>
      </w:r>
      <w:r w:rsidR="004A4D0F">
        <w:rPr>
          <w:rFonts w:ascii="Times New Roman" w:eastAsia="Times New Roman" w:hAnsi="Times New Roman"/>
          <w:sz w:val="24"/>
          <w:szCs w:val="24"/>
          <w:lang w:val="en-US"/>
        </w:rPr>
        <w:t>” , 1900 . – 19 p. ; 23 cm.</w:t>
      </w:r>
    </w:p>
    <w:p w:rsidR="004A4D0F" w:rsidRDefault="004A4D0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ab/>
      </w:r>
      <w:r w:rsidR="004F06D0">
        <w:rPr>
          <w:rFonts w:ascii="Times New Roman" w:eastAsia="Times New Roman" w:hAnsi="Times New Roman"/>
          <w:sz w:val="24"/>
          <w:szCs w:val="24"/>
          <w:lang w:val="en-US"/>
        </w:rPr>
        <w:t>Extras din “Expunerea Situaţiunei judeţului R. – Sărat, pe anul 1900, presentată consiliului general, în sesiunea ordinară de la 15 Octombrie, de D-l Prefect I.M. Alexandrescu”</w:t>
      </w:r>
    </w:p>
    <w:p w:rsidR="004F06D0" w:rsidRDefault="004F06D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Dedicaţie pentru prof. Dr. I. Felix</w:t>
      </w:r>
    </w:p>
    <w:p w:rsidR="004F06D0" w:rsidRPr="004A4D0F" w:rsidRDefault="004F06D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619(498-35R.Sărat)</w:t>
      </w:r>
    </w:p>
    <w:p w:rsidR="00C2289A" w:rsidRPr="00056AE7" w:rsidRDefault="00C2289A" w:rsidP="00240E25">
      <w:pPr>
        <w:keepNext/>
        <w:keepLines/>
        <w:spacing w:after="0" w:line="240" w:lineRule="auto"/>
        <w:jc w:val="both"/>
        <w:rPr>
          <w:rFonts w:ascii="Times New Roman" w:eastAsia="Times New Roman" w:hAnsi="Times New Roman"/>
          <w:sz w:val="24"/>
          <w:szCs w:val="24"/>
          <w:lang w:val="fr-FR"/>
        </w:rPr>
      </w:pPr>
    </w:p>
    <w:p w:rsidR="00C2289A" w:rsidRPr="00815499" w:rsidRDefault="00C2289A" w:rsidP="00240E25">
      <w:pPr>
        <w:pStyle w:val="NoSpacing"/>
        <w:keepNext/>
        <w:keepLines/>
        <w:jc w:val="both"/>
        <w:rPr>
          <w:rFonts w:ascii="Times New Roman" w:hAnsi="Times New Roman"/>
          <w:b/>
          <w:sz w:val="24"/>
          <w:szCs w:val="24"/>
          <w:lang w:val="ro-RO"/>
        </w:rPr>
      </w:pPr>
      <w:r w:rsidRPr="00815499">
        <w:rPr>
          <w:rFonts w:ascii="Times New Roman" w:hAnsi="Times New Roman"/>
          <w:b/>
          <w:sz w:val="24"/>
          <w:szCs w:val="24"/>
          <w:lang w:val="ro-RO"/>
        </w:rPr>
        <w:t>I.M. II 3465-39/1</w:t>
      </w:r>
    </w:p>
    <w:p w:rsidR="00C2289A" w:rsidRDefault="00C2289A" w:rsidP="00240E25">
      <w:pPr>
        <w:pStyle w:val="NoSpacing"/>
        <w:keepNext/>
        <w:keepLines/>
        <w:jc w:val="both"/>
        <w:rPr>
          <w:rFonts w:ascii="Times New Roman" w:hAnsi="Times New Roman"/>
          <w:sz w:val="24"/>
          <w:szCs w:val="24"/>
          <w:lang w:val="ro-RO"/>
        </w:rPr>
      </w:pPr>
      <w:r w:rsidRPr="00815499">
        <w:rPr>
          <w:rFonts w:ascii="Times New Roman" w:hAnsi="Times New Roman"/>
          <w:b/>
          <w:sz w:val="24"/>
          <w:szCs w:val="24"/>
          <w:lang w:val="ro-RO"/>
        </w:rPr>
        <w:t>DEMETRESCU,</w:t>
      </w:r>
      <w:r w:rsidR="00D86BF7">
        <w:rPr>
          <w:rFonts w:ascii="Times New Roman" w:hAnsi="Times New Roman"/>
          <w:b/>
          <w:sz w:val="24"/>
          <w:szCs w:val="24"/>
          <w:lang w:val="ro-RO"/>
        </w:rPr>
        <w:t xml:space="preserve"> </w:t>
      </w:r>
      <w:r w:rsidRPr="00815499">
        <w:rPr>
          <w:rFonts w:ascii="Times New Roman" w:hAnsi="Times New Roman"/>
          <w:b/>
          <w:sz w:val="24"/>
          <w:szCs w:val="24"/>
          <w:lang w:val="ro-RO"/>
        </w:rPr>
        <w:t>I.</w:t>
      </w:r>
      <w:r w:rsidR="00D86BF7">
        <w:rPr>
          <w:rFonts w:ascii="Times New Roman" w:hAnsi="Times New Roman"/>
          <w:b/>
          <w:sz w:val="24"/>
          <w:szCs w:val="24"/>
          <w:lang w:val="ro-RO"/>
        </w:rPr>
        <w:t xml:space="preserve"> </w:t>
      </w:r>
      <w:r w:rsidRPr="00815499">
        <w:rPr>
          <w:rFonts w:ascii="Times New Roman" w:hAnsi="Times New Roman"/>
          <w:b/>
          <w:sz w:val="24"/>
          <w:szCs w:val="24"/>
          <w:lang w:val="ro-RO"/>
        </w:rPr>
        <w:t>; NESTOR, V</w:t>
      </w:r>
      <w:r>
        <w:rPr>
          <w:rFonts w:ascii="Times New Roman" w:hAnsi="Times New Roman"/>
          <w:b/>
          <w:sz w:val="24"/>
          <w:szCs w:val="24"/>
          <w:lang w:val="ro-RO"/>
        </w:rPr>
        <w:t>.</w:t>
      </w:r>
    </w:p>
    <w:p w:rsidR="00C2289A" w:rsidRDefault="00C2289A" w:rsidP="00240E25">
      <w:pPr>
        <w:pStyle w:val="NoSpacing"/>
        <w:keepNext/>
        <w:keepLines/>
        <w:jc w:val="both"/>
        <w:rPr>
          <w:rFonts w:ascii="Times New Roman" w:hAnsi="Times New Roman"/>
          <w:sz w:val="24"/>
          <w:szCs w:val="24"/>
          <w:lang w:val="ro-RO"/>
        </w:rPr>
      </w:pPr>
      <w:r>
        <w:rPr>
          <w:rFonts w:ascii="Times New Roman" w:hAnsi="Times New Roman"/>
          <w:sz w:val="24"/>
          <w:szCs w:val="24"/>
          <w:lang w:val="ro-RO"/>
        </w:rPr>
        <w:tab/>
        <w:t xml:space="preserve">Paraplegie pottică în flexiune datorită unui tuberculom extradurmerian / I. Demetrescu, V. Nestor. - </w:t>
      </w:r>
      <w:r w:rsidRPr="002F31E2">
        <w:rPr>
          <w:rFonts w:ascii="Times New Roman" w:hAnsi="Times New Roman"/>
          <w:sz w:val="24"/>
          <w:szCs w:val="24"/>
          <w:lang w:val="ro-RO"/>
        </w:rPr>
        <w:t>[s.l.: s.n, s.a].-</w:t>
      </w:r>
      <w:r>
        <w:rPr>
          <w:rFonts w:ascii="Times New Roman" w:hAnsi="Times New Roman"/>
          <w:sz w:val="24"/>
          <w:szCs w:val="24"/>
          <w:lang w:val="ro-RO"/>
        </w:rPr>
        <w:t xml:space="preserve">  3 p.: fig.; 23 cm.</w:t>
      </w:r>
    </w:p>
    <w:p w:rsidR="00C2289A" w:rsidRDefault="00C2289A" w:rsidP="00240E25">
      <w:pPr>
        <w:pStyle w:val="NoSpacing"/>
        <w:keepNext/>
        <w:keepLines/>
        <w:ind w:firstLine="720"/>
        <w:jc w:val="both"/>
        <w:rPr>
          <w:rFonts w:ascii="Times New Roman" w:hAnsi="Times New Roman"/>
          <w:sz w:val="24"/>
          <w:szCs w:val="24"/>
          <w:lang w:val="ro-RO"/>
        </w:rPr>
      </w:pPr>
      <w:r>
        <w:rPr>
          <w:rFonts w:ascii="Times New Roman" w:hAnsi="Times New Roman"/>
          <w:sz w:val="24"/>
          <w:szCs w:val="24"/>
          <w:lang w:val="ro-RO"/>
        </w:rPr>
        <w:t>Coligat</w:t>
      </w:r>
    </w:p>
    <w:p w:rsidR="007F2213" w:rsidRPr="00356231" w:rsidRDefault="00C2289A" w:rsidP="00240E25">
      <w:pPr>
        <w:pStyle w:val="NoSpacing"/>
        <w:keepNext/>
        <w:keepLines/>
        <w:jc w:val="both"/>
        <w:rPr>
          <w:rFonts w:ascii="Times New Roman" w:eastAsia="Times New Roman" w:hAnsi="Times New Roman"/>
          <w:sz w:val="24"/>
          <w:szCs w:val="24"/>
        </w:rPr>
      </w:pPr>
      <w:r>
        <w:rPr>
          <w:rFonts w:ascii="Times New Roman" w:hAnsi="Times New Roman"/>
          <w:sz w:val="24"/>
          <w:szCs w:val="24"/>
          <w:lang w:val="ro-RO"/>
        </w:rPr>
        <w:t>616.831</w:t>
      </w:r>
      <w:r w:rsidR="007F2213" w:rsidRPr="00356231">
        <w:rPr>
          <w:rFonts w:ascii="Times New Roman" w:eastAsia="Times New Roman" w:hAnsi="Times New Roman"/>
          <w:sz w:val="24"/>
          <w:szCs w:val="24"/>
          <w:lang w:val="fr-FR"/>
        </w:rPr>
        <w:tab/>
      </w:r>
      <w:r w:rsidR="007F2213" w:rsidRPr="00356231">
        <w:rPr>
          <w:rFonts w:ascii="Times New Roman" w:eastAsia="Times New Roman" w:hAnsi="Times New Roman"/>
          <w:sz w:val="24"/>
          <w:szCs w:val="24"/>
          <w:lang w:val="fr-FR"/>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747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DEMETRESCU, Mihai ; DEMETRESCU, Maria</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Ascending inhibition and activation from the lower brainstream : The influence of pontine reticular stimulation on thalomo-cortical evoled stimulation on thalomo-cortical evoked potentials in cat </w:t>
      </w:r>
      <w:r w:rsidRPr="00356231">
        <w:rPr>
          <w:rFonts w:ascii="Times New Roman" w:eastAsia="Times New Roman" w:hAnsi="Times New Roman"/>
          <w:sz w:val="24"/>
          <w:szCs w:val="24"/>
          <w:lang w:val="en-US"/>
        </w:rPr>
        <w:t>/ Mihai Demetrescu , Maria Demetrescu . – Amsterdam : Elsevier Publishing Company , 1962 . – p. 602-620 : fig ; 27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Inaintea titlului : Institute of Endocrinology and Institute of Physiology of the Rumanian People’s Republic Academy, Bucharest.</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Reprinted from : Electroenceph, clin. Neurophysiology.</w:t>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619:616.831.3</w:t>
      </w:r>
      <w:r w:rsidRPr="00356231">
        <w:rPr>
          <w:rFonts w:ascii="Times New Roman" w:eastAsia="Times New Roman" w:hAnsi="Times New Roman"/>
          <w:sz w:val="24"/>
          <w:szCs w:val="24"/>
          <w:lang w:val="en-US"/>
        </w:rPr>
        <w:tab/>
      </w:r>
    </w:p>
    <w:p w:rsidR="009A3DB6" w:rsidRPr="009A3DB6" w:rsidRDefault="009A3DB6" w:rsidP="00240E25">
      <w:pPr>
        <w:keepNext/>
        <w:keepLines/>
        <w:spacing w:after="0" w:line="240" w:lineRule="auto"/>
        <w:jc w:val="both"/>
        <w:rPr>
          <w:rFonts w:ascii="Times New Roman" w:eastAsia="Times New Roman" w:hAnsi="Times New Roman"/>
          <w:b/>
          <w:sz w:val="24"/>
          <w:szCs w:val="24"/>
          <w:lang w:val="en-US"/>
        </w:rPr>
      </w:pPr>
    </w:p>
    <w:p w:rsidR="009A3DB6" w:rsidRDefault="009A3DB6" w:rsidP="00240E25">
      <w:pPr>
        <w:keepNext/>
        <w:keepLines/>
        <w:spacing w:after="0" w:line="240" w:lineRule="auto"/>
        <w:jc w:val="both"/>
        <w:rPr>
          <w:rFonts w:ascii="Times New Roman" w:eastAsia="Times New Roman" w:hAnsi="Times New Roman"/>
          <w:b/>
          <w:sz w:val="24"/>
          <w:szCs w:val="24"/>
          <w:lang w:val="en-US"/>
        </w:rPr>
      </w:pPr>
      <w:r w:rsidRPr="009A3DB6">
        <w:rPr>
          <w:rFonts w:ascii="Times New Roman" w:eastAsia="Times New Roman" w:hAnsi="Times New Roman"/>
          <w:b/>
          <w:sz w:val="24"/>
          <w:szCs w:val="24"/>
          <w:lang w:val="en-US"/>
        </w:rPr>
        <w:t>I.M. II 2119/16 (volumul 1) ; I.M. III 775</w:t>
      </w:r>
    </w:p>
    <w:p w:rsidR="009A3DB6" w:rsidRDefault="009A3DB6"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DEMETRESCU, T.</w:t>
      </w:r>
    </w:p>
    <w:p w:rsidR="009A3DB6" w:rsidRPr="00DD497F" w:rsidRDefault="009A3DB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00DD497F" w:rsidRPr="00DD497F">
        <w:rPr>
          <w:rFonts w:ascii="Times New Roman" w:eastAsia="Times New Roman" w:hAnsi="Times New Roman"/>
          <w:sz w:val="24"/>
          <w:szCs w:val="24"/>
          <w:lang w:val="en-US"/>
        </w:rPr>
        <w:t>Localisaţiuni cerebrale în paralisia generală / T. Demetrescu . – Bucuresci : Tipografia şi Fonderia de Litere Thoma Basilescu , 1895 . – 74 p. : fig. ; 22 cm.</w:t>
      </w:r>
    </w:p>
    <w:p w:rsidR="00DD497F" w:rsidRPr="00DD497F" w:rsidRDefault="00DD497F" w:rsidP="00240E25">
      <w:pPr>
        <w:keepNext/>
        <w:keepLines/>
        <w:spacing w:after="0" w:line="240" w:lineRule="auto"/>
        <w:jc w:val="both"/>
        <w:rPr>
          <w:rFonts w:ascii="Times New Roman" w:eastAsia="Times New Roman" w:hAnsi="Times New Roman"/>
          <w:sz w:val="24"/>
          <w:szCs w:val="24"/>
          <w:lang w:val="en-US"/>
        </w:rPr>
      </w:pPr>
      <w:r w:rsidRPr="00DD497F">
        <w:rPr>
          <w:rFonts w:ascii="Times New Roman" w:eastAsia="Times New Roman" w:hAnsi="Times New Roman"/>
          <w:sz w:val="24"/>
          <w:szCs w:val="24"/>
          <w:lang w:val="en-US"/>
        </w:rPr>
        <w:tab/>
        <w:t>Însemnare</w:t>
      </w:r>
    </w:p>
    <w:p w:rsidR="00DD497F" w:rsidRPr="00DD497F" w:rsidRDefault="00DD497F" w:rsidP="00240E25">
      <w:pPr>
        <w:keepNext/>
        <w:keepLines/>
        <w:spacing w:after="0" w:line="240" w:lineRule="auto"/>
        <w:jc w:val="both"/>
        <w:rPr>
          <w:rFonts w:ascii="Times New Roman" w:eastAsia="Times New Roman" w:hAnsi="Times New Roman"/>
          <w:sz w:val="24"/>
          <w:szCs w:val="24"/>
          <w:lang w:val="en-US"/>
        </w:rPr>
      </w:pPr>
      <w:r w:rsidRPr="00DD497F">
        <w:rPr>
          <w:rFonts w:ascii="Times New Roman" w:eastAsia="Times New Roman" w:hAnsi="Times New Roman"/>
          <w:sz w:val="24"/>
          <w:szCs w:val="24"/>
          <w:lang w:val="en-US"/>
        </w:rPr>
        <w:tab/>
        <w:t>Coligat</w:t>
      </w:r>
    </w:p>
    <w:p w:rsidR="00DD497F" w:rsidRDefault="00DD497F" w:rsidP="00240E25">
      <w:pPr>
        <w:keepNext/>
        <w:keepLines/>
        <w:spacing w:after="0" w:line="240" w:lineRule="auto"/>
        <w:jc w:val="both"/>
        <w:rPr>
          <w:rFonts w:ascii="Times New Roman" w:eastAsia="Times New Roman" w:hAnsi="Times New Roman"/>
          <w:sz w:val="24"/>
          <w:szCs w:val="24"/>
          <w:lang w:val="en-US"/>
        </w:rPr>
      </w:pPr>
      <w:r w:rsidRPr="00DD497F">
        <w:rPr>
          <w:rFonts w:ascii="Times New Roman" w:eastAsia="Times New Roman" w:hAnsi="Times New Roman"/>
          <w:sz w:val="24"/>
          <w:szCs w:val="24"/>
          <w:lang w:val="en-US"/>
        </w:rPr>
        <w:t>616.8-009.1</w:t>
      </w:r>
    </w:p>
    <w:p w:rsidR="00545B62" w:rsidRDefault="00545B62" w:rsidP="00240E25">
      <w:pPr>
        <w:keepNext/>
        <w:keepLines/>
        <w:spacing w:after="0" w:line="240" w:lineRule="auto"/>
        <w:jc w:val="both"/>
        <w:rPr>
          <w:rFonts w:ascii="Times New Roman" w:eastAsia="Times New Roman" w:hAnsi="Times New Roman"/>
          <w:sz w:val="24"/>
          <w:szCs w:val="24"/>
          <w:lang w:val="en-US"/>
        </w:rPr>
      </w:pPr>
    </w:p>
    <w:p w:rsidR="00545B62" w:rsidRPr="00545B62" w:rsidRDefault="00545B62" w:rsidP="00240E25">
      <w:pPr>
        <w:keepNext/>
        <w:keepLines/>
        <w:spacing w:after="0" w:line="240" w:lineRule="auto"/>
        <w:jc w:val="both"/>
        <w:rPr>
          <w:rFonts w:ascii="Times New Roman" w:eastAsia="Times New Roman" w:hAnsi="Times New Roman"/>
          <w:b/>
          <w:sz w:val="24"/>
          <w:szCs w:val="24"/>
          <w:lang w:val="en-US"/>
        </w:rPr>
      </w:pPr>
      <w:r w:rsidRPr="00545B62">
        <w:rPr>
          <w:rFonts w:ascii="Times New Roman" w:eastAsia="Times New Roman" w:hAnsi="Times New Roman"/>
          <w:b/>
          <w:sz w:val="24"/>
          <w:szCs w:val="24"/>
          <w:lang w:val="en-US"/>
        </w:rPr>
        <w:t>I.M. I 323</w:t>
      </w:r>
    </w:p>
    <w:p w:rsidR="00545B62" w:rsidRDefault="00545B62" w:rsidP="00240E25">
      <w:pPr>
        <w:keepNext/>
        <w:keepLines/>
        <w:spacing w:after="0" w:line="240" w:lineRule="auto"/>
        <w:jc w:val="both"/>
        <w:rPr>
          <w:rFonts w:ascii="Times New Roman" w:eastAsia="Times New Roman" w:hAnsi="Times New Roman"/>
          <w:b/>
          <w:sz w:val="24"/>
          <w:szCs w:val="24"/>
          <w:lang w:val="en-US"/>
        </w:rPr>
      </w:pPr>
      <w:r w:rsidRPr="00545B62">
        <w:rPr>
          <w:rFonts w:ascii="Times New Roman" w:eastAsia="Times New Roman" w:hAnsi="Times New Roman"/>
          <w:b/>
          <w:sz w:val="24"/>
          <w:szCs w:val="24"/>
          <w:lang w:val="en-US"/>
        </w:rPr>
        <w:t>DEMETRESCU, V.</w:t>
      </w:r>
    </w:p>
    <w:p w:rsidR="00545B62" w:rsidRDefault="00545B6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lang w:val="en-US"/>
        </w:rPr>
        <w:tab/>
      </w:r>
      <w:r w:rsidRPr="00545B62">
        <w:rPr>
          <w:rFonts w:ascii="Times New Roman" w:eastAsia="Times New Roman" w:hAnsi="Times New Roman"/>
          <w:sz w:val="24"/>
          <w:szCs w:val="24"/>
          <w:lang w:val="en-US"/>
        </w:rPr>
        <w:t>Istoria ora</w:t>
      </w:r>
      <w:r w:rsidRPr="00545B62">
        <w:rPr>
          <w:rFonts w:ascii="Times New Roman" w:eastAsia="Times New Roman" w:hAnsi="Times New Roman"/>
          <w:sz w:val="24"/>
          <w:szCs w:val="24"/>
        </w:rPr>
        <w:t>şului Severin / V. Demetrescu</w:t>
      </w:r>
      <w:r>
        <w:rPr>
          <w:rFonts w:ascii="Times New Roman" w:eastAsia="Times New Roman" w:hAnsi="Times New Roman"/>
          <w:sz w:val="24"/>
          <w:szCs w:val="24"/>
        </w:rPr>
        <w:t xml:space="preserve"> . – Severin : Tipografia „Emil J. Knoll” , 1883 . – IX p. , 126 p. (ex. incomplet) ; 19 cm.</w:t>
      </w:r>
    </w:p>
    <w:p w:rsidR="00545B62" w:rsidRPr="00545B62" w:rsidRDefault="00545B6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94(498.41)</w:t>
      </w:r>
    </w:p>
    <w:p w:rsidR="00DD497F" w:rsidRDefault="00DD497F" w:rsidP="00240E25">
      <w:pPr>
        <w:keepNext/>
        <w:keepLines/>
        <w:spacing w:after="0" w:line="240" w:lineRule="auto"/>
        <w:jc w:val="both"/>
        <w:rPr>
          <w:rFonts w:ascii="Times New Roman" w:eastAsia="Times New Roman" w:hAnsi="Times New Roman"/>
          <w:sz w:val="24"/>
          <w:szCs w:val="24"/>
          <w:lang w:val="en-US"/>
        </w:rPr>
      </w:pPr>
    </w:p>
    <w:p w:rsidR="00DD497F" w:rsidRDefault="00DD497F" w:rsidP="00240E25">
      <w:pPr>
        <w:keepNext/>
        <w:keepLines/>
        <w:spacing w:after="0" w:line="240" w:lineRule="auto"/>
        <w:jc w:val="both"/>
        <w:rPr>
          <w:rFonts w:ascii="Times New Roman" w:eastAsia="Times New Roman" w:hAnsi="Times New Roman"/>
          <w:b/>
          <w:sz w:val="24"/>
          <w:szCs w:val="24"/>
          <w:lang w:val="en-US"/>
        </w:rPr>
      </w:pPr>
      <w:r w:rsidRPr="00DD497F">
        <w:rPr>
          <w:rFonts w:ascii="Times New Roman" w:eastAsia="Times New Roman" w:hAnsi="Times New Roman"/>
          <w:b/>
          <w:sz w:val="24"/>
          <w:szCs w:val="24"/>
          <w:lang w:val="en-US"/>
        </w:rPr>
        <w:t>I.M. II 2730/6 (volumul III)</w:t>
      </w:r>
    </w:p>
    <w:p w:rsidR="00DD497F" w:rsidRDefault="00DD497F"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DEMETRESCU-BRĂILA, Basil</w:t>
      </w:r>
    </w:p>
    <w:p w:rsidR="00DD497F" w:rsidRDefault="00DD497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00702194">
        <w:rPr>
          <w:rFonts w:ascii="Times New Roman" w:eastAsia="Times New Roman" w:hAnsi="Times New Roman"/>
          <w:sz w:val="24"/>
          <w:szCs w:val="24"/>
          <w:lang w:val="en-US"/>
        </w:rPr>
        <w:t xml:space="preserve">Tratamentul chirugical </w:t>
      </w:r>
      <w:r w:rsidR="008B4830">
        <w:rPr>
          <w:rFonts w:ascii="Times New Roman" w:eastAsia="Times New Roman" w:hAnsi="Times New Roman"/>
          <w:sz w:val="24"/>
          <w:szCs w:val="24"/>
          <w:lang w:val="en-US"/>
        </w:rPr>
        <w:t>al paralisiei faciale prin anastomosa spino-facială / Basil Demetrescu-Brăila . – Bucuresci : Tipografia Lucrătorilor Asociaţi, Marinescu &amp; Şerban , 1902 . – 60 p. : fig. ; 22 cm.</w:t>
      </w:r>
    </w:p>
    <w:p w:rsidR="008B4830" w:rsidRDefault="008B483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8B4830" w:rsidRDefault="008B483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616.833.17-009.11</w:t>
      </w:r>
    </w:p>
    <w:p w:rsidR="00BE20A3" w:rsidRDefault="00BE20A3" w:rsidP="00240E25">
      <w:pPr>
        <w:keepNext/>
        <w:keepLines/>
        <w:spacing w:after="0" w:line="240" w:lineRule="auto"/>
        <w:jc w:val="both"/>
        <w:rPr>
          <w:rFonts w:ascii="Times New Roman" w:eastAsia="Times New Roman" w:hAnsi="Times New Roman"/>
          <w:sz w:val="24"/>
          <w:szCs w:val="24"/>
          <w:lang w:val="en-US"/>
        </w:rPr>
      </w:pPr>
    </w:p>
    <w:p w:rsidR="00BE20A3" w:rsidRPr="00BE20A3" w:rsidRDefault="00BE20A3" w:rsidP="00240E25">
      <w:pPr>
        <w:keepNext/>
        <w:keepLines/>
        <w:spacing w:after="0" w:line="240" w:lineRule="auto"/>
        <w:jc w:val="both"/>
        <w:rPr>
          <w:rFonts w:ascii="Times New Roman" w:eastAsia="Times New Roman" w:hAnsi="Times New Roman"/>
          <w:b/>
          <w:sz w:val="24"/>
          <w:szCs w:val="24"/>
          <w:lang w:val="en-US"/>
        </w:rPr>
      </w:pPr>
      <w:r w:rsidRPr="00BE20A3">
        <w:rPr>
          <w:rFonts w:ascii="Times New Roman" w:eastAsia="Times New Roman" w:hAnsi="Times New Roman"/>
          <w:b/>
          <w:sz w:val="24"/>
          <w:szCs w:val="24"/>
          <w:lang w:val="en-US"/>
        </w:rPr>
        <w:lastRenderedPageBreak/>
        <w:t>I.M. II 3153</w:t>
      </w:r>
    </w:p>
    <w:p w:rsidR="00BE20A3" w:rsidRPr="00BE20A3" w:rsidRDefault="00BE20A3" w:rsidP="00240E25">
      <w:pPr>
        <w:keepNext/>
        <w:keepLines/>
        <w:spacing w:after="0" w:line="240" w:lineRule="auto"/>
        <w:jc w:val="both"/>
        <w:rPr>
          <w:rFonts w:ascii="Times New Roman" w:eastAsia="Times New Roman" w:hAnsi="Times New Roman"/>
          <w:b/>
          <w:sz w:val="24"/>
          <w:szCs w:val="24"/>
          <w:lang w:val="en-US"/>
        </w:rPr>
      </w:pPr>
      <w:r w:rsidRPr="00BE20A3">
        <w:rPr>
          <w:rFonts w:ascii="Times New Roman" w:eastAsia="Times New Roman" w:hAnsi="Times New Roman"/>
          <w:b/>
          <w:sz w:val="24"/>
          <w:szCs w:val="24"/>
          <w:lang w:val="en-US"/>
        </w:rPr>
        <w:t>DEMETRIADE, G.</w:t>
      </w:r>
    </w:p>
    <w:p w:rsidR="0000560C" w:rsidRDefault="00BE20A3"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00470B1D">
        <w:rPr>
          <w:rFonts w:ascii="Times New Roman" w:eastAsia="Times New Roman" w:hAnsi="Times New Roman"/>
          <w:sz w:val="24"/>
          <w:szCs w:val="24"/>
          <w:lang w:val="en-US"/>
        </w:rPr>
        <w:t>Clinica Dermatologică din Iaşi (1909-1918) : Cercetări ştiinţifice, istorice terapeutice. Rapoarte</w:t>
      </w:r>
      <w:r w:rsidR="0000560C">
        <w:rPr>
          <w:rFonts w:ascii="Times New Roman" w:eastAsia="Times New Roman" w:hAnsi="Times New Roman"/>
          <w:sz w:val="24"/>
          <w:szCs w:val="24"/>
          <w:lang w:val="en-US"/>
        </w:rPr>
        <w:t xml:space="preserve"> dela congrese. Profilaxia boalelor venerice. Higiena sifiliticului, etc. / G. Demetriade . – Iaşi : Inst. de Arte Grafice “Răsăritul” , 1918 . – XX, 100 p. ; 22 cm.</w:t>
      </w:r>
    </w:p>
    <w:p w:rsidR="0000560C" w:rsidRDefault="0000560C"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616.5</w:t>
      </w:r>
    </w:p>
    <w:p w:rsidR="0000560C" w:rsidRDefault="0000560C"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616.97</w:t>
      </w:r>
    </w:p>
    <w:p w:rsidR="00BE20A3" w:rsidRPr="00702194" w:rsidRDefault="0000560C"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616.972</w:t>
      </w:r>
      <w:r w:rsidR="00470B1D">
        <w:rPr>
          <w:rFonts w:ascii="Times New Roman" w:eastAsia="Times New Roman" w:hAnsi="Times New Roman"/>
          <w:sz w:val="24"/>
          <w:szCs w:val="24"/>
          <w:lang w:val="en-US"/>
        </w:rPr>
        <w:t xml:space="preserve"> </w:t>
      </w:r>
    </w:p>
    <w:p w:rsidR="007F2213" w:rsidRPr="00DD497F"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340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DEMETRIADE, G.</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Laringopathiile terţiare : un studiu etiologic clinic şi terapeutic : cu trei planşe originale afară din text / G. Demetriade . – Iaşi : Tipografia Naţională M. M. Bogdan , 1919 . – 36 p., III planşe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Bibliografie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616.22:616.972</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616.972:616.22</w:t>
      </w:r>
    </w:p>
    <w:p w:rsidR="007A7BD5" w:rsidRDefault="007A7BD5" w:rsidP="00240E25">
      <w:pPr>
        <w:keepNext/>
        <w:keepLines/>
        <w:spacing w:after="0" w:line="240" w:lineRule="auto"/>
        <w:jc w:val="both"/>
        <w:rPr>
          <w:rFonts w:ascii="Times New Roman" w:eastAsia="Times New Roman" w:hAnsi="Times New Roman"/>
          <w:sz w:val="24"/>
          <w:szCs w:val="24"/>
        </w:rPr>
      </w:pPr>
    </w:p>
    <w:p w:rsidR="007A7BD5" w:rsidRPr="007A7BD5" w:rsidRDefault="007A7BD5" w:rsidP="00240E25">
      <w:pPr>
        <w:keepNext/>
        <w:keepLines/>
        <w:spacing w:after="0" w:line="240" w:lineRule="auto"/>
        <w:jc w:val="both"/>
        <w:rPr>
          <w:rFonts w:ascii="Times New Roman" w:eastAsia="Times New Roman" w:hAnsi="Times New Roman"/>
          <w:b/>
          <w:sz w:val="24"/>
          <w:szCs w:val="24"/>
        </w:rPr>
      </w:pPr>
      <w:r w:rsidRPr="007A7BD5">
        <w:rPr>
          <w:rFonts w:ascii="Times New Roman" w:eastAsia="Times New Roman" w:hAnsi="Times New Roman"/>
          <w:b/>
          <w:sz w:val="24"/>
          <w:szCs w:val="24"/>
        </w:rPr>
        <w:t>I.M. III 777</w:t>
      </w:r>
    </w:p>
    <w:p w:rsidR="007A7BD5" w:rsidRDefault="007A7BD5"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rPr>
        <w:t>DEMET</w:t>
      </w:r>
      <w:r w:rsidRPr="007A7BD5">
        <w:rPr>
          <w:rFonts w:ascii="Times New Roman" w:eastAsia="Times New Roman" w:hAnsi="Times New Roman"/>
          <w:b/>
          <w:sz w:val="24"/>
          <w:szCs w:val="24"/>
        </w:rPr>
        <w:t>RIADE, G. ; VR</w:t>
      </w:r>
      <w:r w:rsidRPr="007A7BD5">
        <w:rPr>
          <w:rFonts w:ascii="Times New Roman" w:eastAsia="Times New Roman" w:hAnsi="Times New Roman"/>
          <w:b/>
          <w:sz w:val="24"/>
          <w:szCs w:val="24"/>
          <w:lang w:val="en-US"/>
        </w:rPr>
        <w:t>ÂNCEANU, Al.</w:t>
      </w:r>
    </w:p>
    <w:p w:rsidR="007A7BD5" w:rsidRDefault="007A7BD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 xml:space="preserve">Contributions à l’etude du rhinosclérome en Roumanie / </w:t>
      </w:r>
      <w:r w:rsidR="00AD3911">
        <w:rPr>
          <w:rFonts w:ascii="Times New Roman" w:eastAsia="Times New Roman" w:hAnsi="Times New Roman"/>
          <w:sz w:val="24"/>
          <w:szCs w:val="24"/>
          <w:lang w:val="en-US"/>
        </w:rPr>
        <w:t>G. Demetriade, Al. Vr</w:t>
      </w:r>
      <w:r w:rsidR="00AD3911">
        <w:rPr>
          <w:rFonts w:ascii="Times New Roman" w:eastAsia="Times New Roman" w:hAnsi="Times New Roman"/>
          <w:sz w:val="24"/>
          <w:szCs w:val="24"/>
        </w:rPr>
        <w:t>ânceanu . – Jassy : Imprimerie Nationale , 1911 . – pag. nenum. ; 30 cm.</w:t>
      </w:r>
    </w:p>
    <w:p w:rsidR="00AD3911" w:rsidRDefault="00AD391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616.94(498)</w:t>
      </w:r>
    </w:p>
    <w:p w:rsidR="000756F1" w:rsidRDefault="000756F1" w:rsidP="00240E25">
      <w:pPr>
        <w:keepNext/>
        <w:keepLines/>
        <w:spacing w:after="0" w:line="240" w:lineRule="auto"/>
        <w:jc w:val="both"/>
        <w:rPr>
          <w:rFonts w:ascii="Times New Roman" w:eastAsia="Times New Roman" w:hAnsi="Times New Roman"/>
          <w:sz w:val="24"/>
          <w:szCs w:val="24"/>
        </w:rPr>
      </w:pPr>
    </w:p>
    <w:p w:rsidR="000756F1" w:rsidRPr="000756F1" w:rsidRDefault="000756F1" w:rsidP="00240E25">
      <w:pPr>
        <w:keepNext/>
        <w:keepLines/>
        <w:spacing w:after="0" w:line="240" w:lineRule="auto"/>
        <w:jc w:val="both"/>
        <w:rPr>
          <w:rFonts w:ascii="Times New Roman" w:eastAsia="Times New Roman" w:hAnsi="Times New Roman"/>
          <w:b/>
          <w:sz w:val="24"/>
          <w:szCs w:val="24"/>
        </w:rPr>
      </w:pPr>
      <w:r w:rsidRPr="000756F1">
        <w:rPr>
          <w:rFonts w:ascii="Times New Roman" w:eastAsia="Times New Roman" w:hAnsi="Times New Roman"/>
          <w:b/>
          <w:sz w:val="24"/>
          <w:szCs w:val="24"/>
        </w:rPr>
        <w:t>I.M. II 2517</w:t>
      </w:r>
    </w:p>
    <w:p w:rsidR="000756F1" w:rsidRPr="000756F1" w:rsidRDefault="000756F1" w:rsidP="00240E25">
      <w:pPr>
        <w:keepNext/>
        <w:keepLines/>
        <w:spacing w:after="0" w:line="240" w:lineRule="auto"/>
        <w:jc w:val="both"/>
        <w:rPr>
          <w:rFonts w:ascii="Times New Roman" w:eastAsia="Times New Roman" w:hAnsi="Times New Roman"/>
          <w:b/>
          <w:sz w:val="24"/>
          <w:szCs w:val="24"/>
        </w:rPr>
      </w:pPr>
      <w:r w:rsidRPr="000756F1">
        <w:rPr>
          <w:rFonts w:ascii="Times New Roman" w:eastAsia="Times New Roman" w:hAnsi="Times New Roman"/>
          <w:b/>
          <w:sz w:val="24"/>
          <w:szCs w:val="24"/>
        </w:rPr>
        <w:t>DEMETRIADE, George</w:t>
      </w:r>
    </w:p>
    <w:p w:rsidR="000756F1" w:rsidRDefault="000756F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Rezultatele terapeutice obţinute în sifilis cu injecţiunile de ser de miel mercurizat / George Demetriade . – Bucuresci : Tipografia Gutenberg, Joseph Göbl , 1899 . – 87 p. ; 23 cm.</w:t>
      </w:r>
    </w:p>
    <w:p w:rsidR="00327CE8" w:rsidRDefault="000756F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616-002.6-08</w:t>
      </w:r>
    </w:p>
    <w:p w:rsidR="00327CE8" w:rsidRDefault="00327CE8" w:rsidP="00240E25">
      <w:pPr>
        <w:keepNext/>
        <w:keepLines/>
        <w:spacing w:after="0" w:line="240" w:lineRule="auto"/>
        <w:jc w:val="both"/>
        <w:rPr>
          <w:rFonts w:ascii="Times New Roman" w:eastAsia="Times New Roman" w:hAnsi="Times New Roman"/>
          <w:sz w:val="24"/>
          <w:szCs w:val="24"/>
        </w:rPr>
      </w:pPr>
    </w:p>
    <w:p w:rsidR="00327CE8" w:rsidRPr="00327CE8" w:rsidRDefault="00327CE8" w:rsidP="00240E25">
      <w:pPr>
        <w:keepNext/>
        <w:keepLines/>
        <w:spacing w:after="0" w:line="240" w:lineRule="auto"/>
        <w:jc w:val="both"/>
        <w:rPr>
          <w:rFonts w:ascii="Times New Roman" w:eastAsia="Times New Roman" w:hAnsi="Times New Roman"/>
          <w:b/>
          <w:sz w:val="24"/>
          <w:szCs w:val="24"/>
        </w:rPr>
      </w:pPr>
      <w:r w:rsidRPr="00327CE8">
        <w:rPr>
          <w:rFonts w:ascii="Times New Roman" w:eastAsia="Times New Roman" w:hAnsi="Times New Roman"/>
          <w:b/>
          <w:sz w:val="24"/>
          <w:szCs w:val="24"/>
        </w:rPr>
        <w:t>I.M. II 2817</w:t>
      </w:r>
    </w:p>
    <w:p w:rsidR="00327CE8" w:rsidRPr="00327CE8" w:rsidRDefault="00327CE8" w:rsidP="00240E25">
      <w:pPr>
        <w:keepNext/>
        <w:keepLines/>
        <w:spacing w:after="0" w:line="240" w:lineRule="auto"/>
        <w:jc w:val="both"/>
        <w:rPr>
          <w:rFonts w:ascii="Times New Roman" w:eastAsia="Times New Roman" w:hAnsi="Times New Roman"/>
          <w:b/>
          <w:sz w:val="24"/>
          <w:szCs w:val="24"/>
        </w:rPr>
      </w:pPr>
      <w:r w:rsidRPr="00327CE8">
        <w:rPr>
          <w:rFonts w:ascii="Times New Roman" w:eastAsia="Times New Roman" w:hAnsi="Times New Roman"/>
          <w:b/>
          <w:sz w:val="24"/>
          <w:szCs w:val="24"/>
        </w:rPr>
        <w:t>DEMETRIADE, Georges G.</w:t>
      </w:r>
    </w:p>
    <w:p w:rsidR="000756F1" w:rsidRDefault="00327CE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Traitement des plaies par armes a feu de la portion sous – diaphragmatique du tube digestif / </w:t>
      </w:r>
      <w:r w:rsidR="000756F1">
        <w:rPr>
          <w:rFonts w:ascii="Times New Roman" w:eastAsia="Times New Roman" w:hAnsi="Times New Roman"/>
          <w:sz w:val="24"/>
          <w:szCs w:val="24"/>
        </w:rPr>
        <w:t xml:space="preserve"> </w:t>
      </w:r>
      <w:r>
        <w:rPr>
          <w:rFonts w:ascii="Times New Roman" w:eastAsia="Times New Roman" w:hAnsi="Times New Roman"/>
          <w:sz w:val="24"/>
          <w:szCs w:val="24"/>
        </w:rPr>
        <w:t>Georges G. Demetriade . – Paris : Ollier-Henry Libraire Editeur , 1888 . – 2 p. ; 24 cm.</w:t>
      </w:r>
    </w:p>
    <w:p w:rsidR="00327CE8" w:rsidRDefault="00327CE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Exemplar incomplet</w:t>
      </w:r>
    </w:p>
    <w:p w:rsidR="00327CE8" w:rsidRDefault="00327CE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Conţine dedicaţia autorului</w:t>
      </w:r>
    </w:p>
    <w:p w:rsidR="00327CE8" w:rsidRDefault="00327CE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616.3</w:t>
      </w:r>
    </w:p>
    <w:p w:rsidR="007903DF" w:rsidRDefault="007903DF" w:rsidP="00240E25">
      <w:pPr>
        <w:keepNext/>
        <w:keepLines/>
        <w:spacing w:after="0" w:line="240" w:lineRule="auto"/>
        <w:jc w:val="both"/>
        <w:rPr>
          <w:rFonts w:ascii="Times New Roman" w:eastAsia="Times New Roman" w:hAnsi="Times New Roman"/>
          <w:sz w:val="24"/>
          <w:szCs w:val="24"/>
        </w:rPr>
      </w:pPr>
    </w:p>
    <w:p w:rsidR="007903DF" w:rsidRPr="007903DF" w:rsidRDefault="007903DF" w:rsidP="00240E25">
      <w:pPr>
        <w:keepNext/>
        <w:keepLines/>
        <w:spacing w:after="0" w:line="240" w:lineRule="auto"/>
        <w:jc w:val="both"/>
        <w:rPr>
          <w:rFonts w:ascii="Times New Roman" w:eastAsia="Times New Roman" w:hAnsi="Times New Roman"/>
          <w:b/>
          <w:sz w:val="24"/>
          <w:szCs w:val="24"/>
        </w:rPr>
      </w:pPr>
      <w:r w:rsidRPr="007903DF">
        <w:rPr>
          <w:rFonts w:ascii="Times New Roman" w:eastAsia="Times New Roman" w:hAnsi="Times New Roman"/>
          <w:b/>
          <w:sz w:val="24"/>
          <w:szCs w:val="24"/>
        </w:rPr>
        <w:t>I.M. II 2993</w:t>
      </w:r>
    </w:p>
    <w:p w:rsidR="007903DF" w:rsidRPr="007903DF" w:rsidRDefault="007903DF" w:rsidP="00240E25">
      <w:pPr>
        <w:keepNext/>
        <w:keepLines/>
        <w:spacing w:after="0" w:line="240" w:lineRule="auto"/>
        <w:jc w:val="both"/>
        <w:rPr>
          <w:rFonts w:ascii="Times New Roman" w:eastAsia="Times New Roman" w:hAnsi="Times New Roman"/>
          <w:b/>
          <w:sz w:val="24"/>
          <w:szCs w:val="24"/>
        </w:rPr>
      </w:pPr>
      <w:r w:rsidRPr="007903DF">
        <w:rPr>
          <w:rFonts w:ascii="Times New Roman" w:eastAsia="Times New Roman" w:hAnsi="Times New Roman"/>
          <w:b/>
          <w:sz w:val="24"/>
          <w:szCs w:val="24"/>
        </w:rPr>
        <w:t>DEMETRU, Paulian Em.</w:t>
      </w:r>
    </w:p>
    <w:p w:rsidR="007903DF" w:rsidRDefault="007903D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BF60D7">
        <w:rPr>
          <w:rFonts w:ascii="Times New Roman" w:eastAsia="Times New Roman" w:hAnsi="Times New Roman"/>
          <w:sz w:val="24"/>
          <w:szCs w:val="24"/>
        </w:rPr>
        <w:t>Dematerialisarea în biologie : Comunicare făcută la Societatea Studenţilor în Medicină în şedinţa dela 5 martie 1911 / Paulian Em. Demetru . – Bucureşti : Institutul de Arte Grafice „Universala” , 1911 . – 11 p. ; 23 cm.</w:t>
      </w:r>
    </w:p>
    <w:p w:rsidR="00BF60D7" w:rsidRDefault="00BF60D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57</w:t>
      </w:r>
    </w:p>
    <w:p w:rsidR="00054D6B" w:rsidRDefault="00054D6B" w:rsidP="00240E25">
      <w:pPr>
        <w:keepNext/>
        <w:keepLines/>
        <w:spacing w:after="0" w:line="240" w:lineRule="auto"/>
        <w:jc w:val="both"/>
        <w:rPr>
          <w:rFonts w:ascii="Times New Roman" w:eastAsia="Times New Roman" w:hAnsi="Times New Roman"/>
          <w:sz w:val="24"/>
          <w:szCs w:val="24"/>
        </w:rPr>
      </w:pPr>
    </w:p>
    <w:p w:rsidR="00054D6B" w:rsidRPr="00054D6B" w:rsidRDefault="00054D6B" w:rsidP="00054D6B">
      <w:pPr>
        <w:keepNext/>
        <w:keepLines/>
        <w:spacing w:after="0" w:line="240" w:lineRule="auto"/>
        <w:contextualSpacing/>
        <w:jc w:val="both"/>
        <w:rPr>
          <w:rFonts w:ascii="Times New Roman" w:hAnsi="Times New Roman"/>
          <w:b/>
          <w:sz w:val="24"/>
          <w:szCs w:val="24"/>
        </w:rPr>
      </w:pPr>
      <w:r w:rsidRPr="00054D6B">
        <w:rPr>
          <w:rFonts w:ascii="Times New Roman" w:eastAsia="Times New Roman" w:hAnsi="Times New Roman"/>
          <w:b/>
          <w:sz w:val="24"/>
          <w:szCs w:val="24"/>
        </w:rPr>
        <w:t>I.M. II 4193</w:t>
      </w:r>
      <w:r w:rsidRPr="00054D6B">
        <w:rPr>
          <w:rFonts w:ascii="Times New Roman" w:hAnsi="Times New Roman"/>
          <w:b/>
          <w:sz w:val="24"/>
          <w:szCs w:val="24"/>
        </w:rPr>
        <w:tab/>
      </w:r>
    </w:p>
    <w:p w:rsidR="00054D6B" w:rsidRPr="00054D6B" w:rsidRDefault="00054D6B" w:rsidP="00054D6B">
      <w:pPr>
        <w:keepNext/>
        <w:keepLines/>
        <w:spacing w:line="240" w:lineRule="auto"/>
        <w:contextualSpacing/>
        <w:jc w:val="both"/>
        <w:rPr>
          <w:rFonts w:ascii="Times New Roman" w:hAnsi="Times New Roman"/>
          <w:b/>
          <w:sz w:val="24"/>
          <w:szCs w:val="24"/>
        </w:rPr>
      </w:pPr>
      <w:r w:rsidRPr="00054D6B">
        <w:rPr>
          <w:rFonts w:ascii="Times New Roman" w:hAnsi="Times New Roman"/>
          <w:b/>
          <w:sz w:val="24"/>
          <w:szCs w:val="24"/>
        </w:rPr>
        <w:t>DEMETRU, Paulian Em.</w:t>
      </w:r>
    </w:p>
    <w:p w:rsidR="00054D6B" w:rsidRPr="00054D6B" w:rsidRDefault="00054D6B" w:rsidP="00054D6B">
      <w:pPr>
        <w:keepNext/>
        <w:keepLines/>
        <w:spacing w:line="240" w:lineRule="auto"/>
        <w:contextualSpacing/>
        <w:jc w:val="both"/>
        <w:rPr>
          <w:rFonts w:ascii="Times New Roman" w:hAnsi="Times New Roman"/>
          <w:sz w:val="24"/>
          <w:szCs w:val="24"/>
        </w:rPr>
      </w:pPr>
      <w:r w:rsidRPr="00054D6B">
        <w:rPr>
          <w:rFonts w:ascii="Times New Roman" w:hAnsi="Times New Roman"/>
          <w:b/>
          <w:sz w:val="24"/>
          <w:szCs w:val="24"/>
        </w:rPr>
        <w:tab/>
      </w:r>
      <w:r w:rsidRPr="00054D6B">
        <w:rPr>
          <w:rFonts w:ascii="Times New Roman" w:hAnsi="Times New Roman"/>
          <w:sz w:val="24"/>
          <w:szCs w:val="24"/>
        </w:rPr>
        <w:t>Observa</w:t>
      </w:r>
      <w:r w:rsidRPr="00054D6B">
        <w:rPr>
          <w:sz w:val="24"/>
          <w:szCs w:val="24"/>
        </w:rPr>
        <w:t>ț</w:t>
      </w:r>
      <w:r w:rsidRPr="00054D6B">
        <w:rPr>
          <w:rFonts w:ascii="Times New Roman" w:hAnsi="Times New Roman"/>
          <w:sz w:val="24"/>
          <w:szCs w:val="24"/>
        </w:rPr>
        <w:t>iuni asupra unui caz de hemiparaplegie : Serviciul clinicei boalelor nervoase a d-lui Dr. G. Marinescu / Paulian Em. Demetru . – Bucure</w:t>
      </w:r>
      <w:r w:rsidRPr="00054D6B">
        <w:rPr>
          <w:sz w:val="24"/>
          <w:szCs w:val="24"/>
        </w:rPr>
        <w:t>ș</w:t>
      </w:r>
      <w:r w:rsidRPr="00054D6B">
        <w:rPr>
          <w:rFonts w:ascii="Times New Roman" w:hAnsi="Times New Roman"/>
          <w:sz w:val="24"/>
          <w:szCs w:val="24"/>
        </w:rPr>
        <w:t>ti : Institut de Arte Grafice Universala , 1912</w:t>
      </w:r>
    </w:p>
    <w:p w:rsidR="00054D6B" w:rsidRDefault="00054D6B" w:rsidP="00054D6B">
      <w:pPr>
        <w:keepNext/>
        <w:keepLines/>
        <w:spacing w:line="240" w:lineRule="auto"/>
        <w:contextualSpacing/>
        <w:jc w:val="both"/>
        <w:rPr>
          <w:rFonts w:ascii="Times New Roman" w:hAnsi="Times New Roman"/>
          <w:sz w:val="24"/>
          <w:szCs w:val="24"/>
        </w:rPr>
      </w:pPr>
      <w:r w:rsidRPr="00054D6B">
        <w:rPr>
          <w:rFonts w:ascii="Times New Roman" w:hAnsi="Times New Roman"/>
          <w:sz w:val="24"/>
          <w:szCs w:val="24"/>
        </w:rPr>
        <w:tab/>
        <w:t>Extras din Spitalul, No. 17, 1912</w:t>
      </w:r>
    </w:p>
    <w:p w:rsidR="00054D6B" w:rsidRDefault="00054D6B" w:rsidP="00054D6B">
      <w:pPr>
        <w:keepNext/>
        <w:keepLines/>
        <w:spacing w:line="240" w:lineRule="auto"/>
        <w:contextualSpacing/>
        <w:jc w:val="both"/>
        <w:rPr>
          <w:rFonts w:ascii="Times New Roman" w:eastAsia="Times New Roman" w:hAnsi="Times New Roman"/>
          <w:sz w:val="24"/>
          <w:szCs w:val="24"/>
        </w:rPr>
      </w:pPr>
      <w:r>
        <w:rPr>
          <w:rFonts w:ascii="Times New Roman" w:hAnsi="Times New Roman"/>
          <w:sz w:val="24"/>
          <w:szCs w:val="24"/>
        </w:rPr>
        <w:t>616.8</w:t>
      </w:r>
    </w:p>
    <w:p w:rsidR="00B30EEA" w:rsidRDefault="00B30EEA" w:rsidP="00054D6B">
      <w:pPr>
        <w:keepNext/>
        <w:keepLines/>
        <w:spacing w:after="0" w:line="240" w:lineRule="auto"/>
        <w:contextualSpacing/>
        <w:jc w:val="both"/>
        <w:rPr>
          <w:rFonts w:ascii="Times New Roman" w:eastAsia="Times New Roman" w:hAnsi="Times New Roman"/>
          <w:sz w:val="24"/>
          <w:szCs w:val="24"/>
        </w:rPr>
      </w:pPr>
    </w:p>
    <w:p w:rsidR="00B30EEA" w:rsidRPr="00B30EEA" w:rsidRDefault="00B30EEA" w:rsidP="00054D6B">
      <w:pPr>
        <w:keepNext/>
        <w:keepLines/>
        <w:spacing w:after="0" w:line="240" w:lineRule="auto"/>
        <w:contextualSpacing/>
        <w:jc w:val="both"/>
        <w:rPr>
          <w:rFonts w:ascii="Times New Roman" w:eastAsia="Times New Roman" w:hAnsi="Times New Roman"/>
          <w:b/>
          <w:sz w:val="24"/>
          <w:szCs w:val="24"/>
        </w:rPr>
      </w:pPr>
      <w:r w:rsidRPr="00B30EEA">
        <w:rPr>
          <w:rFonts w:ascii="Times New Roman" w:eastAsia="Times New Roman" w:hAnsi="Times New Roman"/>
          <w:b/>
          <w:sz w:val="24"/>
          <w:szCs w:val="24"/>
        </w:rPr>
        <w:t>I.M. III 504</w:t>
      </w:r>
    </w:p>
    <w:p w:rsidR="00B30EEA" w:rsidRPr="00B30EEA" w:rsidRDefault="00B30EEA" w:rsidP="00054D6B">
      <w:pPr>
        <w:keepNext/>
        <w:keepLines/>
        <w:spacing w:after="0" w:line="240" w:lineRule="auto"/>
        <w:contextualSpacing/>
        <w:jc w:val="both"/>
        <w:rPr>
          <w:rFonts w:ascii="Times New Roman" w:eastAsia="Times New Roman" w:hAnsi="Times New Roman"/>
          <w:b/>
          <w:sz w:val="24"/>
          <w:szCs w:val="24"/>
        </w:rPr>
      </w:pPr>
      <w:r w:rsidRPr="00B30EEA">
        <w:rPr>
          <w:rFonts w:ascii="Times New Roman" w:eastAsia="Times New Roman" w:hAnsi="Times New Roman"/>
          <w:b/>
          <w:sz w:val="24"/>
          <w:szCs w:val="24"/>
        </w:rPr>
        <w:t>DEMETRU, Sergiu</w:t>
      </w:r>
    </w:p>
    <w:p w:rsidR="006C63A8" w:rsidRDefault="00B30EEA" w:rsidP="00054D6B">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r>
      <w:r w:rsidR="006C63A8">
        <w:rPr>
          <w:rFonts w:ascii="Times New Roman" w:eastAsia="Times New Roman" w:hAnsi="Times New Roman"/>
          <w:sz w:val="24"/>
          <w:szCs w:val="24"/>
        </w:rPr>
        <w:t>Despre paralysiile parţiale : Memoriu presentat şi susţinut la Concursul pentru postul de medic primar / Sergiu Demetru . – Bucuresci : Tipografia Lucrătorilor Associaţi , 1869 . – 33 p. ; 27 cm.</w:t>
      </w:r>
    </w:p>
    <w:p w:rsidR="000A14CE" w:rsidRDefault="006C63A8" w:rsidP="00054D6B">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616.8-009.11</w:t>
      </w:r>
    </w:p>
    <w:p w:rsidR="000A14CE" w:rsidRDefault="000A14CE" w:rsidP="00240E25">
      <w:pPr>
        <w:keepNext/>
        <w:keepLines/>
        <w:spacing w:after="0" w:line="240" w:lineRule="auto"/>
        <w:jc w:val="both"/>
        <w:rPr>
          <w:rFonts w:ascii="Times New Roman" w:eastAsia="Times New Roman" w:hAnsi="Times New Roman"/>
          <w:sz w:val="24"/>
          <w:szCs w:val="24"/>
        </w:rPr>
      </w:pPr>
    </w:p>
    <w:p w:rsidR="000A14CE" w:rsidRPr="000A14CE" w:rsidRDefault="000A14CE" w:rsidP="00240E25">
      <w:pPr>
        <w:keepNext/>
        <w:keepLines/>
        <w:spacing w:after="0" w:line="240" w:lineRule="auto"/>
        <w:jc w:val="both"/>
        <w:rPr>
          <w:rFonts w:ascii="Times New Roman" w:eastAsia="Times New Roman" w:hAnsi="Times New Roman"/>
          <w:b/>
          <w:sz w:val="24"/>
          <w:szCs w:val="24"/>
        </w:rPr>
      </w:pPr>
      <w:r w:rsidRPr="000A14CE">
        <w:rPr>
          <w:rFonts w:ascii="Times New Roman" w:eastAsia="Times New Roman" w:hAnsi="Times New Roman"/>
          <w:b/>
          <w:sz w:val="24"/>
          <w:szCs w:val="24"/>
        </w:rPr>
        <w:t>I.M. IV 176/11</w:t>
      </w:r>
    </w:p>
    <w:p w:rsidR="00B30EEA" w:rsidRDefault="000A14CE" w:rsidP="00240E25">
      <w:pPr>
        <w:keepNext/>
        <w:keepLines/>
        <w:spacing w:after="0" w:line="240" w:lineRule="auto"/>
        <w:ind w:left="708" w:hanging="708"/>
        <w:jc w:val="both"/>
        <w:rPr>
          <w:rFonts w:ascii="Times New Roman" w:eastAsia="Times New Roman" w:hAnsi="Times New Roman"/>
          <w:sz w:val="24"/>
          <w:szCs w:val="24"/>
        </w:rPr>
      </w:pPr>
      <w:r w:rsidRPr="000A14CE">
        <w:rPr>
          <w:rFonts w:ascii="Times New Roman" w:eastAsia="Times New Roman" w:hAnsi="Times New Roman"/>
          <w:b/>
          <w:sz w:val="24"/>
          <w:szCs w:val="24"/>
        </w:rPr>
        <w:t>DEMOSTRACIÓN</w:t>
      </w:r>
      <w:r>
        <w:rPr>
          <w:rFonts w:ascii="Times New Roman" w:eastAsia="Times New Roman" w:hAnsi="Times New Roman"/>
          <w:sz w:val="24"/>
          <w:szCs w:val="24"/>
        </w:rPr>
        <w:t xml:space="preserve"> en honor del profesor Georges Marinesco .- </w:t>
      </w:r>
      <w:r w:rsidR="006C63A8">
        <w:rPr>
          <w:rFonts w:ascii="Times New Roman" w:eastAsia="Times New Roman" w:hAnsi="Times New Roman"/>
          <w:sz w:val="24"/>
          <w:szCs w:val="24"/>
        </w:rPr>
        <w:t xml:space="preserve"> </w:t>
      </w:r>
      <w:r>
        <w:rPr>
          <w:rFonts w:ascii="Times New Roman" w:eastAsia="Times New Roman" w:hAnsi="Times New Roman"/>
          <w:sz w:val="24"/>
          <w:szCs w:val="24"/>
        </w:rPr>
        <w:t>[S.l. : s.n., s.a.] . – [3 p.] ; 34 cm.</w:t>
      </w:r>
    </w:p>
    <w:p w:rsidR="000A14CE" w:rsidRPr="000A14CE" w:rsidRDefault="000A14CE"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0A14CE">
        <w:rPr>
          <w:rFonts w:ascii="Times New Roman" w:eastAsia="Times New Roman" w:hAnsi="Times New Roman"/>
          <w:sz w:val="24"/>
          <w:szCs w:val="24"/>
        </w:rPr>
        <w:t>Extras : „La Semana Médica”, nr. 36, 1930</w:t>
      </w:r>
    </w:p>
    <w:p w:rsidR="000A14CE" w:rsidRPr="000A14CE" w:rsidRDefault="000A14CE" w:rsidP="00240E25">
      <w:pPr>
        <w:keepNext/>
        <w:keepLines/>
        <w:spacing w:after="0" w:line="240" w:lineRule="auto"/>
        <w:ind w:left="708" w:hanging="708"/>
        <w:jc w:val="both"/>
        <w:rPr>
          <w:rFonts w:ascii="Times New Roman" w:eastAsia="Times New Roman" w:hAnsi="Times New Roman"/>
          <w:sz w:val="24"/>
          <w:szCs w:val="24"/>
        </w:rPr>
      </w:pPr>
      <w:r w:rsidRPr="000A14CE">
        <w:rPr>
          <w:rFonts w:ascii="Times New Roman" w:eastAsia="Times New Roman" w:hAnsi="Times New Roman"/>
          <w:sz w:val="24"/>
          <w:szCs w:val="24"/>
        </w:rPr>
        <w:tab/>
        <w:t>Coligat</w:t>
      </w:r>
    </w:p>
    <w:p w:rsidR="000A14CE" w:rsidRDefault="000A14CE" w:rsidP="00240E25">
      <w:pPr>
        <w:keepNext/>
        <w:keepLines/>
        <w:spacing w:after="0" w:line="240" w:lineRule="auto"/>
        <w:ind w:left="708" w:hanging="708"/>
        <w:jc w:val="both"/>
        <w:rPr>
          <w:rFonts w:ascii="Times New Roman" w:eastAsia="Times New Roman" w:hAnsi="Times New Roman"/>
          <w:sz w:val="24"/>
          <w:szCs w:val="24"/>
        </w:rPr>
      </w:pPr>
      <w:r w:rsidRPr="000A14CE">
        <w:rPr>
          <w:rFonts w:ascii="Times New Roman" w:eastAsia="Times New Roman" w:hAnsi="Times New Roman"/>
          <w:sz w:val="24"/>
          <w:szCs w:val="24"/>
        </w:rPr>
        <w:t>929(Marinescu, G.)</w:t>
      </w:r>
    </w:p>
    <w:p w:rsidR="000A14CE" w:rsidRDefault="000A14CE" w:rsidP="00240E25">
      <w:pPr>
        <w:keepNext/>
        <w:keepLines/>
        <w:spacing w:after="0" w:line="240" w:lineRule="auto"/>
        <w:ind w:left="708" w:hanging="708"/>
        <w:jc w:val="both"/>
        <w:rPr>
          <w:rFonts w:ascii="Times New Roman" w:eastAsia="Times New Roman" w:hAnsi="Times New Roman"/>
          <w:sz w:val="24"/>
          <w:szCs w:val="24"/>
        </w:rPr>
      </w:pPr>
    </w:p>
    <w:p w:rsidR="000A14CE" w:rsidRPr="00741406" w:rsidRDefault="00741406" w:rsidP="00240E25">
      <w:pPr>
        <w:keepNext/>
        <w:keepLines/>
        <w:spacing w:after="0" w:line="240" w:lineRule="auto"/>
        <w:ind w:left="708" w:hanging="708"/>
        <w:jc w:val="both"/>
        <w:rPr>
          <w:rFonts w:ascii="Times New Roman" w:eastAsia="Times New Roman" w:hAnsi="Times New Roman"/>
          <w:b/>
          <w:sz w:val="24"/>
          <w:szCs w:val="24"/>
        </w:rPr>
      </w:pPr>
      <w:r w:rsidRPr="00741406">
        <w:rPr>
          <w:rFonts w:ascii="Times New Roman" w:eastAsia="Times New Roman" w:hAnsi="Times New Roman"/>
          <w:b/>
          <w:sz w:val="24"/>
          <w:szCs w:val="24"/>
        </w:rPr>
        <w:t>I.M. II 2827/8</w:t>
      </w:r>
    </w:p>
    <w:p w:rsidR="00741406" w:rsidRPr="00741406" w:rsidRDefault="00741406" w:rsidP="00240E25">
      <w:pPr>
        <w:keepNext/>
        <w:keepLines/>
        <w:spacing w:after="0" w:line="240" w:lineRule="auto"/>
        <w:ind w:left="708" w:hanging="708"/>
        <w:jc w:val="both"/>
        <w:rPr>
          <w:rFonts w:ascii="Times New Roman" w:eastAsia="Times New Roman" w:hAnsi="Times New Roman"/>
          <w:b/>
          <w:sz w:val="24"/>
          <w:szCs w:val="24"/>
        </w:rPr>
      </w:pPr>
      <w:r w:rsidRPr="00741406">
        <w:rPr>
          <w:rFonts w:ascii="Times New Roman" w:eastAsia="Times New Roman" w:hAnsi="Times New Roman"/>
          <w:b/>
          <w:sz w:val="24"/>
          <w:szCs w:val="24"/>
        </w:rPr>
        <w:t>DEMOSTEN, A.</w:t>
      </w:r>
    </w:p>
    <w:p w:rsidR="00741406" w:rsidRDefault="0074140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Antisepsie primaire sur le champ de bataille. Traitement chirugical de la péritonite tuberculeuse. Tentes transportables / A. Demosten . – Bucarest </w:t>
      </w:r>
      <w:r w:rsidR="00857B30">
        <w:rPr>
          <w:rFonts w:ascii="Times New Roman" w:eastAsia="Times New Roman" w:hAnsi="Times New Roman"/>
          <w:sz w:val="24"/>
          <w:szCs w:val="24"/>
        </w:rPr>
        <w:t>:</w:t>
      </w:r>
      <w:r>
        <w:rPr>
          <w:rFonts w:ascii="Times New Roman" w:eastAsia="Times New Roman" w:hAnsi="Times New Roman"/>
          <w:sz w:val="24"/>
          <w:szCs w:val="24"/>
        </w:rPr>
        <w:t xml:space="preserve"> Imprimerie de la Cour Royale F. Göbl Fils, 1891 . – 47 p. ; 22 cm.</w:t>
      </w:r>
    </w:p>
    <w:p w:rsidR="00741406" w:rsidRDefault="0074140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X-me Congrès International Médical (Berlin 1890)</w:t>
      </w:r>
    </w:p>
    <w:p w:rsidR="00741406" w:rsidRDefault="0074140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61:355</w:t>
      </w:r>
    </w:p>
    <w:p w:rsidR="00952320" w:rsidRDefault="00952320" w:rsidP="00240E25">
      <w:pPr>
        <w:keepNext/>
        <w:keepLines/>
        <w:spacing w:after="0" w:line="240" w:lineRule="auto"/>
        <w:jc w:val="both"/>
        <w:rPr>
          <w:rFonts w:ascii="Times New Roman" w:eastAsia="Times New Roman" w:hAnsi="Times New Roman"/>
          <w:sz w:val="24"/>
          <w:szCs w:val="24"/>
        </w:rPr>
      </w:pPr>
    </w:p>
    <w:p w:rsidR="00952320" w:rsidRPr="00952320" w:rsidRDefault="00952320" w:rsidP="00240E25">
      <w:pPr>
        <w:keepNext/>
        <w:keepLines/>
        <w:spacing w:after="0" w:line="240" w:lineRule="auto"/>
        <w:jc w:val="both"/>
        <w:rPr>
          <w:rFonts w:ascii="Times New Roman" w:eastAsia="Times New Roman" w:hAnsi="Times New Roman"/>
          <w:b/>
          <w:sz w:val="24"/>
          <w:szCs w:val="24"/>
        </w:rPr>
      </w:pPr>
      <w:r w:rsidRPr="00952320">
        <w:rPr>
          <w:rFonts w:ascii="Times New Roman" w:eastAsia="Times New Roman" w:hAnsi="Times New Roman"/>
          <w:b/>
          <w:sz w:val="24"/>
          <w:szCs w:val="24"/>
        </w:rPr>
        <w:t>I.M. II 2119/5 (volumul 1)</w:t>
      </w:r>
      <w:r w:rsidR="001E31A0">
        <w:rPr>
          <w:rFonts w:ascii="Times New Roman" w:eastAsia="Times New Roman" w:hAnsi="Times New Roman"/>
          <w:b/>
          <w:sz w:val="24"/>
          <w:szCs w:val="24"/>
        </w:rPr>
        <w:t>; I.M. II 1667</w:t>
      </w:r>
    </w:p>
    <w:p w:rsidR="00952320" w:rsidRDefault="00952320" w:rsidP="00240E25">
      <w:pPr>
        <w:keepNext/>
        <w:keepLines/>
        <w:spacing w:after="0" w:line="240" w:lineRule="auto"/>
        <w:jc w:val="both"/>
        <w:rPr>
          <w:rFonts w:ascii="Times New Roman" w:eastAsia="Times New Roman" w:hAnsi="Times New Roman"/>
          <w:b/>
          <w:sz w:val="24"/>
          <w:szCs w:val="24"/>
        </w:rPr>
      </w:pPr>
      <w:r w:rsidRPr="00952320">
        <w:rPr>
          <w:rFonts w:ascii="Times New Roman" w:eastAsia="Times New Roman" w:hAnsi="Times New Roman"/>
          <w:b/>
          <w:sz w:val="24"/>
          <w:szCs w:val="24"/>
        </w:rPr>
        <w:t>DEMOSTEN, A.</w:t>
      </w:r>
    </w:p>
    <w:p w:rsidR="00952320" w:rsidRDefault="0095232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00812237" w:rsidRPr="00812237">
        <w:rPr>
          <w:rFonts w:ascii="Times New Roman" w:eastAsia="Times New Roman" w:hAnsi="Times New Roman"/>
          <w:sz w:val="24"/>
          <w:szCs w:val="24"/>
        </w:rPr>
        <w:t xml:space="preserve">Dare de seamă a Serviciului Chirurgical din Spitalul Central al Armatei Romame pe anul 1890 </w:t>
      </w:r>
      <w:r w:rsidR="00812237" w:rsidRPr="00812237">
        <w:rPr>
          <w:rFonts w:ascii="Times New Roman" w:eastAsia="Times New Roman" w:hAnsi="Times New Roman"/>
          <w:sz w:val="24"/>
          <w:szCs w:val="24"/>
          <w:lang w:val="en-US"/>
        </w:rPr>
        <w:t xml:space="preserve">= </w:t>
      </w:r>
      <w:r w:rsidR="00D4731B">
        <w:rPr>
          <w:rFonts w:ascii="Times New Roman" w:eastAsia="Times New Roman" w:hAnsi="Times New Roman"/>
          <w:sz w:val="24"/>
          <w:szCs w:val="24"/>
          <w:lang w:val="en-US"/>
        </w:rPr>
        <w:t xml:space="preserve"> Compterendu du Service Chirugical de l’Hôpital Central de l’Armée Roumaine pour l’année 1890 / A. Demosten . – Bucuresci : Lito-Tipografia Carol Göbl , 1891 . – 147 p. ; 23 cm. + 1 plan</w:t>
      </w:r>
    </w:p>
    <w:p w:rsidR="00D4731B" w:rsidRDefault="00D4731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D4731B" w:rsidRDefault="00D4731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Însemnare</w:t>
      </w:r>
    </w:p>
    <w:p w:rsidR="00D4731B" w:rsidRPr="00812237" w:rsidRDefault="00D4731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616-089(047.1)</w:t>
      </w:r>
    </w:p>
    <w:p w:rsidR="00260CD6" w:rsidRPr="00812237" w:rsidRDefault="00260CD6" w:rsidP="00240E25">
      <w:pPr>
        <w:keepNext/>
        <w:keepLines/>
        <w:spacing w:after="0" w:line="240" w:lineRule="auto"/>
        <w:jc w:val="both"/>
        <w:rPr>
          <w:rFonts w:ascii="Times New Roman" w:eastAsia="Times New Roman" w:hAnsi="Times New Roman"/>
          <w:sz w:val="24"/>
          <w:szCs w:val="24"/>
        </w:rPr>
      </w:pPr>
    </w:p>
    <w:p w:rsidR="00260CD6" w:rsidRPr="00260CD6" w:rsidRDefault="00260CD6" w:rsidP="00240E25">
      <w:pPr>
        <w:keepNext/>
        <w:keepLines/>
        <w:spacing w:after="0" w:line="240" w:lineRule="auto"/>
        <w:jc w:val="both"/>
        <w:rPr>
          <w:rFonts w:ascii="Times New Roman" w:eastAsia="Times New Roman" w:hAnsi="Times New Roman"/>
          <w:b/>
          <w:sz w:val="24"/>
          <w:szCs w:val="24"/>
        </w:rPr>
      </w:pPr>
      <w:r w:rsidRPr="00260CD6">
        <w:rPr>
          <w:rFonts w:ascii="Times New Roman" w:eastAsia="Times New Roman" w:hAnsi="Times New Roman"/>
          <w:b/>
          <w:sz w:val="24"/>
          <w:szCs w:val="24"/>
        </w:rPr>
        <w:t>I.M. II 2893</w:t>
      </w:r>
    </w:p>
    <w:p w:rsidR="00260CD6" w:rsidRPr="00260CD6" w:rsidRDefault="00260CD6" w:rsidP="00240E25">
      <w:pPr>
        <w:keepNext/>
        <w:keepLines/>
        <w:spacing w:after="0" w:line="240" w:lineRule="auto"/>
        <w:jc w:val="both"/>
        <w:rPr>
          <w:rFonts w:ascii="Times New Roman" w:eastAsia="Times New Roman" w:hAnsi="Times New Roman"/>
          <w:b/>
          <w:sz w:val="24"/>
          <w:szCs w:val="24"/>
        </w:rPr>
      </w:pPr>
      <w:r w:rsidRPr="00260CD6">
        <w:rPr>
          <w:rFonts w:ascii="Times New Roman" w:eastAsia="Times New Roman" w:hAnsi="Times New Roman"/>
          <w:b/>
          <w:sz w:val="24"/>
          <w:szCs w:val="24"/>
        </w:rPr>
        <w:t>DEMOSTEN, A.</w:t>
      </w:r>
    </w:p>
    <w:p w:rsidR="00260CD6" w:rsidRDefault="00260CD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Dare de seamă asupra Sesiunei a IV-a a Congresului Frances de Chirurgie ce a avut loc la Paris în Octombrie 1889 / A. Demosten . – Bucuresci : Imprimeria Statului , 1890  . – 17 p. ; 23 cm.</w:t>
      </w:r>
    </w:p>
    <w:p w:rsidR="00260CD6" w:rsidRDefault="00260CD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616-089(06)</w:t>
      </w:r>
    </w:p>
    <w:p w:rsidR="007219EA" w:rsidRPr="009B0EA4" w:rsidRDefault="007219EA" w:rsidP="00240E25">
      <w:pPr>
        <w:keepNext/>
        <w:keepLines/>
        <w:spacing w:after="0" w:line="240" w:lineRule="auto"/>
        <w:jc w:val="both"/>
        <w:rPr>
          <w:rFonts w:ascii="Times New Roman" w:eastAsia="Times New Roman" w:hAnsi="Times New Roman"/>
          <w:b/>
          <w:sz w:val="24"/>
          <w:szCs w:val="24"/>
        </w:rPr>
      </w:pPr>
    </w:p>
    <w:p w:rsidR="007219EA" w:rsidRPr="009B0EA4" w:rsidRDefault="007219EA" w:rsidP="00240E25">
      <w:pPr>
        <w:keepNext/>
        <w:keepLines/>
        <w:spacing w:after="0" w:line="240" w:lineRule="auto"/>
        <w:jc w:val="both"/>
        <w:rPr>
          <w:rFonts w:ascii="Times New Roman" w:eastAsia="Times New Roman" w:hAnsi="Times New Roman"/>
          <w:b/>
          <w:sz w:val="24"/>
          <w:szCs w:val="24"/>
        </w:rPr>
      </w:pPr>
      <w:r w:rsidRPr="009B0EA4">
        <w:rPr>
          <w:rFonts w:ascii="Times New Roman" w:eastAsia="Times New Roman" w:hAnsi="Times New Roman"/>
          <w:b/>
          <w:sz w:val="24"/>
          <w:szCs w:val="24"/>
        </w:rPr>
        <w:t>I.M. II 2617</w:t>
      </w:r>
    </w:p>
    <w:p w:rsidR="007219EA" w:rsidRPr="009B0EA4" w:rsidRDefault="007219EA" w:rsidP="00240E25">
      <w:pPr>
        <w:keepNext/>
        <w:keepLines/>
        <w:spacing w:after="0" w:line="240" w:lineRule="auto"/>
        <w:jc w:val="both"/>
        <w:rPr>
          <w:rFonts w:ascii="Times New Roman" w:eastAsia="Times New Roman" w:hAnsi="Times New Roman"/>
          <w:b/>
          <w:sz w:val="24"/>
          <w:szCs w:val="24"/>
        </w:rPr>
      </w:pPr>
      <w:r w:rsidRPr="009B0EA4">
        <w:rPr>
          <w:rFonts w:ascii="Times New Roman" w:eastAsia="Times New Roman" w:hAnsi="Times New Roman"/>
          <w:b/>
          <w:sz w:val="24"/>
          <w:szCs w:val="24"/>
        </w:rPr>
        <w:t>DEMOSTEN, A.</w:t>
      </w:r>
    </w:p>
    <w:p w:rsidR="007219EA" w:rsidRDefault="007219E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857B30">
        <w:rPr>
          <w:rFonts w:ascii="Times New Roman" w:eastAsia="Times New Roman" w:hAnsi="Times New Roman"/>
          <w:sz w:val="24"/>
          <w:szCs w:val="24"/>
        </w:rPr>
        <w:t>Raport către D. Ministru de rěsboiu asupra sesiunei a 10</w:t>
      </w:r>
      <w:r w:rsidR="00857B30">
        <w:rPr>
          <w:rFonts w:ascii="Times New Roman" w:eastAsia="Times New Roman" w:hAnsi="Times New Roman"/>
          <w:sz w:val="24"/>
          <w:szCs w:val="24"/>
          <w:vertAlign w:val="superscript"/>
        </w:rPr>
        <w:t>a</w:t>
      </w:r>
      <w:r w:rsidR="00857B30">
        <w:rPr>
          <w:rFonts w:ascii="Times New Roman" w:eastAsia="Times New Roman" w:hAnsi="Times New Roman"/>
          <w:sz w:val="24"/>
          <w:szCs w:val="24"/>
        </w:rPr>
        <w:t xml:space="preserve"> a Congresului Medical International din Berlin (1890)</w:t>
      </w:r>
      <w:r w:rsidR="00CE72F7">
        <w:rPr>
          <w:rFonts w:ascii="Times New Roman" w:eastAsia="Times New Roman" w:hAnsi="Times New Roman"/>
          <w:sz w:val="24"/>
          <w:szCs w:val="24"/>
        </w:rPr>
        <w:t xml:space="preserve"> /  A. Demosten . – Bucuresci : Imprimeria Statului , 1891 . – 52 p. ; 23 cm.</w:t>
      </w:r>
    </w:p>
    <w:p w:rsidR="00CE72F7" w:rsidRDefault="00CE72F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Dedicaţia autorului</w:t>
      </w:r>
    </w:p>
    <w:p w:rsidR="00CE72F7" w:rsidRDefault="00CE72F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61(063)</w:t>
      </w:r>
    </w:p>
    <w:p w:rsidR="00E60F54" w:rsidRDefault="00E60F54" w:rsidP="00240E25">
      <w:pPr>
        <w:keepNext/>
        <w:keepLines/>
        <w:spacing w:after="0" w:line="240" w:lineRule="auto"/>
        <w:jc w:val="both"/>
        <w:rPr>
          <w:rFonts w:ascii="Times New Roman" w:eastAsia="Times New Roman" w:hAnsi="Times New Roman"/>
          <w:sz w:val="24"/>
          <w:szCs w:val="24"/>
        </w:rPr>
      </w:pPr>
    </w:p>
    <w:p w:rsidR="00E60F54" w:rsidRPr="00E60F54" w:rsidRDefault="00E60F54" w:rsidP="00240E25">
      <w:pPr>
        <w:keepNext/>
        <w:keepLines/>
        <w:spacing w:after="0" w:line="240" w:lineRule="auto"/>
        <w:jc w:val="both"/>
        <w:rPr>
          <w:rFonts w:ascii="Times New Roman" w:eastAsia="Times New Roman" w:hAnsi="Times New Roman"/>
          <w:b/>
          <w:sz w:val="24"/>
          <w:szCs w:val="24"/>
        </w:rPr>
      </w:pPr>
      <w:r w:rsidRPr="00E60F54">
        <w:rPr>
          <w:rFonts w:ascii="Times New Roman" w:eastAsia="Times New Roman" w:hAnsi="Times New Roman"/>
          <w:b/>
          <w:sz w:val="24"/>
          <w:szCs w:val="24"/>
        </w:rPr>
        <w:t>I.M. II 2683</w:t>
      </w:r>
    </w:p>
    <w:p w:rsidR="00E60F54" w:rsidRPr="00E60F54" w:rsidRDefault="00E60F54" w:rsidP="00240E25">
      <w:pPr>
        <w:keepNext/>
        <w:keepLines/>
        <w:spacing w:after="0" w:line="240" w:lineRule="auto"/>
        <w:jc w:val="both"/>
        <w:rPr>
          <w:rFonts w:ascii="Times New Roman" w:eastAsia="Times New Roman" w:hAnsi="Times New Roman"/>
          <w:b/>
          <w:sz w:val="24"/>
          <w:szCs w:val="24"/>
        </w:rPr>
      </w:pPr>
      <w:r w:rsidRPr="00E60F54">
        <w:rPr>
          <w:rFonts w:ascii="Times New Roman" w:eastAsia="Times New Roman" w:hAnsi="Times New Roman"/>
          <w:b/>
          <w:sz w:val="24"/>
          <w:szCs w:val="24"/>
        </w:rPr>
        <w:t>DEMOSTEN, Atanasiu</w:t>
      </w:r>
    </w:p>
    <w:p w:rsidR="007F2213" w:rsidRDefault="00E60F5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B22CEF" w:rsidRPr="00B22CEF">
        <w:rPr>
          <w:rFonts w:ascii="Times New Roman" w:eastAsia="Times New Roman" w:hAnsi="Times New Roman"/>
          <w:sz w:val="24"/>
          <w:szCs w:val="24"/>
        </w:rPr>
        <w:t xml:space="preserve">Cursu de fisiologie normala / </w:t>
      </w:r>
      <w:r w:rsidR="00B22CEF">
        <w:rPr>
          <w:rFonts w:ascii="Times New Roman" w:eastAsia="Times New Roman" w:hAnsi="Times New Roman"/>
          <w:sz w:val="24"/>
          <w:szCs w:val="24"/>
        </w:rPr>
        <w:t>Demosten Atanasiu . – Bucuresci : Tipo-Litografia Eduard Wiegand , 1888 . – 93 p. , tab. ; 24 cm.</w:t>
      </w:r>
    </w:p>
    <w:p w:rsidR="00B22CEF" w:rsidRDefault="00B22CE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Dedicaţia autorului</w:t>
      </w:r>
    </w:p>
    <w:p w:rsidR="00B22CEF" w:rsidRDefault="00B22CE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612</w:t>
      </w:r>
    </w:p>
    <w:p w:rsidR="003A2FDA" w:rsidRDefault="003A2FDA" w:rsidP="00240E25">
      <w:pPr>
        <w:keepNext/>
        <w:keepLines/>
        <w:spacing w:after="0" w:line="240" w:lineRule="auto"/>
        <w:jc w:val="both"/>
        <w:rPr>
          <w:rFonts w:ascii="Times New Roman" w:eastAsia="Times New Roman" w:hAnsi="Times New Roman"/>
          <w:sz w:val="24"/>
          <w:szCs w:val="24"/>
        </w:rPr>
      </w:pPr>
    </w:p>
    <w:p w:rsidR="003A2FDA" w:rsidRPr="003A2FDA" w:rsidRDefault="003A2FDA" w:rsidP="00240E25">
      <w:pPr>
        <w:keepNext/>
        <w:keepLines/>
        <w:spacing w:after="0" w:line="240" w:lineRule="auto"/>
        <w:jc w:val="both"/>
        <w:rPr>
          <w:rFonts w:ascii="Times New Roman" w:eastAsia="Times New Roman" w:hAnsi="Times New Roman"/>
          <w:b/>
          <w:sz w:val="24"/>
          <w:szCs w:val="24"/>
        </w:rPr>
      </w:pPr>
      <w:r w:rsidRPr="003A2FDA">
        <w:rPr>
          <w:rFonts w:ascii="Times New Roman" w:eastAsia="Times New Roman" w:hAnsi="Times New Roman"/>
          <w:b/>
          <w:sz w:val="24"/>
          <w:szCs w:val="24"/>
        </w:rPr>
        <w:t>I.M. II 1667</w:t>
      </w:r>
    </w:p>
    <w:p w:rsidR="003A2FDA" w:rsidRPr="003A2FDA" w:rsidRDefault="003A2FDA" w:rsidP="00240E25">
      <w:pPr>
        <w:keepNext/>
        <w:keepLines/>
        <w:spacing w:after="0" w:line="240" w:lineRule="auto"/>
        <w:jc w:val="both"/>
        <w:rPr>
          <w:rFonts w:ascii="Times New Roman" w:eastAsia="Times New Roman" w:hAnsi="Times New Roman"/>
          <w:b/>
          <w:sz w:val="24"/>
          <w:szCs w:val="24"/>
        </w:rPr>
      </w:pPr>
      <w:r w:rsidRPr="003A2FDA">
        <w:rPr>
          <w:rFonts w:ascii="Times New Roman" w:eastAsia="Times New Roman" w:hAnsi="Times New Roman"/>
          <w:b/>
          <w:sz w:val="24"/>
          <w:szCs w:val="24"/>
        </w:rPr>
        <w:t>DEMOSTHEN</w:t>
      </w:r>
    </w:p>
    <w:p w:rsidR="003A2FDA" w:rsidRDefault="003A2FDA"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t xml:space="preserve">Apa cea de tote dilele / Demosthen . – </w:t>
      </w:r>
      <w:r>
        <w:rPr>
          <w:rFonts w:ascii="Times New Roman" w:eastAsia="Times New Roman" w:hAnsi="Times New Roman"/>
          <w:sz w:val="24"/>
          <w:szCs w:val="24"/>
          <w:lang w:val="en-US"/>
        </w:rPr>
        <w:t>[S.l. : s.n., s.a.] .</w:t>
      </w:r>
      <w:r w:rsidR="001E022A">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- 20 p. ; 23 cm.</w:t>
      </w:r>
    </w:p>
    <w:p w:rsidR="003A2FDA" w:rsidRDefault="003A2FDA"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621.039.532.4:61</w:t>
      </w:r>
    </w:p>
    <w:p w:rsidR="00940C04" w:rsidRDefault="00940C04" w:rsidP="00240E25">
      <w:pPr>
        <w:keepNext/>
        <w:keepLines/>
        <w:spacing w:after="0" w:line="240" w:lineRule="auto"/>
        <w:jc w:val="both"/>
        <w:rPr>
          <w:rFonts w:ascii="Times New Roman" w:eastAsia="Times New Roman" w:hAnsi="Times New Roman"/>
          <w:sz w:val="24"/>
          <w:szCs w:val="24"/>
          <w:lang w:val="en-US"/>
        </w:rPr>
      </w:pPr>
    </w:p>
    <w:p w:rsidR="00940C04" w:rsidRPr="00940C04" w:rsidRDefault="00940C04" w:rsidP="00240E25">
      <w:pPr>
        <w:keepNext/>
        <w:keepLines/>
        <w:spacing w:after="0" w:line="240" w:lineRule="auto"/>
        <w:jc w:val="both"/>
        <w:rPr>
          <w:rFonts w:ascii="Times New Roman" w:eastAsia="Times New Roman" w:hAnsi="Times New Roman"/>
          <w:b/>
          <w:sz w:val="24"/>
          <w:szCs w:val="24"/>
          <w:lang w:val="en-US"/>
        </w:rPr>
      </w:pPr>
      <w:r w:rsidRPr="00940C04">
        <w:rPr>
          <w:rFonts w:ascii="Times New Roman" w:eastAsia="Times New Roman" w:hAnsi="Times New Roman"/>
          <w:b/>
          <w:sz w:val="24"/>
          <w:szCs w:val="24"/>
          <w:lang w:val="en-US"/>
        </w:rPr>
        <w:t>I.M. II 1667</w:t>
      </w:r>
    </w:p>
    <w:p w:rsidR="00940C04" w:rsidRPr="00940C04" w:rsidRDefault="00940C04" w:rsidP="00240E25">
      <w:pPr>
        <w:keepNext/>
        <w:keepLines/>
        <w:spacing w:after="0" w:line="240" w:lineRule="auto"/>
        <w:jc w:val="both"/>
        <w:rPr>
          <w:rFonts w:ascii="Times New Roman" w:eastAsia="Times New Roman" w:hAnsi="Times New Roman"/>
          <w:b/>
          <w:sz w:val="24"/>
          <w:szCs w:val="24"/>
          <w:lang w:val="en-US"/>
        </w:rPr>
      </w:pPr>
      <w:r w:rsidRPr="00940C04">
        <w:rPr>
          <w:rFonts w:ascii="Times New Roman" w:eastAsia="Times New Roman" w:hAnsi="Times New Roman"/>
          <w:b/>
          <w:sz w:val="24"/>
          <w:szCs w:val="24"/>
          <w:lang w:val="en-US"/>
        </w:rPr>
        <w:t>DEMOSTHEN</w:t>
      </w:r>
    </w:p>
    <w:p w:rsidR="007B2633" w:rsidRDefault="00940C04" w:rsidP="00240E25">
      <w:pPr>
        <w:keepNext/>
        <w:keepLines/>
        <w:spacing w:after="0" w:line="240" w:lineRule="auto"/>
        <w:jc w:val="both"/>
        <w:rPr>
          <w:rFonts w:ascii="Times New Roman" w:eastAsia="Times New Roman" w:hAnsi="Times New Roman"/>
          <w:sz w:val="24"/>
          <w:szCs w:val="24"/>
        </w:rPr>
      </w:pPr>
      <w:r w:rsidRPr="00940C04">
        <w:rPr>
          <w:rFonts w:ascii="Times New Roman" w:eastAsia="Times New Roman" w:hAnsi="Times New Roman"/>
          <w:b/>
          <w:sz w:val="24"/>
          <w:szCs w:val="24"/>
          <w:lang w:val="en-US"/>
        </w:rPr>
        <w:tab/>
      </w:r>
      <w:r w:rsidR="00682294" w:rsidRPr="00682294">
        <w:rPr>
          <w:rFonts w:ascii="Times New Roman" w:eastAsia="Times New Roman" w:hAnsi="Times New Roman"/>
          <w:sz w:val="24"/>
          <w:szCs w:val="24"/>
          <w:lang w:val="en-US"/>
        </w:rPr>
        <w:t>Contribution a l’etude des blessures chez</w:t>
      </w:r>
      <w:r w:rsidR="00682294">
        <w:rPr>
          <w:rFonts w:ascii="Times New Roman" w:eastAsia="Times New Roman" w:hAnsi="Times New Roman"/>
          <w:b/>
          <w:sz w:val="24"/>
          <w:szCs w:val="24"/>
        </w:rPr>
        <w:t xml:space="preserve"> </w:t>
      </w:r>
      <w:r w:rsidR="00682294" w:rsidRPr="001E022A">
        <w:rPr>
          <w:rFonts w:ascii="Times New Roman" w:eastAsia="Times New Roman" w:hAnsi="Times New Roman"/>
          <w:sz w:val="24"/>
          <w:szCs w:val="24"/>
        </w:rPr>
        <w:t>l’homme vivant par la balle</w:t>
      </w:r>
      <w:r w:rsidR="006F2609">
        <w:rPr>
          <w:rFonts w:ascii="Times New Roman" w:eastAsia="Times New Roman" w:hAnsi="Times New Roman"/>
          <w:sz w:val="24"/>
          <w:szCs w:val="24"/>
        </w:rPr>
        <w:t xml:space="preserve"> </w:t>
      </w:r>
      <w:r w:rsidR="00F41E2A">
        <w:rPr>
          <w:rFonts w:ascii="Times New Roman" w:eastAsia="Times New Roman" w:hAnsi="Times New Roman"/>
          <w:sz w:val="24"/>
          <w:szCs w:val="24"/>
        </w:rPr>
        <w:t>aurassée</w:t>
      </w:r>
      <w:r w:rsidR="001E022A">
        <w:rPr>
          <w:rFonts w:ascii="Times New Roman" w:eastAsia="Times New Roman" w:hAnsi="Times New Roman"/>
          <w:sz w:val="24"/>
          <w:szCs w:val="24"/>
        </w:rPr>
        <w:t xml:space="preserve"> </w:t>
      </w:r>
      <w:r w:rsidR="007B2633">
        <w:rPr>
          <w:rFonts w:ascii="Times New Roman" w:eastAsia="Times New Roman" w:hAnsi="Times New Roman"/>
          <w:sz w:val="24"/>
          <w:szCs w:val="24"/>
        </w:rPr>
        <w:t>de petit calibre / Demosthen . – Bucuresci : Tipografia „Dreptatea” , 1887 . – 22 p. : il. ; 23 cm.</w:t>
      </w:r>
    </w:p>
    <w:p w:rsidR="00940C04" w:rsidRDefault="007B2633"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340.6</w:t>
      </w:r>
      <w:r w:rsidR="00682294">
        <w:rPr>
          <w:rFonts w:ascii="Times New Roman" w:eastAsia="Times New Roman" w:hAnsi="Times New Roman"/>
          <w:b/>
          <w:sz w:val="24"/>
          <w:szCs w:val="24"/>
        </w:rPr>
        <w:t xml:space="preserve"> </w:t>
      </w:r>
      <w:r w:rsidR="00682294" w:rsidRPr="00682294">
        <w:rPr>
          <w:rFonts w:ascii="Times New Roman" w:eastAsia="Times New Roman" w:hAnsi="Times New Roman"/>
          <w:b/>
          <w:sz w:val="24"/>
          <w:szCs w:val="24"/>
        </w:rPr>
        <w:t xml:space="preserve"> </w:t>
      </w:r>
    </w:p>
    <w:p w:rsidR="00386FD3" w:rsidRDefault="00386FD3" w:rsidP="00240E25">
      <w:pPr>
        <w:keepNext/>
        <w:keepLines/>
        <w:spacing w:after="0" w:line="240" w:lineRule="auto"/>
        <w:jc w:val="both"/>
        <w:rPr>
          <w:rFonts w:ascii="Times New Roman" w:eastAsia="Times New Roman" w:hAnsi="Times New Roman"/>
          <w:b/>
          <w:sz w:val="24"/>
          <w:szCs w:val="24"/>
        </w:rPr>
      </w:pPr>
    </w:p>
    <w:p w:rsidR="00386FD3" w:rsidRDefault="00386FD3"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1667</w:t>
      </w:r>
    </w:p>
    <w:p w:rsidR="00386FD3" w:rsidRDefault="00386FD3"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DEMOSTHEN</w:t>
      </w:r>
    </w:p>
    <w:p w:rsidR="00386FD3" w:rsidRDefault="00386FD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386FD3">
        <w:rPr>
          <w:rFonts w:ascii="Times New Roman" w:eastAsia="Times New Roman" w:hAnsi="Times New Roman"/>
          <w:sz w:val="24"/>
          <w:szCs w:val="24"/>
        </w:rPr>
        <w:t>La Question des hernies ing</w:t>
      </w:r>
      <w:r w:rsidR="006A5026">
        <w:rPr>
          <w:rFonts w:ascii="Times New Roman" w:eastAsia="Times New Roman" w:hAnsi="Times New Roman"/>
          <w:sz w:val="24"/>
          <w:szCs w:val="24"/>
        </w:rPr>
        <w:t>u</w:t>
      </w:r>
      <w:r w:rsidRPr="00386FD3">
        <w:rPr>
          <w:rFonts w:ascii="Times New Roman" w:eastAsia="Times New Roman" w:hAnsi="Times New Roman"/>
          <w:sz w:val="24"/>
          <w:szCs w:val="24"/>
        </w:rPr>
        <w:t>inales</w:t>
      </w:r>
      <w:r>
        <w:rPr>
          <w:rFonts w:ascii="Times New Roman" w:eastAsia="Times New Roman" w:hAnsi="Times New Roman"/>
          <w:sz w:val="24"/>
          <w:szCs w:val="24"/>
        </w:rPr>
        <w:t xml:space="preserve"> et </w:t>
      </w:r>
      <w:r w:rsidR="006A5026">
        <w:rPr>
          <w:rFonts w:ascii="Times New Roman" w:eastAsia="Times New Roman" w:hAnsi="Times New Roman"/>
          <w:sz w:val="24"/>
          <w:szCs w:val="24"/>
        </w:rPr>
        <w:t xml:space="preserve">rurales dans l’armée : Avec une série de 53 opérations / </w:t>
      </w:r>
      <w:r w:rsidR="00D36543">
        <w:rPr>
          <w:rFonts w:ascii="Times New Roman" w:eastAsia="Times New Roman" w:hAnsi="Times New Roman"/>
          <w:sz w:val="24"/>
          <w:szCs w:val="24"/>
        </w:rPr>
        <w:t>Demosthen . – Bucarest : Lito-Tipografia „Carol Göbl”, 1894 . – 47 p. ; 23 cm.</w:t>
      </w:r>
    </w:p>
    <w:p w:rsidR="00D36543" w:rsidRDefault="00D3654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616.34-007.43</w:t>
      </w:r>
    </w:p>
    <w:p w:rsidR="00F60946" w:rsidRDefault="00F60946" w:rsidP="00240E25">
      <w:pPr>
        <w:keepNext/>
        <w:keepLines/>
        <w:spacing w:after="0" w:line="240" w:lineRule="auto"/>
        <w:jc w:val="both"/>
        <w:rPr>
          <w:rFonts w:ascii="Times New Roman" w:eastAsia="Times New Roman" w:hAnsi="Times New Roman"/>
          <w:sz w:val="24"/>
          <w:szCs w:val="24"/>
        </w:rPr>
      </w:pPr>
    </w:p>
    <w:p w:rsidR="00F60946" w:rsidRPr="00F60946" w:rsidRDefault="00F60946" w:rsidP="00240E25">
      <w:pPr>
        <w:keepNext/>
        <w:keepLines/>
        <w:spacing w:after="0" w:line="240" w:lineRule="auto"/>
        <w:jc w:val="both"/>
        <w:rPr>
          <w:rFonts w:ascii="Times New Roman" w:eastAsia="Times New Roman" w:hAnsi="Times New Roman"/>
          <w:b/>
          <w:sz w:val="24"/>
          <w:szCs w:val="24"/>
        </w:rPr>
      </w:pPr>
      <w:r w:rsidRPr="00F60946">
        <w:rPr>
          <w:rFonts w:ascii="Times New Roman" w:eastAsia="Times New Roman" w:hAnsi="Times New Roman"/>
          <w:b/>
          <w:sz w:val="24"/>
          <w:szCs w:val="24"/>
        </w:rPr>
        <w:t>I.M. II 1667</w:t>
      </w:r>
    </w:p>
    <w:p w:rsidR="00F60946" w:rsidRDefault="00F60946" w:rsidP="00240E25">
      <w:pPr>
        <w:keepNext/>
        <w:keepLines/>
        <w:spacing w:after="0" w:line="240" w:lineRule="auto"/>
        <w:jc w:val="both"/>
        <w:rPr>
          <w:rFonts w:ascii="Times New Roman" w:eastAsia="Times New Roman" w:hAnsi="Times New Roman"/>
          <w:b/>
          <w:sz w:val="24"/>
          <w:szCs w:val="24"/>
        </w:rPr>
      </w:pPr>
      <w:r w:rsidRPr="00F60946">
        <w:rPr>
          <w:rFonts w:ascii="Times New Roman" w:eastAsia="Times New Roman" w:hAnsi="Times New Roman"/>
          <w:b/>
          <w:sz w:val="24"/>
          <w:szCs w:val="24"/>
        </w:rPr>
        <w:t>DEMOSTHEN</w:t>
      </w:r>
    </w:p>
    <w:p w:rsidR="00F60946" w:rsidRDefault="00F6094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Spitalul Central al armatei : Rolul seu în armată : Cum a fost, cum este şi cum trebuie să fie această veche instituţie militară / Demosthen . – Bucuresci : Tipografia „Voinţa Naţioanală”, 1898 . – 56 p. ; 23 cm.</w:t>
      </w:r>
    </w:p>
    <w:p w:rsidR="00F60946" w:rsidRDefault="00F6094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61(061.6)</w:t>
      </w:r>
    </w:p>
    <w:p w:rsidR="0094217E" w:rsidRDefault="0094217E" w:rsidP="00240E25">
      <w:pPr>
        <w:keepNext/>
        <w:keepLines/>
        <w:spacing w:after="0" w:line="240" w:lineRule="auto"/>
        <w:jc w:val="both"/>
        <w:rPr>
          <w:rFonts w:ascii="Times New Roman" w:eastAsia="Times New Roman" w:hAnsi="Times New Roman"/>
          <w:sz w:val="24"/>
          <w:szCs w:val="24"/>
        </w:rPr>
      </w:pPr>
    </w:p>
    <w:p w:rsidR="0094217E" w:rsidRPr="0094217E" w:rsidRDefault="0094217E" w:rsidP="00240E25">
      <w:pPr>
        <w:keepNext/>
        <w:keepLines/>
        <w:spacing w:after="0" w:line="240" w:lineRule="auto"/>
        <w:jc w:val="both"/>
        <w:rPr>
          <w:rFonts w:ascii="Times New Roman" w:eastAsia="Times New Roman" w:hAnsi="Times New Roman"/>
          <w:b/>
          <w:sz w:val="24"/>
          <w:szCs w:val="24"/>
        </w:rPr>
      </w:pPr>
      <w:r w:rsidRPr="0094217E">
        <w:rPr>
          <w:rFonts w:ascii="Times New Roman" w:eastAsia="Times New Roman" w:hAnsi="Times New Roman"/>
          <w:b/>
          <w:sz w:val="24"/>
          <w:szCs w:val="24"/>
        </w:rPr>
        <w:lastRenderedPageBreak/>
        <w:t>I.M. II 1667</w:t>
      </w:r>
    </w:p>
    <w:p w:rsidR="0094217E" w:rsidRPr="0094217E" w:rsidRDefault="0094217E" w:rsidP="00240E25">
      <w:pPr>
        <w:keepNext/>
        <w:keepLines/>
        <w:spacing w:after="0" w:line="240" w:lineRule="auto"/>
        <w:jc w:val="both"/>
        <w:rPr>
          <w:rFonts w:ascii="Times New Roman" w:eastAsia="Times New Roman" w:hAnsi="Times New Roman"/>
          <w:b/>
          <w:sz w:val="24"/>
          <w:szCs w:val="24"/>
        </w:rPr>
      </w:pPr>
      <w:r w:rsidRPr="0094217E">
        <w:rPr>
          <w:rFonts w:ascii="Times New Roman" w:eastAsia="Times New Roman" w:hAnsi="Times New Roman"/>
          <w:b/>
          <w:sz w:val="24"/>
          <w:szCs w:val="24"/>
        </w:rPr>
        <w:t>DEMOSTHEN</w:t>
      </w:r>
    </w:p>
    <w:p w:rsidR="0094217E" w:rsidRDefault="0094217E"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t xml:space="preserve">Traitement de l’hypertrophie prostatique / Demosthen . – Bucarest : </w:t>
      </w:r>
      <w:r>
        <w:rPr>
          <w:rFonts w:ascii="Times New Roman" w:eastAsia="Times New Roman" w:hAnsi="Times New Roman"/>
          <w:sz w:val="24"/>
          <w:szCs w:val="24"/>
          <w:lang w:val="en-US"/>
        </w:rPr>
        <w:t>[S.n., s.a.] . – 5-7 p. ; 23 cm.</w:t>
      </w:r>
    </w:p>
    <w:p w:rsidR="0094217E" w:rsidRDefault="0094217E"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616.65-08</w:t>
      </w:r>
    </w:p>
    <w:p w:rsidR="00F41710" w:rsidRDefault="00F41710" w:rsidP="00240E25">
      <w:pPr>
        <w:keepNext/>
        <w:keepLines/>
        <w:spacing w:after="0" w:line="240" w:lineRule="auto"/>
        <w:jc w:val="both"/>
        <w:rPr>
          <w:rFonts w:ascii="Times New Roman" w:eastAsia="Times New Roman" w:hAnsi="Times New Roman"/>
          <w:sz w:val="24"/>
          <w:szCs w:val="24"/>
          <w:lang w:val="en-US"/>
        </w:rPr>
      </w:pPr>
    </w:p>
    <w:p w:rsidR="00F41710" w:rsidRPr="00F41710" w:rsidRDefault="00F41710" w:rsidP="00240E25">
      <w:pPr>
        <w:keepNext/>
        <w:keepLines/>
        <w:spacing w:after="0" w:line="240" w:lineRule="auto"/>
        <w:jc w:val="both"/>
        <w:rPr>
          <w:rFonts w:ascii="Times New Roman" w:eastAsia="Times New Roman" w:hAnsi="Times New Roman"/>
          <w:b/>
          <w:sz w:val="24"/>
          <w:szCs w:val="24"/>
          <w:lang w:val="en-US"/>
        </w:rPr>
      </w:pPr>
      <w:r w:rsidRPr="00F41710">
        <w:rPr>
          <w:rFonts w:ascii="Times New Roman" w:eastAsia="Times New Roman" w:hAnsi="Times New Roman"/>
          <w:b/>
          <w:sz w:val="24"/>
          <w:szCs w:val="24"/>
          <w:lang w:val="en-US"/>
        </w:rPr>
        <w:t>I.M. II 1667</w:t>
      </w:r>
    </w:p>
    <w:p w:rsidR="00F41710" w:rsidRPr="00F41710" w:rsidRDefault="00F41710" w:rsidP="00240E25">
      <w:pPr>
        <w:keepNext/>
        <w:keepLines/>
        <w:spacing w:after="0" w:line="240" w:lineRule="auto"/>
        <w:jc w:val="both"/>
        <w:rPr>
          <w:rFonts w:ascii="Times New Roman" w:eastAsia="Times New Roman" w:hAnsi="Times New Roman"/>
          <w:b/>
          <w:sz w:val="24"/>
          <w:szCs w:val="24"/>
          <w:lang w:val="en-US"/>
        </w:rPr>
      </w:pPr>
      <w:r w:rsidRPr="00F41710">
        <w:rPr>
          <w:rFonts w:ascii="Times New Roman" w:eastAsia="Times New Roman" w:hAnsi="Times New Roman"/>
          <w:b/>
          <w:sz w:val="24"/>
          <w:szCs w:val="24"/>
          <w:lang w:val="en-US"/>
        </w:rPr>
        <w:t>DEMOSTHEN ; ANGHELOVICI</w:t>
      </w:r>
    </w:p>
    <w:p w:rsidR="00F41710" w:rsidRDefault="00F4171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00E85B23">
        <w:rPr>
          <w:rFonts w:ascii="Times New Roman" w:eastAsia="Times New Roman" w:hAnsi="Times New Roman"/>
          <w:sz w:val="24"/>
          <w:szCs w:val="24"/>
          <w:lang w:val="en-US"/>
        </w:rPr>
        <w:t xml:space="preserve">Un nouveau procèdè d’amputation partielle du pied / </w:t>
      </w:r>
      <w:r w:rsidR="005B652D">
        <w:rPr>
          <w:rFonts w:ascii="Times New Roman" w:eastAsia="Times New Roman" w:hAnsi="Times New Roman"/>
          <w:sz w:val="24"/>
          <w:szCs w:val="24"/>
          <w:lang w:val="en-US"/>
        </w:rPr>
        <w:t>Demosthen, Anghelovici . – [S.l. : s.n., s.a.] . – 4 p. : il. ; 23 cm.</w:t>
      </w:r>
    </w:p>
    <w:p w:rsidR="005B652D" w:rsidRDefault="005B652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r>
      <w:r>
        <w:rPr>
          <w:rFonts w:ascii="Times New Roman" w:eastAsia="Times New Roman" w:hAnsi="Times New Roman"/>
          <w:sz w:val="24"/>
          <w:szCs w:val="24"/>
        </w:rPr>
        <w:t xml:space="preserve">Înaintea titlului: Premier Congrès de la Société </w:t>
      </w:r>
      <w:r w:rsidR="00D549DB">
        <w:rPr>
          <w:rFonts w:ascii="Times New Roman" w:eastAsia="Times New Roman" w:hAnsi="Times New Roman"/>
          <w:sz w:val="24"/>
          <w:szCs w:val="24"/>
        </w:rPr>
        <w:t>Internationale de Chirugie (Extrait des comptes rendus)</w:t>
      </w:r>
    </w:p>
    <w:p w:rsidR="00D549DB" w:rsidRPr="005B652D" w:rsidRDefault="00D549D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617.58</w:t>
      </w:r>
    </w:p>
    <w:p w:rsidR="00176AD9" w:rsidRPr="00682294" w:rsidRDefault="00176AD9" w:rsidP="00240E25">
      <w:pPr>
        <w:keepNext/>
        <w:keepLines/>
        <w:spacing w:after="0" w:line="240" w:lineRule="auto"/>
        <w:jc w:val="both"/>
        <w:rPr>
          <w:rFonts w:ascii="Times New Roman" w:eastAsia="Times New Roman" w:hAnsi="Times New Roman"/>
          <w:b/>
          <w:sz w:val="24"/>
          <w:szCs w:val="24"/>
        </w:rPr>
      </w:pPr>
    </w:p>
    <w:p w:rsidR="00176AD9" w:rsidRPr="00176AD9" w:rsidRDefault="00176AD9" w:rsidP="00240E25">
      <w:pPr>
        <w:keepNext/>
        <w:keepLines/>
        <w:spacing w:after="0" w:line="240" w:lineRule="auto"/>
        <w:jc w:val="both"/>
        <w:rPr>
          <w:rFonts w:ascii="Times New Roman" w:eastAsia="Times New Roman" w:hAnsi="Times New Roman"/>
          <w:b/>
          <w:sz w:val="24"/>
          <w:szCs w:val="24"/>
        </w:rPr>
      </w:pPr>
      <w:r w:rsidRPr="00176AD9">
        <w:rPr>
          <w:rFonts w:ascii="Times New Roman" w:eastAsia="Times New Roman" w:hAnsi="Times New Roman"/>
          <w:b/>
          <w:sz w:val="24"/>
          <w:szCs w:val="24"/>
        </w:rPr>
        <w:t>I.M. II 2567/6</w:t>
      </w:r>
      <w:r w:rsidR="00386FD3">
        <w:rPr>
          <w:rFonts w:ascii="Times New Roman" w:eastAsia="Times New Roman" w:hAnsi="Times New Roman"/>
          <w:b/>
          <w:sz w:val="24"/>
          <w:szCs w:val="24"/>
        </w:rPr>
        <w:t>; I.M. II 1667</w:t>
      </w:r>
    </w:p>
    <w:p w:rsidR="00176AD9" w:rsidRDefault="00176AD9" w:rsidP="00240E25">
      <w:pPr>
        <w:keepNext/>
        <w:keepLines/>
        <w:spacing w:after="0" w:line="240" w:lineRule="auto"/>
        <w:jc w:val="both"/>
        <w:rPr>
          <w:rFonts w:ascii="Times New Roman" w:eastAsia="Times New Roman" w:hAnsi="Times New Roman"/>
          <w:b/>
          <w:sz w:val="24"/>
          <w:szCs w:val="24"/>
        </w:rPr>
      </w:pPr>
      <w:r w:rsidRPr="00176AD9">
        <w:rPr>
          <w:rFonts w:ascii="Times New Roman" w:eastAsia="Times New Roman" w:hAnsi="Times New Roman"/>
          <w:b/>
          <w:sz w:val="24"/>
          <w:szCs w:val="24"/>
        </w:rPr>
        <w:t>DEMOSTHEN, dr.</w:t>
      </w:r>
    </w:p>
    <w:p w:rsidR="00176AD9" w:rsidRDefault="00176AD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CE72F5" w:rsidRPr="00CE72F5">
        <w:rPr>
          <w:rFonts w:ascii="Times New Roman" w:eastAsia="Times New Roman" w:hAnsi="Times New Roman"/>
          <w:sz w:val="24"/>
          <w:szCs w:val="24"/>
        </w:rPr>
        <w:t>Dare de seamă asupra învăţământului chirugiei operatore</w:t>
      </w:r>
      <w:r w:rsidR="00CE72F5">
        <w:rPr>
          <w:rFonts w:ascii="Times New Roman" w:eastAsia="Times New Roman" w:hAnsi="Times New Roman"/>
          <w:sz w:val="24"/>
          <w:szCs w:val="24"/>
        </w:rPr>
        <w:t xml:space="preserve"> şi anatomiei topografice de la Facultatea de Medicină din Bucuresci : Anul şcolar 1894-1895 / dr. Demosthen . – Bucuresci : Imprimeria „L’Indèpendence Roumaine”, 1895 . – 23 p. ; 22 cm.</w:t>
      </w:r>
    </w:p>
    <w:p w:rsidR="00CE72F5" w:rsidRDefault="00CE72F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CE72F5" w:rsidRDefault="00CE72F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616-089</w:t>
      </w:r>
    </w:p>
    <w:p w:rsidR="00CE72F5" w:rsidRDefault="00CE72F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611</w:t>
      </w:r>
    </w:p>
    <w:p w:rsidR="00D83F27" w:rsidRDefault="00D83F27" w:rsidP="00240E25">
      <w:pPr>
        <w:keepNext/>
        <w:keepLines/>
        <w:spacing w:after="0" w:line="240" w:lineRule="auto"/>
        <w:jc w:val="both"/>
        <w:rPr>
          <w:rFonts w:ascii="Times New Roman" w:eastAsia="Times New Roman" w:hAnsi="Times New Roman"/>
          <w:sz w:val="24"/>
          <w:szCs w:val="24"/>
        </w:rPr>
      </w:pPr>
    </w:p>
    <w:p w:rsidR="00D83F27" w:rsidRPr="00D83F27" w:rsidRDefault="00D83F27" w:rsidP="00240E25">
      <w:pPr>
        <w:keepNext/>
        <w:keepLines/>
        <w:spacing w:after="0" w:line="240" w:lineRule="auto"/>
        <w:jc w:val="both"/>
        <w:rPr>
          <w:rFonts w:ascii="Times New Roman" w:eastAsia="Times New Roman" w:hAnsi="Times New Roman"/>
          <w:b/>
          <w:sz w:val="24"/>
          <w:szCs w:val="24"/>
        </w:rPr>
      </w:pPr>
      <w:r w:rsidRPr="00D83F27">
        <w:rPr>
          <w:rFonts w:ascii="Times New Roman" w:eastAsia="Times New Roman" w:hAnsi="Times New Roman"/>
          <w:b/>
          <w:sz w:val="24"/>
          <w:szCs w:val="24"/>
        </w:rPr>
        <w:t>I.M. II 3177</w:t>
      </w:r>
    </w:p>
    <w:p w:rsidR="00D83F27" w:rsidRDefault="00D83F27" w:rsidP="00240E25">
      <w:pPr>
        <w:keepNext/>
        <w:keepLines/>
        <w:spacing w:after="0" w:line="240" w:lineRule="auto"/>
        <w:jc w:val="both"/>
        <w:rPr>
          <w:rFonts w:ascii="Times New Roman" w:eastAsia="Times New Roman" w:hAnsi="Times New Roman"/>
          <w:b/>
          <w:sz w:val="24"/>
          <w:szCs w:val="24"/>
        </w:rPr>
      </w:pPr>
      <w:r w:rsidRPr="00D83F27">
        <w:rPr>
          <w:rFonts w:ascii="Times New Roman" w:eastAsia="Times New Roman" w:hAnsi="Times New Roman"/>
          <w:b/>
          <w:sz w:val="24"/>
          <w:szCs w:val="24"/>
        </w:rPr>
        <w:t>DEMOSTHEN, dr. ; CĂLINESCU, dr.</w:t>
      </w:r>
    </w:p>
    <w:p w:rsidR="00D83F27" w:rsidRDefault="00D83F27"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00E51ECB">
        <w:rPr>
          <w:rFonts w:ascii="Times New Roman" w:eastAsia="Times New Roman" w:hAnsi="Times New Roman"/>
          <w:sz w:val="24"/>
          <w:szCs w:val="24"/>
        </w:rPr>
        <w:t>Contribuţiuni la tratamentul chirugical al plueritelor</w:t>
      </w:r>
      <w:r w:rsidR="003B52A3">
        <w:rPr>
          <w:rFonts w:ascii="Times New Roman" w:eastAsia="Times New Roman" w:hAnsi="Times New Roman"/>
          <w:sz w:val="24"/>
          <w:szCs w:val="24"/>
        </w:rPr>
        <w:t xml:space="preserve"> exsudative : cu o statistică de 63 casuri şi 22 figuri negre şi colorate / </w:t>
      </w:r>
      <w:r w:rsidR="00B54BCC">
        <w:rPr>
          <w:rFonts w:ascii="Times New Roman" w:eastAsia="Times New Roman" w:hAnsi="Times New Roman"/>
          <w:sz w:val="24"/>
          <w:szCs w:val="24"/>
        </w:rPr>
        <w:t xml:space="preserve">protf. Dr. Demosthen, dr. Călinescu . – Bucuresci : Tipografia şi Fonderia de Litere Thoma Basilescu , 1897 . – 32 p. : fig. </w:t>
      </w:r>
      <w:r w:rsidR="00B54BCC">
        <w:rPr>
          <w:rFonts w:ascii="Times New Roman" w:eastAsia="Times New Roman" w:hAnsi="Times New Roman"/>
          <w:sz w:val="24"/>
          <w:szCs w:val="24"/>
          <w:lang w:val="en-US"/>
        </w:rPr>
        <w:t>; 23 cm.</w:t>
      </w:r>
    </w:p>
    <w:p w:rsidR="00B54BCC" w:rsidRPr="00B54BCC" w:rsidRDefault="00B54BCC"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616.25-002-089</w:t>
      </w:r>
    </w:p>
    <w:p w:rsidR="0087321F" w:rsidRDefault="0087321F" w:rsidP="00240E25">
      <w:pPr>
        <w:keepNext/>
        <w:keepLines/>
        <w:spacing w:after="0" w:line="240" w:lineRule="auto"/>
        <w:jc w:val="both"/>
        <w:rPr>
          <w:rFonts w:ascii="Times New Roman" w:eastAsia="Times New Roman" w:hAnsi="Times New Roman"/>
          <w:sz w:val="24"/>
          <w:szCs w:val="24"/>
        </w:rPr>
      </w:pPr>
    </w:p>
    <w:p w:rsidR="0087321F" w:rsidRPr="004A6056" w:rsidRDefault="004A6056" w:rsidP="00240E25">
      <w:pPr>
        <w:keepNext/>
        <w:keepLines/>
        <w:spacing w:after="0" w:line="240" w:lineRule="auto"/>
        <w:jc w:val="both"/>
        <w:rPr>
          <w:rFonts w:ascii="Times New Roman" w:eastAsia="Times New Roman" w:hAnsi="Times New Roman"/>
          <w:b/>
          <w:sz w:val="24"/>
          <w:szCs w:val="24"/>
        </w:rPr>
      </w:pPr>
      <w:r w:rsidRPr="004A6056">
        <w:rPr>
          <w:rFonts w:ascii="Times New Roman" w:eastAsia="Times New Roman" w:hAnsi="Times New Roman"/>
          <w:b/>
          <w:sz w:val="24"/>
          <w:szCs w:val="24"/>
        </w:rPr>
        <w:t>I.M. II 1667</w:t>
      </w:r>
    </w:p>
    <w:p w:rsidR="004A6056" w:rsidRDefault="004A6056" w:rsidP="00240E25">
      <w:pPr>
        <w:keepNext/>
        <w:keepLines/>
        <w:spacing w:after="0" w:line="240" w:lineRule="auto"/>
        <w:jc w:val="both"/>
        <w:rPr>
          <w:rFonts w:ascii="Times New Roman" w:eastAsia="Times New Roman" w:hAnsi="Times New Roman"/>
          <w:b/>
          <w:sz w:val="24"/>
          <w:szCs w:val="24"/>
        </w:rPr>
      </w:pPr>
      <w:r w:rsidRPr="004A6056">
        <w:rPr>
          <w:rFonts w:ascii="Times New Roman" w:eastAsia="Times New Roman" w:hAnsi="Times New Roman"/>
          <w:b/>
          <w:sz w:val="24"/>
          <w:szCs w:val="24"/>
        </w:rPr>
        <w:t>DEMOSTHEN, A.</w:t>
      </w:r>
    </w:p>
    <w:p w:rsidR="004A6056" w:rsidRDefault="004A605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Asupra herniilor operate în armata noastră cu o statistică pe 11 ani: Comunicare făcută congresului Asociaţiei Române pentru înaintarea şi răspândirea sciinţelor / A. Demosthen . – Bucuresci : Tip. „Eminescu” , 1903 . – 11 p. : tab. ; 20 cm.</w:t>
      </w:r>
    </w:p>
    <w:p w:rsidR="004A6056" w:rsidRPr="004A6056" w:rsidRDefault="004A605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616.711-007.43-089</w:t>
      </w:r>
    </w:p>
    <w:p w:rsidR="00E60F54" w:rsidRPr="004A6056" w:rsidRDefault="00E60F54"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IV 140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DEMOSTHEN, 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Études expérimentales sur l’action du projectile cuirassé du fusil Mannlècher . Nouveau modèle roumain de 6</w:t>
      </w:r>
      <w:r w:rsidRPr="00356231">
        <w:rPr>
          <w:rFonts w:ascii="Times New Roman" w:eastAsia="Times New Roman" w:hAnsi="Times New Roman"/>
          <w:sz w:val="24"/>
          <w:szCs w:val="24"/>
          <w:vertAlign w:val="superscript"/>
        </w:rPr>
        <w:t>m</w:t>
      </w:r>
      <w:r w:rsidRPr="00356231">
        <w:rPr>
          <w:rFonts w:ascii="Times New Roman" w:eastAsia="Times New Roman" w:hAnsi="Times New Roman"/>
          <w:sz w:val="24"/>
          <w:szCs w:val="24"/>
        </w:rPr>
        <w:t>/</w:t>
      </w:r>
      <w:r w:rsidRPr="00356231">
        <w:rPr>
          <w:rFonts w:ascii="Times New Roman" w:eastAsia="Times New Roman" w:hAnsi="Times New Roman"/>
          <w:sz w:val="24"/>
          <w:szCs w:val="24"/>
          <w:vertAlign w:val="subscript"/>
        </w:rPr>
        <w:t>m</w:t>
      </w:r>
      <w:r w:rsidRPr="00356231">
        <w:rPr>
          <w:rFonts w:ascii="Times New Roman" w:eastAsia="Times New Roman" w:hAnsi="Times New Roman"/>
          <w:sz w:val="24"/>
          <w:szCs w:val="24"/>
        </w:rPr>
        <w:t xml:space="preserve"> , 5 : Ses effets sur les obstacles de différents sortes . Les  blessures produites sur les cadavres humains et sur les les chevaux vivants , aux distances réelles avec la cartouche de guerre à pleine charge / Demosthen A. – Bucarest : Imprimerie de la Cour Royale , F. Göbl Fils , 1894 .  - 77 p. , XXIX planşe ; 30 cm.</w:t>
      </w:r>
    </w:p>
    <w:p w:rsidR="009E5B34"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623.56  </w:t>
      </w:r>
    </w:p>
    <w:p w:rsidR="009E5B34" w:rsidRDefault="009E5B34" w:rsidP="00240E25">
      <w:pPr>
        <w:keepNext/>
        <w:keepLines/>
        <w:spacing w:after="0" w:line="240" w:lineRule="auto"/>
        <w:jc w:val="both"/>
        <w:rPr>
          <w:rFonts w:ascii="Times New Roman" w:eastAsia="Times New Roman" w:hAnsi="Times New Roman"/>
          <w:sz w:val="24"/>
          <w:szCs w:val="24"/>
        </w:rPr>
      </w:pPr>
    </w:p>
    <w:p w:rsidR="009E5B34" w:rsidRPr="00356231" w:rsidRDefault="009E5B34"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lastRenderedPageBreak/>
        <w:t>I.M. III 268</w:t>
      </w:r>
    </w:p>
    <w:p w:rsidR="009E5B34" w:rsidRPr="00356231" w:rsidRDefault="009E5B34"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DEMOSTHEN, A.</w:t>
      </w:r>
    </w:p>
    <w:p w:rsidR="00DF58C6" w:rsidRDefault="009E5B34"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Rolul social al Medicinei : cuvântare rostită la inaugurarea deschiderii cursurilor Facultăii de Medicină din Bucureşti în anul şcolar 1915-1916 / A. Demosthen . – Bucureşti : Tipografia profesională , 1915 . – 39 p. ; 23 cm</w:t>
      </w:r>
      <w:r>
        <w:rPr>
          <w:rFonts w:ascii="Times New Roman" w:eastAsia="Times New Roman" w:hAnsi="Times New Roman"/>
          <w:sz w:val="24"/>
          <w:szCs w:val="24"/>
        </w:rPr>
        <w:t>.</w:t>
      </w:r>
      <w:r w:rsidR="007F2213" w:rsidRPr="00356231">
        <w:rPr>
          <w:rFonts w:ascii="Times New Roman" w:eastAsia="Times New Roman" w:hAnsi="Times New Roman"/>
          <w:sz w:val="24"/>
          <w:szCs w:val="24"/>
        </w:rPr>
        <w:t xml:space="preserve"> </w:t>
      </w:r>
    </w:p>
    <w:p w:rsidR="00E70496" w:rsidRDefault="00DF58C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w:t>
      </w:r>
    </w:p>
    <w:p w:rsidR="00E70496" w:rsidRDefault="00E70496" w:rsidP="00240E25">
      <w:pPr>
        <w:keepNext/>
        <w:keepLines/>
        <w:spacing w:after="0" w:line="240" w:lineRule="auto"/>
        <w:jc w:val="both"/>
        <w:rPr>
          <w:rFonts w:ascii="Times New Roman" w:eastAsia="Times New Roman" w:hAnsi="Times New Roman"/>
          <w:sz w:val="24"/>
          <w:szCs w:val="24"/>
        </w:rPr>
      </w:pPr>
    </w:p>
    <w:p w:rsidR="00E70496" w:rsidRPr="00E70496" w:rsidRDefault="00E70496" w:rsidP="00240E25">
      <w:pPr>
        <w:keepNext/>
        <w:keepLines/>
        <w:spacing w:after="0" w:line="240" w:lineRule="auto"/>
        <w:jc w:val="both"/>
        <w:rPr>
          <w:rFonts w:ascii="Times New Roman" w:eastAsia="Times New Roman" w:hAnsi="Times New Roman"/>
          <w:b/>
          <w:sz w:val="24"/>
          <w:szCs w:val="24"/>
        </w:rPr>
      </w:pPr>
      <w:r w:rsidRPr="00E70496">
        <w:rPr>
          <w:rFonts w:ascii="Times New Roman" w:eastAsia="Times New Roman" w:hAnsi="Times New Roman"/>
          <w:b/>
          <w:sz w:val="24"/>
          <w:szCs w:val="24"/>
        </w:rPr>
        <w:t>I.M. II 1667</w:t>
      </w:r>
    </w:p>
    <w:p w:rsidR="00E70496" w:rsidRDefault="00E70496" w:rsidP="00240E25">
      <w:pPr>
        <w:keepNext/>
        <w:keepLines/>
        <w:spacing w:after="0" w:line="240" w:lineRule="auto"/>
        <w:jc w:val="both"/>
        <w:rPr>
          <w:rFonts w:ascii="Times New Roman" w:eastAsia="Times New Roman" w:hAnsi="Times New Roman"/>
          <w:b/>
          <w:sz w:val="24"/>
          <w:szCs w:val="24"/>
        </w:rPr>
      </w:pPr>
      <w:r w:rsidRPr="00E70496">
        <w:rPr>
          <w:rFonts w:ascii="Times New Roman" w:eastAsia="Times New Roman" w:hAnsi="Times New Roman"/>
          <w:b/>
          <w:sz w:val="24"/>
          <w:szCs w:val="24"/>
        </w:rPr>
        <w:t>DEMOSTHEN, A.</w:t>
      </w:r>
    </w:p>
    <w:p w:rsidR="005A4898" w:rsidRDefault="00E7049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41458B">
        <w:rPr>
          <w:rFonts w:ascii="Times New Roman" w:eastAsia="Times New Roman" w:hAnsi="Times New Roman"/>
          <w:sz w:val="24"/>
          <w:szCs w:val="24"/>
        </w:rPr>
        <w:t xml:space="preserve">Starea morbidă (Patima) a limbii ce vorbim : Formele prin care se manifestă, causele, consecinţele, prognosticul şi lecuirea : </w:t>
      </w:r>
      <w:r w:rsidR="005A4898">
        <w:rPr>
          <w:rFonts w:ascii="Times New Roman" w:eastAsia="Times New Roman" w:hAnsi="Times New Roman"/>
          <w:sz w:val="24"/>
          <w:szCs w:val="24"/>
        </w:rPr>
        <w:t>Conferinţă ţinută la Ateneul Român din Bucureşti în seara de 26 Martie 1905 / A. Demosthen . – Bucureşti : Tipografia „Speranţa” , 1905 . – 40 p. ; 23 cm.</w:t>
      </w:r>
    </w:p>
    <w:p w:rsidR="005A4898" w:rsidRDefault="005A489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Bibliografie la sfârşit</w:t>
      </w:r>
    </w:p>
    <w:p w:rsidR="0073333F" w:rsidRDefault="005A4898"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616-073/-08</w:t>
      </w:r>
      <w:r w:rsidR="007F2213" w:rsidRPr="00E70496">
        <w:rPr>
          <w:rFonts w:ascii="Times New Roman" w:eastAsia="Times New Roman" w:hAnsi="Times New Roman"/>
          <w:b/>
          <w:sz w:val="24"/>
          <w:szCs w:val="24"/>
        </w:rPr>
        <w:t xml:space="preserve">   </w:t>
      </w:r>
    </w:p>
    <w:p w:rsidR="0073333F" w:rsidRDefault="0073333F" w:rsidP="00240E25">
      <w:pPr>
        <w:keepNext/>
        <w:keepLines/>
        <w:spacing w:after="0" w:line="240" w:lineRule="auto"/>
        <w:jc w:val="both"/>
        <w:rPr>
          <w:rFonts w:ascii="Times New Roman" w:eastAsia="Times New Roman" w:hAnsi="Times New Roman"/>
          <w:b/>
          <w:sz w:val="24"/>
          <w:szCs w:val="24"/>
        </w:rPr>
      </w:pPr>
    </w:p>
    <w:p w:rsidR="0073333F" w:rsidRPr="00C91BFC" w:rsidRDefault="0073333F" w:rsidP="00240E25">
      <w:pPr>
        <w:keepNext/>
        <w:keepLines/>
        <w:spacing w:after="0" w:line="240" w:lineRule="auto"/>
        <w:jc w:val="both"/>
        <w:rPr>
          <w:rFonts w:ascii="Times New Roman" w:eastAsia="Times New Roman" w:hAnsi="Times New Roman"/>
          <w:b/>
          <w:sz w:val="24"/>
          <w:szCs w:val="24"/>
        </w:rPr>
      </w:pPr>
      <w:r w:rsidRPr="00C91BFC">
        <w:rPr>
          <w:rFonts w:ascii="Times New Roman" w:eastAsia="Times New Roman" w:hAnsi="Times New Roman"/>
          <w:b/>
          <w:sz w:val="24"/>
          <w:szCs w:val="24"/>
        </w:rPr>
        <w:t>I.M. II 1197</w:t>
      </w:r>
    </w:p>
    <w:p w:rsidR="0073333F" w:rsidRPr="00C91BFC" w:rsidRDefault="0073333F" w:rsidP="00240E25">
      <w:pPr>
        <w:keepNext/>
        <w:keepLines/>
        <w:spacing w:after="0" w:line="240" w:lineRule="auto"/>
        <w:jc w:val="both"/>
        <w:rPr>
          <w:rFonts w:ascii="Times New Roman" w:eastAsia="Times New Roman" w:hAnsi="Times New Roman"/>
          <w:b/>
          <w:sz w:val="24"/>
          <w:szCs w:val="24"/>
        </w:rPr>
      </w:pPr>
      <w:r w:rsidRPr="00C91BFC">
        <w:rPr>
          <w:rFonts w:ascii="Times New Roman" w:eastAsia="Times New Roman" w:hAnsi="Times New Roman"/>
          <w:b/>
          <w:sz w:val="24"/>
          <w:szCs w:val="24"/>
        </w:rPr>
        <w:t>DEMOSTHEN, Ath.</w:t>
      </w:r>
    </w:p>
    <w:p w:rsidR="0073333F" w:rsidRDefault="0073333F"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r>
        <w:rPr>
          <w:rFonts w:ascii="Times New Roman" w:eastAsia="Times New Roman" w:hAnsi="Times New Roman"/>
          <w:sz w:val="24"/>
          <w:szCs w:val="24"/>
        </w:rPr>
        <w:t>Dare de seamă de starea Facultăţii de Medicină din Bucureşti  pe anul şcolar 1914-1915 către Senatul Universitar / prof. dr. Ath. Demosthen . – Bucureşti : Tipografia Profesională, Dimitrie C. Ionescu , 1915 . – 32 p. : fig. ; 23 cm.</w:t>
      </w:r>
    </w:p>
    <w:p w:rsidR="0073333F" w:rsidRPr="00356231" w:rsidRDefault="0073333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378:61Facultatea de Medicină(498Bucureşti)</w:t>
      </w:r>
      <w:r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E70496">
        <w:rPr>
          <w:rFonts w:ascii="Times New Roman" w:eastAsia="Times New Roman" w:hAnsi="Times New Roman"/>
          <w:b/>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IV 162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DEMOSTHEN, Ath.</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Îngrijirea răniţilor pe câmpul de luptă : Serviciul Sanitar din prima linie şi manevrele sanitare / Ath. Demosthen . – Bucuresci : Institutul de Arte Grafice Carol Göbl , 1901 . – 42 p. : fig. ; 31 cm. + 1 hartă</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Înaintea titlului : Ministerul de Resboiu</w:t>
      </w:r>
    </w:p>
    <w:p w:rsidR="00C91BFC"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356.33 </w:t>
      </w:r>
    </w:p>
    <w:p w:rsidR="00C91BFC" w:rsidRDefault="00C91BFC"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524</w:t>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DENSUŞIANU-PUŞCARIU, Elena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Expunere de titluri şi lucrări / Elena Densuşianu-Puşcariu . – Bucureşti : Cultura , 1914 . – 18 p.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Însemnare mss „Dr. Bacaloglu , în semn de înaltă stimă . Dr. Elena Puşcariu”</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016:616-091Densuşianu-Puşcariu, Elena</w:t>
      </w:r>
    </w:p>
    <w:p w:rsidR="00997176" w:rsidRDefault="00997176" w:rsidP="00240E25">
      <w:pPr>
        <w:keepNext/>
        <w:keepLines/>
        <w:spacing w:after="0" w:line="240" w:lineRule="auto"/>
        <w:jc w:val="both"/>
        <w:rPr>
          <w:rFonts w:ascii="Times New Roman" w:eastAsia="Times New Roman" w:hAnsi="Times New Roman"/>
          <w:sz w:val="24"/>
          <w:szCs w:val="24"/>
        </w:rPr>
      </w:pPr>
    </w:p>
    <w:p w:rsidR="00997176" w:rsidRPr="00997176" w:rsidRDefault="00997176" w:rsidP="00240E25">
      <w:pPr>
        <w:keepNext/>
        <w:keepLines/>
        <w:spacing w:after="0" w:line="240" w:lineRule="auto"/>
        <w:jc w:val="both"/>
        <w:rPr>
          <w:rFonts w:ascii="Times New Roman" w:eastAsia="Times New Roman" w:hAnsi="Times New Roman"/>
          <w:b/>
          <w:sz w:val="24"/>
          <w:szCs w:val="24"/>
        </w:rPr>
      </w:pPr>
      <w:r w:rsidRPr="00997176">
        <w:rPr>
          <w:rFonts w:ascii="Times New Roman" w:eastAsia="Times New Roman" w:hAnsi="Times New Roman"/>
          <w:b/>
          <w:sz w:val="24"/>
          <w:szCs w:val="24"/>
        </w:rPr>
        <w:t>I.M. II 4246</w:t>
      </w:r>
    </w:p>
    <w:p w:rsidR="00997176" w:rsidRDefault="00997176" w:rsidP="00997176">
      <w:pPr>
        <w:keepNext/>
        <w:keepLines/>
        <w:spacing w:after="0" w:line="240" w:lineRule="auto"/>
        <w:ind w:left="708"/>
        <w:jc w:val="both"/>
        <w:rPr>
          <w:rFonts w:ascii="Times New Roman" w:eastAsia="Times New Roman" w:hAnsi="Times New Roman"/>
          <w:sz w:val="24"/>
          <w:szCs w:val="24"/>
        </w:rPr>
      </w:pPr>
      <w:r w:rsidRPr="00997176">
        <w:rPr>
          <w:rFonts w:ascii="Times New Roman" w:eastAsia="Times New Roman" w:hAnsi="Times New Roman"/>
          <w:b/>
          <w:sz w:val="24"/>
          <w:szCs w:val="24"/>
        </w:rPr>
        <w:t>DEPISTAREA</w:t>
      </w:r>
      <w:r>
        <w:rPr>
          <w:rFonts w:ascii="Times New Roman" w:eastAsia="Times New Roman" w:hAnsi="Times New Roman"/>
          <w:sz w:val="24"/>
          <w:szCs w:val="24"/>
        </w:rPr>
        <w:t xml:space="preserve"> tuberculozei prin microradiofotografie : Rezultatul primelor examinări (12.678) la Bucureşti / M. Nasta, Th. Veber, D. Dumitrescu . – Bucureşti : Tip. Cultura , 1943 . – 35 p. : fig. </w:t>
      </w:r>
      <w:r>
        <w:rPr>
          <w:rFonts w:ascii="Times New Roman" w:eastAsia="Times New Roman" w:hAnsi="Times New Roman"/>
          <w:sz w:val="24"/>
          <w:szCs w:val="24"/>
          <w:lang w:val="en-US"/>
        </w:rPr>
        <w:t xml:space="preserve">; </w:t>
      </w:r>
      <w:r>
        <w:rPr>
          <w:rFonts w:ascii="Times New Roman" w:eastAsia="Times New Roman" w:hAnsi="Times New Roman"/>
          <w:sz w:val="24"/>
          <w:szCs w:val="24"/>
        </w:rPr>
        <w:t>23 cm.</w:t>
      </w:r>
    </w:p>
    <w:p w:rsidR="00997176" w:rsidRDefault="00997176" w:rsidP="00997176">
      <w:pPr>
        <w:keepNext/>
        <w:keepLines/>
        <w:spacing w:after="0" w:line="240" w:lineRule="auto"/>
        <w:ind w:left="708"/>
        <w:jc w:val="both"/>
        <w:rPr>
          <w:rFonts w:ascii="Times New Roman" w:eastAsia="Times New Roman" w:hAnsi="Times New Roman"/>
          <w:sz w:val="24"/>
          <w:szCs w:val="24"/>
        </w:rPr>
      </w:pPr>
      <w:r w:rsidRPr="00997176">
        <w:rPr>
          <w:rFonts w:ascii="Times New Roman" w:eastAsia="Times New Roman" w:hAnsi="Times New Roman"/>
          <w:sz w:val="24"/>
          <w:szCs w:val="24"/>
        </w:rPr>
        <w:t>Bibliogr. p. 34-35</w:t>
      </w:r>
    </w:p>
    <w:p w:rsidR="00997176" w:rsidRDefault="00997176" w:rsidP="00997176">
      <w:pPr>
        <w:keepNext/>
        <w:keepLines/>
        <w:spacing w:after="0" w:line="240" w:lineRule="auto"/>
        <w:ind w:left="708"/>
        <w:jc w:val="both"/>
        <w:rPr>
          <w:rFonts w:ascii="Times New Roman" w:eastAsia="Times New Roman" w:hAnsi="Times New Roman"/>
          <w:sz w:val="24"/>
          <w:szCs w:val="24"/>
        </w:rPr>
      </w:pPr>
      <w:r>
        <w:rPr>
          <w:rFonts w:ascii="Times New Roman" w:eastAsia="Times New Roman" w:hAnsi="Times New Roman"/>
          <w:sz w:val="24"/>
          <w:szCs w:val="24"/>
        </w:rPr>
        <w:t>Extras din Revista Ştiinţelor Medicale, No. 1, 2 – Ianuarie – Februarie 1943</w:t>
      </w:r>
    </w:p>
    <w:p w:rsidR="00997176" w:rsidRPr="00997176" w:rsidRDefault="00997176" w:rsidP="00997176">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616-002.5-07</w:t>
      </w:r>
    </w:p>
    <w:p w:rsidR="000A14CE" w:rsidRDefault="000A14CE" w:rsidP="00240E25">
      <w:pPr>
        <w:keepNext/>
        <w:keepLines/>
        <w:spacing w:after="0" w:line="240" w:lineRule="auto"/>
        <w:jc w:val="both"/>
        <w:rPr>
          <w:rFonts w:ascii="Times New Roman" w:eastAsia="Times New Roman" w:hAnsi="Times New Roman"/>
          <w:sz w:val="24"/>
          <w:szCs w:val="24"/>
        </w:rPr>
      </w:pPr>
    </w:p>
    <w:p w:rsidR="00496EB8" w:rsidRDefault="00496EB8" w:rsidP="00D86E8C">
      <w:pPr>
        <w:keepNext/>
        <w:keepLines/>
        <w:spacing w:after="0" w:line="240" w:lineRule="auto"/>
        <w:jc w:val="both"/>
        <w:rPr>
          <w:rFonts w:ascii="Times New Roman" w:eastAsia="Times New Roman" w:hAnsi="Times New Roman"/>
          <w:b/>
          <w:sz w:val="24"/>
          <w:szCs w:val="24"/>
        </w:rPr>
      </w:pPr>
      <w:r w:rsidRPr="00496EB8">
        <w:rPr>
          <w:rFonts w:ascii="Times New Roman" w:eastAsia="Times New Roman" w:hAnsi="Times New Roman"/>
          <w:b/>
          <w:sz w:val="24"/>
          <w:szCs w:val="24"/>
        </w:rPr>
        <w:lastRenderedPageBreak/>
        <w:t>I.M. II 4186</w:t>
      </w:r>
    </w:p>
    <w:p w:rsidR="00496EB8" w:rsidRPr="00496EB8" w:rsidRDefault="00496EB8" w:rsidP="00D86E8C">
      <w:pPr>
        <w:keepNext/>
        <w:keepLines/>
        <w:spacing w:line="240" w:lineRule="auto"/>
        <w:ind w:left="720" w:hanging="720"/>
        <w:contextualSpacing/>
        <w:jc w:val="both"/>
        <w:rPr>
          <w:rFonts w:ascii="Times New Roman" w:hAnsi="Times New Roman"/>
          <w:sz w:val="24"/>
          <w:szCs w:val="24"/>
        </w:rPr>
      </w:pPr>
      <w:r w:rsidRPr="00496EB8">
        <w:rPr>
          <w:rFonts w:ascii="Times New Roman" w:hAnsi="Times New Roman"/>
          <w:b/>
          <w:sz w:val="24"/>
          <w:szCs w:val="24"/>
        </w:rPr>
        <w:t>DEPRESSORISCHER</w:t>
      </w:r>
      <w:r w:rsidRPr="00496EB8">
        <w:rPr>
          <w:rFonts w:ascii="Times New Roman" w:hAnsi="Times New Roman"/>
          <w:sz w:val="24"/>
          <w:szCs w:val="24"/>
        </w:rPr>
        <w:t xml:space="preserve"> reflex durch Reizung der Interorezeptoren der Vena cava Superior : Wirkung auf das Elektroenzephalogramm / O. Sager, V. Chivu, Viorica Florea-Ciocoiu, </w:t>
      </w:r>
      <w:r w:rsidRPr="00496EB8">
        <w:rPr>
          <w:sz w:val="24"/>
          <w:szCs w:val="24"/>
        </w:rPr>
        <w:t>ș</w:t>
      </w:r>
      <w:r w:rsidRPr="00496EB8">
        <w:rPr>
          <w:rFonts w:ascii="Times New Roman" w:hAnsi="Times New Roman"/>
          <w:sz w:val="24"/>
          <w:szCs w:val="24"/>
        </w:rPr>
        <w:t>.a. . – Bucarest : Editions de l’Academie de la Republique Populaire Roumaine , 1959 . – p. 103-106 : fig. ; 24 cm.</w:t>
      </w:r>
    </w:p>
    <w:p w:rsidR="00496EB8" w:rsidRPr="00496EB8" w:rsidRDefault="00496EB8" w:rsidP="00D86E8C">
      <w:pPr>
        <w:keepNext/>
        <w:keepLines/>
        <w:spacing w:line="240" w:lineRule="auto"/>
        <w:contextualSpacing/>
        <w:jc w:val="both"/>
        <w:rPr>
          <w:rFonts w:ascii="Times New Roman" w:hAnsi="Times New Roman"/>
          <w:sz w:val="24"/>
          <w:szCs w:val="24"/>
        </w:rPr>
      </w:pPr>
      <w:r w:rsidRPr="00496EB8">
        <w:rPr>
          <w:rFonts w:ascii="Times New Roman" w:hAnsi="Times New Roman"/>
          <w:sz w:val="24"/>
          <w:szCs w:val="24"/>
        </w:rPr>
        <w:tab/>
        <w:t>Extras din Revue des Sciences Medicales, Tome IV, 1959</w:t>
      </w:r>
    </w:p>
    <w:p w:rsidR="00496EB8" w:rsidRDefault="00496EB8" w:rsidP="00D86E8C">
      <w:pPr>
        <w:keepNext/>
        <w:keepLines/>
        <w:spacing w:line="240" w:lineRule="auto"/>
        <w:contextualSpacing/>
        <w:jc w:val="both"/>
        <w:rPr>
          <w:rFonts w:ascii="Times New Roman" w:hAnsi="Times New Roman"/>
          <w:sz w:val="24"/>
          <w:szCs w:val="24"/>
        </w:rPr>
      </w:pPr>
      <w:r w:rsidRPr="00496EB8">
        <w:rPr>
          <w:rFonts w:ascii="Times New Roman" w:hAnsi="Times New Roman"/>
          <w:sz w:val="24"/>
          <w:szCs w:val="24"/>
        </w:rPr>
        <w:tab/>
        <w:t>Pe copertă : Academie de la Republique Populaire Roumaine</w:t>
      </w:r>
    </w:p>
    <w:p w:rsidR="00496EB8" w:rsidRPr="00496EB8" w:rsidRDefault="00496EB8" w:rsidP="00D86E8C">
      <w:pPr>
        <w:keepNext/>
        <w:keepLines/>
        <w:spacing w:line="240" w:lineRule="auto"/>
        <w:contextualSpacing/>
        <w:jc w:val="both"/>
        <w:rPr>
          <w:rFonts w:ascii="Times New Roman" w:hAnsi="Times New Roman"/>
          <w:sz w:val="24"/>
          <w:szCs w:val="24"/>
        </w:rPr>
      </w:pPr>
      <w:r>
        <w:rPr>
          <w:rFonts w:ascii="Times New Roman" w:hAnsi="Times New Roman"/>
          <w:sz w:val="24"/>
          <w:szCs w:val="24"/>
        </w:rPr>
        <w:t>616.1</w:t>
      </w:r>
    </w:p>
    <w:p w:rsidR="00496EB8" w:rsidRDefault="00496EB8" w:rsidP="00D86E8C">
      <w:pPr>
        <w:keepNext/>
        <w:keepLines/>
        <w:spacing w:after="0" w:line="240" w:lineRule="auto"/>
        <w:jc w:val="both"/>
        <w:rPr>
          <w:rFonts w:ascii="Times New Roman" w:eastAsia="Times New Roman" w:hAnsi="Times New Roman"/>
          <w:sz w:val="24"/>
          <w:szCs w:val="24"/>
        </w:rPr>
      </w:pPr>
    </w:p>
    <w:p w:rsidR="00054D6B" w:rsidRPr="00356231" w:rsidRDefault="00054D6B" w:rsidP="00D86E8C">
      <w:pPr>
        <w:keepNext/>
        <w:keepLines/>
        <w:spacing w:after="0" w:line="240" w:lineRule="auto"/>
        <w:jc w:val="both"/>
        <w:rPr>
          <w:rFonts w:ascii="Times New Roman" w:eastAsia="Times New Roman" w:hAnsi="Times New Roman"/>
          <w:sz w:val="24"/>
          <w:szCs w:val="24"/>
        </w:rPr>
      </w:pPr>
    </w:p>
    <w:p w:rsidR="007F2213" w:rsidRPr="00356231" w:rsidRDefault="007F2213" w:rsidP="00D86E8C">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560</w:t>
      </w:r>
    </w:p>
    <w:p w:rsidR="007F2213" w:rsidRPr="00356231" w:rsidRDefault="007F2213" w:rsidP="00D86E8C">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DERBLICH, W. ; MILETICIU, George</w:t>
      </w:r>
    </w:p>
    <w:p w:rsidR="007F2213" w:rsidRPr="00356231" w:rsidRDefault="007F2213" w:rsidP="00D86E8C">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Afecţiunile simulate şi mijlócele a le recunosce : manual util medicilor experţi, civili şi militari, magistraţilor şi advocaţilor . – Craiova : Tipo-Litografia Naţională Ralian şi Ignat Samitca , 1902 . – 356 p. ; 23 cm</w:t>
      </w:r>
    </w:p>
    <w:p w:rsidR="007F2213" w:rsidRDefault="007F2213" w:rsidP="00D86E8C">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159.974</w:t>
      </w:r>
    </w:p>
    <w:p w:rsidR="00986052" w:rsidRPr="00986052" w:rsidRDefault="00986052" w:rsidP="00D86E8C">
      <w:pPr>
        <w:keepNext/>
        <w:keepLines/>
        <w:spacing w:after="0" w:line="240" w:lineRule="auto"/>
        <w:jc w:val="both"/>
        <w:rPr>
          <w:rFonts w:ascii="Times New Roman" w:eastAsia="Times New Roman" w:hAnsi="Times New Roman"/>
          <w:b/>
          <w:sz w:val="24"/>
          <w:szCs w:val="24"/>
        </w:rPr>
      </w:pPr>
    </w:p>
    <w:p w:rsidR="00986052" w:rsidRPr="00986052" w:rsidRDefault="00986052" w:rsidP="00240E25">
      <w:pPr>
        <w:keepNext/>
        <w:keepLines/>
        <w:spacing w:after="0" w:line="240" w:lineRule="auto"/>
        <w:jc w:val="both"/>
        <w:rPr>
          <w:rFonts w:ascii="Times New Roman" w:eastAsia="Times New Roman" w:hAnsi="Times New Roman"/>
          <w:b/>
          <w:sz w:val="24"/>
          <w:szCs w:val="24"/>
        </w:rPr>
      </w:pPr>
      <w:r w:rsidRPr="00986052">
        <w:rPr>
          <w:rFonts w:ascii="Times New Roman" w:eastAsia="Times New Roman" w:hAnsi="Times New Roman"/>
          <w:b/>
          <w:sz w:val="24"/>
          <w:szCs w:val="24"/>
        </w:rPr>
        <w:t>I.M. II 1434/19</w:t>
      </w:r>
    </w:p>
    <w:p w:rsidR="00986052" w:rsidRPr="00986052" w:rsidRDefault="00986052" w:rsidP="00240E25">
      <w:pPr>
        <w:keepNext/>
        <w:keepLines/>
        <w:spacing w:after="0" w:line="240" w:lineRule="auto"/>
        <w:jc w:val="both"/>
        <w:rPr>
          <w:rFonts w:ascii="Times New Roman" w:eastAsia="Times New Roman" w:hAnsi="Times New Roman"/>
          <w:b/>
          <w:sz w:val="24"/>
          <w:szCs w:val="24"/>
        </w:rPr>
      </w:pPr>
      <w:r w:rsidRPr="00986052">
        <w:rPr>
          <w:rFonts w:ascii="Times New Roman" w:eastAsia="Times New Roman" w:hAnsi="Times New Roman"/>
          <w:b/>
          <w:sz w:val="24"/>
          <w:szCs w:val="24"/>
        </w:rPr>
        <w:t>DEREVICI, A. ; DEREVICI, M.</w:t>
      </w:r>
    </w:p>
    <w:p w:rsidR="00986052" w:rsidRDefault="00925AC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Contribuţiuni la studiul veninului de albine / A. Derevici, M. Derevici . – Bucureşti : Tip. „Cultura” , 1939 . </w:t>
      </w:r>
      <w:r w:rsidR="00AF5091">
        <w:rPr>
          <w:rFonts w:ascii="Times New Roman" w:eastAsia="Times New Roman" w:hAnsi="Times New Roman"/>
          <w:sz w:val="24"/>
          <w:szCs w:val="24"/>
        </w:rPr>
        <w:t>–</w:t>
      </w:r>
      <w:r>
        <w:rPr>
          <w:rFonts w:ascii="Times New Roman" w:eastAsia="Times New Roman" w:hAnsi="Times New Roman"/>
          <w:sz w:val="24"/>
          <w:szCs w:val="24"/>
        </w:rPr>
        <w:t xml:space="preserve"> </w:t>
      </w:r>
      <w:r w:rsidR="00AF5091">
        <w:rPr>
          <w:rFonts w:ascii="Times New Roman" w:eastAsia="Times New Roman" w:hAnsi="Times New Roman"/>
          <w:sz w:val="24"/>
          <w:szCs w:val="24"/>
        </w:rPr>
        <w:t>32 p. : tab. ; 24 cm.</w:t>
      </w:r>
    </w:p>
    <w:p w:rsidR="00AF5091" w:rsidRDefault="00AF509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Revista Ştiinţelor Medicale, Nr. 1, Ianuarie 1939, p. 1-32</w:t>
      </w:r>
    </w:p>
    <w:p w:rsidR="00AF5091" w:rsidRDefault="00AF509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AF5091" w:rsidRPr="00925ACC" w:rsidRDefault="00AF509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616.995.7</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III 339</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DEREVICI, Helene</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Brometrische Kopfuntersuchungen bei Geisteskronke und Normale Frauen / Helene Derevici</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In : volume jubilaire en l’honneur du professeur Dr. C. I. Parhon . – Jassy : Institut d’Arts Graphique “Brawo” , p. 157-168</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Coligat</w:t>
      </w:r>
    </w:p>
    <w:p w:rsidR="008C415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616-055.2:572</w:t>
      </w:r>
      <w:r w:rsidRPr="00356231">
        <w:rPr>
          <w:rFonts w:ascii="Times New Roman" w:eastAsia="Times New Roman" w:hAnsi="Times New Roman"/>
          <w:sz w:val="24"/>
          <w:szCs w:val="24"/>
          <w:lang w:val="en-US"/>
        </w:rPr>
        <w:tab/>
      </w:r>
    </w:p>
    <w:p w:rsidR="008C4151" w:rsidRPr="00356231" w:rsidRDefault="008C4151" w:rsidP="008C4151">
      <w:pPr>
        <w:keepNext/>
        <w:keepLines/>
        <w:spacing w:after="0" w:line="240" w:lineRule="auto"/>
        <w:jc w:val="both"/>
        <w:rPr>
          <w:rFonts w:ascii="Times New Roman" w:eastAsia="Times New Roman" w:hAnsi="Times New Roman"/>
          <w:sz w:val="24"/>
          <w:szCs w:val="24"/>
          <w:lang w:val="fr-FR"/>
        </w:rPr>
      </w:pPr>
    </w:p>
    <w:p w:rsidR="008C4151" w:rsidRPr="00356231" w:rsidRDefault="008C4151" w:rsidP="008C4151">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1842/27</w:t>
      </w:r>
    </w:p>
    <w:p w:rsidR="008C4151" w:rsidRPr="00356231" w:rsidRDefault="008C4151" w:rsidP="008C4151">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DEREVICI, M. ; PARHON STEFANESCO, Constance</w:t>
      </w:r>
    </w:p>
    <w:p w:rsidR="008C4151" w:rsidRPr="00356231" w:rsidRDefault="008C4151" w:rsidP="008C4151">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Sur un cas d’épilepsie avec adénome cortico-surrénal / M. Derevici, Constance Parhon Stefanesco . – [S.l. : s.n.], 1935 . – p. 172-175 ; 23 cm.</w:t>
      </w:r>
    </w:p>
    <w:p w:rsidR="008C4151" w:rsidRPr="00356231" w:rsidRDefault="008C4151" w:rsidP="008C4151">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rPr>
        <w:tab/>
      </w:r>
      <w:r w:rsidRPr="00356231">
        <w:rPr>
          <w:rFonts w:ascii="Times New Roman" w:eastAsia="Times New Roman" w:hAnsi="Times New Roman"/>
          <w:sz w:val="24"/>
          <w:szCs w:val="24"/>
          <w:lang w:val="en-US"/>
        </w:rPr>
        <w:t>Parte din : “Bulletins et Mémoires de la Section d’endocrinologie”, Année 1 , nr. 4, 1935</w:t>
      </w:r>
    </w:p>
    <w:p w:rsidR="008C4151" w:rsidRPr="00356231" w:rsidRDefault="008C4151" w:rsidP="008C4151">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8C4151" w:rsidRDefault="008C4151" w:rsidP="008C4151">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616.853:616.43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I.M. III 339</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DEREVICI, Mihail</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lastRenderedPageBreak/>
        <w:tab/>
      </w:r>
      <w:r w:rsidRPr="00356231">
        <w:rPr>
          <w:rFonts w:ascii="Times New Roman" w:eastAsia="Times New Roman" w:hAnsi="Times New Roman"/>
          <w:sz w:val="24"/>
          <w:szCs w:val="24"/>
          <w:lang w:val="en-US"/>
        </w:rPr>
        <w:t>Antropometrische Untersuchungen an Schulkinder in der Moldau (Rumănien) / Mihail Derevici</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In : volume jubilaire en l’honneur du professeur Dr. C. I. Parhon . – Jassy : Institut d’Arts Graphique “Brawo” , p. 147-156</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Bibliografie p. 156</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Coligat</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616-053.2:572</w:t>
      </w:r>
    </w:p>
    <w:p w:rsidR="007F2213"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613.95</w:t>
      </w:r>
    </w:p>
    <w:p w:rsidR="008C4151" w:rsidRDefault="008C4151" w:rsidP="00240E25">
      <w:pPr>
        <w:keepNext/>
        <w:keepLines/>
        <w:spacing w:after="0" w:line="240" w:lineRule="auto"/>
        <w:jc w:val="both"/>
        <w:rPr>
          <w:rFonts w:ascii="Times New Roman" w:eastAsia="Times New Roman" w:hAnsi="Times New Roman"/>
          <w:sz w:val="24"/>
          <w:szCs w:val="24"/>
          <w:lang w:val="fr-FR"/>
        </w:rPr>
      </w:pPr>
    </w:p>
    <w:p w:rsidR="008C4151" w:rsidRPr="008C4151" w:rsidRDefault="008C4151" w:rsidP="008C4151">
      <w:pPr>
        <w:keepNext/>
        <w:keepLines/>
        <w:spacing w:after="0" w:line="240" w:lineRule="auto"/>
        <w:contextualSpacing/>
        <w:jc w:val="both"/>
        <w:rPr>
          <w:rFonts w:ascii="Times New Roman" w:eastAsia="Times New Roman" w:hAnsi="Times New Roman"/>
          <w:b/>
          <w:sz w:val="24"/>
          <w:szCs w:val="24"/>
          <w:lang w:val="fr-FR"/>
        </w:rPr>
      </w:pPr>
      <w:r w:rsidRPr="008C4151">
        <w:rPr>
          <w:rFonts w:ascii="Times New Roman" w:eastAsia="Times New Roman" w:hAnsi="Times New Roman"/>
          <w:b/>
          <w:sz w:val="24"/>
          <w:szCs w:val="24"/>
          <w:lang w:val="fr-FR"/>
        </w:rPr>
        <w:t>I.M. II 4161</w:t>
      </w:r>
    </w:p>
    <w:p w:rsidR="008C4151" w:rsidRPr="008C4151" w:rsidRDefault="008C4151" w:rsidP="008C4151">
      <w:pPr>
        <w:keepNext/>
        <w:keepLines/>
        <w:spacing w:line="240" w:lineRule="auto"/>
        <w:contextualSpacing/>
        <w:jc w:val="both"/>
        <w:rPr>
          <w:rFonts w:ascii="Times New Roman" w:hAnsi="Times New Roman"/>
          <w:b/>
          <w:sz w:val="24"/>
          <w:szCs w:val="24"/>
        </w:rPr>
      </w:pPr>
      <w:r w:rsidRPr="008C4151">
        <w:rPr>
          <w:rFonts w:ascii="Times New Roman" w:hAnsi="Times New Roman"/>
          <w:b/>
          <w:sz w:val="24"/>
          <w:szCs w:val="24"/>
        </w:rPr>
        <w:t>DEREVICI, Mihail</w:t>
      </w:r>
    </w:p>
    <w:p w:rsidR="008C4151" w:rsidRPr="008C4151" w:rsidRDefault="008C4151" w:rsidP="008C4151">
      <w:pPr>
        <w:keepNext/>
        <w:keepLines/>
        <w:spacing w:line="240" w:lineRule="auto"/>
        <w:contextualSpacing/>
        <w:jc w:val="both"/>
        <w:rPr>
          <w:rFonts w:ascii="Times New Roman" w:hAnsi="Times New Roman"/>
          <w:sz w:val="24"/>
          <w:szCs w:val="24"/>
        </w:rPr>
      </w:pPr>
      <w:r w:rsidRPr="008C4151">
        <w:rPr>
          <w:rFonts w:ascii="Times New Roman" w:hAnsi="Times New Roman"/>
          <w:b/>
          <w:sz w:val="24"/>
          <w:szCs w:val="24"/>
        </w:rPr>
        <w:tab/>
      </w:r>
      <w:r w:rsidRPr="008C4151">
        <w:rPr>
          <w:rFonts w:ascii="Times New Roman" w:hAnsi="Times New Roman"/>
          <w:sz w:val="24"/>
          <w:szCs w:val="24"/>
        </w:rPr>
        <w:t>Gu</w:t>
      </w:r>
      <w:r w:rsidRPr="008C4151">
        <w:rPr>
          <w:sz w:val="24"/>
          <w:szCs w:val="24"/>
        </w:rPr>
        <w:t>ș</w:t>
      </w:r>
      <w:r w:rsidRPr="008C4151">
        <w:rPr>
          <w:rFonts w:ascii="Times New Roman" w:hAnsi="Times New Roman"/>
          <w:sz w:val="24"/>
          <w:szCs w:val="24"/>
        </w:rPr>
        <w:t xml:space="preserve">a endemică </w:t>
      </w:r>
      <w:r w:rsidRPr="008C4151">
        <w:rPr>
          <w:sz w:val="24"/>
          <w:szCs w:val="24"/>
        </w:rPr>
        <w:t>ș</w:t>
      </w:r>
      <w:r w:rsidRPr="008C4151">
        <w:rPr>
          <w:rFonts w:ascii="Times New Roman" w:hAnsi="Times New Roman"/>
          <w:sz w:val="24"/>
          <w:szCs w:val="24"/>
        </w:rPr>
        <w:t>i cretinismul în mediul nostru rural / Mihail Derevici . – Bucure</w:t>
      </w:r>
      <w:r w:rsidRPr="008C4151">
        <w:rPr>
          <w:sz w:val="24"/>
          <w:szCs w:val="24"/>
        </w:rPr>
        <w:t>ș</w:t>
      </w:r>
      <w:r w:rsidRPr="008C4151">
        <w:rPr>
          <w:rFonts w:ascii="Times New Roman" w:hAnsi="Times New Roman"/>
          <w:sz w:val="24"/>
          <w:szCs w:val="24"/>
        </w:rPr>
        <w:t>ti : Tipografia Cur</w:t>
      </w:r>
      <w:r w:rsidRPr="008C4151">
        <w:rPr>
          <w:sz w:val="24"/>
          <w:szCs w:val="24"/>
        </w:rPr>
        <w:t>ț</w:t>
      </w:r>
      <w:r w:rsidRPr="008C4151">
        <w:rPr>
          <w:rFonts w:ascii="Times New Roman" w:hAnsi="Times New Roman"/>
          <w:sz w:val="24"/>
          <w:szCs w:val="24"/>
        </w:rPr>
        <w:t>ii Regale F. Gobl Fii S.A. , 1940 . – 29 p. : fig., tab. ; 24 cm.</w:t>
      </w:r>
    </w:p>
    <w:p w:rsidR="008C4151" w:rsidRPr="008C4151" w:rsidRDefault="008C4151" w:rsidP="008C4151">
      <w:pPr>
        <w:keepNext/>
        <w:keepLines/>
        <w:spacing w:line="240" w:lineRule="auto"/>
        <w:contextualSpacing/>
        <w:jc w:val="both"/>
        <w:rPr>
          <w:rFonts w:ascii="Times New Roman" w:hAnsi="Times New Roman"/>
          <w:sz w:val="24"/>
          <w:szCs w:val="24"/>
        </w:rPr>
      </w:pPr>
      <w:r w:rsidRPr="008C4151">
        <w:rPr>
          <w:rFonts w:ascii="Times New Roman" w:hAnsi="Times New Roman"/>
          <w:sz w:val="24"/>
          <w:szCs w:val="24"/>
        </w:rPr>
        <w:tab/>
        <w:t>Bibliogr. p. 29</w:t>
      </w:r>
    </w:p>
    <w:p w:rsidR="008C4151" w:rsidRPr="008C4151" w:rsidRDefault="008C4151" w:rsidP="008C4151">
      <w:pPr>
        <w:keepNext/>
        <w:keepLines/>
        <w:spacing w:line="240" w:lineRule="auto"/>
        <w:contextualSpacing/>
        <w:jc w:val="both"/>
        <w:rPr>
          <w:rFonts w:ascii="Times New Roman" w:hAnsi="Times New Roman"/>
          <w:sz w:val="24"/>
          <w:szCs w:val="24"/>
        </w:rPr>
      </w:pPr>
      <w:r w:rsidRPr="008C4151">
        <w:rPr>
          <w:rFonts w:ascii="Times New Roman" w:hAnsi="Times New Roman"/>
          <w:sz w:val="24"/>
          <w:szCs w:val="24"/>
        </w:rPr>
        <w:tab/>
        <w:t>Extras din numărul festiv al Revistei de Igienă Socială, Anul X, No. 1, Ianuarie 1940</w:t>
      </w:r>
    </w:p>
    <w:p w:rsidR="008C4151" w:rsidRDefault="008C4151" w:rsidP="008C4151">
      <w:pPr>
        <w:keepNext/>
        <w:keepLines/>
        <w:jc w:val="both"/>
        <w:rPr>
          <w:rFonts w:ascii="Times New Roman" w:hAnsi="Times New Roman"/>
          <w:sz w:val="24"/>
          <w:szCs w:val="24"/>
        </w:rPr>
      </w:pPr>
      <w:r w:rsidRPr="008C4151">
        <w:rPr>
          <w:rFonts w:ascii="Times New Roman" w:hAnsi="Times New Roman"/>
          <w:sz w:val="24"/>
          <w:szCs w:val="24"/>
        </w:rPr>
        <w:t>616.4:616.8</w:t>
      </w:r>
    </w:p>
    <w:p w:rsidR="00BF4FE0" w:rsidRDefault="008C4151" w:rsidP="008C4151">
      <w:pPr>
        <w:keepNext/>
        <w:keepLines/>
        <w:jc w:val="both"/>
        <w:rPr>
          <w:rFonts w:ascii="Times New Roman" w:eastAsia="Times New Roman" w:hAnsi="Times New Roman"/>
          <w:sz w:val="24"/>
          <w:szCs w:val="24"/>
        </w:rPr>
      </w:pPr>
      <w:r w:rsidRPr="008C4151">
        <w:rPr>
          <w:rFonts w:ascii="Times New Roman" w:hAnsi="Times New Roman"/>
          <w:sz w:val="24"/>
          <w:szCs w:val="24"/>
        </w:rPr>
        <w:t>613/614</w:t>
      </w:r>
    </w:p>
    <w:p w:rsidR="00BF4FE0" w:rsidRPr="00BF4FE0" w:rsidRDefault="00BF4FE0" w:rsidP="008C4151">
      <w:pPr>
        <w:keepNext/>
        <w:keepLines/>
        <w:spacing w:after="0" w:line="240" w:lineRule="auto"/>
        <w:jc w:val="both"/>
        <w:rPr>
          <w:rFonts w:ascii="Times New Roman" w:eastAsia="Times New Roman" w:hAnsi="Times New Roman"/>
          <w:b/>
          <w:sz w:val="24"/>
          <w:szCs w:val="24"/>
        </w:rPr>
      </w:pPr>
      <w:r w:rsidRPr="00BF4FE0">
        <w:rPr>
          <w:rFonts w:ascii="Times New Roman" w:eastAsia="Times New Roman" w:hAnsi="Times New Roman"/>
          <w:b/>
          <w:sz w:val="24"/>
          <w:szCs w:val="24"/>
        </w:rPr>
        <w:t>I.M. IV 189</w:t>
      </w:r>
    </w:p>
    <w:p w:rsidR="00BF4FE0" w:rsidRDefault="00BF4FE0" w:rsidP="008C4151">
      <w:pPr>
        <w:keepNext/>
        <w:keepLines/>
        <w:spacing w:after="0" w:line="240" w:lineRule="auto"/>
        <w:ind w:left="708" w:hanging="708"/>
        <w:jc w:val="both"/>
        <w:rPr>
          <w:rFonts w:ascii="Times New Roman" w:eastAsia="Times New Roman" w:hAnsi="Times New Roman"/>
          <w:sz w:val="24"/>
          <w:szCs w:val="24"/>
        </w:rPr>
      </w:pPr>
      <w:r w:rsidRPr="00BF4FE0">
        <w:rPr>
          <w:rFonts w:ascii="Times New Roman" w:eastAsia="Times New Roman" w:hAnsi="Times New Roman"/>
          <w:b/>
          <w:sz w:val="24"/>
          <w:szCs w:val="24"/>
        </w:rPr>
        <w:t>DERMATOLOGIE</w:t>
      </w:r>
      <w:r>
        <w:rPr>
          <w:rFonts w:ascii="Times New Roman" w:eastAsia="Times New Roman" w:hAnsi="Times New Roman"/>
          <w:sz w:val="24"/>
          <w:szCs w:val="24"/>
        </w:rPr>
        <w:t xml:space="preserve"> şi venerologie / red. Şt. Gh. Nicolau, A. Maisler</w:t>
      </w:r>
      <w:r w:rsidR="007F2213" w:rsidRPr="00356231">
        <w:rPr>
          <w:rFonts w:ascii="Times New Roman" w:eastAsia="Times New Roman" w:hAnsi="Times New Roman"/>
          <w:sz w:val="24"/>
          <w:szCs w:val="24"/>
        </w:rPr>
        <w:t xml:space="preserve"> </w:t>
      </w:r>
      <w:r>
        <w:rPr>
          <w:rFonts w:ascii="Times New Roman" w:eastAsia="Times New Roman" w:hAnsi="Times New Roman"/>
          <w:sz w:val="24"/>
          <w:szCs w:val="24"/>
        </w:rPr>
        <w:t>. – Bucureşti : Editura Medicală , 1955 . – 738 p. : fig., planşe color. ; 30 cm.</w:t>
      </w:r>
    </w:p>
    <w:p w:rsidR="00BF4FE0" w:rsidRDefault="00BF4FE0" w:rsidP="008C4151">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Indice p. 727-738</w:t>
      </w:r>
    </w:p>
    <w:p w:rsidR="007F2213" w:rsidRPr="00356231" w:rsidRDefault="00BF4FE0" w:rsidP="008C4151">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616.5-07/-08</w:t>
      </w:r>
      <w:r w:rsidR="007F2213" w:rsidRPr="00356231">
        <w:rPr>
          <w:rFonts w:ascii="Times New Roman" w:eastAsia="Times New Roman" w:hAnsi="Times New Roman"/>
          <w:sz w:val="24"/>
          <w:szCs w:val="24"/>
        </w:rPr>
        <w:t xml:space="preserve">                                                 </w:t>
      </w:r>
    </w:p>
    <w:p w:rsidR="007F2213" w:rsidRPr="00356231" w:rsidRDefault="007F2213" w:rsidP="008C4151">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197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DERMENGIU, Dan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Patologie medico-legală / Dan Dermengiu . – Bucureşti : Viaţa Medicală Românească , 2002 . – 368 p. : fig., tab. , 23 cm</w:t>
      </w:r>
    </w:p>
    <w:p w:rsidR="007F2213" w:rsidRPr="00356231" w:rsidRDefault="007F2213" w:rsidP="003B0F08">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 p. 359-365</w:t>
      </w:r>
    </w:p>
    <w:p w:rsidR="007F2213" w:rsidRPr="00356231" w:rsidRDefault="007F2213" w:rsidP="003B0F08">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ISBN 973-9320-93-7</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616:340.6</w:t>
      </w:r>
    </w:p>
    <w:p w:rsidR="00AA7820" w:rsidRDefault="00AA7820" w:rsidP="00240E25">
      <w:pPr>
        <w:keepNext/>
        <w:keepLines/>
        <w:spacing w:after="0" w:line="240" w:lineRule="auto"/>
        <w:jc w:val="both"/>
        <w:rPr>
          <w:rFonts w:ascii="Times New Roman" w:eastAsia="Times New Roman" w:hAnsi="Times New Roman"/>
          <w:sz w:val="24"/>
          <w:szCs w:val="24"/>
        </w:rPr>
      </w:pPr>
    </w:p>
    <w:p w:rsidR="00AA7820" w:rsidRPr="00AA7820" w:rsidRDefault="00AA7820" w:rsidP="00AA7820">
      <w:pPr>
        <w:pStyle w:val="ListParagraph"/>
        <w:keepNext/>
        <w:keepLines/>
        <w:spacing w:after="0" w:line="240" w:lineRule="auto"/>
        <w:ind w:left="0"/>
        <w:jc w:val="both"/>
        <w:rPr>
          <w:rFonts w:ascii="Times New Roman" w:eastAsia="Times New Roman" w:hAnsi="Times New Roman"/>
          <w:b/>
          <w:sz w:val="24"/>
          <w:szCs w:val="24"/>
        </w:rPr>
      </w:pPr>
      <w:r w:rsidRPr="00AA7820">
        <w:rPr>
          <w:rFonts w:ascii="Times New Roman" w:eastAsia="Times New Roman" w:hAnsi="Times New Roman"/>
          <w:b/>
          <w:sz w:val="24"/>
          <w:szCs w:val="24"/>
        </w:rPr>
        <w:t>I.M. II 4295</w:t>
      </w:r>
    </w:p>
    <w:p w:rsidR="00AA7820" w:rsidRDefault="00AA7820" w:rsidP="00AA7820">
      <w:pPr>
        <w:pStyle w:val="ListParagraph"/>
        <w:keepNext/>
        <w:keepLines/>
        <w:spacing w:after="0" w:line="240" w:lineRule="auto"/>
        <w:ind w:left="0"/>
        <w:jc w:val="both"/>
        <w:rPr>
          <w:rFonts w:ascii="Times New Roman" w:eastAsia="Times New Roman" w:hAnsi="Times New Roman"/>
          <w:b/>
          <w:sz w:val="24"/>
          <w:szCs w:val="24"/>
        </w:rPr>
      </w:pPr>
      <w:r w:rsidRPr="00AA7820">
        <w:rPr>
          <w:rFonts w:ascii="Times New Roman" w:eastAsia="Times New Roman" w:hAnsi="Times New Roman"/>
          <w:b/>
          <w:sz w:val="24"/>
          <w:szCs w:val="24"/>
        </w:rPr>
        <w:t>DESAUX, A.</w:t>
      </w:r>
    </w:p>
    <w:p w:rsidR="00AA7820" w:rsidRDefault="00AA7820" w:rsidP="00AA7820">
      <w:pPr>
        <w:pStyle w:val="ListParagraph"/>
        <w:keepNext/>
        <w:keepLines/>
        <w:spacing w:after="0" w:line="240" w:lineRule="auto"/>
        <w:ind w:left="0"/>
        <w:jc w:val="both"/>
        <w:rPr>
          <w:rFonts w:ascii="Times New Roman" w:eastAsia="Times New Roman" w:hAnsi="Times New Roman"/>
          <w:sz w:val="24"/>
          <w:szCs w:val="24"/>
        </w:rPr>
      </w:pPr>
      <w:r>
        <w:rPr>
          <w:rFonts w:ascii="Times New Roman" w:eastAsia="Times New Roman" w:hAnsi="Times New Roman"/>
          <w:b/>
          <w:sz w:val="24"/>
          <w:szCs w:val="24"/>
        </w:rPr>
        <w:tab/>
      </w:r>
      <w:r w:rsidR="00171394">
        <w:rPr>
          <w:rFonts w:ascii="Times New Roman" w:eastAsia="Times New Roman" w:hAnsi="Times New Roman"/>
          <w:sz w:val="24"/>
          <w:szCs w:val="24"/>
        </w:rPr>
        <w:t>Affections de la chevelure et du cuir chevelu : Anatomie, physiologie, pathologie hygi</w:t>
      </w:r>
      <w:r w:rsidR="003B0F08">
        <w:rPr>
          <w:rFonts w:ascii="Times New Roman" w:eastAsia="Times New Roman" w:hAnsi="Times New Roman"/>
          <w:sz w:val="24"/>
          <w:szCs w:val="24"/>
        </w:rPr>
        <w:t>ène et thérapeutique / A. Desaux . – Paris : Masson &amp; Cie, Éditeurs , 1953 . – 780 p. : fig. ; 25 cm.</w:t>
      </w:r>
    </w:p>
    <w:p w:rsidR="003B0F08" w:rsidRDefault="003B0F08" w:rsidP="00AA7820">
      <w:pPr>
        <w:pStyle w:val="ListParagraph"/>
        <w:keepNext/>
        <w:keepLine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ab/>
        <w:t>Index p. 751-765</w:t>
      </w:r>
    </w:p>
    <w:p w:rsidR="0060498E" w:rsidRPr="00AA7820" w:rsidRDefault="0060498E" w:rsidP="00AA7820">
      <w:pPr>
        <w:pStyle w:val="ListParagraph"/>
        <w:keepNext/>
        <w:keepLine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616.594</w:t>
      </w:r>
    </w:p>
    <w:p w:rsidR="007E378A" w:rsidRDefault="007E378A" w:rsidP="00240E25">
      <w:pPr>
        <w:keepNext/>
        <w:keepLines/>
        <w:spacing w:after="0" w:line="240" w:lineRule="auto"/>
        <w:jc w:val="both"/>
        <w:rPr>
          <w:rFonts w:ascii="Times New Roman" w:eastAsia="Times New Roman" w:hAnsi="Times New Roman"/>
          <w:sz w:val="24"/>
          <w:szCs w:val="24"/>
        </w:rPr>
      </w:pPr>
    </w:p>
    <w:p w:rsidR="007E378A" w:rsidRPr="007E378A" w:rsidRDefault="007E378A" w:rsidP="00240E25">
      <w:pPr>
        <w:keepNext/>
        <w:keepLines/>
        <w:spacing w:after="0" w:line="240" w:lineRule="auto"/>
        <w:jc w:val="both"/>
        <w:rPr>
          <w:rFonts w:ascii="Times New Roman" w:eastAsia="Times New Roman" w:hAnsi="Times New Roman"/>
          <w:b/>
          <w:sz w:val="24"/>
          <w:szCs w:val="24"/>
        </w:rPr>
      </w:pPr>
      <w:r w:rsidRPr="007E378A">
        <w:rPr>
          <w:rFonts w:ascii="Times New Roman" w:eastAsia="Times New Roman" w:hAnsi="Times New Roman"/>
          <w:b/>
          <w:sz w:val="24"/>
          <w:szCs w:val="24"/>
        </w:rPr>
        <w:t>I.M. IV 196</w:t>
      </w:r>
    </w:p>
    <w:p w:rsidR="007E378A" w:rsidRDefault="007E378A" w:rsidP="007E378A">
      <w:pPr>
        <w:keepNext/>
        <w:keepLines/>
        <w:spacing w:after="0" w:line="240" w:lineRule="auto"/>
        <w:ind w:left="708" w:hanging="708"/>
        <w:jc w:val="both"/>
        <w:rPr>
          <w:rFonts w:ascii="Times New Roman" w:eastAsia="Times New Roman" w:hAnsi="Times New Roman"/>
          <w:sz w:val="24"/>
          <w:szCs w:val="24"/>
        </w:rPr>
      </w:pPr>
      <w:r w:rsidRPr="007E378A">
        <w:rPr>
          <w:rFonts w:ascii="Times New Roman" w:eastAsia="Times New Roman" w:hAnsi="Times New Roman"/>
          <w:b/>
          <w:sz w:val="24"/>
          <w:szCs w:val="24"/>
        </w:rPr>
        <w:t>DESBATERILE</w:t>
      </w:r>
      <w:r>
        <w:rPr>
          <w:rFonts w:ascii="Times New Roman" w:eastAsia="Times New Roman" w:hAnsi="Times New Roman"/>
          <w:sz w:val="24"/>
          <w:szCs w:val="24"/>
        </w:rPr>
        <w:t xml:space="preserve"> Consiului General de Instrucţiune uramate în sesiunea din septembrie 1887 . – Bucureşti : Tipografia Statului , 1887 . – 154 p. ; 32 cm.</w:t>
      </w:r>
    </w:p>
    <w:p w:rsidR="007E378A" w:rsidRPr="00356231" w:rsidRDefault="007E378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Ministerul Cultelor şi al Instrucţiunii Publice</w:t>
      </w:r>
    </w:p>
    <w:p w:rsidR="007F2213" w:rsidRDefault="007E378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35</w:t>
      </w:r>
    </w:p>
    <w:p w:rsidR="007E378A" w:rsidRPr="00356231" w:rsidRDefault="007E378A"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 223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DESCARTES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Discours de la méthode suivi des méditations métaphysiques / Descartes . – Paris : Ernest Flammarion , 1935 . – 468 p. ; 19 cm.</w:t>
      </w:r>
    </w:p>
    <w:p w:rsidR="006B3D94"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111</w:t>
      </w:r>
    </w:p>
    <w:p w:rsidR="006B3D94" w:rsidRDefault="006B3D94" w:rsidP="00240E25">
      <w:pPr>
        <w:keepNext/>
        <w:keepLines/>
        <w:spacing w:after="0" w:line="240" w:lineRule="auto"/>
        <w:jc w:val="both"/>
        <w:rPr>
          <w:rFonts w:ascii="Times New Roman" w:eastAsia="Times New Roman" w:hAnsi="Times New Roman"/>
          <w:sz w:val="24"/>
          <w:szCs w:val="24"/>
        </w:rPr>
      </w:pPr>
    </w:p>
    <w:p w:rsidR="006B3D94" w:rsidRDefault="006B3D94" w:rsidP="00240E25">
      <w:pPr>
        <w:keepNext/>
        <w:keepLines/>
        <w:spacing w:after="0" w:line="240" w:lineRule="auto"/>
        <w:jc w:val="both"/>
        <w:rPr>
          <w:rFonts w:ascii="Times New Roman" w:eastAsia="Times New Roman" w:hAnsi="Times New Roman"/>
          <w:sz w:val="24"/>
          <w:szCs w:val="24"/>
        </w:rPr>
      </w:pPr>
      <w:r w:rsidRPr="006B3D94">
        <w:rPr>
          <w:rFonts w:ascii="Times New Roman" w:eastAsia="Times New Roman" w:hAnsi="Times New Roman"/>
          <w:b/>
          <w:sz w:val="24"/>
          <w:szCs w:val="24"/>
        </w:rPr>
        <w:t>I.M. II 2826/4</w:t>
      </w:r>
    </w:p>
    <w:p w:rsidR="00EB1C10" w:rsidRDefault="006B3D94" w:rsidP="00240E25">
      <w:pPr>
        <w:keepNext/>
        <w:keepLines/>
        <w:spacing w:after="0" w:line="240" w:lineRule="auto"/>
        <w:ind w:left="708" w:hanging="708"/>
        <w:jc w:val="both"/>
        <w:rPr>
          <w:rFonts w:ascii="Times New Roman" w:eastAsia="Times New Roman" w:hAnsi="Times New Roman"/>
          <w:sz w:val="24"/>
          <w:szCs w:val="24"/>
        </w:rPr>
      </w:pPr>
      <w:r w:rsidRPr="00EB1C10">
        <w:rPr>
          <w:rFonts w:ascii="Times New Roman" w:eastAsia="Times New Roman" w:hAnsi="Times New Roman"/>
          <w:b/>
          <w:sz w:val="24"/>
          <w:szCs w:val="24"/>
        </w:rPr>
        <w:t>DESCRIPŢIUNEA</w:t>
      </w:r>
      <w:r>
        <w:rPr>
          <w:rFonts w:ascii="Times New Roman" w:eastAsia="Times New Roman" w:hAnsi="Times New Roman"/>
          <w:sz w:val="24"/>
          <w:szCs w:val="24"/>
        </w:rPr>
        <w:t xml:space="preserve"> sumară a băilor thermale din</w:t>
      </w:r>
      <w:r w:rsidR="00EB1C10">
        <w:rPr>
          <w:rFonts w:ascii="Times New Roman" w:eastAsia="Times New Roman" w:hAnsi="Times New Roman"/>
          <w:sz w:val="24"/>
          <w:szCs w:val="24"/>
        </w:rPr>
        <w:t xml:space="preserve"> Lipik . – Craiova : Tipo-Litografia Naţionale Ralian şi Ignat Sanitca , 1895 . – 16 p. : fig. ; 23 cm.</w:t>
      </w:r>
    </w:p>
    <w:p w:rsidR="00EB1C10" w:rsidRDefault="00EB1C10"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Înaintea titlului: Medalia de Onoare</w:t>
      </w:r>
    </w:p>
    <w:p w:rsidR="00EB1C10" w:rsidRDefault="00EB1C10"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Coligat</w:t>
      </w:r>
    </w:p>
    <w:p w:rsidR="0043592C" w:rsidRDefault="00EB1C1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615.838 </w:t>
      </w:r>
      <w:r w:rsidR="006B3D94">
        <w:rPr>
          <w:rFonts w:ascii="Times New Roman" w:eastAsia="Times New Roman" w:hAnsi="Times New Roman"/>
          <w:sz w:val="24"/>
          <w:szCs w:val="24"/>
        </w:rPr>
        <w:t xml:space="preserve"> </w:t>
      </w:r>
      <w:r w:rsidR="007F2213" w:rsidRPr="006B3D94">
        <w:rPr>
          <w:rFonts w:ascii="Times New Roman" w:eastAsia="Times New Roman" w:hAnsi="Times New Roman"/>
          <w:sz w:val="24"/>
          <w:szCs w:val="24"/>
        </w:rPr>
        <w:t xml:space="preserve"> </w:t>
      </w:r>
    </w:p>
    <w:p w:rsidR="0043592C" w:rsidRDefault="0043592C" w:rsidP="00240E25">
      <w:pPr>
        <w:keepNext/>
        <w:keepLines/>
        <w:spacing w:after="0" w:line="240" w:lineRule="auto"/>
        <w:jc w:val="both"/>
        <w:rPr>
          <w:rFonts w:ascii="Times New Roman" w:eastAsia="Times New Roman" w:hAnsi="Times New Roman"/>
          <w:sz w:val="24"/>
          <w:szCs w:val="24"/>
        </w:rPr>
      </w:pPr>
    </w:p>
    <w:p w:rsidR="0043592C" w:rsidRDefault="0043592C" w:rsidP="00240E25">
      <w:pPr>
        <w:keepNext/>
        <w:keepLines/>
        <w:spacing w:after="0" w:line="240" w:lineRule="auto"/>
        <w:jc w:val="both"/>
        <w:rPr>
          <w:rFonts w:ascii="Times New Roman" w:eastAsia="Times New Roman" w:hAnsi="Times New Roman"/>
          <w:b/>
          <w:sz w:val="24"/>
          <w:szCs w:val="24"/>
        </w:rPr>
      </w:pPr>
      <w:r w:rsidRPr="0043592C">
        <w:rPr>
          <w:rFonts w:ascii="Times New Roman" w:eastAsia="Times New Roman" w:hAnsi="Times New Roman"/>
          <w:b/>
          <w:sz w:val="24"/>
          <w:szCs w:val="24"/>
        </w:rPr>
        <w:t>I.M. II 2789/9</w:t>
      </w:r>
      <w:r w:rsidR="007F2213" w:rsidRPr="0043592C">
        <w:rPr>
          <w:rFonts w:ascii="Times New Roman" w:eastAsia="Times New Roman" w:hAnsi="Times New Roman"/>
          <w:b/>
          <w:sz w:val="24"/>
          <w:szCs w:val="24"/>
        </w:rPr>
        <w:t xml:space="preserve"> </w:t>
      </w:r>
    </w:p>
    <w:p w:rsidR="00FF61DC" w:rsidRDefault="00FF61DC"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DESGUIN, Léon</w:t>
      </w:r>
    </w:p>
    <w:p w:rsidR="00334E1A" w:rsidRDefault="00FF61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285BE7">
        <w:rPr>
          <w:rFonts w:ascii="Times New Roman" w:eastAsia="Times New Roman" w:hAnsi="Times New Roman"/>
          <w:sz w:val="24"/>
          <w:szCs w:val="24"/>
        </w:rPr>
        <w:t xml:space="preserve">Note sur un cas de fibrôme de la peau (molluscum pendulum) de dimensions énormes / Léon Desguin . – Anvers : Imprimerie J. –E. </w:t>
      </w:r>
      <w:r w:rsidR="007F2213" w:rsidRPr="0043592C">
        <w:rPr>
          <w:rFonts w:ascii="Times New Roman" w:eastAsia="Times New Roman" w:hAnsi="Times New Roman"/>
          <w:b/>
          <w:sz w:val="24"/>
          <w:szCs w:val="24"/>
        </w:rPr>
        <w:t xml:space="preserve"> </w:t>
      </w:r>
      <w:r w:rsidR="00334E1A" w:rsidRPr="00334E1A">
        <w:rPr>
          <w:rFonts w:ascii="Times New Roman" w:eastAsia="Times New Roman" w:hAnsi="Times New Roman"/>
          <w:sz w:val="24"/>
          <w:szCs w:val="24"/>
        </w:rPr>
        <w:t>Buschmann , 1891 . – p. 195-198 ; 23 cm.</w:t>
      </w:r>
      <w:r w:rsidR="007F2213" w:rsidRPr="00334E1A">
        <w:rPr>
          <w:rFonts w:ascii="Times New Roman" w:eastAsia="Times New Roman" w:hAnsi="Times New Roman"/>
          <w:sz w:val="24"/>
          <w:szCs w:val="24"/>
        </w:rPr>
        <w:t xml:space="preserve">  </w:t>
      </w:r>
    </w:p>
    <w:p w:rsidR="00334E1A" w:rsidRDefault="00334E1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„Annales et Bulletin de la Société de Médecine d’Anvers”, LIII Année, Mai 1891</w:t>
      </w:r>
    </w:p>
    <w:p w:rsidR="00A906F0" w:rsidRDefault="00334E1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616-006.327</w:t>
      </w:r>
    </w:p>
    <w:p w:rsidR="00A906F0" w:rsidRDefault="00A906F0" w:rsidP="00240E25">
      <w:pPr>
        <w:keepNext/>
        <w:keepLines/>
        <w:spacing w:after="0" w:line="240" w:lineRule="auto"/>
        <w:jc w:val="both"/>
        <w:rPr>
          <w:rFonts w:ascii="Times New Roman" w:eastAsia="Times New Roman" w:hAnsi="Times New Roman"/>
          <w:sz w:val="24"/>
          <w:szCs w:val="24"/>
        </w:rPr>
      </w:pPr>
    </w:p>
    <w:p w:rsidR="00A906F0" w:rsidRPr="00A906F0" w:rsidRDefault="00A906F0" w:rsidP="00240E25">
      <w:pPr>
        <w:keepNext/>
        <w:keepLines/>
        <w:spacing w:after="0" w:line="240" w:lineRule="auto"/>
        <w:jc w:val="both"/>
        <w:rPr>
          <w:rFonts w:ascii="Times New Roman" w:eastAsia="Times New Roman" w:hAnsi="Times New Roman"/>
          <w:b/>
          <w:sz w:val="24"/>
          <w:szCs w:val="24"/>
        </w:rPr>
      </w:pPr>
      <w:r w:rsidRPr="00A906F0">
        <w:rPr>
          <w:rFonts w:ascii="Times New Roman" w:eastAsia="Times New Roman" w:hAnsi="Times New Roman"/>
          <w:b/>
          <w:sz w:val="24"/>
          <w:szCs w:val="24"/>
        </w:rPr>
        <w:t>I.M. II 1661/3</w:t>
      </w:r>
    </w:p>
    <w:p w:rsidR="00A906F0" w:rsidRDefault="0082744C"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Despre</w:t>
      </w:r>
      <w:r w:rsidR="00A906F0">
        <w:rPr>
          <w:rFonts w:ascii="Times New Roman" w:eastAsia="Times New Roman" w:hAnsi="Times New Roman"/>
          <w:sz w:val="24"/>
          <w:szCs w:val="24"/>
        </w:rPr>
        <w:t xml:space="preserve"> </w:t>
      </w:r>
      <w:r w:rsidRPr="0082744C">
        <w:rPr>
          <w:rFonts w:ascii="Times New Roman" w:eastAsia="Times New Roman" w:hAnsi="Times New Roman"/>
          <w:b/>
          <w:sz w:val="24"/>
          <w:szCs w:val="24"/>
        </w:rPr>
        <w:t>C</w:t>
      </w:r>
      <w:r w:rsidR="00A906F0" w:rsidRPr="00A906F0">
        <w:rPr>
          <w:rFonts w:ascii="Times New Roman" w:eastAsia="Times New Roman" w:hAnsi="Times New Roman"/>
          <w:b/>
          <w:sz w:val="24"/>
          <w:szCs w:val="24"/>
        </w:rPr>
        <w:t>ataracta</w:t>
      </w:r>
      <w:r w:rsidR="00A906F0">
        <w:rPr>
          <w:rFonts w:ascii="Times New Roman" w:eastAsia="Times New Roman" w:hAnsi="Times New Roman"/>
          <w:sz w:val="24"/>
          <w:szCs w:val="24"/>
        </w:rPr>
        <w:t xml:space="preserve"> moale în partcular şi etiologia cataractelor în general . – Bucuresci : Tipografia Lucrătorilor Associaţi , 1869 . – 31 p. ; 23 cm.</w:t>
      </w:r>
      <w:r w:rsidR="007F2213" w:rsidRPr="00334E1A">
        <w:rPr>
          <w:rFonts w:ascii="Times New Roman" w:eastAsia="Times New Roman" w:hAnsi="Times New Roman"/>
          <w:sz w:val="24"/>
          <w:szCs w:val="24"/>
        </w:rPr>
        <w:t xml:space="preserve"> </w:t>
      </w:r>
    </w:p>
    <w:p w:rsidR="00A906F0" w:rsidRDefault="00A906F0" w:rsidP="00240E25">
      <w:pPr>
        <w:keepNext/>
        <w:keepLines/>
        <w:spacing w:after="0" w:line="240" w:lineRule="auto"/>
        <w:ind w:left="708" w:hanging="708"/>
        <w:jc w:val="both"/>
        <w:rPr>
          <w:rFonts w:ascii="Times New Roman" w:eastAsia="Times New Roman" w:hAnsi="Times New Roman"/>
          <w:sz w:val="24"/>
          <w:szCs w:val="24"/>
        </w:rPr>
      </w:pPr>
      <w:r w:rsidRPr="00A906F0">
        <w:rPr>
          <w:rFonts w:ascii="Times New Roman" w:eastAsia="Times New Roman" w:hAnsi="Times New Roman"/>
          <w:sz w:val="24"/>
          <w:szCs w:val="24"/>
        </w:rPr>
        <w:t>617.741-004.1</w:t>
      </w:r>
    </w:p>
    <w:p w:rsidR="00A906F0" w:rsidRDefault="00A906F0" w:rsidP="00240E25">
      <w:pPr>
        <w:keepNext/>
        <w:keepLines/>
        <w:spacing w:after="0" w:line="240" w:lineRule="auto"/>
        <w:ind w:left="708" w:hanging="708"/>
        <w:jc w:val="both"/>
        <w:rPr>
          <w:rFonts w:ascii="Times New Roman" w:eastAsia="Times New Roman" w:hAnsi="Times New Roman"/>
          <w:sz w:val="24"/>
          <w:szCs w:val="24"/>
        </w:rPr>
      </w:pPr>
    </w:p>
    <w:p w:rsidR="00A906F0" w:rsidRPr="00A906F0" w:rsidRDefault="00A906F0" w:rsidP="00240E25">
      <w:pPr>
        <w:keepNext/>
        <w:keepLines/>
        <w:spacing w:after="0" w:line="240" w:lineRule="auto"/>
        <w:ind w:left="708" w:hanging="708"/>
        <w:jc w:val="both"/>
        <w:rPr>
          <w:rFonts w:ascii="Times New Roman" w:eastAsia="Times New Roman" w:hAnsi="Times New Roman"/>
          <w:b/>
          <w:sz w:val="24"/>
          <w:szCs w:val="24"/>
        </w:rPr>
      </w:pPr>
      <w:r w:rsidRPr="00A906F0">
        <w:rPr>
          <w:rFonts w:ascii="Times New Roman" w:eastAsia="Times New Roman" w:hAnsi="Times New Roman"/>
          <w:b/>
          <w:sz w:val="24"/>
          <w:szCs w:val="24"/>
        </w:rPr>
        <w:t>I.M. II 3046</w:t>
      </w:r>
    </w:p>
    <w:p w:rsidR="00A906F0" w:rsidRDefault="0082744C"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Despre C</w:t>
      </w:r>
      <w:r w:rsidR="00A906F0" w:rsidRPr="00A906F0">
        <w:rPr>
          <w:rFonts w:ascii="Times New Roman" w:eastAsia="Times New Roman" w:hAnsi="Times New Roman"/>
          <w:b/>
          <w:sz w:val="24"/>
          <w:szCs w:val="24"/>
        </w:rPr>
        <w:t>holera</w:t>
      </w:r>
      <w:r w:rsidR="00A906F0">
        <w:rPr>
          <w:rFonts w:ascii="Times New Roman" w:eastAsia="Times New Roman" w:hAnsi="Times New Roman"/>
          <w:sz w:val="24"/>
          <w:szCs w:val="24"/>
        </w:rPr>
        <w:t xml:space="preserve"> epidemică . - </w:t>
      </w:r>
      <w:r w:rsidR="007F2213" w:rsidRPr="00A906F0">
        <w:rPr>
          <w:rFonts w:ascii="Times New Roman" w:eastAsia="Times New Roman" w:hAnsi="Times New Roman"/>
          <w:sz w:val="24"/>
          <w:szCs w:val="24"/>
        </w:rPr>
        <w:t xml:space="preserve"> </w:t>
      </w:r>
      <w:r w:rsidR="00A906F0">
        <w:rPr>
          <w:rFonts w:ascii="Times New Roman" w:eastAsia="Times New Roman" w:hAnsi="Times New Roman"/>
          <w:sz w:val="24"/>
          <w:szCs w:val="24"/>
        </w:rPr>
        <w:t>Bucureşti : Tipografia Lucrătorilor Associaţi , 1868 . – 24 p. ; 22 cm.</w:t>
      </w:r>
    </w:p>
    <w:p w:rsidR="00A906F0" w:rsidRDefault="00A906F0"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A906F0">
        <w:rPr>
          <w:rFonts w:ascii="Times New Roman" w:eastAsia="Times New Roman" w:hAnsi="Times New Roman"/>
          <w:sz w:val="24"/>
          <w:szCs w:val="24"/>
        </w:rPr>
        <w:t>Înaintea titlului : Şcoala Naţională de Medicină : Concursul din 1868</w:t>
      </w:r>
    </w:p>
    <w:p w:rsidR="000944C9" w:rsidRDefault="00A906F0"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616.932</w:t>
      </w:r>
    </w:p>
    <w:p w:rsidR="000944C9" w:rsidRDefault="000944C9" w:rsidP="00240E25">
      <w:pPr>
        <w:keepNext/>
        <w:keepLines/>
        <w:spacing w:after="0" w:line="240" w:lineRule="auto"/>
        <w:ind w:left="708" w:hanging="708"/>
        <w:jc w:val="both"/>
        <w:rPr>
          <w:rFonts w:ascii="Times New Roman" w:eastAsia="Times New Roman" w:hAnsi="Times New Roman"/>
          <w:sz w:val="24"/>
          <w:szCs w:val="24"/>
        </w:rPr>
      </w:pPr>
    </w:p>
    <w:p w:rsidR="000944C9" w:rsidRPr="000944C9" w:rsidRDefault="000944C9" w:rsidP="00240E25">
      <w:pPr>
        <w:keepNext/>
        <w:keepLines/>
        <w:spacing w:after="0" w:line="240" w:lineRule="auto"/>
        <w:ind w:left="708" w:hanging="708"/>
        <w:jc w:val="both"/>
        <w:rPr>
          <w:rFonts w:ascii="Times New Roman" w:eastAsia="Times New Roman" w:hAnsi="Times New Roman"/>
          <w:b/>
          <w:sz w:val="24"/>
          <w:szCs w:val="24"/>
        </w:rPr>
      </w:pPr>
      <w:r w:rsidRPr="000944C9">
        <w:rPr>
          <w:rFonts w:ascii="Times New Roman" w:eastAsia="Times New Roman" w:hAnsi="Times New Roman"/>
          <w:b/>
          <w:sz w:val="24"/>
          <w:szCs w:val="24"/>
        </w:rPr>
        <w:t>I.M. II 2814/14</w:t>
      </w:r>
    </w:p>
    <w:p w:rsidR="00BF0B13" w:rsidRDefault="000944C9" w:rsidP="00240E25">
      <w:pPr>
        <w:keepNext/>
        <w:keepLines/>
        <w:spacing w:after="0" w:line="240" w:lineRule="auto"/>
        <w:ind w:left="708" w:hanging="708"/>
        <w:jc w:val="both"/>
        <w:rPr>
          <w:rFonts w:ascii="Times New Roman" w:eastAsia="Times New Roman" w:hAnsi="Times New Roman"/>
          <w:sz w:val="24"/>
          <w:szCs w:val="24"/>
        </w:rPr>
      </w:pPr>
      <w:r w:rsidRPr="000944C9">
        <w:rPr>
          <w:rFonts w:ascii="Times New Roman" w:eastAsia="Times New Roman" w:hAnsi="Times New Roman"/>
          <w:b/>
          <w:sz w:val="24"/>
          <w:szCs w:val="24"/>
        </w:rPr>
        <w:t>LE DÉVELOPPMENT</w:t>
      </w:r>
      <w:r>
        <w:rPr>
          <w:rFonts w:ascii="Times New Roman" w:eastAsia="Times New Roman" w:hAnsi="Times New Roman"/>
          <w:sz w:val="24"/>
          <w:szCs w:val="24"/>
        </w:rPr>
        <w:t xml:space="preserve"> du </w:t>
      </w:r>
      <w:r w:rsidR="00BF0B13">
        <w:rPr>
          <w:rFonts w:ascii="Times New Roman" w:eastAsia="Times New Roman" w:hAnsi="Times New Roman"/>
          <w:sz w:val="24"/>
          <w:szCs w:val="24"/>
        </w:rPr>
        <w:t>squelette de l’aile du Murin (Vespertilio murinus) . – Yena : Verlag von Gustav Fischer , 1897 . – p. 79-81 ; 23 cm.</w:t>
      </w:r>
    </w:p>
    <w:p w:rsidR="00BF0B13" w:rsidRPr="00BF0B13" w:rsidRDefault="00BF0B13"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BF0B13">
        <w:rPr>
          <w:rFonts w:ascii="Times New Roman" w:eastAsia="Times New Roman" w:hAnsi="Times New Roman"/>
          <w:sz w:val="24"/>
          <w:szCs w:val="24"/>
        </w:rPr>
        <w:t>Extras din: „Verhandlungen der Anatomischen Gesellschaft”, 24-27 April 1897</w:t>
      </w:r>
    </w:p>
    <w:p w:rsidR="00BF0B13" w:rsidRPr="00BF0B13" w:rsidRDefault="00BF0B13" w:rsidP="00240E25">
      <w:pPr>
        <w:keepNext/>
        <w:keepLines/>
        <w:spacing w:after="0" w:line="240" w:lineRule="auto"/>
        <w:ind w:left="708" w:hanging="708"/>
        <w:jc w:val="both"/>
        <w:rPr>
          <w:rFonts w:ascii="Times New Roman" w:eastAsia="Times New Roman" w:hAnsi="Times New Roman"/>
          <w:sz w:val="24"/>
          <w:szCs w:val="24"/>
        </w:rPr>
      </w:pPr>
      <w:r w:rsidRPr="00BF0B13">
        <w:rPr>
          <w:rFonts w:ascii="Times New Roman" w:eastAsia="Times New Roman" w:hAnsi="Times New Roman"/>
          <w:sz w:val="24"/>
          <w:szCs w:val="24"/>
        </w:rPr>
        <w:tab/>
        <w:t>Coligat</w:t>
      </w:r>
    </w:p>
    <w:p w:rsidR="00604B0E" w:rsidRDefault="00BF0B13" w:rsidP="00240E25">
      <w:pPr>
        <w:keepNext/>
        <w:keepLines/>
        <w:spacing w:after="0" w:line="240" w:lineRule="auto"/>
        <w:ind w:left="708" w:hanging="708"/>
        <w:jc w:val="both"/>
        <w:rPr>
          <w:rFonts w:ascii="Times New Roman" w:eastAsia="Times New Roman" w:hAnsi="Times New Roman"/>
          <w:sz w:val="24"/>
          <w:szCs w:val="24"/>
        </w:rPr>
      </w:pPr>
      <w:r w:rsidRPr="00BF0B13">
        <w:rPr>
          <w:rFonts w:ascii="Times New Roman" w:eastAsia="Times New Roman" w:hAnsi="Times New Roman"/>
          <w:sz w:val="24"/>
          <w:szCs w:val="24"/>
        </w:rPr>
        <w:t xml:space="preserve">59 </w:t>
      </w:r>
      <w:r w:rsidR="007F2213" w:rsidRPr="00BF0B13">
        <w:rPr>
          <w:rFonts w:ascii="Times New Roman" w:eastAsia="Times New Roman" w:hAnsi="Times New Roman"/>
          <w:sz w:val="24"/>
          <w:szCs w:val="24"/>
        </w:rPr>
        <w:t xml:space="preserve"> </w:t>
      </w:r>
    </w:p>
    <w:p w:rsidR="00604B0E" w:rsidRDefault="00604B0E" w:rsidP="00240E25">
      <w:pPr>
        <w:keepNext/>
        <w:keepLines/>
        <w:spacing w:after="0" w:line="240" w:lineRule="auto"/>
        <w:ind w:left="708" w:hanging="708"/>
        <w:jc w:val="both"/>
        <w:rPr>
          <w:rFonts w:ascii="Times New Roman" w:eastAsia="Times New Roman" w:hAnsi="Times New Roman"/>
          <w:sz w:val="24"/>
          <w:szCs w:val="24"/>
        </w:rPr>
      </w:pPr>
    </w:p>
    <w:p w:rsidR="00604B0E" w:rsidRPr="00604B0E" w:rsidRDefault="00604B0E" w:rsidP="00240E25">
      <w:pPr>
        <w:keepNext/>
        <w:keepLines/>
        <w:spacing w:after="0" w:line="240" w:lineRule="auto"/>
        <w:ind w:left="708" w:hanging="708"/>
        <w:jc w:val="both"/>
        <w:rPr>
          <w:rFonts w:ascii="Times New Roman" w:eastAsia="Times New Roman" w:hAnsi="Times New Roman"/>
          <w:b/>
          <w:sz w:val="24"/>
          <w:szCs w:val="24"/>
        </w:rPr>
      </w:pPr>
      <w:r w:rsidRPr="00604B0E">
        <w:rPr>
          <w:rFonts w:ascii="Times New Roman" w:eastAsia="Times New Roman" w:hAnsi="Times New Roman"/>
          <w:b/>
          <w:sz w:val="24"/>
          <w:szCs w:val="24"/>
        </w:rPr>
        <w:t>I.M. II 3631</w:t>
      </w:r>
    </w:p>
    <w:p w:rsidR="00604B0E" w:rsidRDefault="00604B0E" w:rsidP="00240E25">
      <w:pPr>
        <w:keepNext/>
        <w:keepLines/>
        <w:spacing w:after="0" w:line="240" w:lineRule="auto"/>
        <w:ind w:left="708" w:hanging="708"/>
        <w:jc w:val="both"/>
        <w:rPr>
          <w:rFonts w:ascii="Times New Roman" w:eastAsia="Times New Roman" w:hAnsi="Times New Roman"/>
          <w:b/>
          <w:sz w:val="24"/>
          <w:szCs w:val="24"/>
        </w:rPr>
      </w:pPr>
      <w:r w:rsidRPr="00604B0E">
        <w:rPr>
          <w:rFonts w:ascii="Times New Roman" w:eastAsia="Times New Roman" w:hAnsi="Times New Roman"/>
          <w:b/>
          <w:sz w:val="24"/>
          <w:szCs w:val="24"/>
        </w:rPr>
        <w:t>DEYCKE, G.</w:t>
      </w:r>
      <w:r w:rsidR="007F2213" w:rsidRPr="00604B0E">
        <w:rPr>
          <w:rFonts w:ascii="Times New Roman" w:eastAsia="Times New Roman" w:hAnsi="Times New Roman"/>
          <w:b/>
          <w:sz w:val="24"/>
          <w:szCs w:val="24"/>
        </w:rPr>
        <w:t xml:space="preserve">   </w:t>
      </w:r>
    </w:p>
    <w:p w:rsidR="00B50CFD" w:rsidRDefault="00604B0E"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002D2D05">
        <w:rPr>
          <w:rFonts w:ascii="Times New Roman" w:eastAsia="Times New Roman" w:hAnsi="Times New Roman"/>
          <w:sz w:val="24"/>
          <w:szCs w:val="24"/>
        </w:rPr>
        <w:t xml:space="preserve">Praktisches lehrbuch der tuberkulose / G. Deycke . </w:t>
      </w:r>
      <w:r w:rsidR="00B50CFD">
        <w:rPr>
          <w:rFonts w:ascii="Times New Roman" w:eastAsia="Times New Roman" w:hAnsi="Times New Roman"/>
          <w:sz w:val="24"/>
          <w:szCs w:val="24"/>
        </w:rPr>
        <w:t>–</w:t>
      </w:r>
      <w:r w:rsidR="002D2D05">
        <w:rPr>
          <w:rFonts w:ascii="Times New Roman" w:eastAsia="Times New Roman" w:hAnsi="Times New Roman"/>
          <w:sz w:val="24"/>
          <w:szCs w:val="24"/>
        </w:rPr>
        <w:t xml:space="preserve"> </w:t>
      </w:r>
      <w:r w:rsidR="00B50CFD">
        <w:rPr>
          <w:rFonts w:ascii="Times New Roman" w:eastAsia="Times New Roman" w:hAnsi="Times New Roman"/>
          <w:sz w:val="24"/>
          <w:szCs w:val="24"/>
        </w:rPr>
        <w:t>Berlin : Verlag von Julius Springher , 1922 . – 301 p. : fig. ; 23 cm. – (Fachbücher für ärzte : band V)</w:t>
      </w:r>
    </w:p>
    <w:p w:rsidR="007F2213" w:rsidRPr="00604B0E" w:rsidRDefault="00B50CFD" w:rsidP="00240E25">
      <w:pPr>
        <w:keepNext/>
        <w:keepLines/>
        <w:spacing w:after="0" w:line="240" w:lineRule="auto"/>
        <w:ind w:left="708" w:hanging="708"/>
        <w:jc w:val="both"/>
        <w:rPr>
          <w:rFonts w:ascii="Times New Roman" w:eastAsia="Times New Roman" w:hAnsi="Times New Roman"/>
          <w:b/>
          <w:sz w:val="24"/>
          <w:szCs w:val="24"/>
        </w:rPr>
      </w:pPr>
      <w:r>
        <w:rPr>
          <w:rFonts w:ascii="Times New Roman" w:eastAsia="Times New Roman" w:hAnsi="Times New Roman"/>
          <w:sz w:val="24"/>
          <w:szCs w:val="24"/>
        </w:rPr>
        <w:t>616-002.5(075.8)</w:t>
      </w:r>
      <w:r w:rsidR="007F2213" w:rsidRPr="00604B0E">
        <w:rPr>
          <w:rFonts w:ascii="Times New Roman" w:eastAsia="Times New Roman" w:hAnsi="Times New Roman"/>
          <w:b/>
          <w:sz w:val="24"/>
          <w:szCs w:val="24"/>
        </w:rPr>
        <w:t xml:space="preserve">                                                                             </w:t>
      </w:r>
    </w:p>
    <w:p w:rsidR="007F2213" w:rsidRPr="00A906F0"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486</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DIABETUL </w:t>
      </w:r>
      <w:r w:rsidRPr="00356231">
        <w:rPr>
          <w:rFonts w:ascii="Times New Roman" w:eastAsia="Times New Roman" w:hAnsi="Times New Roman"/>
          <w:sz w:val="24"/>
          <w:szCs w:val="24"/>
        </w:rPr>
        <w:t>în România / coord. C. Ionescu-Târgovişte . – Bucureşti : Briliant , 2001 . – 767 p. : tab., fotogr. ; 20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Înaintea titlului : Analele Academice Diabetologice</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616.379-008.64(498)</w:t>
      </w:r>
    </w:p>
    <w:p w:rsidR="00BF0B13" w:rsidRDefault="00BF0B13" w:rsidP="00240E25">
      <w:pPr>
        <w:keepNext/>
        <w:keepLines/>
        <w:spacing w:after="0" w:line="240" w:lineRule="auto"/>
        <w:jc w:val="both"/>
        <w:rPr>
          <w:rFonts w:ascii="Times New Roman" w:eastAsia="Times New Roman" w:hAnsi="Times New Roman"/>
          <w:sz w:val="24"/>
          <w:szCs w:val="24"/>
        </w:rPr>
      </w:pPr>
    </w:p>
    <w:p w:rsidR="00BF0B13" w:rsidRPr="00BF0B13" w:rsidRDefault="00BF0B13" w:rsidP="00240E25">
      <w:pPr>
        <w:keepNext/>
        <w:keepLines/>
        <w:spacing w:after="0" w:line="240" w:lineRule="auto"/>
        <w:jc w:val="both"/>
        <w:rPr>
          <w:rFonts w:ascii="Times New Roman" w:eastAsia="Times New Roman" w:hAnsi="Times New Roman"/>
          <w:b/>
          <w:sz w:val="24"/>
          <w:szCs w:val="24"/>
        </w:rPr>
      </w:pPr>
      <w:r w:rsidRPr="00BF0B13">
        <w:rPr>
          <w:rFonts w:ascii="Times New Roman" w:eastAsia="Times New Roman" w:hAnsi="Times New Roman"/>
          <w:b/>
          <w:sz w:val="24"/>
          <w:szCs w:val="24"/>
        </w:rPr>
        <w:t>I.M. II 1946</w:t>
      </w:r>
    </w:p>
    <w:p w:rsidR="00BF0B13" w:rsidRPr="00BF0B13" w:rsidRDefault="00BF0B13" w:rsidP="00240E25">
      <w:pPr>
        <w:keepNext/>
        <w:keepLines/>
        <w:spacing w:after="0" w:line="240" w:lineRule="auto"/>
        <w:jc w:val="both"/>
        <w:rPr>
          <w:rFonts w:ascii="Times New Roman" w:eastAsia="Times New Roman" w:hAnsi="Times New Roman"/>
          <w:b/>
          <w:sz w:val="24"/>
          <w:szCs w:val="24"/>
        </w:rPr>
      </w:pPr>
      <w:r w:rsidRPr="00BF0B13">
        <w:rPr>
          <w:rFonts w:ascii="Times New Roman" w:eastAsia="Times New Roman" w:hAnsi="Times New Roman"/>
          <w:b/>
          <w:sz w:val="24"/>
          <w:szCs w:val="24"/>
        </w:rPr>
        <w:t>DIACONESCU, Mircea</w:t>
      </w:r>
    </w:p>
    <w:p w:rsidR="00BF0B13" w:rsidRDefault="00BF0B1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Oamenii şi fapte din istoria medicinii militare româneşti : Volumul I / Mircea Diaconescu . – Bucureşti : Editura Pro Transilvania , 2005 . – 807 p. : fotogr. ; 24 cm.</w:t>
      </w:r>
    </w:p>
    <w:p w:rsidR="00BF0B13" w:rsidRDefault="00BF0B1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ISBN 973-715-074-0</w:t>
      </w:r>
    </w:p>
    <w:p w:rsidR="00BF0B13" w:rsidRDefault="00BF0B1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ISBN 973-715-072-4</w:t>
      </w:r>
    </w:p>
    <w:p w:rsidR="00BF0B13" w:rsidRPr="00356231" w:rsidRDefault="00BF0B1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61:355(498):929</w:t>
      </w:r>
    </w:p>
    <w:p w:rsidR="007F2213" w:rsidRDefault="007F2213" w:rsidP="00240E25">
      <w:pPr>
        <w:keepNext/>
        <w:keepLines/>
        <w:spacing w:after="0" w:line="240" w:lineRule="auto"/>
        <w:jc w:val="both"/>
        <w:rPr>
          <w:rFonts w:ascii="Times New Roman" w:eastAsia="Times New Roman" w:hAnsi="Times New Roman"/>
          <w:sz w:val="24"/>
          <w:szCs w:val="24"/>
        </w:rPr>
      </w:pPr>
    </w:p>
    <w:p w:rsidR="00813037" w:rsidRPr="00BF0B13" w:rsidRDefault="00813037" w:rsidP="00240E25">
      <w:pPr>
        <w:keepNext/>
        <w:keepLines/>
        <w:spacing w:after="0" w:line="240" w:lineRule="auto"/>
        <w:jc w:val="both"/>
        <w:rPr>
          <w:rFonts w:ascii="Times New Roman" w:eastAsia="Times New Roman" w:hAnsi="Times New Roman"/>
          <w:b/>
          <w:sz w:val="24"/>
          <w:szCs w:val="24"/>
        </w:rPr>
      </w:pPr>
      <w:r w:rsidRPr="00BF0B13">
        <w:rPr>
          <w:rFonts w:ascii="Times New Roman" w:eastAsia="Times New Roman" w:hAnsi="Times New Roman"/>
          <w:b/>
          <w:sz w:val="24"/>
          <w:szCs w:val="24"/>
        </w:rPr>
        <w:t>I.M. II 1946</w:t>
      </w:r>
    </w:p>
    <w:p w:rsidR="00813037" w:rsidRPr="00BF0B13" w:rsidRDefault="00813037" w:rsidP="00240E25">
      <w:pPr>
        <w:keepNext/>
        <w:keepLines/>
        <w:spacing w:after="0" w:line="240" w:lineRule="auto"/>
        <w:jc w:val="both"/>
        <w:rPr>
          <w:rFonts w:ascii="Times New Roman" w:eastAsia="Times New Roman" w:hAnsi="Times New Roman"/>
          <w:b/>
          <w:sz w:val="24"/>
          <w:szCs w:val="24"/>
        </w:rPr>
      </w:pPr>
      <w:r w:rsidRPr="00BF0B13">
        <w:rPr>
          <w:rFonts w:ascii="Times New Roman" w:eastAsia="Times New Roman" w:hAnsi="Times New Roman"/>
          <w:b/>
          <w:sz w:val="24"/>
          <w:szCs w:val="24"/>
        </w:rPr>
        <w:t>DIACONESCU, Mircea</w:t>
      </w:r>
    </w:p>
    <w:p w:rsidR="00813037" w:rsidRDefault="0081303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Oamenii şi fapte din istoria medicinii militare româneşti : Volumul II / Mircea Diaconescu . – Bucureşti : Editura Pro Transilvania , 2005 . – 428 p. : fotogr. ; 24 cm.</w:t>
      </w:r>
    </w:p>
    <w:p w:rsidR="00813037" w:rsidRDefault="0081303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ISBN 973-715-074-0</w:t>
      </w:r>
    </w:p>
    <w:p w:rsidR="00813037" w:rsidRDefault="0081303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ISBN 973-715-073-2</w:t>
      </w:r>
    </w:p>
    <w:p w:rsidR="00813037" w:rsidRDefault="0081303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61:355(498):929</w:t>
      </w:r>
    </w:p>
    <w:p w:rsidR="008C4151" w:rsidRDefault="008C4151" w:rsidP="008C4151">
      <w:pPr>
        <w:keepNext/>
        <w:keepLines/>
        <w:spacing w:after="0" w:line="240" w:lineRule="auto"/>
        <w:contextualSpacing/>
        <w:jc w:val="both"/>
        <w:rPr>
          <w:rFonts w:ascii="Times New Roman" w:eastAsia="Times New Roman" w:hAnsi="Times New Roman"/>
          <w:sz w:val="24"/>
          <w:szCs w:val="24"/>
        </w:rPr>
      </w:pPr>
    </w:p>
    <w:p w:rsidR="00E055D3" w:rsidRDefault="00E055D3" w:rsidP="00E055D3">
      <w:pPr>
        <w:spacing w:line="240" w:lineRule="auto"/>
        <w:contextualSpacing/>
        <w:rPr>
          <w:rFonts w:ascii="Times New Roman" w:hAnsi="Times New Roman"/>
          <w:b/>
          <w:sz w:val="24"/>
          <w:szCs w:val="24"/>
        </w:rPr>
      </w:pPr>
      <w:r w:rsidRPr="00E055D3">
        <w:rPr>
          <w:rFonts w:ascii="Times New Roman" w:hAnsi="Times New Roman"/>
          <w:b/>
          <w:sz w:val="24"/>
          <w:szCs w:val="24"/>
        </w:rPr>
        <w:t>I.M. II 4242</w:t>
      </w:r>
    </w:p>
    <w:p w:rsidR="00E055D3" w:rsidRPr="00E055D3" w:rsidRDefault="00E055D3" w:rsidP="00E055D3">
      <w:pPr>
        <w:spacing w:line="240" w:lineRule="auto"/>
        <w:contextualSpacing/>
        <w:rPr>
          <w:rFonts w:ascii="Times New Roman" w:hAnsi="Times New Roman"/>
          <w:b/>
          <w:sz w:val="24"/>
          <w:szCs w:val="24"/>
        </w:rPr>
      </w:pPr>
      <w:r w:rsidRPr="00E055D3">
        <w:rPr>
          <w:rFonts w:ascii="Times New Roman" w:hAnsi="Times New Roman"/>
          <w:b/>
          <w:sz w:val="24"/>
          <w:szCs w:val="24"/>
        </w:rPr>
        <w:t>DIACONIŢA, G.</w:t>
      </w:r>
    </w:p>
    <w:p w:rsidR="00E055D3" w:rsidRPr="00E055D3" w:rsidRDefault="00E055D3" w:rsidP="00E055D3">
      <w:pPr>
        <w:spacing w:line="240" w:lineRule="auto"/>
        <w:contextualSpacing/>
        <w:jc w:val="both"/>
        <w:rPr>
          <w:rFonts w:ascii="Times New Roman" w:hAnsi="Times New Roman"/>
          <w:sz w:val="24"/>
          <w:szCs w:val="24"/>
        </w:rPr>
      </w:pPr>
      <w:r w:rsidRPr="00E055D3">
        <w:rPr>
          <w:rFonts w:ascii="Times New Roman" w:hAnsi="Times New Roman"/>
          <w:b/>
          <w:sz w:val="24"/>
          <w:szCs w:val="24"/>
        </w:rPr>
        <w:tab/>
      </w:r>
      <w:r w:rsidRPr="00E055D3">
        <w:rPr>
          <w:rFonts w:ascii="Times New Roman" w:hAnsi="Times New Roman"/>
          <w:sz w:val="24"/>
          <w:szCs w:val="24"/>
        </w:rPr>
        <w:t>MYOCARDITES syphilitique gommeuses / G. Diaconiţa . – Bucureşti : Bucovina</w:t>
      </w:r>
      <w:r>
        <w:rPr>
          <w:rFonts w:ascii="Times New Roman" w:hAnsi="Times New Roman"/>
          <w:sz w:val="24"/>
          <w:szCs w:val="24"/>
        </w:rPr>
        <w:t>,</w:t>
      </w:r>
      <w:r w:rsidRPr="00E055D3">
        <w:rPr>
          <w:rFonts w:ascii="Times New Roman" w:hAnsi="Times New Roman"/>
          <w:sz w:val="24"/>
          <w:szCs w:val="24"/>
        </w:rPr>
        <w:t xml:space="preserve"> 1945 . – 20 p. : fig. ; 24 cm.</w:t>
      </w:r>
    </w:p>
    <w:p w:rsidR="00E055D3" w:rsidRDefault="00E055D3" w:rsidP="00E055D3">
      <w:pPr>
        <w:spacing w:line="240" w:lineRule="auto"/>
        <w:contextualSpacing/>
        <w:jc w:val="both"/>
        <w:rPr>
          <w:rFonts w:ascii="Times New Roman" w:hAnsi="Times New Roman"/>
          <w:sz w:val="24"/>
          <w:szCs w:val="24"/>
        </w:rPr>
      </w:pPr>
      <w:r w:rsidRPr="00E055D3">
        <w:rPr>
          <w:rFonts w:ascii="Times New Roman" w:hAnsi="Times New Roman"/>
          <w:sz w:val="24"/>
          <w:szCs w:val="24"/>
        </w:rPr>
        <w:tab/>
        <w:t>Extras din „Société Médicale des Hôpitaux de Bucarest”, Nr. 3-10, Martie-Decembrie 1944</w:t>
      </w:r>
    </w:p>
    <w:p w:rsidR="00344087" w:rsidRDefault="00E055D3" w:rsidP="00344087">
      <w:pPr>
        <w:spacing w:line="240" w:lineRule="auto"/>
        <w:contextualSpacing/>
        <w:jc w:val="both"/>
        <w:rPr>
          <w:rFonts w:ascii="Times New Roman" w:hAnsi="Times New Roman"/>
          <w:sz w:val="24"/>
          <w:szCs w:val="24"/>
        </w:rPr>
      </w:pPr>
      <w:r w:rsidRPr="00E055D3">
        <w:rPr>
          <w:rFonts w:ascii="Times New Roman" w:hAnsi="Times New Roman"/>
          <w:sz w:val="24"/>
          <w:szCs w:val="24"/>
        </w:rPr>
        <w:t>616.127-002.6</w:t>
      </w:r>
      <w:r w:rsidRPr="00E055D3">
        <w:rPr>
          <w:rFonts w:ascii="Times New Roman" w:hAnsi="Times New Roman"/>
          <w:sz w:val="24"/>
          <w:szCs w:val="24"/>
        </w:rPr>
        <w:tab/>
      </w:r>
    </w:p>
    <w:p w:rsidR="00344087" w:rsidRDefault="00344087" w:rsidP="00344087">
      <w:pPr>
        <w:spacing w:line="240" w:lineRule="auto"/>
        <w:contextualSpacing/>
        <w:jc w:val="both"/>
        <w:rPr>
          <w:rFonts w:ascii="Times New Roman" w:hAnsi="Times New Roman"/>
          <w:sz w:val="24"/>
          <w:szCs w:val="24"/>
        </w:rPr>
      </w:pPr>
    </w:p>
    <w:p w:rsidR="00344087" w:rsidRDefault="008C4151" w:rsidP="00344087">
      <w:pPr>
        <w:spacing w:line="240" w:lineRule="auto"/>
        <w:contextualSpacing/>
        <w:jc w:val="both"/>
        <w:rPr>
          <w:rFonts w:ascii="Times New Roman" w:eastAsia="Times New Roman" w:hAnsi="Times New Roman"/>
          <w:b/>
          <w:sz w:val="24"/>
          <w:szCs w:val="24"/>
        </w:rPr>
      </w:pPr>
      <w:r w:rsidRPr="008C4151">
        <w:rPr>
          <w:rFonts w:ascii="Times New Roman" w:eastAsia="Times New Roman" w:hAnsi="Times New Roman"/>
          <w:b/>
          <w:sz w:val="24"/>
          <w:szCs w:val="24"/>
        </w:rPr>
        <w:t>I.M. II 4188</w:t>
      </w:r>
    </w:p>
    <w:p w:rsidR="00344087" w:rsidRDefault="008C4151" w:rsidP="00344087">
      <w:pPr>
        <w:spacing w:line="240" w:lineRule="auto"/>
        <w:contextualSpacing/>
        <w:jc w:val="both"/>
        <w:rPr>
          <w:rFonts w:ascii="Times New Roman" w:hAnsi="Times New Roman"/>
          <w:b/>
          <w:sz w:val="24"/>
          <w:szCs w:val="24"/>
        </w:rPr>
      </w:pPr>
      <w:r w:rsidRPr="008C4151">
        <w:rPr>
          <w:rFonts w:ascii="Times New Roman" w:hAnsi="Times New Roman"/>
          <w:b/>
          <w:sz w:val="24"/>
          <w:szCs w:val="24"/>
        </w:rPr>
        <w:t>DIACONI</w:t>
      </w:r>
      <w:r>
        <w:rPr>
          <w:rFonts w:ascii="Times New Roman" w:hAnsi="Times New Roman"/>
          <w:b/>
          <w:sz w:val="24"/>
          <w:szCs w:val="24"/>
        </w:rPr>
        <w:t>Ţ</w:t>
      </w:r>
      <w:r w:rsidRPr="008C4151">
        <w:rPr>
          <w:rFonts w:ascii="Times New Roman" w:hAnsi="Times New Roman"/>
          <w:b/>
          <w:sz w:val="24"/>
          <w:szCs w:val="24"/>
        </w:rPr>
        <w:t>Ă, G. ; ŞTEFĂNESCU MÂNDRU, C-</w:t>
      </w:r>
      <w:r>
        <w:rPr>
          <w:rFonts w:ascii="Times New Roman" w:hAnsi="Times New Roman"/>
          <w:b/>
          <w:sz w:val="24"/>
          <w:szCs w:val="24"/>
        </w:rPr>
        <w:t>ţa</w:t>
      </w:r>
    </w:p>
    <w:p w:rsidR="00344087" w:rsidRDefault="008C4151" w:rsidP="00344087">
      <w:pPr>
        <w:spacing w:line="240" w:lineRule="auto"/>
        <w:contextualSpacing/>
        <w:jc w:val="both"/>
        <w:rPr>
          <w:rFonts w:ascii="Times New Roman" w:hAnsi="Times New Roman"/>
          <w:sz w:val="24"/>
          <w:szCs w:val="24"/>
        </w:rPr>
      </w:pPr>
      <w:r w:rsidRPr="008C4151">
        <w:rPr>
          <w:rFonts w:ascii="Times New Roman" w:hAnsi="Times New Roman"/>
          <w:b/>
          <w:sz w:val="24"/>
          <w:szCs w:val="24"/>
        </w:rPr>
        <w:tab/>
      </w:r>
      <w:r w:rsidRPr="008C4151">
        <w:rPr>
          <w:rFonts w:ascii="Times New Roman" w:hAnsi="Times New Roman"/>
          <w:sz w:val="24"/>
          <w:szCs w:val="24"/>
        </w:rPr>
        <w:t>Leziuni de system vegetative în cursul tuberculozei pulmonare / G. Diaconi</w:t>
      </w:r>
      <w:r w:rsidRPr="008C4151">
        <w:rPr>
          <w:rFonts w:ascii="Times New Roman"/>
          <w:sz w:val="24"/>
          <w:szCs w:val="24"/>
        </w:rPr>
        <w:t>ț</w:t>
      </w:r>
      <w:r w:rsidRPr="008C4151">
        <w:rPr>
          <w:rFonts w:ascii="Times New Roman" w:hAnsi="Times New Roman"/>
          <w:sz w:val="24"/>
          <w:szCs w:val="24"/>
        </w:rPr>
        <w:t>ă, C-</w:t>
      </w:r>
      <w:r w:rsidRPr="008C4151">
        <w:rPr>
          <w:rFonts w:ascii="Times New Roman"/>
          <w:sz w:val="24"/>
          <w:szCs w:val="24"/>
        </w:rPr>
        <w:t>ț</w:t>
      </w:r>
      <w:r w:rsidRPr="008C4151">
        <w:rPr>
          <w:rFonts w:ascii="Times New Roman" w:hAnsi="Times New Roman"/>
          <w:sz w:val="24"/>
          <w:szCs w:val="24"/>
        </w:rPr>
        <w:t xml:space="preserve">a </w:t>
      </w:r>
      <w:r w:rsidRPr="008C4151">
        <w:rPr>
          <w:rFonts w:ascii="Times New Roman"/>
          <w:sz w:val="24"/>
          <w:szCs w:val="24"/>
        </w:rPr>
        <w:t>Ș</w:t>
      </w:r>
      <w:r w:rsidRPr="008C4151">
        <w:rPr>
          <w:rFonts w:ascii="Times New Roman" w:hAnsi="Times New Roman"/>
          <w:sz w:val="24"/>
          <w:szCs w:val="24"/>
        </w:rPr>
        <w:t>tefănescu Mândru . – Bucure</w:t>
      </w:r>
      <w:r w:rsidRPr="008C4151">
        <w:rPr>
          <w:rFonts w:ascii="Times New Roman"/>
          <w:sz w:val="24"/>
          <w:szCs w:val="24"/>
        </w:rPr>
        <w:t>ș</w:t>
      </w:r>
      <w:r w:rsidRPr="008C4151">
        <w:rPr>
          <w:rFonts w:ascii="Times New Roman" w:hAnsi="Times New Roman"/>
          <w:sz w:val="24"/>
          <w:szCs w:val="24"/>
        </w:rPr>
        <w:t>ti : Editura Academiei Republicii Populare Române , 1949 . – p. 453-475 : fig. ; 24 cm.</w:t>
      </w:r>
    </w:p>
    <w:p w:rsidR="00344087" w:rsidRDefault="008C4151" w:rsidP="00344087">
      <w:pPr>
        <w:spacing w:line="240" w:lineRule="auto"/>
        <w:contextualSpacing/>
        <w:jc w:val="both"/>
        <w:rPr>
          <w:rFonts w:ascii="Times New Roman" w:hAnsi="Times New Roman"/>
          <w:sz w:val="24"/>
          <w:szCs w:val="24"/>
        </w:rPr>
      </w:pPr>
      <w:r w:rsidRPr="008C4151">
        <w:rPr>
          <w:rFonts w:ascii="Times New Roman" w:hAnsi="Times New Roman"/>
          <w:sz w:val="24"/>
          <w:szCs w:val="24"/>
        </w:rPr>
        <w:tab/>
        <w:t>Pe copertă: Analele Academiei Republicii Populare Române. Sec</w:t>
      </w:r>
      <w:r w:rsidRPr="008C4151">
        <w:rPr>
          <w:rFonts w:ascii="Times New Roman"/>
          <w:sz w:val="24"/>
          <w:szCs w:val="24"/>
        </w:rPr>
        <w:t>ț</w:t>
      </w:r>
      <w:r w:rsidRPr="008C4151">
        <w:rPr>
          <w:rFonts w:ascii="Times New Roman" w:hAnsi="Times New Roman"/>
          <w:sz w:val="24"/>
          <w:szCs w:val="24"/>
        </w:rPr>
        <w:t xml:space="preserve">iunea de </w:t>
      </w:r>
      <w:r w:rsidRPr="008C4151">
        <w:rPr>
          <w:rFonts w:ascii="Times New Roman"/>
          <w:sz w:val="24"/>
          <w:szCs w:val="24"/>
        </w:rPr>
        <w:t>Ș</w:t>
      </w:r>
      <w:r w:rsidRPr="008C4151">
        <w:rPr>
          <w:rFonts w:ascii="Times New Roman" w:hAnsi="Times New Roman"/>
          <w:sz w:val="24"/>
          <w:szCs w:val="24"/>
        </w:rPr>
        <w:t>tiin</w:t>
      </w:r>
      <w:r w:rsidRPr="008C4151">
        <w:rPr>
          <w:rFonts w:ascii="Times New Roman"/>
          <w:sz w:val="24"/>
          <w:szCs w:val="24"/>
        </w:rPr>
        <w:t>ț</w:t>
      </w:r>
      <w:r w:rsidRPr="008C4151">
        <w:rPr>
          <w:rFonts w:ascii="Times New Roman" w:hAnsi="Times New Roman"/>
          <w:sz w:val="24"/>
          <w:szCs w:val="24"/>
        </w:rPr>
        <w:t>e Medicale, Seria B, Tomul I, Memoriul 14</w:t>
      </w:r>
    </w:p>
    <w:p w:rsidR="00344087" w:rsidRDefault="008C4151" w:rsidP="00344087">
      <w:pPr>
        <w:spacing w:line="240" w:lineRule="auto"/>
        <w:contextualSpacing/>
        <w:jc w:val="both"/>
        <w:rPr>
          <w:rFonts w:ascii="Times New Roman" w:hAnsi="Times New Roman"/>
          <w:sz w:val="24"/>
          <w:szCs w:val="24"/>
        </w:rPr>
      </w:pPr>
      <w:r w:rsidRPr="008C4151">
        <w:rPr>
          <w:rFonts w:ascii="Times New Roman" w:hAnsi="Times New Roman"/>
          <w:sz w:val="24"/>
          <w:szCs w:val="24"/>
        </w:rPr>
        <w:t>616.24-002.5-07</w:t>
      </w:r>
    </w:p>
    <w:p w:rsidR="00344087" w:rsidRDefault="00344087" w:rsidP="00344087">
      <w:pPr>
        <w:spacing w:line="240" w:lineRule="auto"/>
        <w:contextualSpacing/>
        <w:jc w:val="both"/>
        <w:rPr>
          <w:rFonts w:ascii="Times New Roman" w:hAnsi="Times New Roman"/>
          <w:sz w:val="24"/>
          <w:szCs w:val="24"/>
        </w:rPr>
      </w:pPr>
    </w:p>
    <w:p w:rsidR="00344087" w:rsidRDefault="007F2213" w:rsidP="00344087">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II 1</w:t>
      </w:r>
    </w:p>
    <w:p w:rsidR="00344087" w:rsidRDefault="007F2213" w:rsidP="00344087">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DIACONU, Jean ; GIURCĂNEANU, Călin ; MILOŞESCU, Pantelimon</w:t>
      </w:r>
    </w:p>
    <w:p w:rsidR="00344087" w:rsidRDefault="007F2213" w:rsidP="00344087">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Din trecutul Spitalului Colentina / Jean Diaconu, Călin Giurcăneanu, Pantelimon Miloşescu . – Bucureşti : [ s.n. ] , 2000 . – 72 p. : fotogr. ; 21 cm</w:t>
      </w:r>
      <w:r w:rsidR="00344087">
        <w:rPr>
          <w:rFonts w:ascii="Times New Roman" w:eastAsia="Times New Roman" w:hAnsi="Times New Roman"/>
          <w:sz w:val="24"/>
          <w:szCs w:val="24"/>
        </w:rPr>
        <w:t>.</w:t>
      </w:r>
    </w:p>
    <w:p w:rsidR="00344087" w:rsidRDefault="007F2213" w:rsidP="00344087">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Bibliogr. selectivă p. 68-69</w:t>
      </w:r>
    </w:p>
    <w:p w:rsidR="00344087" w:rsidRDefault="007F2213" w:rsidP="00344087">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Sumar în limba engleză p. 70-72</w:t>
      </w:r>
    </w:p>
    <w:p w:rsidR="006F2918" w:rsidRDefault="00D91290" w:rsidP="00344087">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614.253.1</w:t>
      </w:r>
    </w:p>
    <w:p w:rsidR="006F2918" w:rsidRDefault="006F2918" w:rsidP="00344087">
      <w:pPr>
        <w:spacing w:line="240" w:lineRule="auto"/>
        <w:contextualSpacing/>
        <w:jc w:val="both"/>
        <w:rPr>
          <w:rFonts w:ascii="Times New Roman" w:eastAsia="Times New Roman" w:hAnsi="Times New Roman"/>
          <w:sz w:val="24"/>
          <w:szCs w:val="24"/>
        </w:rPr>
      </w:pPr>
    </w:p>
    <w:p w:rsidR="006F2918" w:rsidRDefault="00980C64" w:rsidP="006F2918">
      <w:pPr>
        <w:spacing w:line="240" w:lineRule="auto"/>
        <w:contextualSpacing/>
        <w:jc w:val="both"/>
        <w:rPr>
          <w:rFonts w:ascii="Times New Roman" w:eastAsia="Times New Roman" w:hAnsi="Times New Roman"/>
          <w:b/>
          <w:sz w:val="24"/>
          <w:szCs w:val="24"/>
        </w:rPr>
      </w:pPr>
      <w:r w:rsidRPr="00980C64">
        <w:rPr>
          <w:rFonts w:ascii="Times New Roman" w:eastAsia="Times New Roman" w:hAnsi="Times New Roman"/>
          <w:b/>
          <w:sz w:val="24"/>
          <w:szCs w:val="24"/>
        </w:rPr>
        <w:t>I.M. III 890</w:t>
      </w:r>
    </w:p>
    <w:p w:rsidR="006F2918" w:rsidRDefault="00980C64" w:rsidP="006F2918">
      <w:pPr>
        <w:spacing w:line="240" w:lineRule="auto"/>
        <w:contextualSpacing/>
        <w:jc w:val="both"/>
        <w:rPr>
          <w:rFonts w:ascii="Times New Roman" w:eastAsia="Times New Roman" w:hAnsi="Times New Roman"/>
          <w:b/>
          <w:sz w:val="24"/>
          <w:szCs w:val="24"/>
        </w:rPr>
      </w:pPr>
      <w:r w:rsidRPr="00980C64">
        <w:rPr>
          <w:rFonts w:ascii="Times New Roman" w:eastAsia="Times New Roman" w:hAnsi="Times New Roman"/>
          <w:b/>
          <w:sz w:val="24"/>
          <w:szCs w:val="24"/>
        </w:rPr>
        <w:t>DIACONOVICH</w:t>
      </w:r>
    </w:p>
    <w:p w:rsidR="006F2918" w:rsidRDefault="00980C64" w:rsidP="006F2918">
      <w:pPr>
        <w:spacing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ab/>
      </w:r>
      <w:r w:rsidR="00421D70">
        <w:rPr>
          <w:rFonts w:ascii="Times New Roman" w:eastAsia="Times New Roman" w:hAnsi="Times New Roman"/>
          <w:sz w:val="24"/>
          <w:szCs w:val="24"/>
        </w:rPr>
        <w:t>Enciclopedia Română : Publicată din însărcinarea şi sub auspiciicle Asociaţiunii pentru Literatura Română şi Cultura Poporului Român : tomul I : A – Copenhaga / Diaconovich . – Sibiu : Editura şi Tiparul lui W. Krafft , 1898 . – 12 p. nenumerotate , 936 p. : harţi, il., planşe ; 25 cm.</w:t>
      </w:r>
    </w:p>
    <w:p w:rsidR="006F2918" w:rsidRDefault="00421D70" w:rsidP="006F2918">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r>
      <w:r w:rsidR="00AB7F6A">
        <w:rPr>
          <w:rFonts w:ascii="Times New Roman" w:eastAsia="Times New Roman" w:hAnsi="Times New Roman"/>
          <w:sz w:val="24"/>
          <w:szCs w:val="24"/>
        </w:rPr>
        <w:t>Addena en Corridenda p. 933-936</w:t>
      </w:r>
    </w:p>
    <w:p w:rsidR="00AB7F6A" w:rsidRPr="00980C64" w:rsidRDefault="00AB7F6A" w:rsidP="006F2918">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030(498)</w:t>
      </w:r>
    </w:p>
    <w:p w:rsidR="007A453A" w:rsidRDefault="007A453A" w:rsidP="00240E25">
      <w:pPr>
        <w:keepNext/>
        <w:keepLines/>
        <w:spacing w:after="0" w:line="240" w:lineRule="auto"/>
        <w:jc w:val="both"/>
        <w:rPr>
          <w:rFonts w:ascii="Times New Roman" w:eastAsia="Times New Roman" w:hAnsi="Times New Roman"/>
          <w:sz w:val="24"/>
          <w:szCs w:val="24"/>
        </w:rPr>
      </w:pPr>
    </w:p>
    <w:p w:rsidR="007A453A" w:rsidRPr="007A453A" w:rsidRDefault="007A453A" w:rsidP="00240E25">
      <w:pPr>
        <w:keepNext/>
        <w:keepLines/>
        <w:spacing w:after="0" w:line="240" w:lineRule="auto"/>
        <w:jc w:val="both"/>
        <w:rPr>
          <w:rFonts w:ascii="Times New Roman" w:eastAsia="Times New Roman" w:hAnsi="Times New Roman"/>
          <w:b/>
          <w:sz w:val="24"/>
          <w:szCs w:val="24"/>
        </w:rPr>
      </w:pPr>
      <w:r w:rsidRPr="007A453A">
        <w:rPr>
          <w:rFonts w:ascii="Times New Roman" w:eastAsia="Times New Roman" w:hAnsi="Times New Roman"/>
          <w:b/>
          <w:sz w:val="24"/>
          <w:szCs w:val="24"/>
        </w:rPr>
        <w:t>I.M. II 3512</w:t>
      </w:r>
    </w:p>
    <w:p w:rsidR="007A453A" w:rsidRDefault="007A453A" w:rsidP="00240E25">
      <w:pPr>
        <w:keepNext/>
        <w:keepLines/>
        <w:spacing w:after="0" w:line="240" w:lineRule="auto"/>
        <w:ind w:left="708" w:hanging="708"/>
        <w:jc w:val="both"/>
        <w:rPr>
          <w:rFonts w:ascii="Times New Roman" w:eastAsia="Times New Roman" w:hAnsi="Times New Roman"/>
          <w:sz w:val="24"/>
          <w:szCs w:val="24"/>
        </w:rPr>
      </w:pPr>
      <w:r w:rsidRPr="007A453A">
        <w:rPr>
          <w:rFonts w:ascii="Times New Roman" w:eastAsia="Times New Roman" w:hAnsi="Times New Roman"/>
          <w:b/>
          <w:sz w:val="24"/>
          <w:szCs w:val="24"/>
        </w:rPr>
        <w:t>DIAGNOSTIC</w:t>
      </w:r>
      <w:r>
        <w:rPr>
          <w:rFonts w:ascii="Times New Roman" w:eastAsia="Times New Roman" w:hAnsi="Times New Roman"/>
          <w:sz w:val="24"/>
          <w:szCs w:val="24"/>
        </w:rPr>
        <w:t xml:space="preserve"> clinic I  / C. C. Dimitriu, R. Rîmniceanu, Tr.. Roşca, Gh. Safirescu . </w:t>
      </w:r>
      <w:r w:rsidR="00B3386F">
        <w:rPr>
          <w:rFonts w:ascii="Times New Roman" w:eastAsia="Times New Roman" w:hAnsi="Times New Roman"/>
          <w:sz w:val="24"/>
          <w:szCs w:val="24"/>
        </w:rPr>
        <w:t>–</w:t>
      </w:r>
      <w:r>
        <w:rPr>
          <w:rFonts w:ascii="Times New Roman" w:eastAsia="Times New Roman" w:hAnsi="Times New Roman"/>
          <w:sz w:val="24"/>
          <w:szCs w:val="24"/>
        </w:rPr>
        <w:t xml:space="preserve"> </w:t>
      </w:r>
      <w:r w:rsidR="00B3386F">
        <w:rPr>
          <w:rFonts w:ascii="Times New Roman" w:eastAsia="Times New Roman" w:hAnsi="Times New Roman"/>
          <w:sz w:val="24"/>
          <w:szCs w:val="24"/>
        </w:rPr>
        <w:t>Bucureşti : Editura Medicală , 1958 . – 628 p. : fig. ; 24 cm.</w:t>
      </w:r>
    </w:p>
    <w:p w:rsidR="00B3386F" w:rsidRDefault="00B3386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după capitole</w:t>
      </w:r>
    </w:p>
    <w:p w:rsidR="00A84A59" w:rsidRDefault="00B3386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616-07</w:t>
      </w:r>
    </w:p>
    <w:p w:rsidR="00A84A59" w:rsidRDefault="00A84A59" w:rsidP="00240E25">
      <w:pPr>
        <w:keepNext/>
        <w:keepLines/>
        <w:spacing w:after="0" w:line="240" w:lineRule="auto"/>
        <w:jc w:val="both"/>
        <w:rPr>
          <w:rFonts w:ascii="Times New Roman" w:eastAsia="Times New Roman" w:hAnsi="Times New Roman"/>
          <w:sz w:val="24"/>
          <w:szCs w:val="24"/>
        </w:rPr>
      </w:pPr>
    </w:p>
    <w:p w:rsidR="00A84A59" w:rsidRPr="007A453A" w:rsidRDefault="00A84A59" w:rsidP="00240E25">
      <w:pPr>
        <w:keepNext/>
        <w:keepLines/>
        <w:spacing w:after="0" w:line="240" w:lineRule="auto"/>
        <w:jc w:val="both"/>
        <w:rPr>
          <w:rFonts w:ascii="Times New Roman" w:eastAsia="Times New Roman" w:hAnsi="Times New Roman"/>
          <w:b/>
          <w:sz w:val="24"/>
          <w:szCs w:val="24"/>
        </w:rPr>
      </w:pPr>
      <w:r w:rsidRPr="007A453A">
        <w:rPr>
          <w:rFonts w:ascii="Times New Roman" w:eastAsia="Times New Roman" w:hAnsi="Times New Roman"/>
          <w:b/>
          <w:sz w:val="24"/>
          <w:szCs w:val="24"/>
        </w:rPr>
        <w:t>I.M. II 3512</w:t>
      </w:r>
    </w:p>
    <w:p w:rsidR="00A84A59" w:rsidRDefault="00A84A59" w:rsidP="00240E25">
      <w:pPr>
        <w:keepNext/>
        <w:keepLines/>
        <w:spacing w:after="0" w:line="240" w:lineRule="auto"/>
        <w:ind w:left="708" w:hanging="708"/>
        <w:jc w:val="both"/>
        <w:rPr>
          <w:rFonts w:ascii="Times New Roman" w:eastAsia="Times New Roman" w:hAnsi="Times New Roman"/>
          <w:sz w:val="24"/>
          <w:szCs w:val="24"/>
        </w:rPr>
      </w:pPr>
      <w:r w:rsidRPr="007A453A">
        <w:rPr>
          <w:rFonts w:ascii="Times New Roman" w:eastAsia="Times New Roman" w:hAnsi="Times New Roman"/>
          <w:b/>
          <w:sz w:val="24"/>
          <w:szCs w:val="24"/>
        </w:rPr>
        <w:t>DIAGNOSTIC</w:t>
      </w:r>
      <w:r>
        <w:rPr>
          <w:rFonts w:ascii="Times New Roman" w:eastAsia="Times New Roman" w:hAnsi="Times New Roman"/>
          <w:sz w:val="24"/>
          <w:szCs w:val="24"/>
        </w:rPr>
        <w:t xml:space="preserve"> clinic II  / C. C. Dimitriu, R. Rîmniceanu, Tr.. Roşca, Gh. Safirescu . – Bucureşti : Editura Medicală , 1959 . – 620 p. : fig. ; 24 cm.</w:t>
      </w:r>
    </w:p>
    <w:p w:rsidR="00A84A59" w:rsidRDefault="00A84A5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după capitole</w:t>
      </w:r>
    </w:p>
    <w:p w:rsidR="00A84A59" w:rsidRPr="00356231" w:rsidRDefault="00A84A5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616-07</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V 21</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DIALOG </w:t>
      </w:r>
      <w:r w:rsidRPr="00356231">
        <w:rPr>
          <w:rFonts w:ascii="Times New Roman" w:eastAsia="Times New Roman" w:hAnsi="Times New Roman"/>
          <w:sz w:val="24"/>
          <w:szCs w:val="24"/>
        </w:rPr>
        <w:t>româno-american în domeniul învăţământului medical : 20 iunie 2002 . – Bucureşti : U.M.F. , 2002 . – paginaţie nenumerotată ; 30 cm . – ( U.M.F. “Carol Davila” Bucureşti : Fullbright Commision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61:378</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1029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DIAMANT, S. dr.</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Higiena alimentaţiei în decursul vieţii cuprinzând şi bazele fiziologice ale alimentaţiei : raport stabilit de Organizaţia de Higienă a Ligii Naţiunilor / dr. S. Diamant . – Bucureşti : Tiparul Universitar , 1938 . – IV, 168 p. : tab. ; 21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168</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612.39</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613.2</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 1152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DIAMANT , Simon D.</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Rigiditatea prin decerebrare : studiu clinic şi experimental : teza pentru doctorat în medicină şi chirurgie / Simon D. Diamant . – Bucureşti :  Tipografia ’’Triumful’’ ,  1929 . -  51p. ,  fig. ; 23cm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48-51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Conţine dedicaţie</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619: 616.8 </w:t>
      </w:r>
    </w:p>
    <w:p w:rsidR="00675A9C" w:rsidRDefault="00675A9C" w:rsidP="00240E25">
      <w:pPr>
        <w:keepNext/>
        <w:keepLines/>
        <w:spacing w:after="0" w:line="240" w:lineRule="auto"/>
        <w:jc w:val="both"/>
        <w:rPr>
          <w:rFonts w:ascii="Times New Roman" w:eastAsia="Times New Roman" w:hAnsi="Times New Roman"/>
          <w:sz w:val="24"/>
          <w:szCs w:val="24"/>
        </w:rPr>
      </w:pPr>
    </w:p>
    <w:p w:rsidR="00675A9C" w:rsidRPr="00675A9C" w:rsidRDefault="00675A9C" w:rsidP="00240E25">
      <w:pPr>
        <w:keepNext/>
        <w:keepLines/>
        <w:spacing w:after="0" w:line="240" w:lineRule="auto"/>
        <w:jc w:val="both"/>
        <w:rPr>
          <w:rFonts w:ascii="Times New Roman" w:eastAsia="Times New Roman" w:hAnsi="Times New Roman"/>
          <w:b/>
          <w:sz w:val="24"/>
          <w:szCs w:val="24"/>
        </w:rPr>
      </w:pPr>
      <w:r w:rsidRPr="00675A9C">
        <w:rPr>
          <w:rFonts w:ascii="Times New Roman" w:eastAsia="Times New Roman" w:hAnsi="Times New Roman"/>
          <w:b/>
          <w:sz w:val="24"/>
          <w:szCs w:val="24"/>
        </w:rPr>
        <w:t>I.M. II 1417</w:t>
      </w:r>
    </w:p>
    <w:p w:rsidR="00675A9C" w:rsidRDefault="00675A9C" w:rsidP="00240E25">
      <w:pPr>
        <w:keepNext/>
        <w:keepLines/>
        <w:spacing w:after="0" w:line="240" w:lineRule="auto"/>
        <w:ind w:left="708" w:hanging="708"/>
        <w:jc w:val="both"/>
        <w:rPr>
          <w:rFonts w:ascii="Times New Roman" w:eastAsia="Times New Roman" w:hAnsi="Times New Roman"/>
          <w:sz w:val="24"/>
          <w:szCs w:val="24"/>
        </w:rPr>
      </w:pPr>
      <w:r w:rsidRPr="00675A9C">
        <w:rPr>
          <w:rFonts w:ascii="Times New Roman" w:eastAsia="Times New Roman" w:hAnsi="Times New Roman"/>
          <w:b/>
          <w:sz w:val="24"/>
          <w:szCs w:val="24"/>
        </w:rPr>
        <w:t>DICŢIONAR</w:t>
      </w:r>
      <w:r>
        <w:rPr>
          <w:rFonts w:ascii="Times New Roman" w:eastAsia="Times New Roman" w:hAnsi="Times New Roman"/>
          <w:sz w:val="24"/>
          <w:szCs w:val="24"/>
        </w:rPr>
        <w:t xml:space="preserve"> de aforisme şi citate medicale / dr. S. Herişan . – Bucureşti : Editura Medicală , 1917 . – 101 p. ; 20 cm.</w:t>
      </w:r>
    </w:p>
    <w:p w:rsidR="00675A9C" w:rsidRDefault="00675A9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Index p. 91-101</w:t>
      </w:r>
    </w:p>
    <w:p w:rsidR="00675A9C" w:rsidRDefault="00675A9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030:61</w:t>
      </w:r>
    </w:p>
    <w:p w:rsidR="00813037" w:rsidRPr="00356231" w:rsidRDefault="00813037"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1923</w:t>
      </w:r>
    </w:p>
    <w:p w:rsidR="007F2213" w:rsidRPr="00356231" w:rsidRDefault="00675A9C" w:rsidP="00240E25">
      <w:pPr>
        <w:keepNext/>
        <w:keepLines/>
        <w:spacing w:after="0" w:line="240" w:lineRule="auto"/>
        <w:ind w:left="708" w:hanging="708"/>
        <w:jc w:val="both"/>
        <w:rPr>
          <w:rFonts w:ascii="Times New Roman" w:eastAsia="Times New Roman" w:hAnsi="Times New Roman"/>
          <w:sz w:val="24"/>
          <w:szCs w:val="24"/>
        </w:rPr>
      </w:pPr>
      <w:r w:rsidRPr="00675A9C">
        <w:rPr>
          <w:rFonts w:ascii="Times New Roman" w:eastAsia="Times New Roman" w:hAnsi="Times New Roman"/>
          <w:b/>
          <w:sz w:val="24"/>
          <w:szCs w:val="24"/>
        </w:rPr>
        <w:t>DICŢIONAR</w:t>
      </w:r>
      <w:r w:rsidR="007F2213" w:rsidRPr="00356231">
        <w:rPr>
          <w:rFonts w:ascii="Times New Roman" w:eastAsia="Times New Roman" w:hAnsi="Times New Roman"/>
          <w:sz w:val="24"/>
          <w:szCs w:val="24"/>
        </w:rPr>
        <w:t xml:space="preserve"> cronologic de medicină şi farmacie. Sub îngrijirea G. Brătescu . – Bucureşti, Editura Ştiinţifică şi Enciclopedică, 1975. – 368 p.</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030:61:615</w:t>
      </w:r>
    </w:p>
    <w:p w:rsidR="000202D8" w:rsidRDefault="000202D8" w:rsidP="00240E25">
      <w:pPr>
        <w:keepNext/>
        <w:keepLines/>
        <w:spacing w:after="0" w:line="240" w:lineRule="auto"/>
        <w:jc w:val="both"/>
        <w:rPr>
          <w:rFonts w:ascii="Times New Roman" w:eastAsia="Times New Roman" w:hAnsi="Times New Roman"/>
          <w:sz w:val="24"/>
          <w:szCs w:val="24"/>
        </w:rPr>
      </w:pPr>
    </w:p>
    <w:p w:rsidR="000202D8" w:rsidRPr="000202D8" w:rsidRDefault="000202D8" w:rsidP="00240E25">
      <w:pPr>
        <w:keepNext/>
        <w:keepLines/>
        <w:spacing w:after="0" w:line="240" w:lineRule="auto"/>
        <w:jc w:val="both"/>
        <w:rPr>
          <w:rFonts w:ascii="Times New Roman" w:eastAsia="Times New Roman" w:hAnsi="Times New Roman"/>
          <w:b/>
          <w:sz w:val="24"/>
          <w:szCs w:val="24"/>
        </w:rPr>
      </w:pPr>
      <w:r w:rsidRPr="000202D8">
        <w:rPr>
          <w:rFonts w:ascii="Times New Roman" w:eastAsia="Times New Roman" w:hAnsi="Times New Roman"/>
          <w:b/>
          <w:sz w:val="24"/>
          <w:szCs w:val="24"/>
        </w:rPr>
        <w:t>I.M. II 1714</w:t>
      </w:r>
    </w:p>
    <w:p w:rsidR="000202D8" w:rsidRDefault="000202D8" w:rsidP="00240E25">
      <w:pPr>
        <w:keepNext/>
        <w:keepLines/>
        <w:spacing w:after="0" w:line="240" w:lineRule="auto"/>
        <w:ind w:left="708" w:hanging="708"/>
        <w:jc w:val="both"/>
        <w:rPr>
          <w:rFonts w:ascii="Times New Roman" w:eastAsia="Times New Roman" w:hAnsi="Times New Roman"/>
          <w:sz w:val="24"/>
          <w:szCs w:val="24"/>
        </w:rPr>
      </w:pPr>
      <w:r w:rsidRPr="000202D8">
        <w:rPr>
          <w:rFonts w:ascii="Times New Roman" w:eastAsia="Times New Roman" w:hAnsi="Times New Roman"/>
          <w:b/>
          <w:sz w:val="24"/>
          <w:szCs w:val="24"/>
        </w:rPr>
        <w:t xml:space="preserve">DICŢIONAR </w:t>
      </w:r>
      <w:r w:rsidRPr="000202D8">
        <w:rPr>
          <w:rFonts w:ascii="Times New Roman" w:eastAsia="Times New Roman" w:hAnsi="Times New Roman"/>
          <w:sz w:val="24"/>
          <w:szCs w:val="24"/>
        </w:rPr>
        <w:t xml:space="preserve">enciclopedic de imunologie / </w:t>
      </w:r>
      <w:r w:rsidR="008013D7">
        <w:rPr>
          <w:rFonts w:ascii="Times New Roman" w:eastAsia="Times New Roman" w:hAnsi="Times New Roman"/>
          <w:sz w:val="24"/>
          <w:szCs w:val="24"/>
        </w:rPr>
        <w:t xml:space="preserve">I. Boroş, I. Moraru, Doina Onica,... ; coord. prof. dr. doc. Ioan Moraru, dr. Eugeniu Păunescu . </w:t>
      </w:r>
      <w:r w:rsidR="00A61F5D">
        <w:rPr>
          <w:rFonts w:ascii="Times New Roman" w:eastAsia="Times New Roman" w:hAnsi="Times New Roman"/>
          <w:sz w:val="24"/>
          <w:szCs w:val="24"/>
        </w:rPr>
        <w:t>–</w:t>
      </w:r>
      <w:r w:rsidR="008013D7">
        <w:rPr>
          <w:rFonts w:ascii="Times New Roman" w:eastAsia="Times New Roman" w:hAnsi="Times New Roman"/>
          <w:sz w:val="24"/>
          <w:szCs w:val="24"/>
        </w:rPr>
        <w:t xml:space="preserve"> </w:t>
      </w:r>
      <w:r w:rsidR="00A61F5D">
        <w:rPr>
          <w:rFonts w:ascii="Times New Roman" w:eastAsia="Times New Roman" w:hAnsi="Times New Roman"/>
          <w:sz w:val="24"/>
          <w:szCs w:val="24"/>
        </w:rPr>
        <w:t>Bucureşti : Editura Ştiinţifică şi Enciclopedică , 1981 . – 269 p. ; 21 cm.</w:t>
      </w:r>
    </w:p>
    <w:p w:rsidR="00A61F5D" w:rsidRPr="00A61F5D" w:rsidRDefault="00A61F5D" w:rsidP="00240E25">
      <w:pPr>
        <w:keepNext/>
        <w:keepLines/>
        <w:spacing w:after="0" w:line="240" w:lineRule="auto"/>
        <w:ind w:left="708" w:hanging="708"/>
        <w:jc w:val="both"/>
        <w:rPr>
          <w:rFonts w:ascii="Times New Roman" w:eastAsia="Times New Roman" w:hAnsi="Times New Roman"/>
          <w:sz w:val="24"/>
          <w:szCs w:val="24"/>
        </w:rPr>
      </w:pPr>
      <w:r w:rsidRPr="00A61F5D">
        <w:rPr>
          <w:rFonts w:ascii="Times New Roman" w:eastAsia="Times New Roman" w:hAnsi="Times New Roman"/>
          <w:sz w:val="24"/>
          <w:szCs w:val="24"/>
        </w:rPr>
        <w:t>612.017(038):575.1</w:t>
      </w:r>
    </w:p>
    <w:p w:rsidR="00A61F5D" w:rsidRPr="00A61F5D" w:rsidRDefault="00A61F5D" w:rsidP="00240E25">
      <w:pPr>
        <w:keepNext/>
        <w:keepLines/>
        <w:spacing w:after="0" w:line="240" w:lineRule="auto"/>
        <w:ind w:left="708" w:hanging="708"/>
        <w:jc w:val="both"/>
        <w:rPr>
          <w:rFonts w:ascii="Times New Roman" w:eastAsia="Times New Roman" w:hAnsi="Times New Roman"/>
          <w:sz w:val="24"/>
          <w:szCs w:val="24"/>
        </w:rPr>
      </w:pPr>
      <w:r w:rsidRPr="00A61F5D">
        <w:rPr>
          <w:rFonts w:ascii="Times New Roman" w:eastAsia="Times New Roman" w:hAnsi="Times New Roman"/>
          <w:sz w:val="24"/>
          <w:szCs w:val="24"/>
        </w:rPr>
        <w:t>038:575.1</w:t>
      </w:r>
    </w:p>
    <w:p w:rsidR="007F2213" w:rsidRPr="00A61F5D"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490</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DICŢIONARUL </w:t>
      </w:r>
      <w:r w:rsidRPr="00356231">
        <w:rPr>
          <w:rFonts w:ascii="Times New Roman" w:eastAsia="Times New Roman" w:hAnsi="Times New Roman"/>
          <w:sz w:val="24"/>
          <w:szCs w:val="24"/>
        </w:rPr>
        <w:t>limbii romîne literare contemporane : Volumul al II-lea : D-L . – Bucureşti : Editura Academiei Republicii Populare Romîne , 1956 . – 815 p. ; 26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Bibliogr. p. 803-813</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030:821.135.1</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490</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DICŢIONARUL </w:t>
      </w:r>
      <w:r w:rsidRPr="00356231">
        <w:rPr>
          <w:rFonts w:ascii="Times New Roman" w:eastAsia="Times New Roman" w:hAnsi="Times New Roman"/>
          <w:sz w:val="24"/>
          <w:szCs w:val="24"/>
        </w:rPr>
        <w:t>limbii romîne literare contemporane : Volumul al IV-lea : S-Z . – Bucureşti : Editura Academiei Republicii Populare Romîne , 1957 . – 781 p. ; 26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Bibliogr. p. 773-781</w:t>
      </w:r>
    </w:p>
    <w:p w:rsidR="00B56B08"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030:821.135.1</w:t>
      </w:r>
      <w:r w:rsidRPr="00356231">
        <w:rPr>
          <w:rFonts w:ascii="Times New Roman" w:eastAsia="Times New Roman" w:hAnsi="Times New Roman"/>
          <w:sz w:val="24"/>
          <w:szCs w:val="24"/>
        </w:rPr>
        <w:tab/>
      </w:r>
    </w:p>
    <w:p w:rsidR="00B56B08" w:rsidRDefault="00B56B08" w:rsidP="00240E25">
      <w:pPr>
        <w:keepNext/>
        <w:keepLines/>
        <w:spacing w:after="0" w:line="240" w:lineRule="auto"/>
        <w:jc w:val="both"/>
        <w:rPr>
          <w:rFonts w:ascii="Times New Roman" w:eastAsia="Times New Roman" w:hAnsi="Times New Roman"/>
          <w:sz w:val="24"/>
          <w:szCs w:val="24"/>
        </w:rPr>
      </w:pPr>
    </w:p>
    <w:p w:rsidR="00B56B08" w:rsidRPr="00B56B08" w:rsidRDefault="00B56B08" w:rsidP="00240E25">
      <w:pPr>
        <w:keepNext/>
        <w:keepLines/>
        <w:spacing w:after="0" w:line="240" w:lineRule="auto"/>
        <w:jc w:val="both"/>
        <w:rPr>
          <w:rFonts w:ascii="Times New Roman" w:eastAsia="Times New Roman" w:hAnsi="Times New Roman"/>
          <w:b/>
          <w:sz w:val="24"/>
          <w:szCs w:val="24"/>
        </w:rPr>
      </w:pPr>
      <w:r w:rsidRPr="00B56B08">
        <w:rPr>
          <w:rFonts w:ascii="Times New Roman" w:eastAsia="Times New Roman" w:hAnsi="Times New Roman"/>
          <w:b/>
          <w:sz w:val="24"/>
          <w:szCs w:val="24"/>
        </w:rPr>
        <w:t>I.M. III 824</w:t>
      </w:r>
    </w:p>
    <w:p w:rsidR="001D0DD0" w:rsidRDefault="00B56B08" w:rsidP="00240E25">
      <w:pPr>
        <w:keepNext/>
        <w:keepLines/>
        <w:spacing w:after="0" w:line="240" w:lineRule="auto"/>
        <w:ind w:left="708" w:hanging="708"/>
        <w:jc w:val="both"/>
        <w:rPr>
          <w:rFonts w:ascii="Times New Roman" w:eastAsia="Times New Roman" w:hAnsi="Times New Roman"/>
          <w:sz w:val="24"/>
          <w:szCs w:val="24"/>
        </w:rPr>
      </w:pPr>
      <w:r w:rsidRPr="00B56B08">
        <w:rPr>
          <w:rFonts w:ascii="Times New Roman" w:eastAsia="Times New Roman" w:hAnsi="Times New Roman"/>
          <w:b/>
          <w:sz w:val="24"/>
          <w:szCs w:val="24"/>
        </w:rPr>
        <w:t xml:space="preserve">DICŢIONARUL </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statistic al României întocmit pe baza </w:t>
      </w:r>
      <w:r w:rsidR="001D0DD0">
        <w:rPr>
          <w:rFonts w:ascii="Times New Roman" w:eastAsia="Times New Roman" w:hAnsi="Times New Roman"/>
          <w:sz w:val="24"/>
          <w:szCs w:val="24"/>
        </w:rPr>
        <w:t>rezultatelor definitive ale recensământului general al Populaţiei din 19 Decembrie 1912 : Volumul I : Argeş-Iaşi . – Ediţie Oficială . – Bucureşti : Institutul de Arte Grafice „C. Sfetea” , 1914 . – 492 p. : tab. ; 29 cm.</w:t>
      </w:r>
    </w:p>
    <w:p w:rsidR="001D0DD0" w:rsidRPr="001D0DD0" w:rsidRDefault="001D0DD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1D0DD0">
        <w:rPr>
          <w:rFonts w:ascii="Times New Roman" w:eastAsia="Times New Roman" w:hAnsi="Times New Roman"/>
          <w:sz w:val="24"/>
          <w:szCs w:val="24"/>
        </w:rPr>
        <w:t>Înaintea titlului: Ministrul Agriculturii şi Domeniilor. Direcţiunea Statisticei Generale</w:t>
      </w:r>
    </w:p>
    <w:p w:rsidR="00266B4E" w:rsidRDefault="001D0DD0" w:rsidP="00240E25">
      <w:pPr>
        <w:keepNext/>
        <w:keepLines/>
        <w:spacing w:after="0" w:line="240" w:lineRule="auto"/>
        <w:ind w:left="708" w:hanging="708"/>
        <w:jc w:val="both"/>
        <w:rPr>
          <w:rFonts w:ascii="Times New Roman" w:eastAsia="Times New Roman" w:hAnsi="Times New Roman"/>
          <w:sz w:val="24"/>
          <w:szCs w:val="24"/>
        </w:rPr>
      </w:pPr>
      <w:r w:rsidRPr="001D0DD0">
        <w:rPr>
          <w:rFonts w:ascii="Times New Roman" w:eastAsia="Times New Roman" w:hAnsi="Times New Roman"/>
          <w:sz w:val="24"/>
          <w:szCs w:val="24"/>
        </w:rPr>
        <w:t>311.11(498)</w:t>
      </w:r>
    </w:p>
    <w:p w:rsidR="00266B4E" w:rsidRDefault="00266B4E" w:rsidP="00240E25">
      <w:pPr>
        <w:keepNext/>
        <w:keepLines/>
        <w:spacing w:after="0" w:line="240" w:lineRule="auto"/>
        <w:ind w:left="708" w:hanging="708"/>
        <w:jc w:val="both"/>
        <w:rPr>
          <w:rFonts w:ascii="Times New Roman" w:eastAsia="Times New Roman" w:hAnsi="Times New Roman"/>
          <w:sz w:val="24"/>
          <w:szCs w:val="24"/>
        </w:rPr>
      </w:pPr>
    </w:p>
    <w:p w:rsidR="00266B4E" w:rsidRPr="00266B4E" w:rsidRDefault="00266B4E" w:rsidP="00240E25">
      <w:pPr>
        <w:keepNext/>
        <w:keepLines/>
        <w:spacing w:after="0" w:line="240" w:lineRule="auto"/>
        <w:ind w:left="708" w:hanging="708"/>
        <w:jc w:val="both"/>
        <w:rPr>
          <w:rFonts w:ascii="Times New Roman" w:eastAsia="Times New Roman" w:hAnsi="Times New Roman"/>
          <w:b/>
          <w:sz w:val="24"/>
          <w:szCs w:val="24"/>
        </w:rPr>
      </w:pPr>
      <w:r w:rsidRPr="00266B4E">
        <w:rPr>
          <w:rFonts w:ascii="Times New Roman" w:eastAsia="Times New Roman" w:hAnsi="Times New Roman"/>
          <w:b/>
          <w:sz w:val="24"/>
          <w:szCs w:val="24"/>
        </w:rPr>
        <w:t>I.M. III 937</w:t>
      </w:r>
    </w:p>
    <w:p w:rsidR="007F2213" w:rsidRDefault="00266B4E" w:rsidP="00240E25">
      <w:pPr>
        <w:keepNext/>
        <w:keepLines/>
        <w:spacing w:after="0" w:line="240" w:lineRule="auto"/>
        <w:ind w:left="708" w:hanging="708"/>
        <w:jc w:val="both"/>
        <w:rPr>
          <w:rFonts w:ascii="Times New Roman" w:eastAsia="Times New Roman" w:hAnsi="Times New Roman"/>
          <w:sz w:val="24"/>
          <w:szCs w:val="24"/>
        </w:rPr>
      </w:pPr>
      <w:r w:rsidRPr="00266B4E">
        <w:rPr>
          <w:rFonts w:ascii="Times New Roman" w:eastAsia="Times New Roman" w:hAnsi="Times New Roman"/>
          <w:b/>
          <w:sz w:val="24"/>
          <w:szCs w:val="24"/>
        </w:rPr>
        <w:t>DICTIONARY</w:t>
      </w:r>
      <w:r>
        <w:rPr>
          <w:rFonts w:ascii="Times New Roman" w:eastAsia="Times New Roman" w:hAnsi="Times New Roman"/>
          <w:sz w:val="24"/>
          <w:szCs w:val="24"/>
        </w:rPr>
        <w:t xml:space="preserve"> of the history of science / edit. W. F. Bynum, E. J. Browne, Roy Porter . – New Jersey : Princeton University Press , 1981 . – XXXIV, 494 p. ; 23 cm.</w:t>
      </w:r>
      <w:r w:rsidR="007F2213" w:rsidRPr="001D0DD0">
        <w:rPr>
          <w:rFonts w:ascii="Times New Roman" w:eastAsia="Times New Roman" w:hAnsi="Times New Roman"/>
          <w:sz w:val="24"/>
          <w:szCs w:val="24"/>
        </w:rPr>
        <w:tab/>
      </w:r>
    </w:p>
    <w:p w:rsidR="00266B4E" w:rsidRDefault="00266B4E"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266B4E">
        <w:rPr>
          <w:rFonts w:ascii="Times New Roman" w:eastAsia="Times New Roman" w:hAnsi="Times New Roman"/>
          <w:sz w:val="24"/>
          <w:szCs w:val="24"/>
        </w:rPr>
        <w:t>Bibliogr. p. XXIII-XXXIII</w:t>
      </w:r>
    </w:p>
    <w:p w:rsidR="00266B4E" w:rsidRDefault="00266B4E"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ab/>
        <w:t>ISBN 0-691-08287-1</w:t>
      </w:r>
    </w:p>
    <w:p w:rsidR="00266B4E" w:rsidRPr="00266B4E" w:rsidRDefault="00266B4E"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030:6(09)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109</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DICTIONNAIRE </w:t>
      </w:r>
      <w:r w:rsidRPr="00356231">
        <w:rPr>
          <w:rFonts w:ascii="Times New Roman" w:eastAsia="Times New Roman" w:hAnsi="Times New Roman"/>
          <w:sz w:val="24"/>
          <w:szCs w:val="24"/>
        </w:rPr>
        <w:t>de médecine au repertoire général des sciences médicales : tome vingt-cinquieme : plepoul . - 2ème edition . – Paris : Bechet jne et Labé , Libraires de la Faculté de Médecine , 1842 . – 631 p. ; 20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1910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DICULESCO , I</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Recherches histoenzymologiques sur l</w:t>
      </w:r>
      <w:r w:rsidRPr="00356231">
        <w:rPr>
          <w:rFonts w:ascii="Times New Roman" w:eastAsia="Times New Roman" w:hAnsi="Times New Roman"/>
          <w:sz w:val="24"/>
          <w:szCs w:val="24"/>
          <w:lang w:val="en-US"/>
        </w:rPr>
        <w:t>’oviducte de la poule / I. Diculesco</w:t>
      </w:r>
      <w:r w:rsidRPr="00356231">
        <w:rPr>
          <w:rFonts w:ascii="Times New Roman" w:eastAsia="Times New Roman" w:hAnsi="Times New Roman"/>
          <w:sz w:val="24"/>
          <w:szCs w:val="24"/>
        </w:rPr>
        <w:t xml:space="preserve"> . – Paris : </w:t>
      </w:r>
      <w:r w:rsidRPr="00356231">
        <w:rPr>
          <w:rFonts w:ascii="Times New Roman" w:eastAsia="Times New Roman" w:hAnsi="Times New Roman"/>
          <w:sz w:val="24"/>
          <w:szCs w:val="24"/>
          <w:lang w:val="en-US"/>
        </w:rPr>
        <w:t>[ s. n. ] , [ s. a. ] . – p. 179-272 ; 24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Bibliogr. p. 236-246</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Extras din : “Annales d’histochimie” Volume 6 , Juillet-Septembre , Numéro 3</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619</w:t>
      </w:r>
      <w:r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654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DICULESCU, Ilie</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Calciul funcţional : Articole originale </w:t>
      </w:r>
      <w:r w:rsidRPr="00356231">
        <w:rPr>
          <w:rFonts w:ascii="Times New Roman" w:eastAsia="Times New Roman" w:hAnsi="Times New Roman"/>
          <w:sz w:val="24"/>
          <w:szCs w:val="24"/>
          <w:lang w:val="en-US"/>
        </w:rPr>
        <w:t>/ Ilie Dinculescu  . – [ S. l. : s.n. , s. a. ] . – 148 p. : il ; 30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546.41</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655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DICULESCU, Ilie</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Celula ca sistem </w:t>
      </w:r>
      <w:r w:rsidRPr="00356231">
        <w:rPr>
          <w:rFonts w:ascii="Times New Roman" w:eastAsia="Times New Roman" w:hAnsi="Times New Roman"/>
          <w:sz w:val="24"/>
          <w:szCs w:val="24"/>
          <w:lang w:val="en-US"/>
        </w:rPr>
        <w:t>/ Ilie Diculescu . – [ S. l. : s. n. , s. a. ] . – 95 p. : il ; 30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576(049)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648</w:t>
      </w:r>
      <w:r w:rsidRPr="00356231">
        <w:rPr>
          <w:rFonts w:ascii="Times New Roman" w:eastAsia="Times New Roman" w:hAnsi="Times New Roman"/>
          <w:b/>
          <w:sz w:val="24"/>
          <w:szCs w:val="24"/>
        </w:rPr>
        <w:tab/>
      </w:r>
      <w:r w:rsidRPr="00356231">
        <w:rPr>
          <w:rFonts w:ascii="Times New Roman" w:eastAsia="Times New Roman" w:hAnsi="Times New Roman"/>
          <w:b/>
          <w:sz w:val="24"/>
          <w:szCs w:val="24"/>
        </w:rPr>
        <w:tab/>
      </w:r>
      <w:r w:rsidRPr="00356231">
        <w:rPr>
          <w:rFonts w:ascii="Times New Roman" w:eastAsia="Times New Roman" w:hAnsi="Times New Roman"/>
          <w:b/>
          <w:sz w:val="24"/>
          <w:szCs w:val="24"/>
        </w:rPr>
        <w:tab/>
      </w:r>
      <w:r w:rsidRPr="00356231">
        <w:rPr>
          <w:rFonts w:ascii="Times New Roman" w:eastAsia="Times New Roman" w:hAnsi="Times New Roman"/>
          <w:b/>
          <w:sz w:val="24"/>
          <w:szCs w:val="24"/>
        </w:rPr>
        <w:tab/>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DICULESCU, Ilie</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Recherches histoenzymologiques sur l</w:t>
      </w:r>
      <w:r w:rsidRPr="00356231">
        <w:rPr>
          <w:rFonts w:ascii="Times New Roman" w:eastAsia="Times New Roman" w:hAnsi="Times New Roman"/>
          <w:sz w:val="24"/>
          <w:szCs w:val="24"/>
          <w:lang w:val="en-US"/>
        </w:rPr>
        <w:t>’oviducte de la poule / Ilie Diculesco . – Paris : [ s. n. ] , 1961 . – 98 p. : fig. ; 27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Bibliogr. la final</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rPr>
        <w:t>Înaintea titlului : Thèses présentées a la Faculté des Sciences de l</w:t>
      </w:r>
      <w:r w:rsidRPr="00356231">
        <w:rPr>
          <w:rFonts w:ascii="Times New Roman" w:eastAsia="Times New Roman" w:hAnsi="Times New Roman"/>
          <w:sz w:val="24"/>
          <w:szCs w:val="24"/>
          <w:lang w:val="en-US"/>
        </w:rPr>
        <w:t>’Université de Paris pour obtenir le titre de docteur de l’Université</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619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1913</w:t>
      </w:r>
      <w:r w:rsidRPr="00356231">
        <w:rPr>
          <w:rFonts w:ascii="Times New Roman" w:eastAsia="Times New Roman" w:hAnsi="Times New Roman"/>
          <w:b/>
          <w:sz w:val="24"/>
          <w:szCs w:val="24"/>
        </w:rPr>
        <w:tab/>
      </w:r>
      <w:r w:rsidRPr="00356231">
        <w:rPr>
          <w:rFonts w:ascii="Times New Roman" w:eastAsia="Times New Roman" w:hAnsi="Times New Roman"/>
          <w:b/>
          <w:sz w:val="24"/>
          <w:szCs w:val="24"/>
        </w:rPr>
        <w:tab/>
      </w:r>
      <w:r w:rsidRPr="00356231">
        <w:rPr>
          <w:rFonts w:ascii="Times New Roman" w:eastAsia="Times New Roman" w:hAnsi="Times New Roman"/>
          <w:b/>
          <w:sz w:val="24"/>
          <w:szCs w:val="24"/>
        </w:rPr>
        <w:tab/>
      </w:r>
      <w:r w:rsidRPr="00356231">
        <w:rPr>
          <w:rFonts w:ascii="Times New Roman" w:eastAsia="Times New Roman" w:hAnsi="Times New Roman"/>
          <w:b/>
          <w:sz w:val="24"/>
          <w:szCs w:val="24"/>
        </w:rPr>
        <w:tab/>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DICULESCU, Ilie</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Recherches histoenzymologiques sur l</w:t>
      </w:r>
      <w:r w:rsidRPr="00356231">
        <w:rPr>
          <w:rFonts w:ascii="Times New Roman" w:eastAsia="Times New Roman" w:hAnsi="Times New Roman"/>
          <w:sz w:val="24"/>
          <w:szCs w:val="24"/>
          <w:lang w:val="en-US"/>
        </w:rPr>
        <w:t>’oviducte de la poule / Ilie Diculesco . – Paris : [ s. n. ] , 1961 . – 74 p. : fig. ; 24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Bibliogr. p. 62-72</w:t>
      </w:r>
    </w:p>
    <w:p w:rsidR="00DE6E2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rPr>
        <w:t>Înaintea titlului : Thèses présentées a la Faculté des Sciences de l</w:t>
      </w:r>
      <w:r w:rsidRPr="00356231">
        <w:rPr>
          <w:rFonts w:ascii="Times New Roman" w:eastAsia="Times New Roman" w:hAnsi="Times New Roman"/>
          <w:sz w:val="24"/>
          <w:szCs w:val="24"/>
          <w:lang w:val="en-US"/>
        </w:rPr>
        <w:t>’Université de Paris pour obtenir le titre de docteur de l’Université</w:t>
      </w:r>
    </w:p>
    <w:p w:rsidR="007F2213" w:rsidRPr="00DE6E2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1108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DIDILESCU, Cristian ; MARICA, Constantin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Tuberculoza în România : breviar epidemiologic / Criastian Didilescu, Constantin Marica . – ed. a 2-a . – Bucureşti : Editura Curtea Vech , 1998 . – 152 p. ; 21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Bibliografie p. 147-150</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ISBN 973-97817-6-4</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616.24-002.5</w:t>
      </w:r>
    </w:p>
    <w:p w:rsidR="00813037" w:rsidRDefault="00813037" w:rsidP="00240E25">
      <w:pPr>
        <w:keepNext/>
        <w:keepLines/>
        <w:spacing w:after="0" w:line="240" w:lineRule="auto"/>
        <w:jc w:val="both"/>
        <w:rPr>
          <w:rFonts w:ascii="Times New Roman" w:eastAsia="Times New Roman" w:hAnsi="Times New Roman"/>
          <w:sz w:val="24"/>
          <w:szCs w:val="24"/>
        </w:rPr>
      </w:pPr>
    </w:p>
    <w:p w:rsidR="00813037" w:rsidRPr="00356231" w:rsidRDefault="00813037"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2393</w:t>
      </w:r>
      <w:r w:rsidR="00EC114E">
        <w:rPr>
          <w:rFonts w:ascii="Times New Roman" w:eastAsia="Times New Roman" w:hAnsi="Times New Roman"/>
          <w:b/>
          <w:sz w:val="24"/>
          <w:szCs w:val="24"/>
        </w:rPr>
        <w:t xml:space="preserve"> ; I.M. II 3674</w:t>
      </w:r>
    </w:p>
    <w:p w:rsidR="00813037" w:rsidRPr="00356231" w:rsidRDefault="00813037"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 xml:space="preserve">X </w:t>
      </w:r>
      <w:r w:rsidRPr="00356231">
        <w:rPr>
          <w:rFonts w:ascii="Times New Roman" w:eastAsia="Times New Roman" w:hAnsi="Times New Roman"/>
          <w:sz w:val="24"/>
          <w:szCs w:val="24"/>
        </w:rPr>
        <w:t xml:space="preserve">Congreso Internacional de Historia de </w:t>
      </w:r>
      <w:r>
        <w:rPr>
          <w:rFonts w:ascii="Times New Roman" w:eastAsia="Times New Roman" w:hAnsi="Times New Roman"/>
          <w:sz w:val="24"/>
          <w:szCs w:val="24"/>
        </w:rPr>
        <w:t xml:space="preserve">la Medicina . – Madrid :  </w:t>
      </w:r>
      <w:r w:rsidRPr="00356231">
        <w:rPr>
          <w:rFonts w:ascii="Times New Roman" w:eastAsia="Times New Roman" w:hAnsi="Times New Roman"/>
          <w:sz w:val="24"/>
          <w:szCs w:val="24"/>
        </w:rPr>
        <w:t>[ s.n.] , 1935 . – 198 p. : fotogr. ; 22 cm.</w:t>
      </w:r>
    </w:p>
    <w:p w:rsidR="00813037" w:rsidRPr="00356231" w:rsidRDefault="0081303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La pag. 49 portret Victor Gomoiu</w:t>
      </w:r>
    </w:p>
    <w:p w:rsidR="00EA17BB" w:rsidRDefault="0081303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61(063)    </w:t>
      </w:r>
    </w:p>
    <w:p w:rsidR="00EA17BB" w:rsidRPr="00EA17BB" w:rsidRDefault="00EA17BB" w:rsidP="00240E25">
      <w:pPr>
        <w:keepNext/>
        <w:keepLines/>
        <w:spacing w:after="0" w:line="240" w:lineRule="auto"/>
        <w:jc w:val="both"/>
        <w:rPr>
          <w:rFonts w:ascii="Times New Roman" w:eastAsia="Times New Roman" w:hAnsi="Times New Roman"/>
          <w:b/>
          <w:sz w:val="24"/>
          <w:szCs w:val="24"/>
        </w:rPr>
      </w:pPr>
    </w:p>
    <w:p w:rsidR="00EA17BB" w:rsidRPr="00EA17BB" w:rsidRDefault="00EA17BB" w:rsidP="00240E25">
      <w:pPr>
        <w:keepNext/>
        <w:keepLines/>
        <w:spacing w:after="0" w:line="240" w:lineRule="auto"/>
        <w:jc w:val="both"/>
        <w:rPr>
          <w:rFonts w:ascii="Times New Roman" w:eastAsia="Times New Roman" w:hAnsi="Times New Roman"/>
          <w:b/>
          <w:sz w:val="24"/>
          <w:szCs w:val="24"/>
        </w:rPr>
      </w:pPr>
      <w:r w:rsidRPr="00EA17BB">
        <w:rPr>
          <w:rFonts w:ascii="Times New Roman" w:eastAsia="Times New Roman" w:hAnsi="Times New Roman"/>
          <w:b/>
          <w:sz w:val="24"/>
          <w:szCs w:val="24"/>
        </w:rPr>
        <w:t>I.M. III 1007</w:t>
      </w:r>
    </w:p>
    <w:p w:rsidR="00EA17BB" w:rsidRDefault="00EA17BB" w:rsidP="00240E25">
      <w:pPr>
        <w:keepNext/>
        <w:keepLines/>
        <w:spacing w:after="0" w:line="240" w:lineRule="auto"/>
        <w:jc w:val="both"/>
        <w:rPr>
          <w:rFonts w:ascii="Times New Roman" w:eastAsia="Times New Roman" w:hAnsi="Times New Roman"/>
          <w:b/>
          <w:sz w:val="24"/>
          <w:szCs w:val="24"/>
        </w:rPr>
      </w:pPr>
      <w:r w:rsidRPr="00EA17BB">
        <w:rPr>
          <w:rFonts w:ascii="Times New Roman" w:eastAsia="Times New Roman" w:hAnsi="Times New Roman"/>
          <w:b/>
          <w:sz w:val="24"/>
          <w:szCs w:val="24"/>
        </w:rPr>
        <w:t>DIEULAFOY, G.</w:t>
      </w:r>
      <w:r w:rsidR="00813037" w:rsidRPr="00EA17BB">
        <w:rPr>
          <w:rFonts w:ascii="Times New Roman" w:eastAsia="Times New Roman" w:hAnsi="Times New Roman"/>
          <w:b/>
          <w:sz w:val="24"/>
          <w:szCs w:val="24"/>
        </w:rPr>
        <w:t xml:space="preserve"> </w:t>
      </w:r>
    </w:p>
    <w:p w:rsidR="00542E2D" w:rsidRDefault="00EA17B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Clinique mèdicale de l’hôpital </w:t>
      </w:r>
      <w:r w:rsidR="00542E2D">
        <w:rPr>
          <w:rFonts w:ascii="Times New Roman" w:eastAsia="Times New Roman" w:hAnsi="Times New Roman"/>
          <w:sz w:val="24"/>
          <w:szCs w:val="24"/>
        </w:rPr>
        <w:t xml:space="preserve">– dieu : I / G. </w:t>
      </w:r>
      <w:r w:rsidR="00542E2D" w:rsidRPr="00542E2D">
        <w:rPr>
          <w:rFonts w:ascii="Times New Roman" w:eastAsia="Times New Roman" w:hAnsi="Times New Roman"/>
          <w:sz w:val="24"/>
          <w:szCs w:val="24"/>
        </w:rPr>
        <w:t xml:space="preserve">Dieulafoy . - </w:t>
      </w:r>
      <w:r w:rsidR="00813037" w:rsidRPr="00542E2D">
        <w:rPr>
          <w:rFonts w:ascii="Times New Roman" w:eastAsia="Times New Roman" w:hAnsi="Times New Roman"/>
          <w:sz w:val="24"/>
          <w:szCs w:val="24"/>
        </w:rPr>
        <w:t xml:space="preserve"> </w:t>
      </w:r>
      <w:r w:rsidR="00542E2D" w:rsidRPr="00542E2D">
        <w:rPr>
          <w:rFonts w:ascii="Times New Roman" w:eastAsia="Times New Roman" w:hAnsi="Times New Roman"/>
          <w:sz w:val="24"/>
          <w:szCs w:val="24"/>
        </w:rPr>
        <w:t>[</w:t>
      </w:r>
      <w:r w:rsidR="00542E2D">
        <w:rPr>
          <w:rFonts w:ascii="Times New Roman" w:eastAsia="Times New Roman" w:hAnsi="Times New Roman"/>
          <w:sz w:val="24"/>
          <w:szCs w:val="24"/>
        </w:rPr>
        <w:t>Paris : L. Maretheux Imprimeur</w:t>
      </w:r>
      <w:r w:rsidR="00542E2D" w:rsidRPr="00542E2D">
        <w:rPr>
          <w:rFonts w:ascii="Times New Roman" w:eastAsia="Times New Roman" w:hAnsi="Times New Roman"/>
          <w:sz w:val="24"/>
          <w:szCs w:val="24"/>
        </w:rPr>
        <w:t>]</w:t>
      </w:r>
      <w:r w:rsidR="00542E2D">
        <w:rPr>
          <w:rFonts w:ascii="Times New Roman" w:eastAsia="Times New Roman" w:hAnsi="Times New Roman"/>
          <w:sz w:val="24"/>
          <w:szCs w:val="24"/>
        </w:rPr>
        <w:t xml:space="preserve"> , [s.a.] . – p. 3-418 : fig. ; 23 cm.</w:t>
      </w:r>
    </w:p>
    <w:p w:rsidR="00542E2D" w:rsidRDefault="00542E2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Pe copertă : Instit. Med.-Militar Bucureşti</w:t>
      </w:r>
    </w:p>
    <w:p w:rsidR="00813037" w:rsidRPr="00EA17BB" w:rsidRDefault="00542E2D"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616.1/.9</w:t>
      </w:r>
      <w:r w:rsidR="00813037" w:rsidRPr="00542E2D">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 10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DIEULAFOY, Georges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Manuel de pathologie interne : tome quatrieme : fièvres éruptives et typhoïde-intoxications, maladies de la rate et du sang, maladies vénériennes-maladies diathésique et dystrophiques, etc. / prof. Georges Dieulafoy . – 16 éme edition refondue . – Paris : Masson &amp; Cie, Éditeurs , 1911 . – 1087 p. : il. ; 18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Note de subsol</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 46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DIMA, G. 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Carte de fizică : Acustică, optică şi electricitate dinamică pentru clasa VII-a secundară (licee) / G. A. Dima . – ed. a 6-a . – Bucureşti : Editura Socec &amp; Co. , 1946 . – 565 p. : il. ; 20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Pe pagina de titlu: Conţinând numeroase exerciţii şi lecturi ştiinţifice</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534/537(075.3)</w:t>
      </w:r>
    </w:p>
    <w:p w:rsidR="003F0895" w:rsidRDefault="003F0895" w:rsidP="00240E25">
      <w:pPr>
        <w:keepNext/>
        <w:keepLines/>
        <w:spacing w:after="0" w:line="240" w:lineRule="auto"/>
        <w:jc w:val="both"/>
        <w:rPr>
          <w:rFonts w:ascii="Times New Roman" w:eastAsia="Times New Roman" w:hAnsi="Times New Roman"/>
          <w:sz w:val="24"/>
          <w:szCs w:val="24"/>
        </w:rPr>
      </w:pPr>
    </w:p>
    <w:p w:rsidR="003F0895" w:rsidRDefault="003F0895" w:rsidP="003F0895">
      <w:pPr>
        <w:spacing w:line="240" w:lineRule="auto"/>
        <w:contextualSpacing/>
        <w:jc w:val="both"/>
        <w:rPr>
          <w:rFonts w:ascii="Times New Roman" w:hAnsi="Times New Roman"/>
          <w:b/>
          <w:sz w:val="24"/>
          <w:szCs w:val="24"/>
        </w:rPr>
      </w:pPr>
      <w:r w:rsidRPr="003F0895">
        <w:rPr>
          <w:rFonts w:ascii="Times New Roman" w:hAnsi="Times New Roman"/>
          <w:b/>
          <w:sz w:val="24"/>
          <w:szCs w:val="24"/>
        </w:rPr>
        <w:t>I.M. II 4247</w:t>
      </w:r>
    </w:p>
    <w:p w:rsidR="003F0895" w:rsidRPr="003F0895" w:rsidRDefault="003F0895" w:rsidP="003F0895">
      <w:pPr>
        <w:spacing w:line="240" w:lineRule="auto"/>
        <w:ind w:left="708" w:hanging="708"/>
        <w:contextualSpacing/>
        <w:jc w:val="both"/>
        <w:rPr>
          <w:rFonts w:ascii="Times New Roman" w:hAnsi="Times New Roman"/>
          <w:sz w:val="24"/>
          <w:szCs w:val="24"/>
        </w:rPr>
      </w:pPr>
      <w:r w:rsidRPr="003F0895">
        <w:rPr>
          <w:rFonts w:ascii="Times New Roman" w:hAnsi="Times New Roman"/>
          <w:b/>
          <w:sz w:val="24"/>
          <w:szCs w:val="24"/>
        </w:rPr>
        <w:t xml:space="preserve">DIMÂNDAREA : </w:t>
      </w:r>
      <w:r w:rsidRPr="003F0895">
        <w:rPr>
          <w:rFonts w:ascii="Times New Roman" w:hAnsi="Times New Roman"/>
          <w:sz w:val="24"/>
          <w:szCs w:val="24"/>
        </w:rPr>
        <w:t xml:space="preserve">Revistă Naţională de Educaţie şi Cultură . – Bucureşti : Tipografia ziarului „Universul” </w:t>
      </w:r>
    </w:p>
    <w:p w:rsidR="003F0895" w:rsidRPr="003F0895" w:rsidRDefault="003F0895" w:rsidP="003F0895">
      <w:pPr>
        <w:spacing w:line="240" w:lineRule="auto"/>
        <w:ind w:left="720" w:hanging="720"/>
        <w:contextualSpacing/>
        <w:rPr>
          <w:rFonts w:ascii="Times New Roman" w:hAnsi="Times New Roman"/>
          <w:sz w:val="24"/>
          <w:szCs w:val="24"/>
        </w:rPr>
      </w:pPr>
      <w:r w:rsidRPr="003F0895">
        <w:rPr>
          <w:rFonts w:ascii="Times New Roman" w:hAnsi="Times New Roman"/>
          <w:b/>
          <w:sz w:val="24"/>
          <w:szCs w:val="24"/>
        </w:rPr>
        <w:tab/>
      </w:r>
      <w:r w:rsidRPr="003F0895">
        <w:rPr>
          <w:rFonts w:ascii="Times New Roman" w:hAnsi="Times New Roman"/>
          <w:sz w:val="24"/>
          <w:szCs w:val="24"/>
        </w:rPr>
        <w:t>Apare Lunar</w:t>
      </w:r>
    </w:p>
    <w:p w:rsidR="003F0895" w:rsidRDefault="003F0895" w:rsidP="003F0895">
      <w:pPr>
        <w:spacing w:line="240" w:lineRule="auto"/>
        <w:ind w:left="720" w:hanging="720"/>
        <w:contextualSpacing/>
        <w:rPr>
          <w:rFonts w:ascii="Times New Roman" w:hAnsi="Times New Roman"/>
          <w:sz w:val="24"/>
          <w:szCs w:val="24"/>
        </w:rPr>
      </w:pPr>
      <w:r w:rsidRPr="003F0895">
        <w:rPr>
          <w:rFonts w:ascii="Times New Roman" w:hAnsi="Times New Roman"/>
          <w:sz w:val="24"/>
          <w:szCs w:val="24"/>
        </w:rPr>
        <w:tab/>
        <w:t>Anul II, nr. 17-19, Octombrie-Decembrie 1938</w:t>
      </w:r>
    </w:p>
    <w:p w:rsidR="003F0895" w:rsidRDefault="003F0895" w:rsidP="003F0895">
      <w:pPr>
        <w:spacing w:line="240" w:lineRule="auto"/>
        <w:ind w:left="720" w:hanging="720"/>
        <w:contextualSpacing/>
        <w:rPr>
          <w:rFonts w:ascii="Times New Roman" w:hAnsi="Times New Roman"/>
          <w:sz w:val="24"/>
          <w:szCs w:val="24"/>
        </w:rPr>
      </w:pPr>
      <w:r w:rsidRPr="003F0895">
        <w:rPr>
          <w:rFonts w:ascii="Times New Roman" w:hAnsi="Times New Roman"/>
          <w:sz w:val="24"/>
          <w:szCs w:val="24"/>
        </w:rPr>
        <w:t>070</w:t>
      </w:r>
      <w:r w:rsidRPr="003F0895">
        <w:rPr>
          <w:rFonts w:ascii="Times New Roman" w:hAnsi="Times New Roman"/>
          <w:sz w:val="24"/>
          <w:szCs w:val="24"/>
        </w:rPr>
        <w:tab/>
      </w:r>
    </w:p>
    <w:p w:rsidR="003F0895" w:rsidRDefault="003F0895" w:rsidP="003F0895">
      <w:pPr>
        <w:spacing w:line="240" w:lineRule="auto"/>
        <w:ind w:left="720" w:hanging="720"/>
        <w:contextualSpacing/>
        <w:rPr>
          <w:rFonts w:ascii="Times New Roman" w:hAnsi="Times New Roman"/>
          <w:sz w:val="24"/>
          <w:szCs w:val="24"/>
        </w:rPr>
      </w:pPr>
    </w:p>
    <w:p w:rsidR="003F0895" w:rsidRDefault="007F2213" w:rsidP="003F0895">
      <w:pPr>
        <w:spacing w:line="240" w:lineRule="auto"/>
        <w:ind w:left="720" w:hanging="720"/>
        <w:contextualSpacing/>
        <w:rPr>
          <w:rFonts w:ascii="Times New Roman" w:eastAsia="Times New Roman" w:hAnsi="Times New Roman"/>
          <w:b/>
          <w:sz w:val="24"/>
          <w:szCs w:val="24"/>
        </w:rPr>
      </w:pPr>
      <w:r w:rsidRPr="00356231">
        <w:rPr>
          <w:rFonts w:ascii="Times New Roman" w:eastAsia="Times New Roman" w:hAnsi="Times New Roman"/>
          <w:b/>
          <w:sz w:val="24"/>
          <w:szCs w:val="24"/>
        </w:rPr>
        <w:t>I.M. II 185</w:t>
      </w:r>
    </w:p>
    <w:p w:rsidR="003F0895" w:rsidRDefault="007F2213" w:rsidP="003F0895">
      <w:pPr>
        <w:spacing w:line="240" w:lineRule="auto"/>
        <w:ind w:left="720" w:hanging="720"/>
        <w:contextualSpacing/>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DIMITRESCO, C.</w:t>
      </w:r>
    </w:p>
    <w:p w:rsidR="003F0895" w:rsidRDefault="007F2213" w:rsidP="003F0895">
      <w:pPr>
        <w:spacing w:line="240" w:lineRule="auto"/>
        <w:ind w:left="720" w:hanging="720"/>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Contribution à l’étude des fractures balistiques du maxillaire inférieur et de leur traitement en particulier par des Greffes ostéo-périostiques en cas de pseudarthroses : méthode de Delagenière / C. Dimitresco ; pref. L. Rousseau-Decelle . – Paris : Jouve et Cie Éditeurs , 1921 . – 221 p. : fig. ; 24 cm</w:t>
      </w:r>
      <w:r w:rsidR="003F0895">
        <w:rPr>
          <w:rFonts w:ascii="Times New Roman" w:eastAsia="Times New Roman" w:hAnsi="Times New Roman"/>
          <w:sz w:val="24"/>
          <w:szCs w:val="24"/>
        </w:rPr>
        <w:t>.</w:t>
      </w:r>
    </w:p>
    <w:p w:rsidR="003F0895" w:rsidRDefault="007F2213" w:rsidP="003F0895">
      <w:pPr>
        <w:spacing w:line="240" w:lineRule="auto"/>
        <w:ind w:left="720" w:hanging="12"/>
        <w:contextualSpacing/>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Bibliogr. p. 219-221</w:t>
      </w:r>
    </w:p>
    <w:p w:rsidR="003F0895" w:rsidRDefault="007F2213" w:rsidP="003F0895">
      <w:pPr>
        <w:spacing w:line="240" w:lineRule="auto"/>
        <w:ind w:left="720" w:hanging="720"/>
        <w:contextualSpacing/>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616.716.4-089-001.5</w:t>
      </w:r>
    </w:p>
    <w:p w:rsidR="002B442E" w:rsidRDefault="007F2213" w:rsidP="002B442E">
      <w:pPr>
        <w:spacing w:line="240" w:lineRule="auto"/>
        <w:ind w:left="720" w:hanging="720"/>
        <w:contextualSpacing/>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616.716.4-001.5</w:t>
      </w:r>
    </w:p>
    <w:p w:rsidR="002B442E" w:rsidRDefault="002B442E" w:rsidP="002B442E">
      <w:pPr>
        <w:spacing w:line="240" w:lineRule="auto"/>
        <w:ind w:left="720" w:hanging="720"/>
        <w:contextualSpacing/>
        <w:jc w:val="both"/>
        <w:rPr>
          <w:rFonts w:ascii="Times New Roman" w:eastAsia="Times New Roman" w:hAnsi="Times New Roman"/>
          <w:sz w:val="24"/>
          <w:szCs w:val="24"/>
          <w:lang w:val="fr-FR"/>
        </w:rPr>
      </w:pPr>
    </w:p>
    <w:p w:rsidR="002B442E" w:rsidRDefault="002B442E" w:rsidP="002B442E">
      <w:pPr>
        <w:spacing w:line="240" w:lineRule="auto"/>
        <w:ind w:left="720" w:hanging="720"/>
        <w:contextualSpacing/>
        <w:jc w:val="both"/>
        <w:rPr>
          <w:rFonts w:ascii="Times New Roman" w:eastAsia="Times New Roman" w:hAnsi="Times New Roman"/>
          <w:sz w:val="24"/>
          <w:szCs w:val="24"/>
          <w:lang w:val="fr-FR"/>
        </w:rPr>
      </w:pPr>
    </w:p>
    <w:p w:rsidR="007F2213" w:rsidRPr="00356231" w:rsidRDefault="007F2213" w:rsidP="00DD4824">
      <w:pPr>
        <w:keepNext/>
        <w:keepLines/>
        <w:spacing w:line="240" w:lineRule="auto"/>
        <w:ind w:left="720" w:hanging="720"/>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lastRenderedPageBreak/>
        <w:t>I.M. II 221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DIMITRESCO – POPOVICI, J.</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Les fonctions gastro-duodénales: moyens d’exploration/ J. Dimitresco-Popovici</w:t>
      </w:r>
      <w:r w:rsidR="00016554">
        <w:rPr>
          <w:rFonts w:ascii="Times New Roman" w:eastAsia="Times New Roman" w:hAnsi="Times New Roman"/>
          <w:sz w:val="24"/>
          <w:szCs w:val="24"/>
        </w:rPr>
        <w:t xml:space="preserve"> </w:t>
      </w:r>
      <w:r w:rsidRPr="00356231">
        <w:rPr>
          <w:rFonts w:ascii="Times New Roman" w:eastAsia="Times New Roman" w:hAnsi="Times New Roman"/>
          <w:sz w:val="24"/>
          <w:szCs w:val="24"/>
        </w:rPr>
        <w:t>; pref. de Felix Ramond</w:t>
      </w:r>
      <w:r w:rsidR="00016554">
        <w:rPr>
          <w:rFonts w:ascii="Times New Roman" w:eastAsia="Times New Roman" w:hAnsi="Times New Roman"/>
          <w:sz w:val="24"/>
          <w:szCs w:val="24"/>
        </w:rPr>
        <w:t xml:space="preserve"> </w:t>
      </w:r>
      <w:r w:rsidRPr="00356231">
        <w:rPr>
          <w:rFonts w:ascii="Times New Roman" w:eastAsia="Times New Roman" w:hAnsi="Times New Roman"/>
          <w:sz w:val="24"/>
          <w:szCs w:val="24"/>
        </w:rPr>
        <w:t>. -  Paris</w:t>
      </w:r>
      <w:r w:rsidR="00016554">
        <w:rPr>
          <w:rFonts w:ascii="Times New Roman" w:eastAsia="Times New Roman" w:hAnsi="Times New Roman"/>
          <w:sz w:val="24"/>
          <w:szCs w:val="24"/>
        </w:rPr>
        <w:t xml:space="preserve"> </w:t>
      </w:r>
      <w:r w:rsidRPr="00356231">
        <w:rPr>
          <w:rFonts w:ascii="Times New Roman" w:eastAsia="Times New Roman" w:hAnsi="Times New Roman"/>
          <w:sz w:val="24"/>
          <w:szCs w:val="24"/>
        </w:rPr>
        <w:t>: Masson et C</w:t>
      </w:r>
      <w:r w:rsidRPr="00356231">
        <w:rPr>
          <w:rFonts w:ascii="Times New Roman" w:eastAsia="Times New Roman" w:hAnsi="Times New Roman"/>
          <w:sz w:val="24"/>
          <w:szCs w:val="24"/>
          <w:vertAlign w:val="superscript"/>
        </w:rPr>
        <w:t>ie</w:t>
      </w:r>
      <w:r w:rsidRPr="00356231">
        <w:rPr>
          <w:rFonts w:ascii="Times New Roman" w:eastAsia="Times New Roman" w:hAnsi="Times New Roman"/>
          <w:sz w:val="24"/>
          <w:szCs w:val="24"/>
        </w:rPr>
        <w:t>, Éditeurs, 1932</w:t>
      </w:r>
      <w:r w:rsidR="00016554">
        <w:rPr>
          <w:rFonts w:ascii="Times New Roman" w:eastAsia="Times New Roman" w:hAnsi="Times New Roman"/>
          <w:sz w:val="24"/>
          <w:szCs w:val="24"/>
        </w:rPr>
        <w:t xml:space="preserve"> </w:t>
      </w:r>
      <w:r w:rsidRPr="00356231">
        <w:rPr>
          <w:rFonts w:ascii="Times New Roman" w:eastAsia="Times New Roman" w:hAnsi="Times New Roman"/>
          <w:sz w:val="24"/>
          <w:szCs w:val="24"/>
        </w:rPr>
        <w:t>. -  250 p.</w:t>
      </w:r>
      <w:r w:rsidR="00016554">
        <w:rPr>
          <w:rFonts w:ascii="Times New Roman" w:eastAsia="Times New Roman" w:hAnsi="Times New Roman"/>
          <w:sz w:val="24"/>
          <w:szCs w:val="24"/>
        </w:rPr>
        <w:t xml:space="preserve"> </w:t>
      </w:r>
      <w:r w:rsidRPr="00356231">
        <w:rPr>
          <w:rFonts w:ascii="Times New Roman" w:eastAsia="Times New Roman" w:hAnsi="Times New Roman"/>
          <w:sz w:val="24"/>
          <w:szCs w:val="24"/>
        </w:rPr>
        <w:t>, 48 p.</w:t>
      </w:r>
      <w:r w:rsidR="00016554">
        <w:rPr>
          <w:rFonts w:ascii="Times New Roman" w:eastAsia="Times New Roman" w:hAnsi="Times New Roman"/>
          <w:sz w:val="24"/>
          <w:szCs w:val="24"/>
        </w:rPr>
        <w:t xml:space="preserve"> </w:t>
      </w:r>
      <w:r w:rsidRPr="00356231">
        <w:rPr>
          <w:rFonts w:ascii="Times New Roman" w:eastAsia="Times New Roman" w:hAnsi="Times New Roman"/>
          <w:sz w:val="24"/>
          <w:szCs w:val="24"/>
        </w:rPr>
        <w:t>; 23 cm</w:t>
      </w:r>
      <w:r w:rsidR="00016554">
        <w:rPr>
          <w:rFonts w:ascii="Times New Roman" w:eastAsia="Times New Roman" w:hAnsi="Times New Roman"/>
          <w:sz w:val="24"/>
          <w:szCs w:val="24"/>
        </w:rPr>
        <w: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243 – 250</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 libris ştampilă „Biblioteca Prof. Dr. Nanu Muscel”</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Dedicaţie</w:t>
      </w:r>
    </w:p>
    <w:p w:rsidR="00016554"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rPr>
        <w:t>616.33</w:t>
      </w:r>
      <w:r w:rsidRPr="00356231">
        <w:rPr>
          <w:rFonts w:ascii="Times New Roman" w:eastAsia="Times New Roman" w:hAnsi="Times New Roman"/>
          <w:sz w:val="24"/>
          <w:szCs w:val="24"/>
          <w:lang w:val="en-US"/>
        </w:rPr>
        <w:t>/.342</w:t>
      </w:r>
    </w:p>
    <w:p w:rsidR="00016554" w:rsidRDefault="00016554" w:rsidP="00240E25">
      <w:pPr>
        <w:keepNext/>
        <w:keepLines/>
        <w:spacing w:after="0" w:line="240" w:lineRule="auto"/>
        <w:jc w:val="both"/>
        <w:rPr>
          <w:rFonts w:ascii="Times New Roman" w:eastAsia="Times New Roman" w:hAnsi="Times New Roman"/>
          <w:sz w:val="24"/>
          <w:szCs w:val="24"/>
          <w:lang w:val="en-US"/>
        </w:rPr>
      </w:pPr>
    </w:p>
    <w:p w:rsidR="00016554" w:rsidRDefault="00016554" w:rsidP="00240E25">
      <w:pPr>
        <w:keepNext/>
        <w:keepLines/>
        <w:spacing w:after="0" w:line="240" w:lineRule="auto"/>
        <w:jc w:val="both"/>
        <w:rPr>
          <w:rFonts w:ascii="Times New Roman" w:eastAsia="Times New Roman" w:hAnsi="Times New Roman"/>
          <w:sz w:val="24"/>
          <w:szCs w:val="24"/>
        </w:rPr>
      </w:pPr>
      <w:r w:rsidRPr="00016554">
        <w:rPr>
          <w:rFonts w:ascii="Times New Roman" w:eastAsia="Times New Roman" w:hAnsi="Times New Roman"/>
          <w:b/>
          <w:sz w:val="24"/>
          <w:szCs w:val="24"/>
          <w:lang w:val="en-US"/>
        </w:rPr>
        <w:t>I.M. II 3224</w:t>
      </w:r>
    </w:p>
    <w:p w:rsidR="00016554" w:rsidRPr="00016554" w:rsidRDefault="00016554" w:rsidP="00240E25">
      <w:pPr>
        <w:keepNext/>
        <w:keepLines/>
        <w:spacing w:after="0" w:line="240" w:lineRule="auto"/>
        <w:jc w:val="both"/>
        <w:rPr>
          <w:rFonts w:ascii="Times New Roman" w:eastAsia="Times New Roman" w:hAnsi="Times New Roman"/>
          <w:b/>
          <w:sz w:val="24"/>
          <w:szCs w:val="24"/>
        </w:rPr>
      </w:pPr>
      <w:r w:rsidRPr="00016554">
        <w:rPr>
          <w:rFonts w:ascii="Times New Roman" w:eastAsia="Times New Roman" w:hAnsi="Times New Roman"/>
          <w:b/>
          <w:sz w:val="24"/>
          <w:szCs w:val="24"/>
        </w:rPr>
        <w:t>DIMITRESCU, C.</w:t>
      </w:r>
    </w:p>
    <w:p w:rsidR="002C3B4B" w:rsidRDefault="0001655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t xml:space="preserve">Evoluţia artei dentare spre stomatologie : specialitate medicală / C. Dimitrescu . </w:t>
      </w:r>
      <w:r w:rsidR="002C3B4B">
        <w:rPr>
          <w:rFonts w:ascii="Times New Roman" w:eastAsia="Times New Roman" w:hAnsi="Times New Roman"/>
          <w:sz w:val="24"/>
          <w:szCs w:val="24"/>
        </w:rPr>
        <w:t>–</w:t>
      </w:r>
      <w:r>
        <w:rPr>
          <w:rFonts w:ascii="Times New Roman" w:eastAsia="Times New Roman" w:hAnsi="Times New Roman"/>
          <w:sz w:val="24"/>
          <w:szCs w:val="24"/>
        </w:rPr>
        <w:t xml:space="preserve"> </w:t>
      </w:r>
      <w:r w:rsidR="002C3B4B">
        <w:rPr>
          <w:rFonts w:ascii="Times New Roman" w:eastAsia="Times New Roman" w:hAnsi="Times New Roman"/>
          <w:sz w:val="24"/>
          <w:szCs w:val="24"/>
        </w:rPr>
        <w:t xml:space="preserve">Bucureşti : </w:t>
      </w:r>
      <w:r w:rsidR="002C3B4B">
        <w:rPr>
          <w:rFonts w:ascii="Times New Roman" w:eastAsia="Times New Roman" w:hAnsi="Times New Roman"/>
          <w:sz w:val="24"/>
          <w:szCs w:val="24"/>
          <w:lang w:val="en-US"/>
        </w:rPr>
        <w:t>[s.n.] , 1924 . – 155 p. ; 24 cm.</w:t>
      </w:r>
    </w:p>
    <w:p w:rsidR="002C3B4B" w:rsidRDefault="002C3B4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Bibliogr. p. 147-151</w:t>
      </w:r>
    </w:p>
    <w:p w:rsidR="007F2213" w:rsidRPr="00016554" w:rsidRDefault="002C3B4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616.314</w:t>
      </w:r>
      <w:r w:rsidR="007F2213" w:rsidRPr="00016554">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 72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DIMITRESCU, 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Expunere de titluri şi lucrări / C. Dimitrescu . – Bucureşti : [s.n.] , 1927 . – 43 p. ; 20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616.31:929 Dimitrescu, C.</w:t>
      </w:r>
      <w:r w:rsidRPr="00356231">
        <w:rPr>
          <w:rFonts w:ascii="Times New Roman" w:eastAsia="Times New Roman" w:hAnsi="Times New Roman"/>
          <w:sz w:val="24"/>
          <w:szCs w:val="24"/>
        </w:rPr>
        <w:tab/>
      </w:r>
    </w:p>
    <w:p w:rsidR="002B34C1" w:rsidRDefault="00DD4824" w:rsidP="00DD4824">
      <w:pPr>
        <w:keepNext/>
        <w:keepLines/>
        <w:tabs>
          <w:tab w:val="left" w:pos="3451"/>
        </w:tabs>
        <w:spacing w:line="240" w:lineRule="auto"/>
        <w:contextualSpacing/>
        <w:jc w:val="both"/>
        <w:rPr>
          <w:rFonts w:ascii="Times New Roman" w:hAnsi="Times New Roman"/>
          <w:sz w:val="24"/>
          <w:szCs w:val="24"/>
        </w:rPr>
      </w:pPr>
      <w:r>
        <w:rPr>
          <w:rFonts w:ascii="Times New Roman" w:hAnsi="Times New Roman"/>
          <w:sz w:val="24"/>
          <w:szCs w:val="24"/>
        </w:rPr>
        <w:tab/>
      </w:r>
    </w:p>
    <w:p w:rsidR="002B34C1" w:rsidRPr="00454F22" w:rsidRDefault="002B34C1" w:rsidP="00496329">
      <w:pPr>
        <w:keepNext/>
        <w:keepLines/>
        <w:spacing w:after="0" w:line="240" w:lineRule="auto"/>
        <w:jc w:val="both"/>
        <w:rPr>
          <w:rFonts w:ascii="Times New Roman" w:eastAsia="Times New Roman" w:hAnsi="Times New Roman"/>
          <w:b/>
          <w:sz w:val="24"/>
          <w:szCs w:val="24"/>
          <w:lang w:val="fr-FR"/>
        </w:rPr>
      </w:pPr>
      <w:r w:rsidRPr="00454F22">
        <w:rPr>
          <w:rFonts w:ascii="Times New Roman" w:eastAsia="Times New Roman" w:hAnsi="Times New Roman"/>
          <w:b/>
          <w:sz w:val="24"/>
          <w:szCs w:val="24"/>
          <w:lang w:val="fr-FR"/>
        </w:rPr>
        <w:t>I.M. I 271</w:t>
      </w:r>
    </w:p>
    <w:p w:rsidR="002B34C1" w:rsidRPr="00454F22" w:rsidRDefault="002B34C1" w:rsidP="00496329">
      <w:pPr>
        <w:keepNext/>
        <w:keepLines/>
        <w:spacing w:after="0" w:line="240" w:lineRule="auto"/>
        <w:jc w:val="both"/>
        <w:rPr>
          <w:rFonts w:ascii="Times New Roman" w:eastAsia="Times New Roman" w:hAnsi="Times New Roman"/>
          <w:b/>
          <w:sz w:val="24"/>
          <w:szCs w:val="24"/>
          <w:lang w:val="fr-FR"/>
        </w:rPr>
      </w:pPr>
      <w:r w:rsidRPr="00454F22">
        <w:rPr>
          <w:rFonts w:ascii="Times New Roman" w:eastAsia="Times New Roman" w:hAnsi="Times New Roman"/>
          <w:b/>
          <w:sz w:val="24"/>
          <w:szCs w:val="24"/>
          <w:lang w:val="fr-FR"/>
        </w:rPr>
        <w:t>DIMITRESCU, P.</w:t>
      </w:r>
    </w:p>
    <w:p w:rsidR="002B34C1" w:rsidRDefault="002B34C1" w:rsidP="00496329">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fr-FR"/>
        </w:rPr>
        <w:tab/>
        <w:t xml:space="preserve">Noile surse Iodo-Salifere dela Pucioasa şi importanţa lor în balneologie / P. Dimitrescu . – Târgovişte : Tipografia </w:t>
      </w:r>
      <w:r>
        <w:rPr>
          <w:rFonts w:ascii="Times New Roman" w:eastAsia="Times New Roman" w:hAnsi="Times New Roman"/>
          <w:sz w:val="24"/>
          <w:szCs w:val="24"/>
        </w:rPr>
        <w:t>„Dâmboviţa” , 1916 . – 30 p. ; 20 cm.</w:t>
      </w:r>
    </w:p>
    <w:p w:rsidR="002B34C1" w:rsidRDefault="002B34C1" w:rsidP="00496329">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Bibliografie p. 29-30</w:t>
      </w:r>
    </w:p>
    <w:p w:rsidR="002B34C1" w:rsidRDefault="002B34C1" w:rsidP="00496329">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615.83</w:t>
      </w:r>
    </w:p>
    <w:p w:rsidR="00454F22" w:rsidRDefault="00454F22" w:rsidP="00496329">
      <w:pPr>
        <w:keepNext/>
        <w:keepLines/>
        <w:spacing w:after="0" w:line="240" w:lineRule="auto"/>
        <w:jc w:val="both"/>
        <w:rPr>
          <w:rFonts w:ascii="Times New Roman" w:eastAsia="Times New Roman" w:hAnsi="Times New Roman"/>
          <w:sz w:val="24"/>
          <w:szCs w:val="24"/>
          <w:lang w:val="fr-FR"/>
        </w:rPr>
      </w:pPr>
    </w:p>
    <w:p w:rsidR="00BC7120" w:rsidRPr="00356231" w:rsidRDefault="00BC7120" w:rsidP="00496329">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3465-32/11</w:t>
      </w:r>
    </w:p>
    <w:p w:rsidR="00BC7120" w:rsidRPr="00356231" w:rsidRDefault="00BC7120" w:rsidP="00496329">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DIMITRI, Vicente</w:t>
      </w:r>
    </w:p>
    <w:p w:rsidR="00BC7120" w:rsidRPr="00356231" w:rsidRDefault="00BC7120" w:rsidP="00496329">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 xml:space="preserve">Presentacion de un nuevo aparato para las pruebas laberinticas / </w:t>
      </w:r>
      <w:r w:rsidRPr="00356231">
        <w:rPr>
          <w:rFonts w:ascii="Times New Roman" w:eastAsia="Times New Roman" w:hAnsi="Times New Roman"/>
          <w:sz w:val="24"/>
          <w:szCs w:val="24"/>
        </w:rPr>
        <w:t xml:space="preserve">Vicente Dimitri . </w:t>
      </w:r>
      <w:r w:rsidRPr="00356231">
        <w:rPr>
          <w:rFonts w:ascii="Times New Roman" w:eastAsia="Times New Roman" w:hAnsi="Times New Roman"/>
          <w:sz w:val="24"/>
          <w:szCs w:val="24"/>
          <w:lang w:val="en-US"/>
        </w:rPr>
        <w:t>– [S.l. : s.n. , s.a.] . – 8 p. : il ; 24 cm.</w:t>
      </w:r>
    </w:p>
    <w:p w:rsidR="00BC7120" w:rsidRPr="00356231" w:rsidRDefault="00BC7120" w:rsidP="00496329">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BC7120" w:rsidRPr="00356231" w:rsidRDefault="00BC7120" w:rsidP="00496329">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615.47</w:t>
      </w:r>
      <w:r w:rsidRPr="00356231">
        <w:rPr>
          <w:rFonts w:ascii="Times New Roman" w:eastAsia="Times New Roman" w:hAnsi="Times New Roman"/>
          <w:sz w:val="24"/>
          <w:szCs w:val="24"/>
        </w:rPr>
        <w:t xml:space="preserve">                                                                              </w:t>
      </w:r>
    </w:p>
    <w:p w:rsidR="007F2213" w:rsidRDefault="007F2213" w:rsidP="00240E25">
      <w:pPr>
        <w:keepNext/>
        <w:keepLines/>
        <w:spacing w:after="0" w:line="240" w:lineRule="auto"/>
        <w:jc w:val="both"/>
        <w:rPr>
          <w:rFonts w:ascii="Times New Roman" w:eastAsia="Times New Roman" w:hAnsi="Times New Roman"/>
          <w:sz w:val="24"/>
          <w:szCs w:val="24"/>
          <w:lang w:val="fr-FR"/>
        </w:rPr>
      </w:pPr>
    </w:p>
    <w:p w:rsidR="00BF4FA4" w:rsidRPr="00BF4FA4" w:rsidRDefault="00BF4FA4" w:rsidP="00240E25">
      <w:pPr>
        <w:keepNext/>
        <w:keepLines/>
        <w:spacing w:after="0" w:line="240" w:lineRule="auto"/>
        <w:jc w:val="both"/>
        <w:rPr>
          <w:rFonts w:ascii="Times New Roman" w:eastAsia="Times New Roman" w:hAnsi="Times New Roman"/>
          <w:b/>
          <w:sz w:val="24"/>
          <w:szCs w:val="24"/>
          <w:lang w:val="fr-FR"/>
        </w:rPr>
      </w:pPr>
      <w:r w:rsidRPr="00BF4FA4">
        <w:rPr>
          <w:rFonts w:ascii="Times New Roman" w:eastAsia="Times New Roman" w:hAnsi="Times New Roman"/>
          <w:b/>
          <w:sz w:val="24"/>
          <w:szCs w:val="24"/>
          <w:lang w:val="fr-FR"/>
        </w:rPr>
        <w:t>I.M. II 1504</w:t>
      </w:r>
    </w:p>
    <w:p w:rsidR="00BF4FA4" w:rsidRDefault="00BF4FA4" w:rsidP="00240E25">
      <w:pPr>
        <w:keepNext/>
        <w:keepLines/>
        <w:spacing w:after="0" w:line="240" w:lineRule="auto"/>
        <w:ind w:left="708" w:hanging="708"/>
        <w:jc w:val="both"/>
        <w:rPr>
          <w:rFonts w:ascii="Times New Roman" w:eastAsia="Times New Roman" w:hAnsi="Times New Roman"/>
          <w:sz w:val="24"/>
          <w:szCs w:val="24"/>
          <w:lang w:val="fr-FR"/>
        </w:rPr>
      </w:pPr>
      <w:r w:rsidRPr="00BF4FA4">
        <w:rPr>
          <w:rFonts w:ascii="Times New Roman" w:eastAsia="Times New Roman" w:hAnsi="Times New Roman"/>
          <w:b/>
          <w:sz w:val="24"/>
          <w:szCs w:val="24"/>
          <w:lang w:val="fr-FR"/>
        </w:rPr>
        <w:t>DIMITRIE</w:t>
      </w:r>
      <w:r>
        <w:rPr>
          <w:rFonts w:ascii="Times New Roman" w:eastAsia="Times New Roman" w:hAnsi="Times New Roman"/>
          <w:sz w:val="24"/>
          <w:szCs w:val="24"/>
          <w:lang w:val="fr-FR"/>
        </w:rPr>
        <w:t xml:space="preserve"> Onciul de preotul Niculae N. Popescu cu răspuns de N. Iorga cetit în şedinţa publică solemnă de miercuri 3 iunie 1925 . -  Bucureşti : Cultura Naţion</w:t>
      </w:r>
      <w:r w:rsidR="00522D69">
        <w:rPr>
          <w:rFonts w:ascii="Times New Roman" w:eastAsia="Times New Roman" w:hAnsi="Times New Roman"/>
          <w:sz w:val="24"/>
          <w:szCs w:val="24"/>
          <w:lang w:val="fr-FR"/>
        </w:rPr>
        <w:t>a</w:t>
      </w:r>
      <w:r>
        <w:rPr>
          <w:rFonts w:ascii="Times New Roman" w:eastAsia="Times New Roman" w:hAnsi="Times New Roman"/>
          <w:sz w:val="24"/>
          <w:szCs w:val="24"/>
          <w:lang w:val="fr-FR"/>
        </w:rPr>
        <w:t>lă , 1925 . – 22 p. ; … cm.</w:t>
      </w:r>
    </w:p>
    <w:p w:rsidR="00BF4FA4" w:rsidRDefault="00BF4FA4" w:rsidP="00240E25">
      <w:pPr>
        <w:keepNext/>
        <w:keepLines/>
        <w:spacing w:after="0" w:line="240" w:lineRule="auto"/>
        <w:ind w:left="708" w:hanging="708"/>
        <w:jc w:val="both"/>
        <w:rPr>
          <w:rFonts w:ascii="Times New Roman" w:eastAsia="Times New Roman" w:hAnsi="Times New Roman"/>
          <w:sz w:val="24"/>
          <w:szCs w:val="24"/>
          <w:lang w:val="fr-FR"/>
        </w:rPr>
      </w:pPr>
      <w:r w:rsidRPr="00BF4FA4">
        <w:rPr>
          <w:rFonts w:ascii="Times New Roman" w:eastAsia="Times New Roman" w:hAnsi="Times New Roman"/>
          <w:sz w:val="24"/>
          <w:szCs w:val="24"/>
          <w:lang w:val="fr-FR"/>
        </w:rPr>
        <w:tab/>
        <w:t>Înaintea titlului : Academia Română. Discursuri de recepţiune LIX</w:t>
      </w:r>
    </w:p>
    <w:p w:rsidR="00BF4FA4" w:rsidRDefault="00BF4FA4" w:rsidP="00240E25">
      <w:pPr>
        <w:keepNext/>
        <w:keepLines/>
        <w:spacing w:after="0" w:line="240" w:lineRule="auto"/>
        <w:ind w:left="708" w:hanging="708"/>
        <w:jc w:val="both"/>
        <w:rPr>
          <w:rFonts w:ascii="Times New Roman" w:eastAsia="Times New Roman" w:hAnsi="Times New Roman"/>
          <w:sz w:val="24"/>
          <w:szCs w:val="24"/>
          <w:lang w:val="fr-FR"/>
        </w:rPr>
      </w:pPr>
      <w:r>
        <w:rPr>
          <w:rFonts w:ascii="Times New Roman" w:eastAsia="Times New Roman" w:hAnsi="Times New Roman"/>
          <w:sz w:val="24"/>
          <w:szCs w:val="24"/>
          <w:lang w:val="fr-FR"/>
        </w:rPr>
        <w:t>929 :94Dimitrie Onciul</w:t>
      </w:r>
    </w:p>
    <w:p w:rsidR="00522D69" w:rsidRDefault="00522D69" w:rsidP="00240E25">
      <w:pPr>
        <w:keepNext/>
        <w:keepLines/>
        <w:spacing w:after="0" w:line="240" w:lineRule="auto"/>
        <w:ind w:left="708" w:hanging="708"/>
        <w:jc w:val="both"/>
        <w:rPr>
          <w:rFonts w:ascii="Times New Roman" w:eastAsia="Times New Roman" w:hAnsi="Times New Roman"/>
          <w:sz w:val="24"/>
          <w:szCs w:val="24"/>
          <w:lang w:val="fr-FR"/>
        </w:rPr>
      </w:pPr>
    </w:p>
    <w:p w:rsidR="00522D69" w:rsidRPr="000B79B0" w:rsidRDefault="00522D69" w:rsidP="00240E25">
      <w:pPr>
        <w:keepNext/>
        <w:keepLines/>
        <w:spacing w:after="0" w:line="240" w:lineRule="auto"/>
        <w:ind w:left="708" w:hanging="708"/>
        <w:jc w:val="both"/>
        <w:rPr>
          <w:rFonts w:ascii="Times New Roman" w:eastAsia="Times New Roman" w:hAnsi="Times New Roman"/>
          <w:b/>
          <w:sz w:val="24"/>
          <w:szCs w:val="24"/>
          <w:lang w:val="fr-FR"/>
        </w:rPr>
      </w:pPr>
      <w:r w:rsidRPr="000B79B0">
        <w:rPr>
          <w:rFonts w:ascii="Times New Roman" w:eastAsia="Times New Roman" w:hAnsi="Times New Roman"/>
          <w:b/>
          <w:sz w:val="24"/>
          <w:szCs w:val="24"/>
          <w:lang w:val="fr-FR"/>
        </w:rPr>
        <w:t>I.M. II 2199/1 (volumul 2)</w:t>
      </w:r>
    </w:p>
    <w:p w:rsidR="00522D69" w:rsidRDefault="00173AA7" w:rsidP="00240E25">
      <w:pPr>
        <w:keepNext/>
        <w:keepLines/>
        <w:spacing w:after="0" w:line="240" w:lineRule="auto"/>
        <w:ind w:left="708" w:hanging="708"/>
        <w:jc w:val="both"/>
        <w:rPr>
          <w:rFonts w:ascii="Times New Roman" w:eastAsia="Times New Roman" w:hAnsi="Times New Roman"/>
          <w:b/>
          <w:sz w:val="24"/>
          <w:szCs w:val="24"/>
          <w:lang w:val="fr-FR"/>
        </w:rPr>
      </w:pPr>
      <w:r>
        <w:rPr>
          <w:rFonts w:ascii="Times New Roman" w:eastAsia="Times New Roman" w:hAnsi="Times New Roman"/>
          <w:b/>
          <w:sz w:val="24"/>
          <w:szCs w:val="24"/>
          <w:lang w:val="fr-FR"/>
        </w:rPr>
        <w:t>DIMITRIESCU, C.</w:t>
      </w:r>
    </w:p>
    <w:p w:rsidR="00173AA7" w:rsidRDefault="00173AA7"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lang w:val="fr-FR"/>
        </w:rPr>
        <w:lastRenderedPageBreak/>
        <w:tab/>
      </w:r>
      <w:r>
        <w:rPr>
          <w:rFonts w:ascii="Times New Roman" w:eastAsia="Times New Roman" w:hAnsi="Times New Roman"/>
          <w:sz w:val="24"/>
          <w:szCs w:val="24"/>
          <w:lang w:val="fr-FR"/>
        </w:rPr>
        <w:t>Observaţiuni clinice assupra fracturilor făcute în Spitalul Coltzea / C. Dimitriescu . – Bucuresci : Noua Tipografie a laboratorilor Români , 1869 . – 78 p. ; 22 cm.</w:t>
      </w:r>
    </w:p>
    <w:p w:rsidR="00173AA7" w:rsidRDefault="00173AA7"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Coligat</w:t>
      </w:r>
    </w:p>
    <w:p w:rsidR="00173AA7" w:rsidRDefault="00173AA7"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616-001</w:t>
      </w:r>
    </w:p>
    <w:p w:rsidR="00496329" w:rsidRDefault="00496329" w:rsidP="00240E25">
      <w:pPr>
        <w:keepNext/>
        <w:keepLines/>
        <w:spacing w:after="0" w:line="240" w:lineRule="auto"/>
        <w:jc w:val="both"/>
        <w:rPr>
          <w:rFonts w:ascii="Times New Roman" w:eastAsia="Times New Roman" w:hAnsi="Times New Roman"/>
          <w:sz w:val="24"/>
          <w:szCs w:val="24"/>
          <w:lang w:val="fr-FR"/>
        </w:rPr>
      </w:pPr>
    </w:p>
    <w:p w:rsidR="00AB788B" w:rsidRPr="000B79B0" w:rsidRDefault="00AB788B" w:rsidP="00240E25">
      <w:pPr>
        <w:keepNext/>
        <w:keepLines/>
        <w:spacing w:after="0" w:line="240" w:lineRule="auto"/>
        <w:ind w:left="708" w:hanging="708"/>
        <w:jc w:val="both"/>
        <w:rPr>
          <w:rFonts w:ascii="Times New Roman" w:eastAsia="Times New Roman" w:hAnsi="Times New Roman"/>
          <w:b/>
          <w:sz w:val="24"/>
          <w:szCs w:val="24"/>
          <w:lang w:val="fr-FR"/>
        </w:rPr>
      </w:pPr>
      <w:r>
        <w:rPr>
          <w:rFonts w:ascii="Times New Roman" w:eastAsia="Times New Roman" w:hAnsi="Times New Roman"/>
          <w:b/>
          <w:sz w:val="24"/>
          <w:szCs w:val="24"/>
          <w:lang w:val="fr-FR"/>
        </w:rPr>
        <w:t>I.M. II 2199/2</w:t>
      </w:r>
      <w:r w:rsidRPr="000B79B0">
        <w:rPr>
          <w:rFonts w:ascii="Times New Roman" w:eastAsia="Times New Roman" w:hAnsi="Times New Roman"/>
          <w:b/>
          <w:sz w:val="24"/>
          <w:szCs w:val="24"/>
          <w:lang w:val="fr-FR"/>
        </w:rPr>
        <w:t xml:space="preserve"> (volumul 2)</w:t>
      </w:r>
    </w:p>
    <w:p w:rsidR="00AB788B" w:rsidRDefault="00AB788B" w:rsidP="00240E25">
      <w:pPr>
        <w:keepNext/>
        <w:keepLines/>
        <w:spacing w:after="0" w:line="240" w:lineRule="auto"/>
        <w:ind w:left="708" w:hanging="708"/>
        <w:jc w:val="both"/>
        <w:rPr>
          <w:rFonts w:ascii="Times New Roman" w:eastAsia="Times New Roman" w:hAnsi="Times New Roman"/>
          <w:b/>
          <w:sz w:val="24"/>
          <w:szCs w:val="24"/>
          <w:lang w:val="fr-FR"/>
        </w:rPr>
      </w:pPr>
      <w:r>
        <w:rPr>
          <w:rFonts w:ascii="Times New Roman" w:eastAsia="Times New Roman" w:hAnsi="Times New Roman"/>
          <w:b/>
          <w:sz w:val="24"/>
          <w:szCs w:val="24"/>
          <w:lang w:val="fr-FR"/>
        </w:rPr>
        <w:t>DIMITRIESCU, C.</w:t>
      </w:r>
    </w:p>
    <w:p w:rsidR="00AB788B" w:rsidRDefault="00AB788B"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lang w:val="fr-FR"/>
        </w:rPr>
        <w:tab/>
      </w:r>
      <w:r>
        <w:rPr>
          <w:rFonts w:ascii="Times New Roman" w:eastAsia="Times New Roman" w:hAnsi="Times New Roman"/>
          <w:sz w:val="24"/>
          <w:szCs w:val="24"/>
          <w:lang w:val="fr-FR"/>
        </w:rPr>
        <w:t>Observaţiuni clinice assupra fracturilor făcute în Spitalul Coltzea</w:t>
      </w:r>
      <w:r w:rsidR="00DE1FE2">
        <w:rPr>
          <w:rFonts w:ascii="Times New Roman" w:eastAsia="Times New Roman" w:hAnsi="Times New Roman"/>
          <w:sz w:val="24"/>
          <w:szCs w:val="24"/>
          <w:lang w:val="fr-FR"/>
        </w:rPr>
        <w:t> : Prima fascicula</w:t>
      </w:r>
      <w:r>
        <w:rPr>
          <w:rFonts w:ascii="Times New Roman" w:eastAsia="Times New Roman" w:hAnsi="Times New Roman"/>
          <w:sz w:val="24"/>
          <w:szCs w:val="24"/>
          <w:lang w:val="fr-FR"/>
        </w:rPr>
        <w:t xml:space="preserve"> / C. Dimitriescu . – Bucuresci : Noua Tipografie a laboratorilor Români , 1869 . –</w:t>
      </w:r>
      <w:r w:rsidR="00DE1FE2">
        <w:rPr>
          <w:rFonts w:ascii="Times New Roman" w:eastAsia="Times New Roman" w:hAnsi="Times New Roman"/>
          <w:sz w:val="24"/>
          <w:szCs w:val="24"/>
          <w:lang w:val="fr-FR"/>
        </w:rPr>
        <w:t xml:space="preserve"> 164</w:t>
      </w:r>
      <w:r>
        <w:rPr>
          <w:rFonts w:ascii="Times New Roman" w:eastAsia="Times New Roman" w:hAnsi="Times New Roman"/>
          <w:sz w:val="24"/>
          <w:szCs w:val="24"/>
          <w:lang w:val="fr-FR"/>
        </w:rPr>
        <w:t xml:space="preserve"> p.</w:t>
      </w:r>
      <w:r w:rsidR="00DE1FE2">
        <w:rPr>
          <w:rFonts w:ascii="Times New Roman" w:eastAsia="Times New Roman" w:hAnsi="Times New Roman"/>
          <w:sz w:val="24"/>
          <w:szCs w:val="24"/>
          <w:lang w:val="fr-FR"/>
        </w:rPr>
        <w:t xml:space="preserve"> : fig. </w:t>
      </w:r>
      <w:r>
        <w:rPr>
          <w:rFonts w:ascii="Times New Roman" w:eastAsia="Times New Roman" w:hAnsi="Times New Roman"/>
          <w:sz w:val="24"/>
          <w:szCs w:val="24"/>
          <w:lang w:val="fr-FR"/>
        </w:rPr>
        <w:t>; 22 cm.</w:t>
      </w:r>
    </w:p>
    <w:p w:rsidR="00AB788B" w:rsidRDefault="00AB788B"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Coligat</w:t>
      </w:r>
    </w:p>
    <w:p w:rsidR="00AB788B" w:rsidRDefault="00AB788B"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w:t>
      </w:r>
      <w:r w:rsidR="00DE1FE2">
        <w:rPr>
          <w:rFonts w:ascii="Times New Roman" w:eastAsia="Times New Roman" w:hAnsi="Times New Roman"/>
          <w:sz w:val="24"/>
          <w:szCs w:val="24"/>
          <w:lang w:val="fr-FR"/>
        </w:rPr>
        <w:t>6.1/.9</w:t>
      </w:r>
    </w:p>
    <w:p w:rsidR="00A1395E" w:rsidRDefault="00A1395E" w:rsidP="00240E25">
      <w:pPr>
        <w:keepNext/>
        <w:keepLines/>
        <w:spacing w:after="0" w:line="240" w:lineRule="auto"/>
        <w:jc w:val="both"/>
        <w:rPr>
          <w:rFonts w:ascii="Times New Roman" w:eastAsia="Times New Roman" w:hAnsi="Times New Roman"/>
          <w:sz w:val="24"/>
          <w:szCs w:val="24"/>
          <w:lang w:val="fr-FR"/>
        </w:rPr>
      </w:pPr>
    </w:p>
    <w:p w:rsidR="00A1395E" w:rsidRDefault="00A1395E" w:rsidP="00240E25">
      <w:pPr>
        <w:keepNext/>
        <w:keepLines/>
        <w:spacing w:after="0" w:line="240" w:lineRule="auto"/>
        <w:jc w:val="both"/>
        <w:rPr>
          <w:rFonts w:ascii="Times New Roman" w:eastAsia="Times New Roman" w:hAnsi="Times New Roman"/>
          <w:b/>
          <w:sz w:val="24"/>
          <w:szCs w:val="24"/>
          <w:lang w:val="fr-FR"/>
        </w:rPr>
      </w:pPr>
      <w:r w:rsidRPr="00A1395E">
        <w:rPr>
          <w:rFonts w:ascii="Times New Roman" w:eastAsia="Times New Roman" w:hAnsi="Times New Roman"/>
          <w:b/>
          <w:sz w:val="24"/>
          <w:szCs w:val="24"/>
          <w:lang w:val="fr-FR"/>
        </w:rPr>
        <w:t>I.M. II 2119/10 (volumul 2)</w:t>
      </w:r>
    </w:p>
    <w:p w:rsidR="00A1395E" w:rsidRDefault="00A1395E" w:rsidP="00240E25">
      <w:pPr>
        <w:keepNext/>
        <w:keepLines/>
        <w:spacing w:after="0" w:line="240" w:lineRule="auto"/>
        <w:jc w:val="both"/>
        <w:rPr>
          <w:rFonts w:ascii="Times New Roman" w:eastAsia="Times New Roman" w:hAnsi="Times New Roman"/>
          <w:b/>
          <w:sz w:val="24"/>
          <w:szCs w:val="24"/>
          <w:lang w:val="fr-FR"/>
        </w:rPr>
      </w:pPr>
      <w:r>
        <w:rPr>
          <w:rFonts w:ascii="Times New Roman" w:eastAsia="Times New Roman" w:hAnsi="Times New Roman"/>
          <w:b/>
          <w:sz w:val="24"/>
          <w:szCs w:val="24"/>
          <w:lang w:val="fr-FR"/>
        </w:rPr>
        <w:t>DIMITRIESCU, C. D.</w:t>
      </w:r>
    </w:p>
    <w:p w:rsidR="00A1395E" w:rsidRPr="00A1395E" w:rsidRDefault="00A1395E"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lang w:val="fr-FR"/>
        </w:rPr>
        <w:tab/>
      </w:r>
      <w:r w:rsidRPr="00A1395E">
        <w:rPr>
          <w:rFonts w:ascii="Times New Roman" w:eastAsia="Times New Roman" w:hAnsi="Times New Roman"/>
          <w:sz w:val="24"/>
          <w:szCs w:val="24"/>
          <w:lang w:val="fr-FR"/>
        </w:rPr>
        <w:t>Despre foloasele trase din trandavia soldatului / C. D. Dimitriescu . – Bucuresci : Tipografia C. A. Rosetti , 1868 . – 30 p. ; 22 cm.</w:t>
      </w:r>
    </w:p>
    <w:p w:rsidR="00A1395E" w:rsidRPr="00A1395E" w:rsidRDefault="00A1395E" w:rsidP="00240E25">
      <w:pPr>
        <w:keepNext/>
        <w:keepLines/>
        <w:spacing w:after="0" w:line="240" w:lineRule="auto"/>
        <w:jc w:val="both"/>
        <w:rPr>
          <w:rFonts w:ascii="Times New Roman" w:eastAsia="Times New Roman" w:hAnsi="Times New Roman"/>
          <w:sz w:val="24"/>
          <w:szCs w:val="24"/>
          <w:lang w:val="fr-FR"/>
        </w:rPr>
      </w:pPr>
      <w:r w:rsidRPr="00A1395E">
        <w:rPr>
          <w:rFonts w:ascii="Times New Roman" w:eastAsia="Times New Roman" w:hAnsi="Times New Roman"/>
          <w:sz w:val="24"/>
          <w:szCs w:val="24"/>
          <w:lang w:val="fr-FR"/>
        </w:rPr>
        <w:tab/>
        <w:t>Coligat</w:t>
      </w:r>
    </w:p>
    <w:p w:rsidR="00496329" w:rsidRDefault="00A1395E" w:rsidP="00240E25">
      <w:pPr>
        <w:keepNext/>
        <w:keepLines/>
        <w:spacing w:after="0" w:line="240" w:lineRule="auto"/>
        <w:jc w:val="both"/>
        <w:rPr>
          <w:rFonts w:ascii="Times New Roman" w:eastAsia="Times New Roman" w:hAnsi="Times New Roman"/>
          <w:sz w:val="24"/>
          <w:szCs w:val="24"/>
          <w:lang w:val="fr-FR"/>
        </w:rPr>
      </w:pPr>
      <w:r w:rsidRPr="00A1395E">
        <w:rPr>
          <w:rFonts w:ascii="Times New Roman" w:eastAsia="Times New Roman" w:hAnsi="Times New Roman"/>
          <w:sz w:val="24"/>
          <w:szCs w:val="24"/>
          <w:lang w:val="fr-FR"/>
        </w:rPr>
        <w:t>355</w:t>
      </w:r>
    </w:p>
    <w:p w:rsidR="00496329" w:rsidRDefault="00496329" w:rsidP="00240E25">
      <w:pPr>
        <w:keepNext/>
        <w:keepLines/>
        <w:spacing w:after="0" w:line="240" w:lineRule="auto"/>
        <w:jc w:val="both"/>
        <w:rPr>
          <w:rFonts w:ascii="Times New Roman" w:eastAsia="Times New Roman" w:hAnsi="Times New Roman"/>
          <w:sz w:val="24"/>
          <w:szCs w:val="24"/>
          <w:lang w:val="fr-FR"/>
        </w:rPr>
      </w:pPr>
    </w:p>
    <w:p w:rsidR="00C51022" w:rsidRPr="00C51022" w:rsidRDefault="00C51022" w:rsidP="00240E25">
      <w:pPr>
        <w:keepNext/>
        <w:keepLines/>
        <w:spacing w:after="0" w:line="240" w:lineRule="auto"/>
        <w:jc w:val="both"/>
        <w:rPr>
          <w:rFonts w:ascii="Times New Roman" w:eastAsia="Times New Roman" w:hAnsi="Times New Roman"/>
          <w:b/>
          <w:sz w:val="24"/>
          <w:szCs w:val="24"/>
          <w:lang w:val="fr-FR"/>
        </w:rPr>
      </w:pPr>
      <w:r w:rsidRPr="00C51022">
        <w:rPr>
          <w:rFonts w:ascii="Times New Roman" w:eastAsia="Times New Roman" w:hAnsi="Times New Roman"/>
          <w:b/>
          <w:sz w:val="24"/>
          <w:szCs w:val="24"/>
          <w:lang w:val="fr-FR"/>
        </w:rPr>
        <w:t>I.M. III 1002/28</w:t>
      </w:r>
    </w:p>
    <w:p w:rsidR="00C51022" w:rsidRDefault="00C51022" w:rsidP="00240E25">
      <w:pPr>
        <w:keepNext/>
        <w:keepLines/>
        <w:spacing w:after="0" w:line="240" w:lineRule="auto"/>
        <w:jc w:val="both"/>
        <w:rPr>
          <w:rFonts w:ascii="Times New Roman" w:eastAsia="Times New Roman" w:hAnsi="Times New Roman"/>
          <w:b/>
          <w:sz w:val="24"/>
          <w:szCs w:val="24"/>
          <w:lang w:val="fr-FR"/>
        </w:rPr>
      </w:pPr>
      <w:r w:rsidRPr="00C51022">
        <w:rPr>
          <w:rFonts w:ascii="Times New Roman" w:eastAsia="Times New Roman" w:hAnsi="Times New Roman"/>
          <w:b/>
          <w:sz w:val="24"/>
          <w:szCs w:val="24"/>
          <w:lang w:val="fr-FR"/>
        </w:rPr>
        <w:t>DIMITRIU, C. C.</w:t>
      </w:r>
    </w:p>
    <w:p w:rsidR="00C51022" w:rsidRDefault="00C51022"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lang w:val="fr-FR"/>
        </w:rPr>
        <w:tab/>
      </w:r>
      <w:r w:rsidR="00B05BF7" w:rsidRPr="00B05BF7">
        <w:rPr>
          <w:rFonts w:ascii="Times New Roman" w:eastAsia="Times New Roman" w:hAnsi="Times New Roman"/>
          <w:sz w:val="24"/>
          <w:szCs w:val="24"/>
          <w:lang w:val="fr-FR"/>
        </w:rPr>
        <w:t>Un cas d’asystolie avancée</w:t>
      </w:r>
      <w:r w:rsidR="00B05BF7">
        <w:rPr>
          <w:rFonts w:ascii="Times New Roman" w:eastAsia="Times New Roman" w:hAnsi="Times New Roman"/>
          <w:sz w:val="24"/>
          <w:szCs w:val="24"/>
          <w:lang w:val="fr-FR"/>
        </w:rPr>
        <w:t xml:space="preserve"> </w:t>
      </w:r>
      <w:r w:rsidR="00434F64">
        <w:rPr>
          <w:rFonts w:ascii="Times New Roman" w:eastAsia="Times New Roman" w:hAnsi="Times New Roman"/>
          <w:sz w:val="24"/>
          <w:szCs w:val="24"/>
          <w:lang w:val="fr-FR"/>
        </w:rPr>
        <w:t>réduite par le traitement mixte de digitale et calcium / C. C. Dimitriu . – [S.l. : s.n.], [1926] . – 3 p. ; 23 cm.</w:t>
      </w:r>
    </w:p>
    <w:p w:rsidR="00434F64" w:rsidRDefault="00434F6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fr-FR"/>
        </w:rPr>
        <w:tab/>
        <w:t xml:space="preserve">Extras : </w:t>
      </w:r>
      <w:r>
        <w:rPr>
          <w:rFonts w:ascii="Times New Roman" w:eastAsia="Times New Roman" w:hAnsi="Times New Roman"/>
          <w:sz w:val="24"/>
          <w:szCs w:val="24"/>
          <w:lang w:val="en-US"/>
        </w:rPr>
        <w:t>“Société médicale des hôpitaux de Bucarest”, no. 8, oct. 1926</w:t>
      </w:r>
    </w:p>
    <w:p w:rsidR="00434F64" w:rsidRDefault="00434F6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434F64" w:rsidRPr="00434F64" w:rsidRDefault="00434F6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616.12-008.456-08</w:t>
      </w:r>
    </w:p>
    <w:p w:rsidR="003A4683" w:rsidRPr="00356231" w:rsidRDefault="003A4683" w:rsidP="00240E25">
      <w:pPr>
        <w:keepNext/>
        <w:keepLines/>
        <w:spacing w:after="0" w:line="240" w:lineRule="auto"/>
        <w:jc w:val="both"/>
        <w:rPr>
          <w:rFonts w:ascii="Times New Roman" w:eastAsia="Times New Roman" w:hAnsi="Times New Roman"/>
          <w:sz w:val="24"/>
          <w:szCs w:val="24"/>
          <w:lang w:val="fr-FR"/>
        </w:rPr>
      </w:pPr>
    </w:p>
    <w:p w:rsidR="003A4683" w:rsidRPr="00356231" w:rsidRDefault="003A4683" w:rsidP="00240E25">
      <w:pPr>
        <w:keepNext/>
        <w:keepLines/>
        <w:spacing w:after="0" w:line="240" w:lineRule="auto"/>
        <w:jc w:val="both"/>
        <w:outlineLvl w:val="0"/>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144</w:t>
      </w:r>
    </w:p>
    <w:p w:rsidR="003A4683" w:rsidRPr="00356231" w:rsidRDefault="003A468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DIMITRIU, C. C.</w:t>
      </w:r>
    </w:p>
    <w:p w:rsidR="003A4683" w:rsidRPr="00356231" w:rsidRDefault="003A468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Memoriu de titluri : activitate didactică şi lucrări ştiinţifice : Volumul I : 1915 – 1942 / C. C. Dimitriu . – Bucureşti : Tipografia Cultura , 1942 . – 123 p. ; 25 cm</w:t>
      </w:r>
    </w:p>
    <w:p w:rsidR="003A4683" w:rsidRPr="00356231" w:rsidRDefault="003A468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616.1/.9:016 Dimitriu, C. C.</w:t>
      </w:r>
    </w:p>
    <w:p w:rsidR="003A4683" w:rsidRDefault="003A468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61(09)</w:t>
      </w:r>
    </w:p>
    <w:p w:rsidR="00954E88" w:rsidRDefault="00954E88" w:rsidP="00240E25">
      <w:pPr>
        <w:keepNext/>
        <w:keepLines/>
        <w:spacing w:after="0" w:line="240" w:lineRule="auto"/>
        <w:jc w:val="both"/>
        <w:rPr>
          <w:rFonts w:ascii="Times New Roman" w:eastAsia="Times New Roman" w:hAnsi="Times New Roman"/>
          <w:sz w:val="24"/>
          <w:szCs w:val="24"/>
          <w:lang w:val="fr-FR"/>
        </w:rPr>
      </w:pPr>
    </w:p>
    <w:p w:rsidR="00954E88" w:rsidRPr="00954E88" w:rsidRDefault="00954E88" w:rsidP="00240E25">
      <w:pPr>
        <w:keepNext/>
        <w:keepLines/>
        <w:spacing w:after="0" w:line="240" w:lineRule="auto"/>
        <w:jc w:val="both"/>
        <w:rPr>
          <w:rFonts w:ascii="Times New Roman" w:eastAsia="Times New Roman" w:hAnsi="Times New Roman"/>
          <w:b/>
          <w:sz w:val="24"/>
          <w:szCs w:val="24"/>
          <w:lang w:val="fr-FR"/>
        </w:rPr>
      </w:pPr>
      <w:r w:rsidRPr="00954E88">
        <w:rPr>
          <w:rFonts w:ascii="Times New Roman" w:eastAsia="Times New Roman" w:hAnsi="Times New Roman"/>
          <w:b/>
          <w:sz w:val="24"/>
          <w:szCs w:val="24"/>
          <w:lang w:val="fr-FR"/>
        </w:rPr>
        <w:t>I.M. II 2338</w:t>
      </w:r>
    </w:p>
    <w:p w:rsidR="00954E88" w:rsidRDefault="00954E88" w:rsidP="00240E25">
      <w:pPr>
        <w:keepNext/>
        <w:keepLines/>
        <w:spacing w:after="0" w:line="240" w:lineRule="auto"/>
        <w:jc w:val="both"/>
        <w:rPr>
          <w:rFonts w:ascii="Times New Roman" w:eastAsia="Times New Roman" w:hAnsi="Times New Roman"/>
          <w:b/>
          <w:sz w:val="24"/>
          <w:szCs w:val="24"/>
          <w:lang w:val="fr-FR"/>
        </w:rPr>
      </w:pPr>
      <w:r w:rsidRPr="00954E88">
        <w:rPr>
          <w:rFonts w:ascii="Times New Roman" w:eastAsia="Times New Roman" w:hAnsi="Times New Roman"/>
          <w:b/>
          <w:sz w:val="24"/>
          <w:szCs w:val="24"/>
          <w:lang w:val="fr-FR"/>
        </w:rPr>
        <w:t>DIMITRIU, C. C. ; BERONIADE, V.</w:t>
      </w:r>
    </w:p>
    <w:p w:rsidR="00954E88" w:rsidRDefault="00954E88"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lang w:val="fr-FR"/>
        </w:rPr>
        <w:tab/>
      </w:r>
      <w:r w:rsidRPr="00030E8E">
        <w:rPr>
          <w:rFonts w:ascii="Times New Roman" w:eastAsia="Times New Roman" w:hAnsi="Times New Roman"/>
          <w:sz w:val="24"/>
          <w:szCs w:val="24"/>
          <w:lang w:val="fr-FR"/>
        </w:rPr>
        <w:t xml:space="preserve">Nefrologie / </w:t>
      </w:r>
      <w:r w:rsidR="009B2749">
        <w:rPr>
          <w:rFonts w:ascii="Times New Roman" w:eastAsia="Times New Roman" w:hAnsi="Times New Roman"/>
          <w:sz w:val="24"/>
          <w:szCs w:val="24"/>
          <w:lang w:val="fr-FR"/>
        </w:rPr>
        <w:t>prof. C. C. Dimitriu ; dr. V. Beroniade . – Bucureşti : Editura Medicală , 1963 . – 988 p. : fig. , tab. ; 30 cm.</w:t>
      </w:r>
    </w:p>
    <w:p w:rsidR="009B2749" w:rsidRDefault="009B2749"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616.61</w:t>
      </w:r>
    </w:p>
    <w:p w:rsidR="009B2749" w:rsidRDefault="009B2749" w:rsidP="00240E25">
      <w:pPr>
        <w:keepNext/>
        <w:keepLines/>
        <w:spacing w:after="0" w:line="240" w:lineRule="auto"/>
        <w:jc w:val="both"/>
        <w:rPr>
          <w:rFonts w:ascii="Times New Roman" w:eastAsia="Times New Roman" w:hAnsi="Times New Roman"/>
          <w:sz w:val="24"/>
          <w:szCs w:val="24"/>
          <w:lang w:val="fr-FR"/>
        </w:rPr>
      </w:pPr>
    </w:p>
    <w:p w:rsidR="009B2749" w:rsidRPr="009B2749" w:rsidRDefault="009B2749" w:rsidP="00240E25">
      <w:pPr>
        <w:keepNext/>
        <w:keepLines/>
        <w:spacing w:after="0" w:line="240" w:lineRule="auto"/>
        <w:jc w:val="both"/>
        <w:rPr>
          <w:rFonts w:ascii="Times New Roman" w:eastAsia="Times New Roman" w:hAnsi="Times New Roman"/>
          <w:b/>
          <w:sz w:val="24"/>
          <w:szCs w:val="24"/>
          <w:lang w:val="fr-FR"/>
        </w:rPr>
      </w:pPr>
      <w:r w:rsidRPr="009B2749">
        <w:rPr>
          <w:rFonts w:ascii="Times New Roman" w:eastAsia="Times New Roman" w:hAnsi="Times New Roman"/>
          <w:b/>
          <w:sz w:val="24"/>
          <w:szCs w:val="24"/>
          <w:lang w:val="fr-FR"/>
        </w:rPr>
        <w:t>I.M. II 2195</w:t>
      </w:r>
    </w:p>
    <w:p w:rsidR="009B2749" w:rsidRDefault="009B2749" w:rsidP="00240E25">
      <w:pPr>
        <w:keepNext/>
        <w:keepLines/>
        <w:spacing w:after="0" w:line="240" w:lineRule="auto"/>
        <w:jc w:val="both"/>
        <w:rPr>
          <w:rFonts w:ascii="Times New Roman" w:eastAsia="Times New Roman" w:hAnsi="Times New Roman"/>
          <w:b/>
          <w:sz w:val="24"/>
          <w:szCs w:val="24"/>
          <w:lang w:val="fr-FR"/>
        </w:rPr>
      </w:pPr>
      <w:r w:rsidRPr="009B2749">
        <w:rPr>
          <w:rFonts w:ascii="Times New Roman" w:eastAsia="Times New Roman" w:hAnsi="Times New Roman"/>
          <w:b/>
          <w:sz w:val="24"/>
          <w:szCs w:val="24"/>
          <w:lang w:val="fr-FR"/>
        </w:rPr>
        <w:t>DIMITRIU, C. C. ; TANASOKA, T. ; POPOVICI, A.</w:t>
      </w:r>
    </w:p>
    <w:p w:rsidR="009B2749" w:rsidRDefault="009B2749"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Le mécanisme de la douleur dans l’ulcère gastro-duodénal / C. C. Dimitriu, T. Tanasoka, A. Popovici . – Bucrest : Typographie Cultura , [s.a.] . – 8 p. : fig. ; 23 cm.</w:t>
      </w:r>
    </w:p>
    <w:p w:rsidR="00AF31DA" w:rsidRDefault="00AF31DA"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fr-FR"/>
        </w:rPr>
        <w:tab/>
        <w:t xml:space="preserve">Extras din </w:t>
      </w:r>
      <w:r>
        <w:rPr>
          <w:rFonts w:ascii="Times New Roman" w:eastAsia="Times New Roman" w:hAnsi="Times New Roman"/>
          <w:sz w:val="24"/>
          <w:szCs w:val="24"/>
          <w:lang w:val="en-US"/>
        </w:rPr>
        <w:t>“Bulletin de l’Académie de Médecine de Roumanie”, Tome II, Nr.4</w:t>
      </w:r>
    </w:p>
    <w:p w:rsidR="005C7D04" w:rsidRDefault="00AF31DA"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616.33-002-009.7</w:t>
      </w:r>
    </w:p>
    <w:p w:rsidR="00D1786F" w:rsidRDefault="00D1786F" w:rsidP="00240E25">
      <w:pPr>
        <w:keepNext/>
        <w:keepLines/>
        <w:spacing w:after="0" w:line="240" w:lineRule="auto"/>
        <w:jc w:val="both"/>
        <w:rPr>
          <w:rFonts w:ascii="Times New Roman" w:eastAsia="Times New Roman" w:hAnsi="Times New Roman"/>
          <w:sz w:val="24"/>
          <w:szCs w:val="24"/>
          <w:lang w:val="en-US"/>
        </w:rPr>
      </w:pPr>
    </w:p>
    <w:p w:rsidR="00D1786F" w:rsidRPr="00D1786F" w:rsidRDefault="00D1786F" w:rsidP="00240E25">
      <w:pPr>
        <w:keepNext/>
        <w:keepLines/>
        <w:spacing w:after="0" w:line="240" w:lineRule="auto"/>
        <w:jc w:val="both"/>
        <w:rPr>
          <w:rFonts w:ascii="Times New Roman" w:eastAsia="Times New Roman" w:hAnsi="Times New Roman"/>
          <w:b/>
          <w:sz w:val="24"/>
          <w:szCs w:val="24"/>
          <w:lang w:val="en-US"/>
        </w:rPr>
      </w:pPr>
      <w:r w:rsidRPr="00D1786F">
        <w:rPr>
          <w:rFonts w:ascii="Times New Roman" w:eastAsia="Times New Roman" w:hAnsi="Times New Roman"/>
          <w:b/>
          <w:sz w:val="24"/>
          <w:szCs w:val="24"/>
          <w:lang w:val="en-US"/>
        </w:rPr>
        <w:t>I.M. II 1448-2</w:t>
      </w:r>
    </w:p>
    <w:p w:rsidR="00D1786F" w:rsidRDefault="00D1786F" w:rsidP="00240E25">
      <w:pPr>
        <w:keepNext/>
        <w:keepLines/>
        <w:spacing w:after="0" w:line="240" w:lineRule="auto"/>
        <w:jc w:val="both"/>
        <w:rPr>
          <w:rFonts w:ascii="Times New Roman" w:eastAsia="Times New Roman" w:hAnsi="Times New Roman"/>
          <w:b/>
          <w:sz w:val="24"/>
          <w:szCs w:val="24"/>
          <w:lang w:val="en-US"/>
        </w:rPr>
      </w:pPr>
      <w:r w:rsidRPr="00D1786F">
        <w:rPr>
          <w:rFonts w:ascii="Times New Roman" w:eastAsia="Times New Roman" w:hAnsi="Times New Roman"/>
          <w:b/>
          <w:sz w:val="24"/>
          <w:szCs w:val="24"/>
          <w:lang w:val="en-US"/>
        </w:rPr>
        <w:t>DIMITRIU, Const. I.</w:t>
      </w:r>
    </w:p>
    <w:p w:rsidR="00D1786F" w:rsidRDefault="00D1786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Asupra chistului metenteric de origine limfatică : Lucrare făcută în clinica II Chir. Dr. Prof. I. Tănăsescu / Const. I. Dimitriu . – Bucureşti : Tipografia I. C. Aberman , 1933 . – 95 p. : 1 sch. ; 23 cm.</w:t>
      </w:r>
    </w:p>
    <w:p w:rsidR="00D1786F" w:rsidRDefault="00D1786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Bibliogr. p. 89-95</w:t>
      </w:r>
    </w:p>
    <w:p w:rsidR="00D1786F" w:rsidRDefault="00D1786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Înaintea titlului : Facultatea de medicină din Bucureşti</w:t>
      </w:r>
    </w:p>
    <w:p w:rsidR="00D1786F" w:rsidRDefault="00D1786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Teză pentru doctorat în medicină şi chirurgie</w:t>
      </w:r>
    </w:p>
    <w:p w:rsidR="00D1786F" w:rsidRPr="00D1786F" w:rsidRDefault="00D1786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616.383-006</w:t>
      </w:r>
    </w:p>
    <w:p w:rsidR="005C7D04" w:rsidRDefault="005C7D04" w:rsidP="00240E25">
      <w:pPr>
        <w:keepNext/>
        <w:keepLines/>
        <w:spacing w:after="0" w:line="240" w:lineRule="auto"/>
        <w:jc w:val="both"/>
        <w:rPr>
          <w:rFonts w:ascii="Times New Roman" w:eastAsia="Times New Roman" w:hAnsi="Times New Roman"/>
          <w:sz w:val="24"/>
          <w:szCs w:val="24"/>
          <w:lang w:val="en-US"/>
        </w:rPr>
      </w:pPr>
    </w:p>
    <w:p w:rsidR="005C7D04" w:rsidRPr="005C7D04" w:rsidRDefault="005C7D04" w:rsidP="00240E25">
      <w:pPr>
        <w:keepNext/>
        <w:keepLines/>
        <w:spacing w:after="0" w:line="240" w:lineRule="auto"/>
        <w:jc w:val="both"/>
        <w:rPr>
          <w:rFonts w:ascii="Times New Roman" w:eastAsia="Times New Roman" w:hAnsi="Times New Roman"/>
          <w:b/>
          <w:sz w:val="24"/>
          <w:szCs w:val="24"/>
          <w:lang w:val="en-US"/>
        </w:rPr>
      </w:pPr>
      <w:r w:rsidRPr="005C7D04">
        <w:rPr>
          <w:rFonts w:ascii="Times New Roman" w:eastAsia="Times New Roman" w:hAnsi="Times New Roman"/>
          <w:b/>
          <w:sz w:val="24"/>
          <w:szCs w:val="24"/>
          <w:lang w:val="en-US"/>
        </w:rPr>
        <w:t>I.M. II 1852</w:t>
      </w:r>
    </w:p>
    <w:p w:rsidR="005C7D04" w:rsidRPr="005C7D04" w:rsidRDefault="005C7D04" w:rsidP="00240E25">
      <w:pPr>
        <w:keepNext/>
        <w:keepLines/>
        <w:spacing w:after="0" w:line="240" w:lineRule="auto"/>
        <w:jc w:val="both"/>
        <w:rPr>
          <w:rFonts w:ascii="Times New Roman" w:eastAsia="Times New Roman" w:hAnsi="Times New Roman"/>
          <w:b/>
          <w:sz w:val="24"/>
          <w:szCs w:val="24"/>
          <w:lang w:val="en-US"/>
        </w:rPr>
      </w:pPr>
      <w:r w:rsidRPr="005C7D04">
        <w:rPr>
          <w:rFonts w:ascii="Times New Roman" w:eastAsia="Times New Roman" w:hAnsi="Times New Roman"/>
          <w:b/>
          <w:sz w:val="24"/>
          <w:szCs w:val="24"/>
          <w:lang w:val="en-US"/>
        </w:rPr>
        <w:t>DIMITRIU, Constantin Gh.</w:t>
      </w:r>
    </w:p>
    <w:p w:rsidR="005C7D04" w:rsidRDefault="005C7D0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Profilaxia şi tratamentul reumatismului cronic / Constantin Gh. Dimitriu . – Bucureşti : Editura Medicală , 1959 . – 88 p. ; 23 cm.</w:t>
      </w:r>
    </w:p>
    <w:p w:rsidR="005C7D04" w:rsidRDefault="005C7D0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Bibliogr. p. 86</w:t>
      </w:r>
    </w:p>
    <w:p w:rsidR="002D2866" w:rsidRDefault="005C7D0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616.7-002.77</w:t>
      </w:r>
    </w:p>
    <w:p w:rsidR="00496329" w:rsidRDefault="00496329" w:rsidP="00240E25">
      <w:pPr>
        <w:keepNext/>
        <w:keepLines/>
        <w:spacing w:after="0" w:line="240" w:lineRule="auto"/>
        <w:jc w:val="both"/>
        <w:rPr>
          <w:rFonts w:ascii="Times New Roman" w:eastAsia="Times New Roman" w:hAnsi="Times New Roman"/>
          <w:sz w:val="24"/>
          <w:szCs w:val="24"/>
          <w:lang w:val="en-US"/>
        </w:rPr>
      </w:pPr>
    </w:p>
    <w:p w:rsidR="00496329" w:rsidRDefault="00496329" w:rsidP="00240E25">
      <w:pPr>
        <w:keepNext/>
        <w:keepLines/>
        <w:spacing w:after="0" w:line="240" w:lineRule="auto"/>
        <w:jc w:val="both"/>
        <w:rPr>
          <w:rFonts w:ascii="Times New Roman" w:eastAsia="Times New Roman" w:hAnsi="Times New Roman"/>
          <w:sz w:val="24"/>
          <w:szCs w:val="24"/>
          <w:lang w:val="en-US"/>
        </w:rPr>
      </w:pPr>
    </w:p>
    <w:p w:rsidR="002D2866" w:rsidRPr="002D2866" w:rsidRDefault="002D2866" w:rsidP="00240E25">
      <w:pPr>
        <w:keepNext/>
        <w:keepLines/>
        <w:spacing w:after="0" w:line="240" w:lineRule="auto"/>
        <w:jc w:val="both"/>
        <w:rPr>
          <w:rFonts w:ascii="Times New Roman" w:eastAsia="Times New Roman" w:hAnsi="Times New Roman"/>
          <w:b/>
          <w:sz w:val="24"/>
          <w:szCs w:val="24"/>
          <w:lang w:val="en-US"/>
        </w:rPr>
      </w:pPr>
      <w:r w:rsidRPr="002D2866">
        <w:rPr>
          <w:rFonts w:ascii="Times New Roman" w:eastAsia="Times New Roman" w:hAnsi="Times New Roman"/>
          <w:b/>
          <w:sz w:val="24"/>
          <w:szCs w:val="24"/>
          <w:lang w:val="en-US"/>
        </w:rPr>
        <w:t>I.M. III 945</w:t>
      </w:r>
    </w:p>
    <w:p w:rsidR="009B2749" w:rsidRDefault="002D2866" w:rsidP="00240E25">
      <w:pPr>
        <w:keepNext/>
        <w:keepLines/>
        <w:spacing w:after="0" w:line="240" w:lineRule="auto"/>
        <w:jc w:val="both"/>
        <w:rPr>
          <w:rFonts w:ascii="Times New Roman" w:eastAsia="Times New Roman" w:hAnsi="Times New Roman"/>
          <w:b/>
          <w:sz w:val="24"/>
          <w:szCs w:val="24"/>
          <w:lang w:val="fr-FR"/>
        </w:rPr>
      </w:pPr>
      <w:r w:rsidRPr="002D2866">
        <w:rPr>
          <w:rFonts w:ascii="Times New Roman" w:eastAsia="Times New Roman" w:hAnsi="Times New Roman"/>
          <w:b/>
          <w:sz w:val="24"/>
          <w:szCs w:val="24"/>
          <w:lang w:val="en-US"/>
        </w:rPr>
        <w:t>DIMITRIU, Gh. C.</w:t>
      </w:r>
      <w:r w:rsidR="009B2749" w:rsidRPr="002D2866">
        <w:rPr>
          <w:rFonts w:ascii="Times New Roman" w:eastAsia="Times New Roman" w:hAnsi="Times New Roman"/>
          <w:b/>
          <w:sz w:val="24"/>
          <w:szCs w:val="24"/>
          <w:lang w:val="fr-FR"/>
        </w:rPr>
        <w:tab/>
      </w:r>
    </w:p>
    <w:p w:rsidR="002D2866" w:rsidRDefault="002D2866"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lang w:val="fr-FR"/>
        </w:rPr>
        <w:tab/>
      </w:r>
      <w:r>
        <w:rPr>
          <w:rFonts w:ascii="Times New Roman" w:eastAsia="Times New Roman" w:hAnsi="Times New Roman"/>
          <w:sz w:val="24"/>
          <w:szCs w:val="24"/>
          <w:lang w:val="fr-FR"/>
        </w:rPr>
        <w:t>Reumatologie clinică / Gh. C. Dimitriu . – Bucureşti : Editura Medicală , 1960 . – 459 p. : fig. ; 23 cm.</w:t>
      </w:r>
    </w:p>
    <w:p w:rsidR="002D2866" w:rsidRDefault="002D2866"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Bibliogr. p. 453-459</w:t>
      </w:r>
    </w:p>
    <w:p w:rsidR="002D2866" w:rsidRPr="002D2866" w:rsidRDefault="002D2866"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616.72-002.77</w:t>
      </w:r>
    </w:p>
    <w:p w:rsidR="00D1786F" w:rsidRDefault="00D1786F" w:rsidP="00240E25">
      <w:pPr>
        <w:keepNext/>
        <w:keepLines/>
        <w:spacing w:after="0" w:line="240" w:lineRule="auto"/>
        <w:jc w:val="both"/>
        <w:rPr>
          <w:rFonts w:ascii="Times New Roman" w:eastAsia="Times New Roman" w:hAnsi="Times New Roman"/>
          <w:sz w:val="24"/>
          <w:szCs w:val="24"/>
          <w:lang w:val="fr-FR"/>
        </w:rPr>
      </w:pPr>
    </w:p>
    <w:p w:rsidR="00D1786F" w:rsidRPr="00D1786F" w:rsidRDefault="00D1786F" w:rsidP="00240E25">
      <w:pPr>
        <w:keepNext/>
        <w:keepLines/>
        <w:spacing w:after="0" w:line="240" w:lineRule="auto"/>
        <w:jc w:val="both"/>
        <w:rPr>
          <w:rFonts w:ascii="Times New Roman" w:eastAsia="Times New Roman" w:hAnsi="Times New Roman"/>
          <w:b/>
          <w:sz w:val="24"/>
          <w:szCs w:val="24"/>
          <w:lang w:val="fr-FR"/>
        </w:rPr>
      </w:pPr>
      <w:r w:rsidRPr="00D1786F">
        <w:rPr>
          <w:rFonts w:ascii="Times New Roman" w:eastAsia="Times New Roman" w:hAnsi="Times New Roman"/>
          <w:b/>
          <w:sz w:val="24"/>
          <w:szCs w:val="24"/>
          <w:lang w:val="fr-FR"/>
        </w:rPr>
        <w:t>I.M. II 3065</w:t>
      </w:r>
    </w:p>
    <w:p w:rsidR="00D1786F" w:rsidRDefault="00D1786F" w:rsidP="00240E25">
      <w:pPr>
        <w:keepNext/>
        <w:keepLines/>
        <w:spacing w:after="0" w:line="240" w:lineRule="auto"/>
        <w:jc w:val="both"/>
        <w:rPr>
          <w:rFonts w:ascii="Times New Roman" w:eastAsia="Times New Roman" w:hAnsi="Times New Roman"/>
          <w:b/>
          <w:sz w:val="24"/>
          <w:szCs w:val="24"/>
          <w:lang w:val="fr-FR"/>
        </w:rPr>
      </w:pPr>
      <w:r w:rsidRPr="00D1786F">
        <w:rPr>
          <w:rFonts w:ascii="Times New Roman" w:eastAsia="Times New Roman" w:hAnsi="Times New Roman"/>
          <w:b/>
          <w:sz w:val="24"/>
          <w:szCs w:val="24"/>
          <w:lang w:val="fr-FR"/>
        </w:rPr>
        <w:t>DIMITRIU, M.</w:t>
      </w:r>
    </w:p>
    <w:p w:rsidR="00D1786F" w:rsidRDefault="00D1786F"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lang w:val="fr-FR"/>
        </w:rPr>
        <w:tab/>
      </w:r>
      <w:r w:rsidRPr="00D1786F">
        <w:rPr>
          <w:rFonts w:ascii="Times New Roman" w:eastAsia="Times New Roman" w:hAnsi="Times New Roman"/>
          <w:sz w:val="24"/>
          <w:szCs w:val="24"/>
          <w:lang w:val="fr-FR"/>
        </w:rPr>
        <w:t xml:space="preserve">202 Cazuri de rachianestezie : Metoda prof. Toma Ionescu : Studii </w:t>
      </w:r>
      <w:r>
        <w:rPr>
          <w:rFonts w:ascii="Times New Roman" w:eastAsia="Times New Roman" w:hAnsi="Times New Roman"/>
          <w:sz w:val="24"/>
          <w:szCs w:val="24"/>
          <w:lang w:val="fr-FR"/>
        </w:rPr>
        <w:t>şi observaţiuni personale / M. Dimitriu . – Iaşi : Tipografia Naţională I. S. Ionescu , 1910 . – 29 p. : il., fig. ; 23cm.</w:t>
      </w:r>
    </w:p>
    <w:p w:rsidR="00D1786F" w:rsidRDefault="00D1786F"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616-089.5</w:t>
      </w:r>
    </w:p>
    <w:p w:rsidR="00BB6FB6" w:rsidRDefault="00BB6FB6" w:rsidP="00240E25">
      <w:pPr>
        <w:keepNext/>
        <w:keepLines/>
        <w:spacing w:after="0" w:line="240" w:lineRule="auto"/>
        <w:jc w:val="both"/>
        <w:rPr>
          <w:rFonts w:ascii="Times New Roman" w:eastAsia="Times New Roman" w:hAnsi="Times New Roman"/>
          <w:sz w:val="24"/>
          <w:szCs w:val="24"/>
          <w:lang w:val="fr-FR"/>
        </w:rPr>
      </w:pPr>
    </w:p>
    <w:p w:rsidR="00BB6FB6" w:rsidRPr="00BB6FB6" w:rsidRDefault="00BB6FB6" w:rsidP="00240E25">
      <w:pPr>
        <w:keepNext/>
        <w:keepLines/>
        <w:spacing w:after="0" w:line="240" w:lineRule="auto"/>
        <w:jc w:val="both"/>
        <w:rPr>
          <w:rFonts w:ascii="Times New Roman" w:eastAsia="Times New Roman" w:hAnsi="Times New Roman"/>
          <w:b/>
          <w:sz w:val="24"/>
          <w:szCs w:val="24"/>
          <w:lang w:val="fr-FR"/>
        </w:rPr>
      </w:pPr>
      <w:r w:rsidRPr="00BB6FB6">
        <w:rPr>
          <w:rFonts w:ascii="Times New Roman" w:eastAsia="Times New Roman" w:hAnsi="Times New Roman"/>
          <w:b/>
          <w:sz w:val="24"/>
          <w:szCs w:val="24"/>
          <w:lang w:val="fr-FR"/>
        </w:rPr>
        <w:t>I.M. I 392</w:t>
      </w:r>
    </w:p>
    <w:p w:rsidR="00BB6FB6" w:rsidRDefault="00BB6FB6" w:rsidP="00240E25">
      <w:pPr>
        <w:keepNext/>
        <w:keepLines/>
        <w:spacing w:after="0" w:line="240" w:lineRule="auto"/>
        <w:jc w:val="both"/>
        <w:rPr>
          <w:rFonts w:ascii="Times New Roman" w:eastAsia="Times New Roman" w:hAnsi="Times New Roman"/>
          <w:b/>
          <w:sz w:val="24"/>
          <w:szCs w:val="24"/>
          <w:lang w:val="fr-FR"/>
        </w:rPr>
      </w:pPr>
      <w:r w:rsidRPr="00BB6FB6">
        <w:rPr>
          <w:rFonts w:ascii="Times New Roman" w:eastAsia="Times New Roman" w:hAnsi="Times New Roman"/>
          <w:b/>
          <w:sz w:val="24"/>
          <w:szCs w:val="24"/>
          <w:lang w:val="fr-FR"/>
        </w:rPr>
        <w:t>DIMITRIU, Victor</w:t>
      </w:r>
    </w:p>
    <w:p w:rsidR="00BB6FB6" w:rsidRDefault="00BB6FB6"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lang w:val="fr-FR"/>
        </w:rPr>
        <w:tab/>
      </w:r>
      <w:r>
        <w:rPr>
          <w:rFonts w:ascii="Times New Roman" w:eastAsia="Times New Roman" w:hAnsi="Times New Roman"/>
          <w:sz w:val="24"/>
          <w:szCs w:val="24"/>
          <w:lang w:val="fr-FR"/>
        </w:rPr>
        <w:t>Actualităţi de clinică medicală / Victor Dimitriu . – Bucureşti : Editura Medicală , 1955 . – 290 p. ; 20 cm.</w:t>
      </w:r>
    </w:p>
    <w:p w:rsidR="00BB6FB6" w:rsidRDefault="00BB6FB6"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Bibliografie după capitole</w:t>
      </w:r>
    </w:p>
    <w:p w:rsidR="00BB6FB6" w:rsidRPr="00BB6FB6" w:rsidRDefault="00BB6FB6"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616.1/.9</w:t>
      </w:r>
    </w:p>
    <w:p w:rsidR="00D502CC" w:rsidRDefault="00D502CC" w:rsidP="00240E25">
      <w:pPr>
        <w:keepNext/>
        <w:keepLines/>
        <w:spacing w:after="0" w:line="240" w:lineRule="auto"/>
        <w:jc w:val="both"/>
        <w:rPr>
          <w:rFonts w:ascii="Times New Roman" w:eastAsia="Times New Roman" w:hAnsi="Times New Roman"/>
          <w:sz w:val="24"/>
          <w:szCs w:val="24"/>
          <w:lang w:val="fr-FR"/>
        </w:rPr>
      </w:pPr>
    </w:p>
    <w:p w:rsidR="00D502CC" w:rsidRPr="00D502CC" w:rsidRDefault="00D502CC" w:rsidP="00240E25">
      <w:pPr>
        <w:keepNext/>
        <w:keepLines/>
        <w:spacing w:after="0" w:line="240" w:lineRule="auto"/>
        <w:jc w:val="both"/>
        <w:rPr>
          <w:rFonts w:ascii="Times New Roman" w:eastAsia="Times New Roman" w:hAnsi="Times New Roman"/>
          <w:b/>
          <w:sz w:val="24"/>
          <w:szCs w:val="24"/>
          <w:lang w:val="fr-FR"/>
        </w:rPr>
      </w:pPr>
      <w:r w:rsidRPr="00D502CC">
        <w:rPr>
          <w:rFonts w:ascii="Times New Roman" w:eastAsia="Times New Roman" w:hAnsi="Times New Roman"/>
          <w:b/>
          <w:sz w:val="24"/>
          <w:szCs w:val="24"/>
          <w:lang w:val="fr-FR"/>
        </w:rPr>
        <w:t>I.M. II 1678</w:t>
      </w:r>
    </w:p>
    <w:p w:rsidR="00D502CC" w:rsidRPr="00D502CC" w:rsidRDefault="00D502CC" w:rsidP="00240E25">
      <w:pPr>
        <w:keepNext/>
        <w:keepLines/>
        <w:spacing w:after="0" w:line="240" w:lineRule="auto"/>
        <w:jc w:val="both"/>
        <w:rPr>
          <w:rFonts w:ascii="Times New Roman" w:eastAsia="Times New Roman" w:hAnsi="Times New Roman"/>
          <w:b/>
          <w:sz w:val="24"/>
          <w:szCs w:val="24"/>
          <w:lang w:val="fr-FR"/>
        </w:rPr>
      </w:pPr>
      <w:r w:rsidRPr="00D502CC">
        <w:rPr>
          <w:rFonts w:ascii="Times New Roman" w:eastAsia="Times New Roman" w:hAnsi="Times New Roman"/>
          <w:b/>
          <w:sz w:val="24"/>
          <w:szCs w:val="24"/>
          <w:lang w:val="fr-FR"/>
        </w:rPr>
        <w:t>DIMITRIU, Victor</w:t>
      </w:r>
    </w:p>
    <w:p w:rsidR="00D502CC" w:rsidRDefault="00D502CC"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 xml:space="preserve">Curs de mica chirurgie şi îngrijirea bolnavilor cu boli chirugicale : pentru şcoalele superioare de infirmiere / </w:t>
      </w:r>
      <w:r w:rsidR="00142DCD">
        <w:rPr>
          <w:rFonts w:ascii="Times New Roman" w:eastAsia="Times New Roman" w:hAnsi="Times New Roman"/>
          <w:sz w:val="24"/>
          <w:szCs w:val="24"/>
          <w:lang w:val="fr-FR"/>
        </w:rPr>
        <w:t>Victor Dimitriu . – Bucureşti : Tipografia Cultura , 1930 . – 188 p. : fig. ; 23 cm.</w:t>
      </w:r>
    </w:p>
    <w:p w:rsidR="004A7B07" w:rsidRDefault="00142DCD"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lastRenderedPageBreak/>
        <w:t>616-089</w:t>
      </w:r>
    </w:p>
    <w:p w:rsidR="004A7B07" w:rsidRPr="00356231" w:rsidRDefault="004A7B07" w:rsidP="00240E25">
      <w:pPr>
        <w:keepNext/>
        <w:keepLines/>
        <w:spacing w:after="0" w:line="240" w:lineRule="auto"/>
        <w:jc w:val="both"/>
        <w:rPr>
          <w:rFonts w:ascii="Times New Roman" w:eastAsia="Times New Roman" w:hAnsi="Times New Roman"/>
          <w:sz w:val="24"/>
          <w:szCs w:val="24"/>
        </w:rPr>
      </w:pPr>
    </w:p>
    <w:p w:rsidR="004A7B07" w:rsidRPr="00356231" w:rsidRDefault="004A7B07" w:rsidP="00240E25">
      <w:pPr>
        <w:keepNext/>
        <w:keepLines/>
        <w:spacing w:after="0" w:line="240" w:lineRule="auto"/>
        <w:jc w:val="both"/>
        <w:outlineLvl w:val="0"/>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414</w:t>
      </w:r>
    </w:p>
    <w:p w:rsidR="004A7B07" w:rsidRPr="00356231" w:rsidRDefault="004A7B07"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DIMITRIU, Victor</w:t>
      </w:r>
    </w:p>
    <w:p w:rsidR="004A7B07" w:rsidRPr="00356231" w:rsidRDefault="004A7B07"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Intestinul subţire / victor Dimitriu . – În: Chirurgie : semiotică : clinică : terapeutică / sub îngrijirea prof. I. Iacobovici . – Brăila : Tipografia “Slova” , 1947 . – 224 p. : fig. ; 24 cm</w:t>
      </w:r>
    </w:p>
    <w:p w:rsidR="004A7B07" w:rsidRPr="00356231" w:rsidRDefault="004A7B07"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Bibliogr. p. 216-221</w:t>
      </w:r>
    </w:p>
    <w:p w:rsidR="004A7B07" w:rsidRPr="00356231" w:rsidRDefault="004A7B07"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616.34</w:t>
      </w:r>
    </w:p>
    <w:p w:rsidR="004A7B07" w:rsidRPr="00356231" w:rsidRDefault="004A7B07" w:rsidP="00240E25">
      <w:pPr>
        <w:keepNext/>
        <w:keepLines/>
        <w:spacing w:after="0" w:line="240" w:lineRule="auto"/>
        <w:jc w:val="both"/>
        <w:rPr>
          <w:rFonts w:ascii="Times New Roman" w:eastAsia="Times New Roman" w:hAnsi="Times New Roman"/>
          <w:sz w:val="24"/>
          <w:szCs w:val="24"/>
          <w:lang w:val="fr-FR"/>
        </w:rPr>
      </w:pPr>
    </w:p>
    <w:p w:rsidR="004A7B07" w:rsidRPr="00356231" w:rsidRDefault="004A7B07"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752</w:t>
      </w:r>
    </w:p>
    <w:p w:rsidR="004A7B07" w:rsidRPr="00356231" w:rsidRDefault="004A7B07"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DIMITRIU, Victor</w:t>
      </w:r>
    </w:p>
    <w:p w:rsidR="004A7B07" w:rsidRPr="00356231" w:rsidRDefault="004A7B0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Rectoplastie din ansă intestinală subţire : Memoriu în vederea abilitărei ca docent de clinică chirurgicală la Facultatea de Medicină -Bucureşti / Victor Dimitriu . – Bucureşti : Institutul de Arte Grafice Bucovina , 1928 . – 25 p. : fig. ; 23 cm</w:t>
      </w:r>
    </w:p>
    <w:p w:rsidR="004A7B07" w:rsidRPr="00356231" w:rsidRDefault="004A7B0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24-25</w:t>
      </w:r>
    </w:p>
    <w:p w:rsidR="004A7B07" w:rsidRDefault="004A7B0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616.351-089.844</w:t>
      </w:r>
    </w:p>
    <w:p w:rsidR="004A7B07" w:rsidRDefault="004A7B07" w:rsidP="00240E25">
      <w:pPr>
        <w:keepNext/>
        <w:keepLines/>
        <w:spacing w:after="0" w:line="240" w:lineRule="auto"/>
        <w:jc w:val="both"/>
        <w:rPr>
          <w:rFonts w:ascii="Times New Roman" w:eastAsia="Times New Roman" w:hAnsi="Times New Roman"/>
          <w:sz w:val="24"/>
          <w:szCs w:val="24"/>
        </w:rPr>
      </w:pPr>
    </w:p>
    <w:p w:rsidR="00496329" w:rsidRDefault="00496329" w:rsidP="00240E25">
      <w:pPr>
        <w:keepNext/>
        <w:keepLines/>
        <w:spacing w:after="0" w:line="240" w:lineRule="auto"/>
        <w:jc w:val="both"/>
        <w:rPr>
          <w:rFonts w:ascii="Times New Roman" w:eastAsia="Times New Roman" w:hAnsi="Times New Roman"/>
          <w:sz w:val="24"/>
          <w:szCs w:val="24"/>
        </w:rPr>
      </w:pPr>
    </w:p>
    <w:p w:rsidR="00496329" w:rsidRDefault="00496329" w:rsidP="00240E25">
      <w:pPr>
        <w:keepNext/>
        <w:keepLines/>
        <w:spacing w:after="0" w:line="240" w:lineRule="auto"/>
        <w:jc w:val="both"/>
        <w:rPr>
          <w:rFonts w:ascii="Times New Roman" w:eastAsia="Times New Roman" w:hAnsi="Times New Roman"/>
          <w:sz w:val="24"/>
          <w:szCs w:val="24"/>
        </w:rPr>
      </w:pPr>
    </w:p>
    <w:p w:rsidR="004A7B07" w:rsidRPr="00356231" w:rsidRDefault="004A7B07"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498</w:t>
      </w:r>
    </w:p>
    <w:p w:rsidR="004A7B07" w:rsidRPr="00356231" w:rsidRDefault="004A7B07"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DIMITRIU, Victor</w:t>
      </w:r>
    </w:p>
    <w:p w:rsidR="004A7B07" w:rsidRPr="00356231" w:rsidRDefault="004A7B07"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Tehnica generală şi mica chirurgie pentru externatul în medicină / Victor Dimitriu ; în colab. cu C. Andreescu, R. Fanciotti, E. Iorga şi alţii . – Brăila : Tipografia “Slova” , 1944 . – 500 p. : fig. ; 24 cm</w:t>
      </w:r>
    </w:p>
    <w:p w:rsidR="004A7B07" w:rsidRDefault="004A7B07"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616-089.81</w:t>
      </w:r>
    </w:p>
    <w:p w:rsidR="004A7B07" w:rsidRDefault="004A7B07" w:rsidP="00240E25">
      <w:pPr>
        <w:keepNext/>
        <w:keepLines/>
        <w:spacing w:after="0" w:line="240" w:lineRule="auto"/>
        <w:jc w:val="both"/>
        <w:rPr>
          <w:rFonts w:ascii="Times New Roman" w:eastAsia="Times New Roman" w:hAnsi="Times New Roman"/>
          <w:sz w:val="24"/>
          <w:szCs w:val="24"/>
          <w:lang w:val="fr-FR"/>
        </w:rPr>
      </w:pPr>
    </w:p>
    <w:p w:rsidR="004A7B07" w:rsidRPr="004A7B07" w:rsidRDefault="004A7B07" w:rsidP="00240E25">
      <w:pPr>
        <w:keepNext/>
        <w:keepLines/>
        <w:spacing w:after="0" w:line="240" w:lineRule="auto"/>
        <w:jc w:val="both"/>
        <w:rPr>
          <w:rFonts w:ascii="Times New Roman" w:eastAsia="Times New Roman" w:hAnsi="Times New Roman"/>
          <w:b/>
          <w:sz w:val="24"/>
          <w:szCs w:val="24"/>
          <w:lang w:val="fr-FR"/>
        </w:rPr>
      </w:pPr>
      <w:r w:rsidRPr="004A7B07">
        <w:rPr>
          <w:rFonts w:ascii="Times New Roman" w:eastAsia="Times New Roman" w:hAnsi="Times New Roman"/>
          <w:b/>
          <w:sz w:val="24"/>
          <w:szCs w:val="24"/>
          <w:lang w:val="fr-FR"/>
        </w:rPr>
        <w:t>I.M. II 3222</w:t>
      </w:r>
    </w:p>
    <w:p w:rsidR="004A7B07" w:rsidRPr="004A7B07" w:rsidRDefault="004A7B07" w:rsidP="00240E25">
      <w:pPr>
        <w:keepNext/>
        <w:keepLines/>
        <w:spacing w:after="0" w:line="240" w:lineRule="auto"/>
        <w:jc w:val="both"/>
        <w:rPr>
          <w:rFonts w:ascii="Times New Roman" w:eastAsia="Times New Roman" w:hAnsi="Times New Roman"/>
          <w:b/>
          <w:sz w:val="24"/>
          <w:szCs w:val="24"/>
          <w:lang w:val="fr-FR"/>
        </w:rPr>
      </w:pPr>
      <w:r w:rsidRPr="004A7B07">
        <w:rPr>
          <w:rFonts w:ascii="Times New Roman" w:eastAsia="Times New Roman" w:hAnsi="Times New Roman"/>
          <w:b/>
          <w:sz w:val="24"/>
          <w:szCs w:val="24"/>
          <w:lang w:val="fr-FR"/>
        </w:rPr>
        <w:t>DIMITRIU, Victor</w:t>
      </w:r>
    </w:p>
    <w:p w:rsidR="004A7B07" w:rsidRDefault="004A7B07"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fr-FR"/>
        </w:rPr>
        <w:tab/>
        <w:t xml:space="preserve">Titluri, lucrări, realizări / Victor Dimitriu . – Brăila : Tipografia </w:t>
      </w:r>
      <w:r>
        <w:rPr>
          <w:rFonts w:ascii="Times New Roman" w:eastAsia="Times New Roman" w:hAnsi="Times New Roman"/>
          <w:sz w:val="24"/>
          <w:szCs w:val="24"/>
          <w:lang w:val="en-US"/>
        </w:rPr>
        <w:t>“Slova”, [s.a.] . – 66 p. ; 21 cm.</w:t>
      </w:r>
    </w:p>
    <w:p w:rsidR="004A7B07" w:rsidRDefault="004A7B07"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en-US"/>
        </w:rPr>
        <w:t>016:616-089</w:t>
      </w:r>
    </w:p>
    <w:p w:rsidR="004A7B07" w:rsidRPr="00356231" w:rsidRDefault="004A7B07" w:rsidP="00240E25">
      <w:pPr>
        <w:keepNext/>
        <w:keepLines/>
        <w:spacing w:after="0" w:line="240" w:lineRule="auto"/>
        <w:jc w:val="both"/>
        <w:rPr>
          <w:rFonts w:ascii="Times New Roman" w:eastAsia="Times New Roman" w:hAnsi="Times New Roman"/>
          <w:sz w:val="24"/>
          <w:szCs w:val="24"/>
          <w:lang w:val="fr-FR"/>
        </w:rPr>
      </w:pPr>
    </w:p>
    <w:p w:rsidR="004A7B07" w:rsidRPr="00356231" w:rsidRDefault="004A7B07"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604</w:t>
      </w:r>
    </w:p>
    <w:p w:rsidR="004A7B07" w:rsidRPr="00356231" w:rsidRDefault="004A7B07"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DIMITRIU; Victor ; STOIA, Ion</w:t>
      </w:r>
    </w:p>
    <w:p w:rsidR="004A7B07" w:rsidRPr="00356231" w:rsidRDefault="004A7B0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Les rectites infiltratives sténosantes et hyperplasiques / Victor Dimitriu, Ion Stoia . – Paris : Masson et C</w:t>
      </w:r>
      <w:r w:rsidRPr="00356231">
        <w:rPr>
          <w:rFonts w:ascii="Times New Roman" w:eastAsia="Times New Roman" w:hAnsi="Times New Roman"/>
          <w:sz w:val="24"/>
          <w:szCs w:val="24"/>
          <w:vertAlign w:val="superscript"/>
        </w:rPr>
        <w:t>ie</w:t>
      </w:r>
      <w:r w:rsidRPr="00356231">
        <w:rPr>
          <w:rFonts w:ascii="Times New Roman" w:eastAsia="Times New Roman" w:hAnsi="Times New Roman"/>
          <w:sz w:val="24"/>
          <w:szCs w:val="24"/>
        </w:rPr>
        <w:t xml:space="preserve"> , 1933 . – 144 p. : il. ; 25 cm.</w:t>
      </w:r>
    </w:p>
    <w:p w:rsidR="004A7B07" w:rsidRPr="00356231" w:rsidRDefault="004A7B0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Conţine dedicaţia autorilor „D-lui prof. dr. Niţescu respectuoase omagii”</w:t>
      </w:r>
    </w:p>
    <w:p w:rsidR="004A7B07" w:rsidRPr="00356231" w:rsidRDefault="004A7B0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Dimitriu, Stoia</w:t>
      </w:r>
    </w:p>
    <w:p w:rsidR="004257F2" w:rsidRDefault="004A7B0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616.351-002</w:t>
      </w:r>
    </w:p>
    <w:p w:rsidR="004257F2" w:rsidRDefault="004257F2" w:rsidP="00240E25">
      <w:pPr>
        <w:keepNext/>
        <w:keepLines/>
        <w:spacing w:after="0" w:line="240" w:lineRule="auto"/>
        <w:jc w:val="both"/>
        <w:rPr>
          <w:rFonts w:ascii="Times New Roman" w:eastAsia="Times New Roman" w:hAnsi="Times New Roman"/>
          <w:sz w:val="24"/>
          <w:szCs w:val="24"/>
        </w:rPr>
      </w:pPr>
    </w:p>
    <w:p w:rsidR="004257F2" w:rsidRPr="004257F2" w:rsidRDefault="004257F2" w:rsidP="00240E25">
      <w:pPr>
        <w:keepNext/>
        <w:keepLines/>
        <w:spacing w:after="0" w:line="240" w:lineRule="auto"/>
        <w:jc w:val="both"/>
        <w:rPr>
          <w:rFonts w:ascii="Times New Roman" w:eastAsia="Times New Roman" w:hAnsi="Times New Roman"/>
          <w:b/>
          <w:sz w:val="24"/>
          <w:szCs w:val="24"/>
        </w:rPr>
      </w:pPr>
      <w:r w:rsidRPr="004257F2">
        <w:rPr>
          <w:rFonts w:ascii="Times New Roman" w:eastAsia="Times New Roman" w:hAnsi="Times New Roman"/>
          <w:b/>
          <w:sz w:val="24"/>
          <w:szCs w:val="24"/>
        </w:rPr>
        <w:t>I.M. II 3159</w:t>
      </w:r>
    </w:p>
    <w:p w:rsidR="004257F2" w:rsidRPr="004257F2" w:rsidRDefault="004257F2" w:rsidP="00240E25">
      <w:pPr>
        <w:keepNext/>
        <w:keepLines/>
        <w:spacing w:after="0" w:line="240" w:lineRule="auto"/>
        <w:jc w:val="both"/>
        <w:rPr>
          <w:rFonts w:ascii="Times New Roman" w:eastAsia="Times New Roman" w:hAnsi="Times New Roman"/>
          <w:b/>
          <w:sz w:val="24"/>
          <w:szCs w:val="24"/>
        </w:rPr>
      </w:pPr>
      <w:r w:rsidRPr="004257F2">
        <w:rPr>
          <w:rFonts w:ascii="Times New Roman" w:eastAsia="Times New Roman" w:hAnsi="Times New Roman"/>
          <w:b/>
          <w:sz w:val="24"/>
          <w:szCs w:val="24"/>
        </w:rPr>
        <w:t>DIMITROPOL, N.</w:t>
      </w:r>
    </w:p>
    <w:p w:rsidR="00727840" w:rsidRDefault="004257F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Nature intime de la phtisie pulmonaire : </w:t>
      </w:r>
      <w:r w:rsidR="00727840">
        <w:rPr>
          <w:rFonts w:ascii="Times New Roman" w:eastAsia="Times New Roman" w:hAnsi="Times New Roman"/>
          <w:sz w:val="24"/>
          <w:szCs w:val="24"/>
        </w:rPr>
        <w:t>Sa curabilité par la minéralisation et l’alimentation naturelle et artificielle / N. Dimitropol .- Bucarest : Imprimerie de l’Indépendance Roumaine , 1898 . -  37 p. ; 23 cm.</w:t>
      </w:r>
    </w:p>
    <w:p w:rsidR="00727840" w:rsidRDefault="0072784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Dedicaţie pentru Prof. Dr. Romniceanu</w:t>
      </w:r>
    </w:p>
    <w:p w:rsidR="00BF4FA4" w:rsidRDefault="0072784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616.24-002.5</w:t>
      </w:r>
      <w:r w:rsidR="004A7B07" w:rsidRPr="00356231">
        <w:rPr>
          <w:rFonts w:ascii="Times New Roman" w:eastAsia="Times New Roman" w:hAnsi="Times New Roman"/>
          <w:sz w:val="24"/>
          <w:szCs w:val="24"/>
        </w:rPr>
        <w:tab/>
      </w:r>
    </w:p>
    <w:p w:rsidR="002B5C4E" w:rsidRDefault="002B5C4E" w:rsidP="00240E25">
      <w:pPr>
        <w:keepNext/>
        <w:keepLines/>
        <w:spacing w:after="0" w:line="240" w:lineRule="auto"/>
        <w:jc w:val="both"/>
        <w:rPr>
          <w:rFonts w:ascii="Times New Roman" w:eastAsia="Times New Roman" w:hAnsi="Times New Roman"/>
          <w:sz w:val="24"/>
          <w:szCs w:val="24"/>
        </w:rPr>
      </w:pPr>
    </w:p>
    <w:p w:rsidR="002B5C4E" w:rsidRPr="002B5C4E" w:rsidRDefault="002B5C4E" w:rsidP="00240E25">
      <w:pPr>
        <w:keepNext/>
        <w:keepLines/>
        <w:spacing w:after="0" w:line="240" w:lineRule="auto"/>
        <w:jc w:val="both"/>
        <w:rPr>
          <w:rFonts w:ascii="Times New Roman" w:eastAsia="Times New Roman" w:hAnsi="Times New Roman"/>
          <w:b/>
          <w:sz w:val="24"/>
          <w:szCs w:val="24"/>
        </w:rPr>
      </w:pPr>
      <w:r w:rsidRPr="002B5C4E">
        <w:rPr>
          <w:rFonts w:ascii="Times New Roman" w:eastAsia="Times New Roman" w:hAnsi="Times New Roman"/>
          <w:b/>
          <w:sz w:val="24"/>
          <w:szCs w:val="24"/>
        </w:rPr>
        <w:t>I.M. III 888</w:t>
      </w:r>
    </w:p>
    <w:p w:rsidR="002B5C4E" w:rsidRDefault="002B5C4E" w:rsidP="00240E25">
      <w:pPr>
        <w:keepNext/>
        <w:keepLines/>
        <w:spacing w:after="0" w:line="240" w:lineRule="auto"/>
        <w:jc w:val="both"/>
        <w:rPr>
          <w:rFonts w:ascii="Times New Roman" w:eastAsia="Times New Roman" w:hAnsi="Times New Roman"/>
          <w:b/>
          <w:sz w:val="24"/>
          <w:szCs w:val="24"/>
        </w:rPr>
      </w:pPr>
      <w:r w:rsidRPr="002B5C4E">
        <w:rPr>
          <w:rFonts w:ascii="Times New Roman" w:eastAsia="Times New Roman" w:hAnsi="Times New Roman"/>
          <w:b/>
          <w:sz w:val="24"/>
          <w:szCs w:val="24"/>
        </w:rPr>
        <w:t>DIMITROPOLU, N.</w:t>
      </w:r>
    </w:p>
    <w:p w:rsidR="002B5C4E" w:rsidRPr="002B5C4E" w:rsidRDefault="002B5C4E"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rPr>
        <w:tab/>
      </w:r>
      <w:r>
        <w:rPr>
          <w:rFonts w:ascii="Times New Roman" w:eastAsia="Times New Roman" w:hAnsi="Times New Roman"/>
          <w:sz w:val="24"/>
          <w:szCs w:val="24"/>
        </w:rPr>
        <w:t>Des dyspepsies nerveux (etudes pathogénique et critique) / N. Dimitropolu . – Paris : Librairie Ollier-Henry , 1886 . – 45 p.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2379/7</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DIMOFTACHE, 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Animalul de experien</w:t>
      </w:r>
      <w:r w:rsidRPr="00356231">
        <w:rPr>
          <w:rFonts w:ascii="Times New Roman" w:eastAsia="Times New Roman" w:hAnsi="Times New Roman"/>
          <w:sz w:val="24"/>
          <w:szCs w:val="24"/>
        </w:rPr>
        <w:t>ţă / C. Dimoftache . – Bucureşti : [ s.n. ] , 1964 . – p. 35-</w:t>
      </w:r>
      <w:r w:rsidR="00BC438A">
        <w:rPr>
          <w:rFonts w:ascii="Times New Roman" w:eastAsia="Times New Roman" w:hAnsi="Times New Roman"/>
          <w:sz w:val="24"/>
          <w:szCs w:val="24"/>
        </w:rPr>
        <w:t xml:space="preserve"> </w:t>
      </w:r>
      <w:r w:rsidRPr="00356231">
        <w:rPr>
          <w:rFonts w:ascii="Times New Roman" w:eastAsia="Times New Roman" w:hAnsi="Times New Roman"/>
          <w:sz w:val="24"/>
          <w:szCs w:val="24"/>
        </w:rPr>
        <w:t>40 ; 24 cm.</w:t>
      </w:r>
    </w:p>
    <w:p w:rsidR="007F2213" w:rsidRPr="00356231" w:rsidRDefault="00B3086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w:t>
      </w:r>
      <w:r w:rsidR="007F2213" w:rsidRPr="00356231">
        <w:rPr>
          <w:rFonts w:ascii="Times New Roman" w:eastAsia="Times New Roman" w:hAnsi="Times New Roman"/>
          <w:sz w:val="24"/>
          <w:szCs w:val="24"/>
        </w:rPr>
        <w:t>lului : Probleme de Orientare în Biologie şi Medicină</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 „Spitalul” , Vol. LXXVII , Nr. 1 , 1964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Studii şi Articole – C. Dimoftache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616-092.9                   </w:t>
      </w:r>
    </w:p>
    <w:p w:rsidR="007F2213" w:rsidRDefault="007F2213" w:rsidP="00240E25">
      <w:pPr>
        <w:keepNext/>
        <w:keepLines/>
        <w:spacing w:after="0" w:line="240" w:lineRule="auto"/>
        <w:jc w:val="both"/>
        <w:rPr>
          <w:rFonts w:ascii="Times New Roman" w:eastAsia="Times New Roman" w:hAnsi="Times New Roman"/>
          <w:sz w:val="24"/>
          <w:szCs w:val="24"/>
        </w:rPr>
      </w:pPr>
    </w:p>
    <w:p w:rsidR="00496329" w:rsidRDefault="00496329" w:rsidP="00240E25">
      <w:pPr>
        <w:keepNext/>
        <w:keepLines/>
        <w:spacing w:after="0" w:line="240" w:lineRule="auto"/>
        <w:jc w:val="both"/>
        <w:rPr>
          <w:rFonts w:ascii="Times New Roman" w:eastAsia="Times New Roman" w:hAnsi="Times New Roman"/>
          <w:sz w:val="24"/>
          <w:szCs w:val="24"/>
        </w:rPr>
      </w:pPr>
    </w:p>
    <w:p w:rsidR="00496329" w:rsidRPr="00356231" w:rsidRDefault="00496329"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2379/16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DIMOFTACHE, 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Cytospectrophotometric investigations on bull spermatozoa preserved by freezing / C. Dimoftache . – Bucarest : Editura Academie Republicii Socialiste România , 1974 . – p. 67-71 : tab., fig.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 „Revue Roumaine de Morphologie et de Physilogie” , Tome XX, Nr. 1 . 1974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Studii şi Articole – C. Dimoftache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577.3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57.087.1                                                     </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2379/11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DIMOFTACHE, 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Study by cytospectrophotometry and fluorescence microscopy of peripheral blood lymphocytes in chronic lymphatic leukemia / C. Dimofache . – [ Bucureşti ] : Editions de l’Académie de la République Socialiste de Roumaine , 1966 . – p . 161-165 : fig.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 „Revue Roumaine de Physiologie”, Tome 3, Nr. 2, 1966</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Studii şi Articole – C. Dimoftache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r w:rsidRPr="00356231">
        <w:rPr>
          <w:rFonts w:ascii="Times New Roman" w:eastAsia="Times New Roman" w:hAnsi="Times New Roman"/>
          <w:sz w:val="24"/>
          <w:szCs w:val="24"/>
        </w:rPr>
        <w:tab/>
        <w:t xml:space="preserve">Coligat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616.155.392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577.3</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2379/18</w:t>
      </w:r>
    </w:p>
    <w:p w:rsidR="007F2213" w:rsidRPr="00356231" w:rsidRDefault="00D74662"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DIMOFTACHE, C. ; </w:t>
      </w:r>
      <w:r w:rsidR="007F2213" w:rsidRPr="00356231">
        <w:rPr>
          <w:rFonts w:ascii="Times New Roman" w:eastAsia="Times New Roman" w:hAnsi="Times New Roman"/>
          <w:b/>
          <w:sz w:val="24"/>
          <w:szCs w:val="24"/>
        </w:rPr>
        <w:t>ARICESCU, Ioana ; TETEA, Maria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Cercetări de colorimetrie tricromatică privind acţiunea unor anestezice asupra  descompunerii pigmentului vizual / C. Dimoftache, Ioana Aricescu, Maria Tetea . – [ Bucureşti : s.n. ] , 1982 . – p. 105</w:t>
      </w:r>
      <w:r w:rsidR="00D74662">
        <w:rPr>
          <w:rFonts w:ascii="Times New Roman" w:eastAsia="Times New Roman" w:hAnsi="Times New Roman"/>
          <w:sz w:val="24"/>
          <w:szCs w:val="24"/>
        </w:rPr>
        <w:t xml:space="preserve"> </w:t>
      </w:r>
      <w:r w:rsidRPr="00356231">
        <w:rPr>
          <w:rFonts w:ascii="Times New Roman" w:eastAsia="Times New Roman" w:hAnsi="Times New Roman"/>
          <w:sz w:val="24"/>
          <w:szCs w:val="24"/>
        </w:rPr>
        <w:t>-</w:t>
      </w:r>
      <w:r w:rsidR="00D74662">
        <w:rPr>
          <w:rFonts w:ascii="Times New Roman" w:eastAsia="Times New Roman" w:hAnsi="Times New Roman"/>
          <w:sz w:val="24"/>
          <w:szCs w:val="24"/>
        </w:rPr>
        <w:t xml:space="preserve"> </w:t>
      </w:r>
      <w:r w:rsidRPr="00356231">
        <w:rPr>
          <w:rFonts w:ascii="Times New Roman" w:eastAsia="Times New Roman" w:hAnsi="Times New Roman"/>
          <w:sz w:val="24"/>
          <w:szCs w:val="24"/>
        </w:rPr>
        <w:t>108 : fig.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108</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 xml:space="preserve">Extras din : „Oftalmologia” . Revistă a Societăţii de Oftalmologie , Vol. XXVI, Nr. 2 , 1982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Studii şi Articole – C. Dimoftache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617.7                                                                              </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2379/12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DIMOFTACHE, C. ; BĂICOIANU, 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Microspectrophotometric investigations for assessing the amount of DNA-Feulgen material in the spermatozoa of bull sperm, preserved by cold and freezing at different temperatures / C. Dimoftache, C. Băicoianu . – Bucharest : Agronomical Institute „N Bălcescu” , 1967 . – p. 108-112 : fig. , tab.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 Sonderdruck aus „Zuchthygiene”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Studii şi Articole – C. Dimoftache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577.3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616-092.9</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2379/20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DIMOFTACHE, C. ; HERMAN, Sonia ; CARTALEANU-CICINA, Constanţa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Recherches concernant l’influence de certains facteurs météorologiques sur l’incidence de l’infarctus du myocadre / C. Dimoftache, Sonia Herman, Constanţa Cartaleanu-Cicina . – Bucarest : Editura Academiei Republicii Socialiste România , 1984 . – p. 93-99  fig. , tab.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Bibliographie p. 99</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 „Physiologie” ( Physiology ). Revue Roumaine de Morphologie, D’Embryologie et de Physiologie, Tome, 21, Nr. 2, 1984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Studii şi Articole – C. Dimoftache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616.127-005.8                                                            </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2379/22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DIMOFTACHE, C. ; TURCU, Gr. ; FILIP, Doina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Heavy water action on the division of cultured lymphocytes / C. Dimoftache, Gr. Turcu, Doina Filip . – Bucharest : Editura Academiei Române , 1992 . – p. 9-10 : fig. , tab.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 „Romanian Journal of Biophysics” , Volume 2 , Nr. 1 , 1992</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Studii şi Articole – C. Dimoftache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577.3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2379/24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lastRenderedPageBreak/>
        <w:t>DIMOFTACHE ZELETIN, Constantin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Curriculum Vitae / Constantin Dimoftache Zeletin . – Bucharest : Editura Academiei Române , 1995 . – p. 75-78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 „Roumanian Journal of Biophysics” , Volume 5 , Nr. 1 , 1995</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Studii şi Articole – C. Dimoftache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r w:rsidRPr="00356231">
        <w:rPr>
          <w:rFonts w:ascii="Times New Roman" w:eastAsia="Times New Roman" w:hAnsi="Times New Roman"/>
          <w:sz w:val="24"/>
          <w:szCs w:val="24"/>
        </w:rPr>
        <w:tab/>
        <w:t>Coligat</w:t>
      </w:r>
    </w:p>
    <w:p w:rsidR="00CC78B2"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929:577.3Dimoftache Zeletin, C.    </w:t>
      </w:r>
    </w:p>
    <w:p w:rsidR="00CC78B2" w:rsidRDefault="00CC78B2" w:rsidP="00240E25">
      <w:pPr>
        <w:keepNext/>
        <w:keepLines/>
        <w:spacing w:after="0" w:line="240" w:lineRule="auto"/>
        <w:jc w:val="both"/>
        <w:rPr>
          <w:rFonts w:ascii="Times New Roman" w:eastAsia="Times New Roman" w:hAnsi="Times New Roman"/>
          <w:sz w:val="24"/>
          <w:szCs w:val="24"/>
        </w:rPr>
      </w:pPr>
    </w:p>
    <w:p w:rsidR="00CC78B2" w:rsidRPr="00CC78B2" w:rsidRDefault="00CC78B2" w:rsidP="00240E25">
      <w:pPr>
        <w:keepNext/>
        <w:keepLines/>
        <w:contextualSpacing/>
        <w:jc w:val="both"/>
        <w:rPr>
          <w:rFonts w:ascii="Times New (W1)" w:hAnsi="Times New (W1)"/>
          <w:b/>
          <w:sz w:val="24"/>
          <w:szCs w:val="24"/>
        </w:rPr>
      </w:pPr>
      <w:r w:rsidRPr="00CC78B2">
        <w:rPr>
          <w:rFonts w:ascii="Times New (W1)" w:hAnsi="Times New (W1)"/>
          <w:b/>
          <w:sz w:val="24"/>
          <w:szCs w:val="24"/>
        </w:rPr>
        <w:t>I.M. II 3476</w:t>
      </w:r>
    </w:p>
    <w:p w:rsidR="00CC78B2" w:rsidRPr="00CC78B2" w:rsidRDefault="00CC78B2" w:rsidP="00240E25">
      <w:pPr>
        <w:keepNext/>
        <w:keepLines/>
        <w:contextualSpacing/>
        <w:jc w:val="both"/>
        <w:rPr>
          <w:rFonts w:ascii="Times New (W1)" w:hAnsi="Times New (W1)"/>
          <w:b/>
          <w:sz w:val="24"/>
          <w:szCs w:val="24"/>
        </w:rPr>
      </w:pPr>
      <w:r w:rsidRPr="00CC78B2">
        <w:rPr>
          <w:rFonts w:ascii="Times New (W1)" w:hAnsi="Times New (W1)"/>
          <w:b/>
          <w:sz w:val="24"/>
          <w:szCs w:val="24"/>
        </w:rPr>
        <w:t>DIMOFTACHE ZELETIN, C.</w:t>
      </w:r>
    </w:p>
    <w:p w:rsidR="00CC78B2" w:rsidRPr="00CC78B2" w:rsidRDefault="00CC78B2" w:rsidP="00240E25">
      <w:pPr>
        <w:keepNext/>
        <w:keepLines/>
        <w:contextualSpacing/>
        <w:jc w:val="both"/>
        <w:rPr>
          <w:rFonts w:ascii="Times New (W1)" w:hAnsi="Times New (W1)"/>
          <w:sz w:val="24"/>
          <w:szCs w:val="24"/>
        </w:rPr>
      </w:pPr>
      <w:r w:rsidRPr="00CC78B2">
        <w:rPr>
          <w:rFonts w:ascii="Times New (W1)" w:hAnsi="Times New (W1)"/>
          <w:b/>
          <w:sz w:val="24"/>
          <w:szCs w:val="24"/>
        </w:rPr>
        <w:tab/>
      </w:r>
      <w:r w:rsidRPr="00CC78B2">
        <w:rPr>
          <w:rFonts w:ascii="Times New (W1)" w:hAnsi="Times New (W1)"/>
          <w:sz w:val="24"/>
          <w:szCs w:val="24"/>
        </w:rPr>
        <w:t>Doctorul Alexandru Brăescu : 1860-1917 : Întemeietor al învăţământului universitar de psihiatrie din Moldova, ctitor al Spitalului Socola din Iaşi : Contribuţii documentare / C. Dimoftache Zeletin . – Bacău : Corgal Press , 2009 . – 308 p. : fig., tab. ; 21 cm</w:t>
      </w:r>
    </w:p>
    <w:p w:rsidR="00CC78B2" w:rsidRPr="00CC78B2" w:rsidRDefault="00CC78B2" w:rsidP="00240E25">
      <w:pPr>
        <w:keepNext/>
        <w:keepLines/>
        <w:contextualSpacing/>
        <w:jc w:val="both"/>
        <w:rPr>
          <w:rFonts w:ascii="Times New (W1)" w:hAnsi="Times New (W1)"/>
          <w:sz w:val="24"/>
          <w:szCs w:val="24"/>
        </w:rPr>
      </w:pPr>
      <w:r w:rsidRPr="00CC78B2">
        <w:rPr>
          <w:rFonts w:ascii="Times New (W1)" w:hAnsi="Times New (W1)"/>
          <w:sz w:val="24"/>
          <w:szCs w:val="24"/>
        </w:rPr>
        <w:tab/>
        <w:t>Bibliogr. p. 269-271</w:t>
      </w:r>
    </w:p>
    <w:p w:rsidR="00CC78B2" w:rsidRPr="00CC78B2" w:rsidRDefault="00CC78B2" w:rsidP="00240E25">
      <w:pPr>
        <w:keepNext/>
        <w:keepLines/>
        <w:contextualSpacing/>
        <w:jc w:val="both"/>
        <w:rPr>
          <w:rFonts w:ascii="Times New (W1)" w:hAnsi="Times New (W1)"/>
          <w:sz w:val="24"/>
          <w:szCs w:val="24"/>
        </w:rPr>
      </w:pPr>
      <w:r w:rsidRPr="00CC78B2">
        <w:rPr>
          <w:rFonts w:ascii="Times New (W1)" w:hAnsi="Times New (W1)"/>
          <w:sz w:val="24"/>
          <w:szCs w:val="24"/>
        </w:rPr>
        <w:tab/>
        <w:t>Index p. 273-305</w:t>
      </w:r>
    </w:p>
    <w:p w:rsidR="00CC78B2" w:rsidRPr="00CC78B2" w:rsidRDefault="00CC78B2" w:rsidP="00240E25">
      <w:pPr>
        <w:keepNext/>
        <w:keepLines/>
        <w:contextualSpacing/>
        <w:jc w:val="both"/>
        <w:rPr>
          <w:rFonts w:ascii="Times New (W1)" w:hAnsi="Times New (W1)"/>
          <w:sz w:val="24"/>
          <w:szCs w:val="24"/>
        </w:rPr>
      </w:pPr>
      <w:r w:rsidRPr="00CC78B2">
        <w:rPr>
          <w:rFonts w:ascii="Times New (W1)" w:hAnsi="Times New (W1)"/>
          <w:sz w:val="24"/>
          <w:szCs w:val="24"/>
        </w:rPr>
        <w:tab/>
        <w:t>ISBN 978-973-7922-89-2</w:t>
      </w:r>
    </w:p>
    <w:p w:rsidR="00F16A40" w:rsidRDefault="00CC78B2" w:rsidP="00240E25">
      <w:pPr>
        <w:keepNext/>
        <w:keepLines/>
        <w:spacing w:after="0" w:line="240" w:lineRule="auto"/>
        <w:contextualSpacing/>
        <w:jc w:val="both"/>
        <w:rPr>
          <w:rFonts w:ascii="Times New Roman" w:eastAsia="Times New Roman" w:hAnsi="Times New Roman"/>
          <w:sz w:val="24"/>
          <w:szCs w:val="24"/>
        </w:rPr>
      </w:pPr>
      <w:r w:rsidRPr="00CC78B2">
        <w:rPr>
          <w:rFonts w:ascii="Times New (W1)" w:hAnsi="Times New (W1)"/>
          <w:sz w:val="24"/>
          <w:szCs w:val="24"/>
        </w:rPr>
        <w:t>929 Brăescu, Alexandru</w:t>
      </w:r>
      <w:r w:rsidR="007F2213" w:rsidRPr="00356231">
        <w:rPr>
          <w:rFonts w:ascii="Times New Roman" w:eastAsia="Times New Roman" w:hAnsi="Times New Roman"/>
          <w:sz w:val="24"/>
          <w:szCs w:val="24"/>
        </w:rPr>
        <w:t xml:space="preserve">  </w:t>
      </w:r>
    </w:p>
    <w:p w:rsidR="007F2213" w:rsidRPr="00356231" w:rsidRDefault="00F16A40" w:rsidP="00240E25">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577.3(498)Zeletin, C. D.</w:t>
      </w:r>
      <w:r w:rsidR="007F2213"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2379/23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DIMOFTACHE ZELETIN, C. ; HERMAN, Sonia ; BRĂTESCU, G.</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A future physician is made famous through experiments in physics. Gheorghe Polizu verifies, in 1842, the law of hydrostatic pressure / C. Dimoftache Zeletin, Sonia Herman, G. Brătescu . – Bucharest : Editura Academiei Române , 1994 . – p. 51-61 : fig. , facs.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Înaintea titilului : Contribution to the History of Medical Physics in Romania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References p. 61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 „Romanian Journal of Biophysics”, Volume 4, Nr. 1, 1994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Studii şi Articole – C. Dimoftache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577.3(09)(498)                                                                    </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175</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DIMOLESCU, Alfred</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Asupra mecanismului de producere al formelor clinice în unele psihopatii ş</w:t>
      </w:r>
      <w:r w:rsidR="008F2A28">
        <w:rPr>
          <w:rFonts w:ascii="Times New Roman" w:eastAsia="Times New Roman" w:hAnsi="Times New Roman"/>
          <w:sz w:val="24"/>
          <w:szCs w:val="24"/>
          <w:lang w:val="fr-FR"/>
        </w:rPr>
        <w:t>i</w:t>
      </w:r>
      <w:r w:rsidRPr="00356231">
        <w:rPr>
          <w:rFonts w:ascii="Times New Roman" w:eastAsia="Times New Roman" w:hAnsi="Times New Roman"/>
          <w:sz w:val="24"/>
          <w:szCs w:val="24"/>
          <w:lang w:val="fr-FR"/>
        </w:rPr>
        <w:t xml:space="preserve"> psihoze : rolul constituţiunilor mintale : studiu clinic / </w:t>
      </w:r>
      <w:r w:rsidR="008F2A28">
        <w:rPr>
          <w:rFonts w:ascii="Times New Roman" w:eastAsia="Times New Roman" w:hAnsi="Times New Roman"/>
          <w:sz w:val="24"/>
          <w:szCs w:val="24"/>
          <w:lang w:val="fr-FR"/>
        </w:rPr>
        <w:t xml:space="preserve">Docent dr. </w:t>
      </w:r>
      <w:r w:rsidRPr="00356231">
        <w:rPr>
          <w:rFonts w:ascii="Times New Roman" w:eastAsia="Times New Roman" w:hAnsi="Times New Roman"/>
          <w:sz w:val="24"/>
          <w:szCs w:val="24"/>
          <w:lang w:val="fr-FR"/>
        </w:rPr>
        <w:t>Alfred Dimolescu . – Craiova : Scrisul Românescu , 1936-1937 . – 24 p. ; 20 cm . – ( Mişcarea Medicală Română )</w:t>
      </w:r>
    </w:p>
    <w:p w:rsidR="007F2213" w:rsidRPr="00356231" w:rsidRDefault="008F2A28" w:rsidP="00240E25">
      <w:pPr>
        <w:keepNext/>
        <w:keepLines/>
        <w:spacing w:after="0" w:line="240" w:lineRule="auto"/>
        <w:ind w:firstLine="708"/>
        <w:jc w:val="both"/>
        <w:rPr>
          <w:rFonts w:ascii="Times New Roman" w:eastAsia="Times New Roman" w:hAnsi="Times New Roman"/>
          <w:sz w:val="24"/>
          <w:szCs w:val="24"/>
          <w:lang w:val="fr-FR"/>
        </w:rPr>
      </w:pPr>
      <w:r>
        <w:rPr>
          <w:rFonts w:ascii="Times New Roman" w:eastAsia="Times New Roman" w:hAnsi="Times New Roman"/>
          <w:sz w:val="24"/>
          <w:szCs w:val="24"/>
          <w:lang w:val="fr-FR"/>
        </w:rPr>
        <w:t>Extras din …</w:t>
      </w:r>
      <w:r w:rsidR="007F2213" w:rsidRPr="00356231">
        <w:rPr>
          <w:rFonts w:ascii="Times New Roman" w:eastAsia="Times New Roman" w:hAnsi="Times New Roman"/>
          <w:sz w:val="24"/>
          <w:szCs w:val="24"/>
          <w:lang w:val="fr-FR"/>
        </w:rPr>
        <w:t xml:space="preserve"> No 1-12/1936 şi 7-8/1937, p. 661-670 şi p. 528-542</w:t>
      </w:r>
    </w:p>
    <w:p w:rsidR="007F2213" w:rsidRDefault="008F2A28"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616.89</w:t>
      </w:r>
    </w:p>
    <w:p w:rsidR="008F2A28" w:rsidRPr="00356231" w:rsidRDefault="008F2A28"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185</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DIMOLESCU, Alfred</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lastRenderedPageBreak/>
        <w:tab/>
        <w:t>Constituţiunile psihopatice : lucrare făcută în Clinica de boli mintale din Azilul “S-te Anne” / Alfred Dimolescu . – Bucureşti : Tipografia “Cultura” , 1929 . – 20 p. ; 20 cm</w:t>
      </w:r>
    </w:p>
    <w:p w:rsidR="007F2213" w:rsidRDefault="007F2213" w:rsidP="00240E25">
      <w:pPr>
        <w:keepNext/>
        <w:keepLines/>
        <w:spacing w:after="0" w:line="240" w:lineRule="auto"/>
        <w:ind w:firstLine="708"/>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Extras din Revista Ştiinţelor Medicale, Nr. 5, Mai 1929</w:t>
      </w:r>
    </w:p>
    <w:p w:rsidR="008F2A28" w:rsidRPr="00356231" w:rsidRDefault="008F2A28"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616.89</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171</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DIMOLESCU, Alfred</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Expunere de titluri şi lucrări / Alfred Dimolescu . – Bucureşti : Tipografia “Cultura” , 1931 . – 24 p. ; 20 cm</w:t>
      </w:r>
    </w:p>
    <w:p w:rsidR="007F2213" w:rsidRDefault="001104F9"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 :929Dimolescu, Alfred</w:t>
      </w:r>
    </w:p>
    <w:p w:rsidR="001104F9" w:rsidRPr="00356231" w:rsidRDefault="001104F9"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214</w:t>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DIMOLESCU, Alfred</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Patologia eului şi a personalităţii / Alfred Dimolescu . – Bucureşti : Fundaţia Culturală Regele Mihai I , Imprimeria , 1928 . – 18 p. ; 22 cm</w:t>
      </w:r>
    </w:p>
    <w:p w:rsidR="007F2213" w:rsidRDefault="00406C5C"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616.89</w:t>
      </w:r>
    </w:p>
    <w:p w:rsidR="00406C5C" w:rsidRDefault="00406C5C" w:rsidP="00240E25">
      <w:pPr>
        <w:keepNext/>
        <w:keepLines/>
        <w:spacing w:after="0" w:line="240" w:lineRule="auto"/>
        <w:jc w:val="both"/>
        <w:rPr>
          <w:rFonts w:ascii="Times New Roman" w:eastAsia="Times New Roman" w:hAnsi="Times New Roman"/>
          <w:sz w:val="24"/>
          <w:szCs w:val="24"/>
          <w:lang w:val="fr-FR"/>
        </w:rPr>
      </w:pPr>
    </w:p>
    <w:p w:rsidR="00406C5C" w:rsidRPr="00406C5C" w:rsidRDefault="00406C5C" w:rsidP="00240E25">
      <w:pPr>
        <w:keepNext/>
        <w:keepLines/>
        <w:spacing w:after="0" w:line="240" w:lineRule="auto"/>
        <w:jc w:val="both"/>
        <w:rPr>
          <w:rFonts w:ascii="Times New Roman" w:eastAsia="Times New Roman" w:hAnsi="Times New Roman"/>
          <w:b/>
          <w:sz w:val="24"/>
          <w:szCs w:val="24"/>
          <w:lang w:val="fr-FR"/>
        </w:rPr>
      </w:pPr>
      <w:r w:rsidRPr="00406C5C">
        <w:rPr>
          <w:rFonts w:ascii="Times New Roman" w:eastAsia="Times New Roman" w:hAnsi="Times New Roman"/>
          <w:b/>
          <w:sz w:val="24"/>
          <w:szCs w:val="24"/>
          <w:lang w:val="fr-FR"/>
        </w:rPr>
        <w:t>I.M. II 1316</w:t>
      </w:r>
    </w:p>
    <w:p w:rsidR="00406C5C" w:rsidRPr="00406C5C" w:rsidRDefault="00406C5C" w:rsidP="00240E25">
      <w:pPr>
        <w:keepNext/>
        <w:keepLines/>
        <w:spacing w:after="0" w:line="240" w:lineRule="auto"/>
        <w:jc w:val="both"/>
        <w:rPr>
          <w:rFonts w:ascii="Times New Roman" w:eastAsia="Times New Roman" w:hAnsi="Times New Roman"/>
          <w:b/>
          <w:sz w:val="24"/>
          <w:szCs w:val="24"/>
          <w:lang w:val="fr-FR"/>
        </w:rPr>
      </w:pPr>
      <w:r w:rsidRPr="00406C5C">
        <w:rPr>
          <w:rFonts w:ascii="Times New Roman" w:eastAsia="Times New Roman" w:hAnsi="Times New Roman"/>
          <w:b/>
          <w:sz w:val="24"/>
          <w:szCs w:val="24"/>
          <w:lang w:val="fr-FR"/>
        </w:rPr>
        <w:t>DIMOLESCU, Alfred</w:t>
      </w:r>
    </w:p>
    <w:p w:rsidR="00406C5C" w:rsidRDefault="00406C5C"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Psihozele emoţionale : Studiu psihopatologic / Alfred Dimolescu . – Bucureşti : Cultura , 1936 . – 80 p. ; 21 cm.</w:t>
      </w:r>
    </w:p>
    <w:p w:rsidR="00406C5C" w:rsidRDefault="00406C5C"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Bibliogr. p. 77-78</w:t>
      </w:r>
    </w:p>
    <w:p w:rsidR="00406C5C" w:rsidRDefault="00406C5C"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616.89</w:t>
      </w:r>
    </w:p>
    <w:p w:rsidR="00406C5C" w:rsidRPr="00356231" w:rsidRDefault="00406C5C"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177</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DIMOLESCU, Alfred</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 xml:space="preserve">Substratul psihologic al constituţiunilor psihopatice / Alfred dimolescu . – Bucureşti : Tipografia “Cultura” , 1930 . – 11 p. ; 20 cm . – </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Extras din  Revista Ştiinţelor Medicale, No. 12, Decembrie 1930</w:t>
      </w:r>
    </w:p>
    <w:p w:rsidR="007F2213" w:rsidRDefault="00406C5C"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616.89</w:t>
      </w:r>
    </w:p>
    <w:p w:rsidR="004A7B07" w:rsidRDefault="004A7B07" w:rsidP="00240E25">
      <w:pPr>
        <w:keepNext/>
        <w:keepLines/>
        <w:spacing w:after="0" w:line="240" w:lineRule="auto"/>
        <w:jc w:val="both"/>
        <w:rPr>
          <w:rFonts w:ascii="Times New Roman" w:eastAsia="Times New Roman" w:hAnsi="Times New Roman"/>
          <w:sz w:val="24"/>
          <w:szCs w:val="24"/>
        </w:rPr>
      </w:pPr>
    </w:p>
    <w:p w:rsidR="004A7B07" w:rsidRPr="00356231" w:rsidRDefault="004A7B07"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2407</w:t>
      </w:r>
    </w:p>
    <w:p w:rsidR="004A7B07" w:rsidRPr="00356231" w:rsidRDefault="004A7B07"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DIMULESCO, Alfred ; MIHĂILESCO, Nicolas ; CONSTANTINESCO, Sebastien</w:t>
      </w:r>
    </w:p>
    <w:p w:rsidR="004A7B07" w:rsidRPr="00356231" w:rsidRDefault="004A7B0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Tumeur intra-cérébrale a symptomatologie tardive, diagnostiquée par répérage ventriculographique et confirmée par l’examen anatomique / Alfred Dimulesco, Nicolas Mihăilesco, Sebastien Constantinesco . – [ S.l. : s.n. , s.a. ] . – p. 181-187 : fig. ; 24 cm.</w:t>
      </w:r>
    </w:p>
    <w:p w:rsidR="004A7B07" w:rsidRPr="00356231" w:rsidRDefault="004A7B0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„Clinique des maladies mentales de Bucarest”</w:t>
      </w:r>
    </w:p>
    <w:p w:rsidR="00406C5C" w:rsidRDefault="004A7B0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616.8  </w:t>
      </w:r>
    </w:p>
    <w:p w:rsidR="00406C5C" w:rsidRPr="00356231" w:rsidRDefault="00406C5C" w:rsidP="00240E25">
      <w:pPr>
        <w:keepNext/>
        <w:keepLines/>
        <w:spacing w:after="0" w:line="240" w:lineRule="auto"/>
        <w:jc w:val="both"/>
        <w:rPr>
          <w:rFonts w:ascii="Times New Roman" w:eastAsia="Times New Roman" w:hAnsi="Times New Roman"/>
          <w:sz w:val="24"/>
          <w:szCs w:val="24"/>
          <w:lang w:val="en-US"/>
        </w:rPr>
      </w:pPr>
    </w:p>
    <w:p w:rsidR="00406C5C" w:rsidRPr="00356231" w:rsidRDefault="00406C5C"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209</w:t>
      </w:r>
    </w:p>
    <w:p w:rsidR="00406C5C" w:rsidRPr="00356231" w:rsidRDefault="00406C5C"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DIMOLESCU, Raul Al.</w:t>
      </w:r>
    </w:p>
    <w:p w:rsidR="00406C5C" w:rsidRPr="00356231" w:rsidRDefault="00406C5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Cercet</w:t>
      </w:r>
      <w:r w:rsidRPr="00356231">
        <w:rPr>
          <w:rFonts w:ascii="Times New Roman" w:eastAsia="Times New Roman" w:hAnsi="Times New Roman"/>
          <w:sz w:val="24"/>
          <w:szCs w:val="24"/>
        </w:rPr>
        <w:t>ări asupra lichidului cefalorachidian în perioada terţiară a sifilisului : la manifestări fără manifestaţiuni olinice nervoase : teză pentru doctorat în medicină şi chirurgie : nr. 3004 / Raul Al. Dimolescu . – Bucureşti : Institutul de Arte Grafice “poporul” , 1928 . – 36 p. ; 22 cm</w:t>
      </w:r>
    </w:p>
    <w:p w:rsidR="00406C5C" w:rsidRPr="00356231" w:rsidRDefault="00406C5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Bibliografie p. 35-36</w:t>
      </w:r>
    </w:p>
    <w:p w:rsidR="00406C5C" w:rsidRDefault="00406C5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616.972</w:t>
      </w:r>
    </w:p>
    <w:p w:rsidR="00DB334E" w:rsidRDefault="00DB334E" w:rsidP="00240E25">
      <w:pPr>
        <w:keepNext/>
        <w:keepLines/>
        <w:spacing w:after="0" w:line="240" w:lineRule="auto"/>
        <w:jc w:val="both"/>
        <w:rPr>
          <w:rFonts w:ascii="Times New Roman" w:eastAsia="Times New Roman" w:hAnsi="Times New Roman"/>
          <w:sz w:val="24"/>
          <w:szCs w:val="24"/>
        </w:rPr>
      </w:pPr>
    </w:p>
    <w:p w:rsidR="00DB334E" w:rsidRPr="00157792" w:rsidRDefault="00157792" w:rsidP="00240E25">
      <w:pPr>
        <w:keepNext/>
        <w:keepLines/>
        <w:spacing w:after="0" w:line="240" w:lineRule="auto"/>
        <w:jc w:val="both"/>
        <w:rPr>
          <w:rFonts w:ascii="Times New Roman" w:eastAsia="Times New Roman" w:hAnsi="Times New Roman"/>
          <w:b/>
          <w:sz w:val="24"/>
          <w:szCs w:val="24"/>
        </w:rPr>
      </w:pPr>
      <w:r w:rsidRPr="00157792">
        <w:rPr>
          <w:rFonts w:ascii="Times New Roman" w:eastAsia="Times New Roman" w:hAnsi="Times New Roman"/>
          <w:b/>
          <w:sz w:val="24"/>
          <w:szCs w:val="24"/>
        </w:rPr>
        <w:t>I.M. II 1303</w:t>
      </w:r>
    </w:p>
    <w:p w:rsidR="00157792" w:rsidRDefault="00157792" w:rsidP="00240E25">
      <w:pPr>
        <w:keepNext/>
        <w:keepLines/>
        <w:spacing w:after="0" w:line="240" w:lineRule="auto"/>
        <w:ind w:left="708" w:hanging="708"/>
        <w:jc w:val="both"/>
        <w:rPr>
          <w:rFonts w:ascii="Times New Roman" w:eastAsia="Times New Roman" w:hAnsi="Times New Roman"/>
          <w:sz w:val="24"/>
          <w:szCs w:val="24"/>
        </w:rPr>
      </w:pPr>
      <w:r w:rsidRPr="00157792">
        <w:rPr>
          <w:rFonts w:ascii="Times New Roman" w:eastAsia="Times New Roman" w:hAnsi="Times New Roman"/>
          <w:b/>
          <w:sz w:val="24"/>
          <w:szCs w:val="24"/>
        </w:rPr>
        <w:t>DINAMICA</w:t>
      </w:r>
      <w:r>
        <w:rPr>
          <w:rFonts w:ascii="Times New Roman" w:eastAsia="Times New Roman" w:hAnsi="Times New Roman"/>
          <w:sz w:val="24"/>
          <w:szCs w:val="24"/>
        </w:rPr>
        <w:t xml:space="preserve"> căilor urinare inferioare </w:t>
      </w:r>
      <w:r w:rsidR="007A4BC5">
        <w:rPr>
          <w:rFonts w:ascii="Times New Roman" w:eastAsia="Times New Roman" w:hAnsi="Times New Roman"/>
          <w:sz w:val="24"/>
          <w:szCs w:val="24"/>
        </w:rPr>
        <w:t>/ N. Hortolomei, Gh. Cojan, Th. Burghele, M. Stejă . – Craiova : Scrisul Românesc , 1937 . – 159 p. : fig. , tab. ; 24 cm.</w:t>
      </w:r>
    </w:p>
    <w:p w:rsidR="007A4BC5" w:rsidRPr="007A4BC5" w:rsidRDefault="007A4BC5"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7A4BC5">
        <w:rPr>
          <w:rFonts w:ascii="Times New Roman" w:eastAsia="Times New Roman" w:hAnsi="Times New Roman"/>
          <w:sz w:val="24"/>
          <w:szCs w:val="24"/>
        </w:rPr>
        <w:t>Bibliogr. p. 153-157</w:t>
      </w:r>
    </w:p>
    <w:p w:rsidR="007A4BC5" w:rsidRDefault="007A4BC5" w:rsidP="00240E25">
      <w:pPr>
        <w:keepNext/>
        <w:keepLines/>
        <w:spacing w:after="0" w:line="240" w:lineRule="auto"/>
        <w:ind w:left="708" w:hanging="708"/>
        <w:jc w:val="both"/>
        <w:rPr>
          <w:rFonts w:ascii="Times New Roman" w:eastAsia="Times New Roman" w:hAnsi="Times New Roman"/>
          <w:sz w:val="24"/>
          <w:szCs w:val="24"/>
        </w:rPr>
      </w:pPr>
      <w:r w:rsidRPr="007A4BC5">
        <w:rPr>
          <w:rFonts w:ascii="Times New Roman" w:eastAsia="Times New Roman" w:hAnsi="Times New Roman"/>
          <w:sz w:val="24"/>
          <w:szCs w:val="24"/>
        </w:rPr>
        <w:tab/>
        <w:t xml:space="preserve">Pe copertă : </w:t>
      </w:r>
      <w:r>
        <w:rPr>
          <w:rFonts w:ascii="Times New Roman" w:eastAsia="Times New Roman" w:hAnsi="Times New Roman"/>
          <w:sz w:val="24"/>
          <w:szCs w:val="24"/>
        </w:rPr>
        <w:t>Raport prezentat la al VI-lea Congres Naţional de Urologie : Bucureşti : 14-16 Noiembrie 1937</w:t>
      </w:r>
    </w:p>
    <w:p w:rsidR="007A4BC5" w:rsidRDefault="007A4BC5"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616.6</w:t>
      </w:r>
    </w:p>
    <w:p w:rsidR="00DE6140" w:rsidRDefault="00DE6140" w:rsidP="00240E25">
      <w:pPr>
        <w:keepNext/>
        <w:keepLines/>
        <w:spacing w:after="0" w:line="240" w:lineRule="auto"/>
        <w:ind w:left="708" w:hanging="708"/>
        <w:jc w:val="both"/>
        <w:rPr>
          <w:rFonts w:ascii="Times New Roman" w:eastAsia="Times New Roman" w:hAnsi="Times New Roman"/>
          <w:sz w:val="24"/>
          <w:szCs w:val="24"/>
        </w:rPr>
      </w:pPr>
    </w:p>
    <w:p w:rsidR="00DE6140" w:rsidRPr="00DE6140" w:rsidRDefault="00DE6140" w:rsidP="00240E25">
      <w:pPr>
        <w:keepNext/>
        <w:keepLines/>
        <w:spacing w:after="0" w:line="240" w:lineRule="auto"/>
        <w:ind w:left="708" w:hanging="708"/>
        <w:jc w:val="both"/>
        <w:rPr>
          <w:rFonts w:ascii="Times New Roman" w:eastAsia="Times New Roman" w:hAnsi="Times New Roman"/>
          <w:b/>
          <w:sz w:val="24"/>
          <w:szCs w:val="24"/>
        </w:rPr>
      </w:pPr>
      <w:r w:rsidRPr="00DE6140">
        <w:rPr>
          <w:rFonts w:ascii="Times New Roman" w:eastAsia="Times New Roman" w:hAnsi="Times New Roman"/>
          <w:b/>
          <w:sz w:val="24"/>
          <w:szCs w:val="24"/>
        </w:rPr>
        <w:t>I.M. I 84</w:t>
      </w:r>
    </w:p>
    <w:p w:rsidR="00DE6140" w:rsidRPr="00DE6140" w:rsidRDefault="00DE6140" w:rsidP="00240E25">
      <w:pPr>
        <w:keepNext/>
        <w:keepLines/>
        <w:spacing w:after="0" w:line="240" w:lineRule="auto"/>
        <w:ind w:left="708" w:hanging="708"/>
        <w:jc w:val="both"/>
        <w:rPr>
          <w:rFonts w:ascii="Times New Roman" w:eastAsia="Times New Roman" w:hAnsi="Times New Roman"/>
          <w:b/>
          <w:sz w:val="24"/>
          <w:szCs w:val="24"/>
        </w:rPr>
      </w:pPr>
      <w:r w:rsidRPr="00DE6140">
        <w:rPr>
          <w:rFonts w:ascii="Times New Roman" w:eastAsia="Times New Roman" w:hAnsi="Times New Roman"/>
          <w:b/>
          <w:sz w:val="24"/>
          <w:szCs w:val="24"/>
        </w:rPr>
        <w:t>DINESCU, I. M.</w:t>
      </w:r>
    </w:p>
    <w:p w:rsidR="00DE6140" w:rsidRPr="00F2436A" w:rsidRDefault="00DE614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DF181D" w:rsidRPr="00F2436A">
        <w:rPr>
          <w:rFonts w:ascii="Times New Roman" w:eastAsia="Times New Roman" w:hAnsi="Times New Roman"/>
          <w:sz w:val="24"/>
          <w:szCs w:val="24"/>
        </w:rPr>
        <w:t>O scurtă privire asupra activităţii Societăţii Stu</w:t>
      </w:r>
      <w:r w:rsidR="00F2436A">
        <w:rPr>
          <w:rFonts w:ascii="Times New Roman" w:eastAsia="Times New Roman" w:hAnsi="Times New Roman"/>
          <w:sz w:val="24"/>
          <w:szCs w:val="24"/>
        </w:rPr>
        <w:t xml:space="preserve">denţilor în Medicină Români din </w:t>
      </w:r>
      <w:r w:rsidR="00DF181D" w:rsidRPr="00F2436A">
        <w:rPr>
          <w:rFonts w:ascii="Times New Roman" w:eastAsia="Times New Roman" w:hAnsi="Times New Roman"/>
          <w:sz w:val="24"/>
          <w:szCs w:val="24"/>
        </w:rPr>
        <w:t>Iaşi de la 1897-1912 / I. M. Dinescu . – Iaşi : Tipografia „Dacia” , 1911 . – 81 p. ; 18 cm.</w:t>
      </w:r>
    </w:p>
    <w:p w:rsidR="00DF181D" w:rsidRPr="00F2436A" w:rsidRDefault="00DF181D" w:rsidP="00240E25">
      <w:pPr>
        <w:keepNext/>
        <w:keepLines/>
        <w:spacing w:after="0" w:line="240" w:lineRule="auto"/>
        <w:ind w:left="708" w:hanging="708"/>
        <w:jc w:val="both"/>
        <w:rPr>
          <w:rFonts w:ascii="Times New Roman" w:eastAsia="Times New Roman" w:hAnsi="Times New Roman"/>
          <w:sz w:val="24"/>
          <w:szCs w:val="24"/>
        </w:rPr>
      </w:pPr>
      <w:r w:rsidRPr="00F2436A">
        <w:rPr>
          <w:rFonts w:ascii="Times New Roman" w:eastAsia="Times New Roman" w:hAnsi="Times New Roman"/>
          <w:sz w:val="24"/>
          <w:szCs w:val="24"/>
        </w:rPr>
        <w:t>61(047)</w:t>
      </w:r>
    </w:p>
    <w:p w:rsidR="007A4BC5" w:rsidRDefault="007A4BC5" w:rsidP="00240E25">
      <w:pPr>
        <w:keepNext/>
        <w:keepLines/>
        <w:spacing w:after="0" w:line="240" w:lineRule="auto"/>
        <w:ind w:left="708" w:hanging="708"/>
        <w:jc w:val="both"/>
        <w:rPr>
          <w:rFonts w:ascii="Times New Roman" w:eastAsia="Times New Roman" w:hAnsi="Times New Roman"/>
          <w:sz w:val="24"/>
          <w:szCs w:val="24"/>
        </w:rPr>
      </w:pPr>
    </w:p>
    <w:p w:rsidR="007A4BC5" w:rsidRPr="007A4BC5" w:rsidRDefault="007A4BC5" w:rsidP="00240E25">
      <w:pPr>
        <w:keepNext/>
        <w:keepLines/>
        <w:spacing w:after="0" w:line="240" w:lineRule="auto"/>
        <w:ind w:left="708" w:hanging="708"/>
        <w:jc w:val="both"/>
        <w:rPr>
          <w:rFonts w:ascii="Times New Roman" w:eastAsia="Times New Roman" w:hAnsi="Times New Roman"/>
          <w:b/>
          <w:sz w:val="24"/>
          <w:szCs w:val="24"/>
        </w:rPr>
      </w:pPr>
      <w:r w:rsidRPr="007A4BC5">
        <w:rPr>
          <w:rFonts w:ascii="Times New Roman" w:eastAsia="Times New Roman" w:hAnsi="Times New Roman"/>
          <w:b/>
          <w:sz w:val="24"/>
          <w:szCs w:val="24"/>
        </w:rPr>
        <w:t>I.M. II 3011</w:t>
      </w:r>
    </w:p>
    <w:p w:rsidR="007A4BC5" w:rsidRDefault="007A4BC5" w:rsidP="00240E25">
      <w:pPr>
        <w:keepNext/>
        <w:keepLines/>
        <w:spacing w:after="0" w:line="240" w:lineRule="auto"/>
        <w:ind w:left="708" w:hanging="708"/>
        <w:jc w:val="both"/>
        <w:rPr>
          <w:rFonts w:ascii="Times New Roman" w:eastAsia="Times New Roman" w:hAnsi="Times New Roman"/>
          <w:b/>
          <w:sz w:val="24"/>
          <w:szCs w:val="24"/>
        </w:rPr>
      </w:pPr>
      <w:r w:rsidRPr="007A4BC5">
        <w:rPr>
          <w:rFonts w:ascii="Times New Roman" w:eastAsia="Times New Roman" w:hAnsi="Times New Roman"/>
          <w:b/>
          <w:sz w:val="24"/>
          <w:szCs w:val="24"/>
        </w:rPr>
        <w:t>DINESCU, Ioan M.</w:t>
      </w:r>
    </w:p>
    <w:p w:rsidR="00483A0F" w:rsidRDefault="00483A0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Ne mor copiii! Slăbeşte neamul! Să pornim spre izbăvirea lui / Ioan M. Dinescu . – Iaşi : Institutul de Arte Grafice N. V. Ştefăniu &amp; Co. , 1915 . – 79 p. ; 25 cm.</w:t>
      </w:r>
    </w:p>
    <w:p w:rsidR="00483A0F" w:rsidRDefault="00483A0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 Vederi medico-sociale asupra Copiilor României</w:t>
      </w:r>
    </w:p>
    <w:p w:rsidR="00483A0F" w:rsidRDefault="00483A0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Dedicaţia autorului</w:t>
      </w:r>
    </w:p>
    <w:p w:rsidR="00483A0F" w:rsidRDefault="00483A0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616-053.2</w:t>
      </w:r>
    </w:p>
    <w:p w:rsidR="007B1849" w:rsidRDefault="007B1849" w:rsidP="00240E25">
      <w:pPr>
        <w:keepNext/>
        <w:keepLines/>
        <w:spacing w:after="0" w:line="240" w:lineRule="auto"/>
        <w:jc w:val="both"/>
        <w:rPr>
          <w:rFonts w:ascii="Times New Roman" w:eastAsia="Times New Roman" w:hAnsi="Times New Roman"/>
          <w:sz w:val="24"/>
          <w:szCs w:val="24"/>
        </w:rPr>
      </w:pPr>
    </w:p>
    <w:p w:rsidR="007B1849" w:rsidRPr="007B1849" w:rsidRDefault="007B1849" w:rsidP="00240E25">
      <w:pPr>
        <w:keepNext/>
        <w:keepLines/>
        <w:spacing w:after="0" w:line="240" w:lineRule="auto"/>
        <w:jc w:val="both"/>
        <w:rPr>
          <w:rFonts w:ascii="Times New Roman" w:eastAsia="Times New Roman" w:hAnsi="Times New Roman"/>
          <w:b/>
          <w:sz w:val="24"/>
          <w:szCs w:val="24"/>
        </w:rPr>
      </w:pPr>
      <w:r w:rsidRPr="007B1849">
        <w:rPr>
          <w:rFonts w:ascii="Times New Roman" w:eastAsia="Times New Roman" w:hAnsi="Times New Roman"/>
          <w:b/>
          <w:sz w:val="24"/>
          <w:szCs w:val="24"/>
        </w:rPr>
        <w:t>I.M. II 2113</w:t>
      </w:r>
    </w:p>
    <w:p w:rsidR="007B1849" w:rsidRPr="007B1849" w:rsidRDefault="007B1849" w:rsidP="00240E25">
      <w:pPr>
        <w:keepNext/>
        <w:keepLines/>
        <w:spacing w:after="0" w:line="240" w:lineRule="auto"/>
        <w:jc w:val="both"/>
        <w:rPr>
          <w:rFonts w:ascii="Times New Roman" w:eastAsia="Times New Roman" w:hAnsi="Times New Roman"/>
          <w:b/>
          <w:sz w:val="24"/>
          <w:szCs w:val="24"/>
        </w:rPr>
      </w:pPr>
      <w:r w:rsidRPr="007B1849">
        <w:rPr>
          <w:rFonts w:ascii="Times New Roman" w:eastAsia="Times New Roman" w:hAnsi="Times New Roman"/>
          <w:b/>
          <w:sz w:val="24"/>
          <w:szCs w:val="24"/>
        </w:rPr>
        <w:t>DINISCHIOTU, George T.</w:t>
      </w:r>
    </w:p>
    <w:p w:rsidR="007B1849" w:rsidRDefault="007B184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5D49A5">
        <w:rPr>
          <w:rFonts w:ascii="Times New Roman" w:eastAsia="Times New Roman" w:hAnsi="Times New Roman"/>
          <w:sz w:val="24"/>
          <w:szCs w:val="24"/>
        </w:rPr>
        <w:t>Expunere de titluri şi lucrări ştiinţifice 1922-1942 / George T. Dinischiotu . – Bucureşti : Tip. „Desrobirea” , 1942 . – 32 p. : tab. ; 23 cm.</w:t>
      </w:r>
    </w:p>
    <w:p w:rsidR="005D49A5" w:rsidRDefault="005D49A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Conţine însemnare</w:t>
      </w:r>
    </w:p>
    <w:p w:rsidR="005D49A5" w:rsidRDefault="005D49A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61:01</w:t>
      </w:r>
    </w:p>
    <w:p w:rsidR="005D49A5" w:rsidRDefault="005D49A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61:012</w:t>
      </w:r>
    </w:p>
    <w:p w:rsidR="007F2213" w:rsidRPr="007A4BC5"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703</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LES DIOSCURES </w:t>
      </w:r>
      <w:r w:rsidRPr="00356231">
        <w:rPr>
          <w:rFonts w:ascii="Times New Roman" w:eastAsia="Times New Roman" w:hAnsi="Times New Roman"/>
          <w:sz w:val="24"/>
          <w:szCs w:val="24"/>
        </w:rPr>
        <w:t xml:space="preserve">de </w:t>
      </w:r>
      <w:r w:rsidR="00DB334E">
        <w:rPr>
          <w:rFonts w:ascii="Times New Roman" w:eastAsia="Times New Roman" w:hAnsi="Times New Roman"/>
          <w:sz w:val="24"/>
          <w:szCs w:val="24"/>
        </w:rPr>
        <w:t>la Science médicale roumaine, Vi</w:t>
      </w:r>
      <w:r w:rsidRPr="00356231">
        <w:rPr>
          <w:rFonts w:ascii="Times New Roman" w:eastAsia="Times New Roman" w:hAnsi="Times New Roman"/>
          <w:sz w:val="24"/>
          <w:szCs w:val="24"/>
        </w:rPr>
        <w:t>ctor Babeş et Georges Marinescu : Hommage offert par leurs collaborateurs leurs élèves et étudiants . – Bucarest : Imprimerie „Cartea Medicală” , 1924 . – 157 p.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Conţine 2 articole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929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712/13</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DIPLOMA </w:t>
      </w:r>
      <w:r w:rsidR="00DB334E">
        <w:rPr>
          <w:rFonts w:ascii="Times New Roman" w:eastAsia="Times New Roman" w:hAnsi="Times New Roman"/>
          <w:sz w:val="24"/>
          <w:szCs w:val="24"/>
        </w:rPr>
        <w:t>: Premiul Opera Omnia</w:t>
      </w:r>
      <w:r w:rsidRPr="00356231">
        <w:rPr>
          <w:rFonts w:ascii="Times New Roman" w:eastAsia="Times New Roman" w:hAnsi="Times New Roman"/>
          <w:sz w:val="24"/>
          <w:szCs w:val="24"/>
        </w:rPr>
        <w:t xml:space="preserve">, </w:t>
      </w:r>
      <w:r w:rsidR="00DB334E">
        <w:rPr>
          <w:rFonts w:ascii="Times New Roman" w:eastAsia="Times New Roman" w:hAnsi="Times New Roman"/>
          <w:sz w:val="24"/>
          <w:szCs w:val="24"/>
        </w:rPr>
        <w:t>Târgul Naţional de Carte Librex, Iaşi</w:t>
      </w:r>
      <w:r w:rsidRPr="00356231">
        <w:rPr>
          <w:rFonts w:ascii="Times New Roman" w:eastAsia="Times New Roman" w:hAnsi="Times New Roman"/>
          <w:sz w:val="24"/>
          <w:szCs w:val="24"/>
        </w:rPr>
        <w:t>, Palatul Culturii, 13-17 aprilie 2005 . – [ Iaşi ] : Palatul Culturii , 2005</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357F4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821.135.1   </w:t>
      </w:r>
    </w:p>
    <w:p w:rsidR="00357F43" w:rsidRDefault="00357F43" w:rsidP="00240E25">
      <w:pPr>
        <w:keepNext/>
        <w:keepLines/>
        <w:spacing w:after="0" w:line="240" w:lineRule="auto"/>
        <w:jc w:val="both"/>
        <w:rPr>
          <w:rFonts w:ascii="Times New Roman" w:eastAsia="Times New Roman" w:hAnsi="Times New Roman"/>
          <w:sz w:val="24"/>
          <w:szCs w:val="24"/>
        </w:rPr>
      </w:pPr>
    </w:p>
    <w:p w:rsidR="00357F43" w:rsidRPr="00357F43" w:rsidRDefault="00357F43" w:rsidP="00240E25">
      <w:pPr>
        <w:keepNext/>
        <w:keepLines/>
        <w:spacing w:after="0" w:line="240" w:lineRule="auto"/>
        <w:jc w:val="both"/>
        <w:rPr>
          <w:rFonts w:ascii="Times New Roman" w:eastAsia="Times New Roman" w:hAnsi="Times New Roman"/>
          <w:b/>
          <w:sz w:val="24"/>
          <w:szCs w:val="24"/>
        </w:rPr>
      </w:pPr>
      <w:r w:rsidRPr="00357F43">
        <w:rPr>
          <w:rFonts w:ascii="Times New Roman" w:eastAsia="Times New Roman" w:hAnsi="Times New Roman"/>
          <w:b/>
          <w:sz w:val="24"/>
          <w:szCs w:val="24"/>
        </w:rPr>
        <w:lastRenderedPageBreak/>
        <w:t>I.M. II 1434/29</w:t>
      </w:r>
    </w:p>
    <w:p w:rsidR="00C84CBD" w:rsidRDefault="00357F43" w:rsidP="00240E25">
      <w:pPr>
        <w:keepNext/>
        <w:keepLines/>
        <w:spacing w:after="0" w:line="240" w:lineRule="auto"/>
        <w:ind w:left="708" w:hanging="708"/>
        <w:jc w:val="both"/>
        <w:rPr>
          <w:rFonts w:ascii="Times New Roman" w:eastAsia="Times New Roman" w:hAnsi="Times New Roman"/>
          <w:sz w:val="24"/>
          <w:szCs w:val="24"/>
          <w:lang w:val="en-US"/>
        </w:rPr>
      </w:pPr>
      <w:r w:rsidRPr="00357F43">
        <w:rPr>
          <w:rFonts w:ascii="Times New Roman" w:eastAsia="Times New Roman" w:hAnsi="Times New Roman"/>
          <w:b/>
          <w:sz w:val="24"/>
          <w:szCs w:val="24"/>
        </w:rPr>
        <w:t>DIRECTIVE</w:t>
      </w:r>
      <w:r w:rsidR="00CC4E4F">
        <w:rPr>
          <w:rFonts w:ascii="Times New Roman" w:eastAsia="Times New Roman" w:hAnsi="Times New Roman"/>
          <w:sz w:val="24"/>
          <w:szCs w:val="24"/>
        </w:rPr>
        <w:t xml:space="preserve"> pentru diagnosti</w:t>
      </w:r>
      <w:r>
        <w:rPr>
          <w:rFonts w:ascii="Times New Roman" w:eastAsia="Times New Roman" w:hAnsi="Times New Roman"/>
          <w:sz w:val="24"/>
          <w:szCs w:val="24"/>
        </w:rPr>
        <w:t>c</w:t>
      </w:r>
      <w:r w:rsidR="00CC4E4F">
        <w:rPr>
          <w:rFonts w:ascii="Times New Roman" w:eastAsia="Times New Roman" w:hAnsi="Times New Roman"/>
          <w:sz w:val="24"/>
          <w:szCs w:val="24"/>
        </w:rPr>
        <w:t>u</w:t>
      </w:r>
      <w:r>
        <w:rPr>
          <w:rFonts w:ascii="Times New Roman" w:eastAsia="Times New Roman" w:hAnsi="Times New Roman"/>
          <w:sz w:val="24"/>
          <w:szCs w:val="24"/>
        </w:rPr>
        <w:t xml:space="preserve">l şi profilaxia holerei asiatice . </w:t>
      </w:r>
      <w:r w:rsidR="00C84CBD">
        <w:rPr>
          <w:rFonts w:ascii="Times New Roman" w:eastAsia="Times New Roman" w:hAnsi="Times New Roman"/>
          <w:sz w:val="24"/>
          <w:szCs w:val="24"/>
        </w:rPr>
        <w:t>–</w:t>
      </w:r>
      <w:r>
        <w:rPr>
          <w:rFonts w:ascii="Times New Roman" w:eastAsia="Times New Roman" w:hAnsi="Times New Roman"/>
          <w:sz w:val="24"/>
          <w:szCs w:val="24"/>
        </w:rPr>
        <w:t xml:space="preserve"> </w:t>
      </w:r>
      <w:r w:rsidR="00C84CBD">
        <w:rPr>
          <w:rFonts w:ascii="Times New Roman" w:eastAsia="Times New Roman" w:hAnsi="Times New Roman"/>
          <w:sz w:val="24"/>
          <w:szCs w:val="24"/>
          <w:lang w:val="en-US"/>
        </w:rPr>
        <w:t>[S.l. : s.n. , 1941] . – 2 p. ; 23 cm.</w:t>
      </w:r>
    </w:p>
    <w:p w:rsidR="00C84CBD" w:rsidRDefault="00C84CB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r>
      <w:r>
        <w:rPr>
          <w:rFonts w:ascii="Times New Roman" w:eastAsia="Times New Roman" w:hAnsi="Times New Roman"/>
          <w:sz w:val="24"/>
          <w:szCs w:val="24"/>
        </w:rPr>
        <w:t>Înaintea titlului : Institutul de Seruri şi Vaccinuri „Dr. I. Cantacuzino”</w:t>
      </w:r>
    </w:p>
    <w:p w:rsidR="00A17D74" w:rsidRDefault="00C84CB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616.932</w:t>
      </w:r>
      <w:r w:rsidR="007F2213" w:rsidRPr="00356231">
        <w:rPr>
          <w:rFonts w:ascii="Times New Roman" w:eastAsia="Times New Roman" w:hAnsi="Times New Roman"/>
          <w:sz w:val="24"/>
          <w:szCs w:val="24"/>
        </w:rPr>
        <w:t xml:space="preserve"> </w:t>
      </w:r>
    </w:p>
    <w:p w:rsidR="00A17D74" w:rsidRDefault="00A17D74" w:rsidP="00240E25">
      <w:pPr>
        <w:keepNext/>
        <w:keepLines/>
        <w:spacing w:after="0" w:line="240" w:lineRule="auto"/>
        <w:jc w:val="both"/>
        <w:rPr>
          <w:rFonts w:ascii="Times New Roman" w:eastAsia="Times New Roman" w:hAnsi="Times New Roman"/>
          <w:sz w:val="24"/>
          <w:szCs w:val="24"/>
        </w:rPr>
      </w:pPr>
    </w:p>
    <w:p w:rsidR="00A17D74" w:rsidRPr="00E95472" w:rsidRDefault="00A17D74" w:rsidP="00240E25">
      <w:pPr>
        <w:keepNext/>
        <w:keepLines/>
        <w:spacing w:after="0" w:line="240" w:lineRule="auto"/>
        <w:jc w:val="both"/>
        <w:rPr>
          <w:rFonts w:ascii="Times New Roman" w:eastAsia="Times New Roman" w:hAnsi="Times New Roman"/>
          <w:b/>
          <w:sz w:val="24"/>
          <w:szCs w:val="24"/>
        </w:rPr>
      </w:pPr>
      <w:r w:rsidRPr="00E95472">
        <w:rPr>
          <w:rFonts w:ascii="Times New Roman" w:eastAsia="Times New Roman" w:hAnsi="Times New Roman"/>
          <w:b/>
          <w:sz w:val="24"/>
          <w:szCs w:val="24"/>
        </w:rPr>
        <w:t>I.M. II 1434/28</w:t>
      </w:r>
    </w:p>
    <w:p w:rsidR="00E95472" w:rsidRDefault="00A17D74" w:rsidP="00240E25">
      <w:pPr>
        <w:keepNext/>
        <w:keepLines/>
        <w:spacing w:after="0" w:line="240" w:lineRule="auto"/>
        <w:ind w:left="708" w:hanging="708"/>
        <w:jc w:val="both"/>
        <w:rPr>
          <w:rFonts w:ascii="Times New Roman" w:eastAsia="Times New Roman" w:hAnsi="Times New Roman"/>
          <w:sz w:val="24"/>
          <w:szCs w:val="24"/>
          <w:lang w:val="en-US"/>
        </w:rPr>
      </w:pPr>
      <w:r w:rsidRPr="00E95472">
        <w:rPr>
          <w:rFonts w:ascii="Times New Roman" w:eastAsia="Times New Roman" w:hAnsi="Times New Roman"/>
          <w:b/>
          <w:sz w:val="24"/>
          <w:szCs w:val="24"/>
        </w:rPr>
        <w:t>DIRECTIVE</w:t>
      </w:r>
      <w:r>
        <w:rPr>
          <w:rFonts w:ascii="Times New Roman" w:eastAsia="Times New Roman" w:hAnsi="Times New Roman"/>
          <w:sz w:val="24"/>
          <w:szCs w:val="24"/>
        </w:rPr>
        <w:t xml:space="preserve"> pentru </w:t>
      </w:r>
      <w:r w:rsidR="00E95472">
        <w:rPr>
          <w:rFonts w:ascii="Times New Roman" w:eastAsia="Times New Roman" w:hAnsi="Times New Roman"/>
          <w:sz w:val="24"/>
          <w:szCs w:val="24"/>
        </w:rPr>
        <w:t xml:space="preserve">diagnosticul, profilaxia şi tratamentul dizenteriei bacilare şi a enterocolitelor dizenteriforme .- </w:t>
      </w:r>
      <w:r w:rsidR="00E95472">
        <w:rPr>
          <w:rFonts w:ascii="Times New Roman" w:eastAsia="Times New Roman" w:hAnsi="Times New Roman"/>
          <w:sz w:val="24"/>
          <w:szCs w:val="24"/>
          <w:lang w:val="en-US"/>
        </w:rPr>
        <w:t>[S.l. : s.n. , 1941] . – 3 p. ; 23 cm.</w:t>
      </w:r>
    </w:p>
    <w:p w:rsidR="00E95472" w:rsidRDefault="00E95472"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00324759" w:rsidRPr="00324759">
        <w:rPr>
          <w:rFonts w:ascii="Times New Roman" w:eastAsia="Times New Roman" w:hAnsi="Times New Roman"/>
          <w:sz w:val="24"/>
          <w:szCs w:val="24"/>
        </w:rPr>
        <w:t xml:space="preserve">Înaintea titlului : </w:t>
      </w:r>
      <w:r w:rsidR="00A02088">
        <w:rPr>
          <w:rFonts w:ascii="Times New Roman" w:eastAsia="Times New Roman" w:hAnsi="Times New Roman"/>
          <w:sz w:val="24"/>
          <w:szCs w:val="24"/>
        </w:rPr>
        <w:t>Institutul de Seruri şi Vaccinuri „Dr. I. Cantacuzino”</w:t>
      </w:r>
    </w:p>
    <w:p w:rsidR="00F349B4" w:rsidRDefault="00A02088"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616.935</w:t>
      </w:r>
    </w:p>
    <w:p w:rsidR="00F349B4" w:rsidRDefault="00F349B4" w:rsidP="00240E25">
      <w:pPr>
        <w:keepNext/>
        <w:keepLines/>
        <w:spacing w:after="0" w:line="240" w:lineRule="auto"/>
        <w:ind w:left="708" w:hanging="708"/>
        <w:jc w:val="both"/>
        <w:rPr>
          <w:rFonts w:ascii="Times New Roman" w:eastAsia="Times New Roman" w:hAnsi="Times New Roman"/>
          <w:sz w:val="24"/>
          <w:szCs w:val="24"/>
        </w:rPr>
      </w:pPr>
    </w:p>
    <w:p w:rsidR="00F349B4" w:rsidRPr="00F349B4" w:rsidRDefault="00F349B4" w:rsidP="00240E25">
      <w:pPr>
        <w:keepNext/>
        <w:keepLines/>
        <w:spacing w:after="0" w:line="240" w:lineRule="auto"/>
        <w:ind w:left="708" w:hanging="708"/>
        <w:jc w:val="both"/>
        <w:rPr>
          <w:rFonts w:ascii="Times New Roman" w:eastAsia="Times New Roman" w:hAnsi="Times New Roman"/>
          <w:b/>
          <w:sz w:val="24"/>
          <w:szCs w:val="24"/>
        </w:rPr>
      </w:pPr>
      <w:r w:rsidRPr="00F349B4">
        <w:rPr>
          <w:rFonts w:ascii="Times New Roman" w:eastAsia="Times New Roman" w:hAnsi="Times New Roman"/>
          <w:b/>
          <w:sz w:val="24"/>
          <w:szCs w:val="24"/>
        </w:rPr>
        <w:t>I.M. II 1434/27</w:t>
      </w:r>
    </w:p>
    <w:p w:rsidR="00F349B4" w:rsidRDefault="00F349B4" w:rsidP="00240E25">
      <w:pPr>
        <w:keepNext/>
        <w:keepLines/>
        <w:spacing w:after="0" w:line="240" w:lineRule="auto"/>
        <w:ind w:left="708" w:hanging="708"/>
        <w:jc w:val="both"/>
        <w:rPr>
          <w:rFonts w:ascii="Times New Roman" w:eastAsia="Times New Roman" w:hAnsi="Times New Roman"/>
          <w:sz w:val="24"/>
          <w:szCs w:val="24"/>
          <w:lang w:val="en-US"/>
        </w:rPr>
      </w:pPr>
      <w:r w:rsidRPr="00F349B4">
        <w:rPr>
          <w:rFonts w:ascii="Times New Roman" w:eastAsia="Times New Roman" w:hAnsi="Times New Roman"/>
          <w:b/>
          <w:sz w:val="24"/>
          <w:szCs w:val="24"/>
        </w:rPr>
        <w:t>DIRECTIVE</w:t>
      </w:r>
      <w:r>
        <w:rPr>
          <w:rFonts w:ascii="Times New Roman" w:eastAsia="Times New Roman" w:hAnsi="Times New Roman"/>
          <w:sz w:val="24"/>
          <w:szCs w:val="24"/>
        </w:rPr>
        <w:t xml:space="preserve"> pentru prevenirea şi combaterea tifusului exantematic . – </w:t>
      </w:r>
      <w:r>
        <w:rPr>
          <w:rFonts w:ascii="Times New Roman" w:eastAsia="Times New Roman" w:hAnsi="Times New Roman"/>
          <w:sz w:val="24"/>
          <w:szCs w:val="24"/>
          <w:lang w:val="en-US"/>
        </w:rPr>
        <w:t>[S.l. : s.n. , s.a.] . – 5 p. ; 23 cm.</w:t>
      </w:r>
    </w:p>
    <w:p w:rsidR="00F349B4" w:rsidRDefault="00F349B4"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lang w:val="en-US"/>
        </w:rPr>
        <w:tab/>
      </w:r>
      <w:r>
        <w:rPr>
          <w:rFonts w:ascii="Times New Roman" w:eastAsia="Times New Roman" w:hAnsi="Times New Roman"/>
          <w:sz w:val="24"/>
          <w:szCs w:val="24"/>
        </w:rPr>
        <w:t xml:space="preserve">Înaintea </w:t>
      </w:r>
      <w:r w:rsidR="007F2213" w:rsidRPr="00356231">
        <w:rPr>
          <w:rFonts w:ascii="Times New Roman" w:eastAsia="Times New Roman" w:hAnsi="Times New Roman"/>
          <w:sz w:val="24"/>
          <w:szCs w:val="24"/>
        </w:rPr>
        <w:t xml:space="preserve"> </w:t>
      </w:r>
      <w:r>
        <w:rPr>
          <w:rFonts w:ascii="Times New Roman" w:eastAsia="Times New Roman" w:hAnsi="Times New Roman"/>
          <w:sz w:val="24"/>
          <w:szCs w:val="24"/>
        </w:rPr>
        <w:t>titlului : Institutul de Seruri şi Vaccinuri „Dr. I. Cantacuzino”</w:t>
      </w:r>
    </w:p>
    <w:p w:rsidR="00CC1DD7" w:rsidRDefault="00F349B4"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616.927</w:t>
      </w:r>
    </w:p>
    <w:p w:rsidR="00CC1DD7" w:rsidRDefault="00CC1DD7" w:rsidP="00240E25">
      <w:pPr>
        <w:keepNext/>
        <w:keepLines/>
        <w:spacing w:after="0" w:line="240" w:lineRule="auto"/>
        <w:ind w:left="708" w:hanging="708"/>
        <w:jc w:val="both"/>
        <w:rPr>
          <w:rFonts w:ascii="Times New Roman" w:eastAsia="Times New Roman" w:hAnsi="Times New Roman"/>
          <w:sz w:val="24"/>
          <w:szCs w:val="24"/>
        </w:rPr>
      </w:pPr>
    </w:p>
    <w:p w:rsidR="00CC1DD7" w:rsidRPr="00CC1DD7" w:rsidRDefault="00CC1DD7" w:rsidP="00240E25">
      <w:pPr>
        <w:keepNext/>
        <w:keepLines/>
        <w:spacing w:after="0" w:line="240" w:lineRule="auto"/>
        <w:ind w:left="708" w:hanging="708"/>
        <w:jc w:val="both"/>
        <w:rPr>
          <w:rFonts w:ascii="Times New Roman" w:eastAsia="Times New Roman" w:hAnsi="Times New Roman"/>
          <w:b/>
          <w:sz w:val="24"/>
          <w:szCs w:val="24"/>
        </w:rPr>
      </w:pPr>
      <w:r w:rsidRPr="00CC1DD7">
        <w:rPr>
          <w:rFonts w:ascii="Times New Roman" w:eastAsia="Times New Roman" w:hAnsi="Times New Roman"/>
          <w:b/>
          <w:sz w:val="24"/>
          <w:szCs w:val="24"/>
        </w:rPr>
        <w:t>I.M. II 1472</w:t>
      </w:r>
    </w:p>
    <w:p w:rsidR="005F2A51" w:rsidRPr="005F2A51" w:rsidRDefault="00CC1DD7" w:rsidP="00240E25">
      <w:pPr>
        <w:keepNext/>
        <w:keepLines/>
        <w:spacing w:after="0" w:line="240" w:lineRule="auto"/>
        <w:ind w:left="708" w:hanging="708"/>
        <w:jc w:val="both"/>
        <w:rPr>
          <w:rFonts w:ascii="Times New Roman" w:eastAsia="Times New Roman" w:hAnsi="Times New Roman"/>
          <w:sz w:val="24"/>
          <w:szCs w:val="24"/>
        </w:rPr>
      </w:pPr>
      <w:r w:rsidRPr="00CC1DD7">
        <w:rPr>
          <w:rFonts w:ascii="Times New Roman" w:eastAsia="Times New Roman" w:hAnsi="Times New Roman"/>
          <w:b/>
          <w:sz w:val="24"/>
          <w:szCs w:val="24"/>
        </w:rPr>
        <w:t xml:space="preserve">O DISCIPLINĂ </w:t>
      </w:r>
      <w:r w:rsidR="007F2213" w:rsidRPr="00CC1DD7">
        <w:rPr>
          <w:rFonts w:ascii="Times New Roman" w:eastAsia="Times New Roman" w:hAnsi="Times New Roman"/>
          <w:b/>
          <w:sz w:val="24"/>
          <w:szCs w:val="24"/>
        </w:rPr>
        <w:t xml:space="preserve"> </w:t>
      </w:r>
      <w:r w:rsidR="005F2A51">
        <w:rPr>
          <w:rFonts w:ascii="Times New Roman" w:eastAsia="Times New Roman" w:hAnsi="Times New Roman"/>
          <w:sz w:val="24"/>
          <w:szCs w:val="24"/>
        </w:rPr>
        <w:t xml:space="preserve">nouă : inframicrobiologia. Un mare maestru : Constantin Levaditi . – </w:t>
      </w:r>
      <w:r w:rsidR="005F2A51">
        <w:rPr>
          <w:rFonts w:ascii="Times New Roman" w:eastAsia="Times New Roman" w:hAnsi="Times New Roman"/>
          <w:sz w:val="24"/>
          <w:szCs w:val="24"/>
          <w:lang w:val="en-US"/>
        </w:rPr>
        <w:t>[S. l. : s. n. , s. a.]</w:t>
      </w:r>
      <w:r w:rsidR="007F2213" w:rsidRPr="00CC1DD7">
        <w:rPr>
          <w:rFonts w:ascii="Times New Roman" w:eastAsia="Times New Roman" w:hAnsi="Times New Roman"/>
          <w:b/>
          <w:sz w:val="24"/>
          <w:szCs w:val="24"/>
        </w:rPr>
        <w:t xml:space="preserve"> </w:t>
      </w:r>
      <w:r w:rsidR="005F2A51" w:rsidRPr="005F2A51">
        <w:rPr>
          <w:rFonts w:ascii="Times New Roman" w:eastAsia="Times New Roman" w:hAnsi="Times New Roman"/>
          <w:sz w:val="24"/>
          <w:szCs w:val="24"/>
        </w:rPr>
        <w:t>. - 972</w:t>
      </w:r>
      <w:r w:rsidR="007F2213" w:rsidRPr="005F2A51">
        <w:rPr>
          <w:rFonts w:ascii="Times New Roman" w:eastAsia="Times New Roman" w:hAnsi="Times New Roman"/>
          <w:sz w:val="24"/>
          <w:szCs w:val="24"/>
        </w:rPr>
        <w:t xml:space="preserve"> </w:t>
      </w:r>
      <w:r w:rsidR="005F2A51" w:rsidRPr="005F2A51">
        <w:rPr>
          <w:rFonts w:ascii="Times New Roman" w:eastAsia="Times New Roman" w:hAnsi="Times New Roman"/>
          <w:sz w:val="24"/>
          <w:szCs w:val="24"/>
        </w:rPr>
        <w:t>p. ; 25 cm.</w:t>
      </w:r>
    </w:p>
    <w:p w:rsidR="00BB2E39" w:rsidRDefault="005F2A51" w:rsidP="00240E25">
      <w:pPr>
        <w:keepNext/>
        <w:keepLines/>
        <w:spacing w:after="0" w:line="240" w:lineRule="auto"/>
        <w:jc w:val="both"/>
        <w:rPr>
          <w:rFonts w:ascii="Times New Roman" w:eastAsia="Times New Roman" w:hAnsi="Times New Roman"/>
          <w:sz w:val="24"/>
          <w:szCs w:val="24"/>
        </w:rPr>
      </w:pPr>
      <w:r w:rsidRPr="005F2A51">
        <w:rPr>
          <w:rFonts w:ascii="Times New Roman" w:eastAsia="Times New Roman" w:hAnsi="Times New Roman"/>
          <w:sz w:val="24"/>
          <w:szCs w:val="24"/>
        </w:rPr>
        <w:tab/>
        <w:t xml:space="preserve">Înaintea titlului : Lecţia inaugurală </w:t>
      </w:r>
      <w:r w:rsidR="00BB2E39">
        <w:rPr>
          <w:rFonts w:ascii="Times New Roman" w:eastAsia="Times New Roman" w:hAnsi="Times New Roman"/>
          <w:sz w:val="24"/>
          <w:szCs w:val="24"/>
        </w:rPr>
        <w:t>la Catedra de „Inframicrobiologie”  5 Decembrie 1942</w:t>
      </w:r>
    </w:p>
    <w:p w:rsidR="00BB2E39" w:rsidRDefault="00BB2E39"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ab/>
        <w:t>Dedicaţia mss</w:t>
      </w:r>
      <w:r w:rsidR="007F2213" w:rsidRPr="005F2A51">
        <w:rPr>
          <w:rFonts w:ascii="Times New Roman" w:eastAsia="Times New Roman" w:hAnsi="Times New Roman"/>
          <w:sz w:val="24"/>
          <w:szCs w:val="24"/>
        </w:rPr>
        <w:t xml:space="preserve"> </w:t>
      </w:r>
    </w:p>
    <w:p w:rsidR="00BA1944" w:rsidRDefault="00BB2E39"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578/579</w:t>
      </w:r>
    </w:p>
    <w:p w:rsidR="00BA1944" w:rsidRDefault="00BA1944" w:rsidP="00240E25">
      <w:pPr>
        <w:keepNext/>
        <w:keepLines/>
        <w:spacing w:after="0" w:line="240" w:lineRule="auto"/>
        <w:ind w:left="708" w:hanging="708"/>
        <w:jc w:val="both"/>
        <w:rPr>
          <w:rFonts w:ascii="Times New Roman" w:eastAsia="Times New Roman" w:hAnsi="Times New Roman"/>
          <w:sz w:val="24"/>
          <w:szCs w:val="24"/>
        </w:rPr>
      </w:pPr>
    </w:p>
    <w:p w:rsidR="00BA1944" w:rsidRPr="006D50C0" w:rsidRDefault="00BA1944" w:rsidP="00240E25">
      <w:pPr>
        <w:keepNext/>
        <w:keepLines/>
        <w:spacing w:after="0" w:line="240" w:lineRule="auto"/>
        <w:jc w:val="both"/>
        <w:rPr>
          <w:rFonts w:ascii="Times New Roman" w:eastAsia="Times New Roman" w:hAnsi="Times New Roman"/>
          <w:b/>
          <w:sz w:val="24"/>
          <w:szCs w:val="24"/>
        </w:rPr>
      </w:pPr>
      <w:r w:rsidRPr="006D50C0">
        <w:rPr>
          <w:rFonts w:ascii="Times New Roman" w:eastAsia="Times New Roman" w:hAnsi="Times New Roman"/>
          <w:b/>
          <w:sz w:val="24"/>
          <w:szCs w:val="24"/>
        </w:rPr>
        <w:t>I.M. IV 176/6</w:t>
      </w:r>
    </w:p>
    <w:p w:rsidR="006D50C0" w:rsidRDefault="00BA1944" w:rsidP="00240E25">
      <w:pPr>
        <w:keepNext/>
        <w:keepLines/>
        <w:spacing w:after="0" w:line="240" w:lineRule="auto"/>
        <w:ind w:left="708" w:hanging="708"/>
        <w:jc w:val="both"/>
        <w:rPr>
          <w:rFonts w:ascii="Times New Roman" w:eastAsia="Times New Roman" w:hAnsi="Times New Roman"/>
          <w:sz w:val="24"/>
          <w:szCs w:val="24"/>
        </w:rPr>
      </w:pPr>
      <w:r w:rsidRPr="006D50C0">
        <w:rPr>
          <w:rFonts w:ascii="Times New Roman" w:eastAsia="Times New Roman" w:hAnsi="Times New Roman"/>
          <w:b/>
          <w:sz w:val="24"/>
          <w:szCs w:val="24"/>
        </w:rPr>
        <w:t>DISCURSUL</w:t>
      </w:r>
      <w:r>
        <w:rPr>
          <w:rFonts w:ascii="Times New Roman" w:eastAsia="Times New Roman" w:hAnsi="Times New Roman"/>
          <w:sz w:val="24"/>
          <w:szCs w:val="24"/>
        </w:rPr>
        <w:t xml:space="preserve"> D-lui Prof. Dr.</w:t>
      </w:r>
      <w:r w:rsidR="006D50C0">
        <w:rPr>
          <w:rFonts w:ascii="Times New Roman" w:eastAsia="Times New Roman" w:hAnsi="Times New Roman"/>
          <w:sz w:val="24"/>
          <w:szCs w:val="24"/>
        </w:rPr>
        <w:t xml:space="preserve"> G. Marinescu Vice preşedinte al Academiei române . – </w:t>
      </w:r>
      <w:r w:rsidR="006D50C0">
        <w:rPr>
          <w:rFonts w:ascii="Times New Roman" w:eastAsia="Times New Roman" w:hAnsi="Times New Roman"/>
          <w:sz w:val="24"/>
          <w:szCs w:val="24"/>
          <w:lang w:val="en-US"/>
        </w:rPr>
        <w:t>[S. l. : s. n. , s. a.] . – pag. diferit numerotat</w:t>
      </w:r>
      <w:r w:rsidR="006D50C0">
        <w:rPr>
          <w:rFonts w:ascii="Times New Roman" w:eastAsia="Times New Roman" w:hAnsi="Times New Roman"/>
          <w:sz w:val="24"/>
          <w:szCs w:val="24"/>
        </w:rPr>
        <w:t>ă ; 34 cm.</w:t>
      </w:r>
    </w:p>
    <w:p w:rsidR="006D50C0" w:rsidRDefault="006D50C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Manuscris</w:t>
      </w:r>
    </w:p>
    <w:p w:rsidR="006D50C0" w:rsidRDefault="006D50C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587C3F" w:rsidRDefault="006D50C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929Marinescu, G.</w:t>
      </w:r>
      <w:r w:rsidR="00BA1944">
        <w:rPr>
          <w:rFonts w:ascii="Times New Roman" w:eastAsia="Times New Roman" w:hAnsi="Times New Roman"/>
          <w:sz w:val="24"/>
          <w:szCs w:val="24"/>
        </w:rPr>
        <w:t xml:space="preserve">  </w:t>
      </w:r>
    </w:p>
    <w:p w:rsidR="00587C3F" w:rsidRDefault="00587C3F" w:rsidP="00240E25">
      <w:pPr>
        <w:keepNext/>
        <w:keepLines/>
        <w:spacing w:after="0" w:line="240" w:lineRule="auto"/>
        <w:jc w:val="both"/>
        <w:rPr>
          <w:rFonts w:ascii="Times New Roman" w:eastAsia="Times New Roman" w:hAnsi="Times New Roman"/>
          <w:sz w:val="24"/>
          <w:szCs w:val="24"/>
        </w:rPr>
      </w:pPr>
    </w:p>
    <w:p w:rsidR="00587C3F" w:rsidRDefault="00587C3F" w:rsidP="00240E25">
      <w:pPr>
        <w:keepNext/>
        <w:keepLines/>
        <w:spacing w:after="0" w:line="240" w:lineRule="auto"/>
        <w:jc w:val="both"/>
        <w:rPr>
          <w:rFonts w:ascii="Times New Roman" w:eastAsia="Times New Roman" w:hAnsi="Times New Roman"/>
          <w:b/>
          <w:sz w:val="24"/>
          <w:szCs w:val="24"/>
        </w:rPr>
      </w:pPr>
      <w:r w:rsidRPr="00587C3F">
        <w:rPr>
          <w:rFonts w:ascii="Times New Roman" w:eastAsia="Times New Roman" w:hAnsi="Times New Roman"/>
          <w:b/>
          <w:sz w:val="24"/>
          <w:szCs w:val="24"/>
        </w:rPr>
        <w:t>I.M. II 2567/15</w:t>
      </w:r>
    </w:p>
    <w:p w:rsidR="00587C3F" w:rsidRDefault="00587C3F"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 xml:space="preserve">DISCURSUL </w:t>
      </w:r>
      <w:r>
        <w:rPr>
          <w:rFonts w:ascii="Times New Roman" w:eastAsia="Times New Roman" w:hAnsi="Times New Roman"/>
          <w:sz w:val="24"/>
          <w:szCs w:val="24"/>
        </w:rPr>
        <w:t>d-lui dr. Al. N. Vitzu rostit în diua de 14 octombrie 1892 cu ocasiunea inaugurăriei Institutului de Fisiologie . – Bucuresci : Imprimeria Statutului , 1892 . – 26 p. ; 22 cm.</w:t>
      </w:r>
    </w:p>
    <w:p w:rsidR="00587C3F" w:rsidRDefault="00587C3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7F2213" w:rsidRPr="00CC1DD7" w:rsidRDefault="00587C3F"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612</w:t>
      </w:r>
      <w:r w:rsidR="007F2213" w:rsidRPr="005F2A5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2515</w:t>
      </w:r>
    </w:p>
    <w:p w:rsidR="007F2213" w:rsidRPr="00356231" w:rsidRDefault="007F2213" w:rsidP="00240E25">
      <w:pPr>
        <w:keepNext/>
        <w:keepLines/>
        <w:spacing w:after="0" w:line="240" w:lineRule="auto"/>
        <w:ind w:left="708" w:hanging="708"/>
        <w:rPr>
          <w:rFonts w:ascii="Times New Roman" w:eastAsia="Times New Roman" w:hAnsi="Times New Roman"/>
          <w:sz w:val="24"/>
          <w:szCs w:val="24"/>
        </w:rPr>
      </w:pPr>
      <w:r w:rsidRPr="00356231">
        <w:rPr>
          <w:rFonts w:ascii="Times New Roman" w:eastAsia="Times New Roman" w:hAnsi="Times New Roman"/>
          <w:b/>
          <w:sz w:val="24"/>
          <w:szCs w:val="24"/>
        </w:rPr>
        <w:t xml:space="preserve">DISPENSARIZAREA </w:t>
      </w:r>
      <w:r w:rsidRPr="00356231">
        <w:rPr>
          <w:rFonts w:ascii="Times New Roman" w:eastAsia="Times New Roman" w:hAnsi="Times New Roman"/>
          <w:sz w:val="24"/>
          <w:szCs w:val="24"/>
        </w:rPr>
        <w:t>populaţiei vîrstnice / red. resp. dr. Alexandru Ciucă . – ed. a 2 - . – Bucureşti : Institutul Naţional de Gerontologie şi Geriatrie , 1974 . - 347 p. : fig. , tab. ; 21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 după capitole</w:t>
      </w:r>
    </w:p>
    <w:p w:rsidR="00FF7B9E"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616-053.9-082   </w:t>
      </w:r>
    </w:p>
    <w:p w:rsidR="00FF7B9E" w:rsidRDefault="00FF7B9E" w:rsidP="00240E25">
      <w:pPr>
        <w:keepNext/>
        <w:keepLines/>
        <w:spacing w:after="0" w:line="240" w:lineRule="auto"/>
        <w:jc w:val="both"/>
        <w:rPr>
          <w:rFonts w:ascii="Times New Roman" w:eastAsia="Times New Roman" w:hAnsi="Times New Roman"/>
          <w:sz w:val="24"/>
          <w:szCs w:val="24"/>
        </w:rPr>
      </w:pPr>
    </w:p>
    <w:p w:rsidR="00FF7B9E" w:rsidRPr="00FF7B9E" w:rsidRDefault="00FF7B9E" w:rsidP="00240E25">
      <w:pPr>
        <w:keepNext/>
        <w:keepLines/>
        <w:spacing w:after="0" w:line="240" w:lineRule="auto"/>
        <w:jc w:val="both"/>
        <w:rPr>
          <w:rFonts w:ascii="Times New Roman" w:eastAsia="Times New Roman" w:hAnsi="Times New Roman"/>
          <w:b/>
          <w:sz w:val="24"/>
          <w:szCs w:val="24"/>
        </w:rPr>
      </w:pPr>
      <w:r w:rsidRPr="00FF7B9E">
        <w:rPr>
          <w:rFonts w:ascii="Times New Roman" w:eastAsia="Times New Roman" w:hAnsi="Times New Roman"/>
          <w:b/>
          <w:sz w:val="24"/>
          <w:szCs w:val="24"/>
        </w:rPr>
        <w:t>I.M. III 577</w:t>
      </w:r>
    </w:p>
    <w:p w:rsidR="00FF7B9E" w:rsidRDefault="00FF7B9E" w:rsidP="00240E25">
      <w:pPr>
        <w:keepNext/>
        <w:keepLines/>
        <w:spacing w:after="0" w:line="240" w:lineRule="auto"/>
        <w:ind w:left="708" w:hanging="708"/>
        <w:jc w:val="both"/>
        <w:rPr>
          <w:rFonts w:ascii="Times New Roman" w:eastAsia="Times New Roman" w:hAnsi="Times New Roman"/>
          <w:sz w:val="24"/>
          <w:szCs w:val="24"/>
        </w:rPr>
      </w:pPr>
      <w:r w:rsidRPr="00FF7B9E">
        <w:rPr>
          <w:rFonts w:ascii="Times New Roman" w:eastAsia="Times New Roman" w:hAnsi="Times New Roman"/>
          <w:b/>
          <w:sz w:val="24"/>
          <w:szCs w:val="24"/>
        </w:rPr>
        <w:t>DIVERSE</w:t>
      </w:r>
      <w:r>
        <w:rPr>
          <w:rFonts w:ascii="Times New Roman" w:eastAsia="Times New Roman" w:hAnsi="Times New Roman"/>
          <w:sz w:val="24"/>
          <w:szCs w:val="24"/>
        </w:rPr>
        <w:t xml:space="preserve"> scrieri, corespondenţă şi alte documente de şi despre prof. dr. Ion T. Niculescu, membru corespondent al Academiei R. S: România : 1895-1957 : Vol. I : Text / adunate şi alese de Ştefan T. Niculescu . – </w:t>
      </w:r>
      <w:r>
        <w:rPr>
          <w:rFonts w:ascii="Times New Roman" w:eastAsia="Times New Roman" w:hAnsi="Times New Roman"/>
          <w:sz w:val="24"/>
          <w:szCs w:val="24"/>
          <w:lang w:val="en-US"/>
        </w:rPr>
        <w:t>[S. l. : s. n.]</w:t>
      </w:r>
      <w:r w:rsidR="007F2213" w:rsidRPr="00356231">
        <w:rPr>
          <w:rFonts w:ascii="Times New Roman" w:eastAsia="Times New Roman" w:hAnsi="Times New Roman"/>
          <w:sz w:val="24"/>
          <w:szCs w:val="24"/>
        </w:rPr>
        <w:t xml:space="preserve"> </w:t>
      </w:r>
      <w:r>
        <w:rPr>
          <w:rFonts w:ascii="Times New Roman" w:eastAsia="Times New Roman" w:hAnsi="Times New Roman"/>
          <w:sz w:val="24"/>
          <w:szCs w:val="24"/>
        </w:rPr>
        <w:t>, 1976 . – VII, 309 p. ; 30 cm.</w:t>
      </w:r>
    </w:p>
    <w:p w:rsidR="007F2213" w:rsidRPr="00FF7B9E" w:rsidRDefault="00FF7B9E" w:rsidP="00240E25">
      <w:pPr>
        <w:keepNext/>
        <w:keepLines/>
        <w:spacing w:after="0" w:line="240" w:lineRule="auto"/>
        <w:ind w:left="708" w:hanging="708"/>
        <w:jc w:val="both"/>
        <w:rPr>
          <w:rFonts w:ascii="Times New Roman" w:eastAsia="Times New Roman" w:hAnsi="Times New Roman"/>
          <w:sz w:val="24"/>
          <w:szCs w:val="24"/>
        </w:rPr>
      </w:pPr>
      <w:r w:rsidRPr="00FF7B9E">
        <w:rPr>
          <w:rFonts w:ascii="Times New Roman" w:eastAsia="Times New Roman" w:hAnsi="Times New Roman"/>
          <w:sz w:val="24"/>
          <w:szCs w:val="24"/>
        </w:rPr>
        <w:t>929Niculescu, Ion T.</w:t>
      </w:r>
      <w:r w:rsidR="007F2213" w:rsidRPr="00FF7B9E">
        <w:rPr>
          <w:rFonts w:ascii="Times New Roman" w:eastAsia="Times New Roman" w:hAnsi="Times New Roman"/>
          <w:sz w:val="24"/>
          <w:szCs w:val="24"/>
        </w:rPr>
        <w:t xml:space="preserve">                                                                                                               </w:t>
      </w:r>
    </w:p>
    <w:p w:rsidR="007F2213" w:rsidRDefault="007F2213" w:rsidP="00240E25">
      <w:pPr>
        <w:keepNext/>
        <w:keepLines/>
        <w:spacing w:after="0" w:line="240" w:lineRule="auto"/>
        <w:jc w:val="both"/>
        <w:rPr>
          <w:rFonts w:ascii="Times New Roman" w:eastAsia="Times New Roman" w:hAnsi="Times New Roman"/>
          <w:b/>
          <w:sz w:val="24"/>
          <w:szCs w:val="24"/>
        </w:rPr>
      </w:pPr>
    </w:p>
    <w:p w:rsidR="00FF7B9E" w:rsidRPr="00FF7B9E" w:rsidRDefault="00FF7B9E" w:rsidP="00240E25">
      <w:pPr>
        <w:keepNext/>
        <w:keepLines/>
        <w:spacing w:after="0" w:line="240" w:lineRule="auto"/>
        <w:jc w:val="both"/>
        <w:rPr>
          <w:rFonts w:ascii="Times New Roman" w:eastAsia="Times New Roman" w:hAnsi="Times New Roman"/>
          <w:b/>
          <w:sz w:val="24"/>
          <w:szCs w:val="24"/>
        </w:rPr>
      </w:pPr>
      <w:r w:rsidRPr="00FF7B9E">
        <w:rPr>
          <w:rFonts w:ascii="Times New Roman" w:eastAsia="Times New Roman" w:hAnsi="Times New Roman"/>
          <w:b/>
          <w:sz w:val="24"/>
          <w:szCs w:val="24"/>
        </w:rPr>
        <w:t>I.M. III 577</w:t>
      </w:r>
    </w:p>
    <w:p w:rsidR="00FF7B9E" w:rsidRDefault="00FF7B9E" w:rsidP="00240E25">
      <w:pPr>
        <w:keepNext/>
        <w:keepLines/>
        <w:spacing w:after="0" w:line="240" w:lineRule="auto"/>
        <w:ind w:left="708" w:hanging="708"/>
        <w:jc w:val="both"/>
        <w:rPr>
          <w:rFonts w:ascii="Times New Roman" w:eastAsia="Times New Roman" w:hAnsi="Times New Roman"/>
          <w:sz w:val="24"/>
          <w:szCs w:val="24"/>
        </w:rPr>
      </w:pPr>
      <w:r w:rsidRPr="00FF7B9E">
        <w:rPr>
          <w:rFonts w:ascii="Times New Roman" w:eastAsia="Times New Roman" w:hAnsi="Times New Roman"/>
          <w:b/>
          <w:sz w:val="24"/>
          <w:szCs w:val="24"/>
        </w:rPr>
        <w:t>DIVERSE</w:t>
      </w:r>
      <w:r>
        <w:rPr>
          <w:rFonts w:ascii="Times New Roman" w:eastAsia="Times New Roman" w:hAnsi="Times New Roman"/>
          <w:sz w:val="24"/>
          <w:szCs w:val="24"/>
        </w:rPr>
        <w:t xml:space="preserve"> scrieri, corespondenţă şi alte documente de şi despre prof. dr. Ion T. Niculescu, membru corespondent al Academiei R. S: România : 1895-1957 : Vol. II : Text / adunate şi alese de Ştefan T. Niculescu . – </w:t>
      </w:r>
      <w:r>
        <w:rPr>
          <w:rFonts w:ascii="Times New Roman" w:eastAsia="Times New Roman" w:hAnsi="Times New Roman"/>
          <w:sz w:val="24"/>
          <w:szCs w:val="24"/>
          <w:lang w:val="en-US"/>
        </w:rPr>
        <w:t>[S. l. : s. n.]</w:t>
      </w:r>
      <w:r w:rsidRPr="00356231">
        <w:rPr>
          <w:rFonts w:ascii="Times New Roman" w:eastAsia="Times New Roman" w:hAnsi="Times New Roman"/>
          <w:sz w:val="24"/>
          <w:szCs w:val="24"/>
        </w:rPr>
        <w:t xml:space="preserve"> </w:t>
      </w:r>
      <w:r>
        <w:rPr>
          <w:rFonts w:ascii="Times New Roman" w:eastAsia="Times New Roman" w:hAnsi="Times New Roman"/>
          <w:sz w:val="24"/>
          <w:szCs w:val="24"/>
        </w:rPr>
        <w:t>, 1976 . –  310-559  p. ; 30 cm.</w:t>
      </w:r>
    </w:p>
    <w:p w:rsidR="001F6A4E" w:rsidRDefault="00FF7B9E" w:rsidP="00240E25">
      <w:pPr>
        <w:keepNext/>
        <w:keepLines/>
        <w:spacing w:after="0" w:line="240" w:lineRule="auto"/>
        <w:ind w:left="708" w:hanging="708"/>
        <w:jc w:val="both"/>
        <w:rPr>
          <w:rFonts w:ascii="Times New Roman" w:eastAsia="Times New Roman" w:hAnsi="Times New Roman"/>
          <w:sz w:val="24"/>
          <w:szCs w:val="24"/>
        </w:rPr>
      </w:pPr>
      <w:r w:rsidRPr="00FF7B9E">
        <w:rPr>
          <w:rFonts w:ascii="Times New Roman" w:eastAsia="Times New Roman" w:hAnsi="Times New Roman"/>
          <w:sz w:val="24"/>
          <w:szCs w:val="24"/>
        </w:rPr>
        <w:t xml:space="preserve">929Niculescu, Ion T.   </w:t>
      </w:r>
    </w:p>
    <w:p w:rsidR="001F6A4E" w:rsidRDefault="001F6A4E" w:rsidP="00240E25">
      <w:pPr>
        <w:keepNext/>
        <w:keepLines/>
        <w:spacing w:after="0" w:line="240" w:lineRule="auto"/>
        <w:ind w:left="708" w:hanging="708"/>
        <w:jc w:val="both"/>
        <w:rPr>
          <w:rFonts w:ascii="Times New Roman" w:eastAsia="Times New Roman" w:hAnsi="Times New Roman"/>
          <w:sz w:val="24"/>
          <w:szCs w:val="24"/>
        </w:rPr>
      </w:pPr>
    </w:p>
    <w:p w:rsidR="001F6A4E" w:rsidRPr="001F6A4E" w:rsidRDefault="001F6A4E" w:rsidP="00240E25">
      <w:pPr>
        <w:keepNext/>
        <w:keepLines/>
        <w:spacing w:after="0" w:line="240" w:lineRule="auto"/>
        <w:ind w:left="708" w:hanging="708"/>
        <w:jc w:val="both"/>
        <w:rPr>
          <w:rFonts w:ascii="Times New Roman" w:eastAsia="Times New Roman" w:hAnsi="Times New Roman"/>
          <w:b/>
          <w:sz w:val="24"/>
          <w:szCs w:val="24"/>
        </w:rPr>
      </w:pPr>
      <w:r w:rsidRPr="001F6A4E">
        <w:rPr>
          <w:rFonts w:ascii="Times New Roman" w:eastAsia="Times New Roman" w:hAnsi="Times New Roman"/>
          <w:b/>
          <w:sz w:val="24"/>
          <w:szCs w:val="24"/>
        </w:rPr>
        <w:t>I.M. III 594</w:t>
      </w:r>
    </w:p>
    <w:p w:rsidR="006079F8" w:rsidRDefault="001F6A4E" w:rsidP="00240E25">
      <w:pPr>
        <w:keepNext/>
        <w:keepLines/>
        <w:spacing w:after="0" w:line="240" w:lineRule="auto"/>
        <w:ind w:left="708" w:hanging="708"/>
        <w:jc w:val="both"/>
        <w:rPr>
          <w:rFonts w:ascii="Times New Roman" w:eastAsia="Times New Roman" w:hAnsi="Times New Roman"/>
          <w:sz w:val="24"/>
          <w:szCs w:val="24"/>
        </w:rPr>
      </w:pPr>
      <w:r w:rsidRPr="001F6A4E">
        <w:rPr>
          <w:rFonts w:ascii="Times New Roman" w:eastAsia="Times New Roman" w:hAnsi="Times New Roman"/>
          <w:b/>
          <w:sz w:val="24"/>
          <w:szCs w:val="24"/>
        </w:rPr>
        <w:t>X</w:t>
      </w:r>
      <w:r w:rsidRPr="001F6A4E">
        <w:rPr>
          <w:rFonts w:ascii="Times New Roman" w:eastAsia="Times New Roman" w:hAnsi="Times New Roman"/>
          <w:b/>
          <w:sz w:val="24"/>
          <w:szCs w:val="24"/>
          <w:vertAlign w:val="superscript"/>
        </w:rPr>
        <w:t>e</w:t>
      </w:r>
      <w:r w:rsidRPr="001F6A4E">
        <w:rPr>
          <w:rFonts w:ascii="Times New Roman" w:eastAsia="Times New Roman" w:hAnsi="Times New Roman"/>
          <w:b/>
          <w:sz w:val="24"/>
          <w:szCs w:val="24"/>
        </w:rPr>
        <w:t xml:space="preserve"> CONGRÈS </w:t>
      </w:r>
      <w:r>
        <w:rPr>
          <w:rFonts w:ascii="Times New Roman" w:eastAsia="Times New Roman" w:hAnsi="Times New Roman"/>
          <w:sz w:val="24"/>
          <w:szCs w:val="24"/>
        </w:rPr>
        <w:t xml:space="preserve">des pédiatres de langue francaise : Rapports présentés au congrès à Paris les 6,7 et 8 Octobre 1938 / </w:t>
      </w:r>
      <w:r w:rsidR="00CF01F1">
        <w:rPr>
          <w:rFonts w:ascii="Times New Roman" w:eastAsia="Times New Roman" w:hAnsi="Times New Roman"/>
          <w:sz w:val="24"/>
          <w:szCs w:val="24"/>
        </w:rPr>
        <w:t xml:space="preserve">président Jules Renault, secret. gen. </w:t>
      </w:r>
      <w:r w:rsidR="006079F8">
        <w:rPr>
          <w:rFonts w:ascii="Times New Roman" w:eastAsia="Times New Roman" w:hAnsi="Times New Roman"/>
          <w:sz w:val="24"/>
          <w:szCs w:val="24"/>
        </w:rPr>
        <w:t>Maurice Lamy, tresorier Alfred Cayle . – Paris : Masson et C</w:t>
      </w:r>
      <w:r w:rsidR="006079F8">
        <w:rPr>
          <w:rFonts w:ascii="Times New Roman" w:eastAsia="Times New Roman" w:hAnsi="Times New Roman"/>
          <w:sz w:val="24"/>
          <w:szCs w:val="24"/>
          <w:vertAlign w:val="superscript"/>
        </w:rPr>
        <w:t>ie</w:t>
      </w:r>
      <w:r w:rsidR="006079F8">
        <w:rPr>
          <w:rFonts w:ascii="Times New Roman" w:eastAsia="Times New Roman" w:hAnsi="Times New Roman"/>
          <w:sz w:val="24"/>
          <w:szCs w:val="24"/>
        </w:rPr>
        <w:t>, Éditeurs , 1938</w:t>
      </w:r>
      <w:r w:rsidR="00CF01F1">
        <w:rPr>
          <w:rFonts w:ascii="Times New Roman" w:eastAsia="Times New Roman" w:hAnsi="Times New Roman"/>
          <w:sz w:val="24"/>
          <w:szCs w:val="24"/>
        </w:rPr>
        <w:t xml:space="preserve"> </w:t>
      </w:r>
      <w:r w:rsidR="006079F8">
        <w:rPr>
          <w:rFonts w:ascii="Times New Roman" w:eastAsia="Times New Roman" w:hAnsi="Times New Roman"/>
          <w:sz w:val="24"/>
          <w:szCs w:val="24"/>
        </w:rPr>
        <w:t>. – 331 p. : fig. ; 25 cm.</w:t>
      </w:r>
    </w:p>
    <w:p w:rsidR="006079F8" w:rsidRPr="006079F8" w:rsidRDefault="006079F8"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6079F8">
        <w:rPr>
          <w:rFonts w:ascii="Times New Roman" w:eastAsia="Times New Roman" w:hAnsi="Times New Roman"/>
          <w:sz w:val="24"/>
          <w:szCs w:val="24"/>
        </w:rPr>
        <w:t xml:space="preserve">Bibliogr. </w:t>
      </w:r>
      <w:r w:rsidR="00FF7B9E" w:rsidRPr="006079F8">
        <w:rPr>
          <w:rFonts w:ascii="Times New Roman" w:eastAsia="Times New Roman" w:hAnsi="Times New Roman"/>
          <w:sz w:val="24"/>
          <w:szCs w:val="24"/>
        </w:rPr>
        <w:t xml:space="preserve"> </w:t>
      </w:r>
      <w:r w:rsidRPr="006079F8">
        <w:rPr>
          <w:rFonts w:ascii="Times New Roman" w:eastAsia="Times New Roman" w:hAnsi="Times New Roman"/>
          <w:sz w:val="24"/>
          <w:szCs w:val="24"/>
        </w:rPr>
        <w:t>în text</w:t>
      </w:r>
    </w:p>
    <w:p w:rsidR="006079F8" w:rsidRDefault="006079F8" w:rsidP="00240E25">
      <w:pPr>
        <w:keepNext/>
        <w:keepLines/>
        <w:spacing w:after="0" w:line="240" w:lineRule="auto"/>
        <w:ind w:left="708" w:hanging="708"/>
        <w:jc w:val="both"/>
        <w:rPr>
          <w:rFonts w:ascii="Times New Roman" w:eastAsia="Times New Roman" w:hAnsi="Times New Roman"/>
          <w:sz w:val="24"/>
          <w:szCs w:val="24"/>
        </w:rPr>
      </w:pPr>
      <w:r w:rsidRPr="006079F8">
        <w:rPr>
          <w:rFonts w:ascii="Times New Roman" w:eastAsia="Times New Roman" w:hAnsi="Times New Roman"/>
          <w:sz w:val="24"/>
          <w:szCs w:val="24"/>
        </w:rPr>
        <w:tab/>
        <w:t>Înaintea titlului : Association Francoise de Pédiatrie</w:t>
      </w:r>
      <w:r w:rsidR="00FF7B9E" w:rsidRPr="006079F8">
        <w:rPr>
          <w:rFonts w:ascii="Times New Roman" w:eastAsia="Times New Roman" w:hAnsi="Times New Roman"/>
          <w:sz w:val="24"/>
          <w:szCs w:val="24"/>
        </w:rPr>
        <w:t xml:space="preserve"> </w:t>
      </w:r>
    </w:p>
    <w:p w:rsidR="00700978" w:rsidRDefault="006079F8"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616-053.2(063)</w:t>
      </w:r>
    </w:p>
    <w:p w:rsidR="00700978" w:rsidRDefault="00700978" w:rsidP="00240E25">
      <w:pPr>
        <w:keepNext/>
        <w:keepLines/>
        <w:spacing w:after="0" w:line="240" w:lineRule="auto"/>
        <w:ind w:left="708" w:hanging="708"/>
        <w:jc w:val="both"/>
        <w:rPr>
          <w:rFonts w:ascii="Times New Roman" w:eastAsia="Times New Roman" w:hAnsi="Times New Roman"/>
          <w:sz w:val="24"/>
          <w:szCs w:val="24"/>
        </w:rPr>
      </w:pPr>
    </w:p>
    <w:p w:rsidR="00700978" w:rsidRPr="00700978" w:rsidRDefault="00700978" w:rsidP="00240E25">
      <w:pPr>
        <w:keepNext/>
        <w:keepLines/>
        <w:spacing w:after="0" w:line="240" w:lineRule="auto"/>
        <w:ind w:left="708" w:hanging="708"/>
        <w:jc w:val="both"/>
        <w:rPr>
          <w:rFonts w:ascii="Times New Roman" w:eastAsia="Times New Roman" w:hAnsi="Times New Roman"/>
          <w:b/>
          <w:sz w:val="24"/>
          <w:szCs w:val="24"/>
        </w:rPr>
      </w:pPr>
      <w:r w:rsidRPr="00700978">
        <w:rPr>
          <w:rFonts w:ascii="Times New Roman" w:eastAsia="Times New Roman" w:hAnsi="Times New Roman"/>
          <w:b/>
          <w:sz w:val="24"/>
          <w:szCs w:val="24"/>
        </w:rPr>
        <w:t>I.M. III 336</w:t>
      </w:r>
    </w:p>
    <w:p w:rsidR="0021709B" w:rsidRDefault="00700978" w:rsidP="00240E25">
      <w:pPr>
        <w:keepNext/>
        <w:keepLines/>
        <w:spacing w:after="0" w:line="240" w:lineRule="auto"/>
        <w:ind w:left="708" w:hanging="708"/>
        <w:jc w:val="both"/>
        <w:rPr>
          <w:rFonts w:ascii="Times New Roman" w:eastAsia="Times New Roman" w:hAnsi="Times New Roman"/>
          <w:sz w:val="24"/>
          <w:szCs w:val="24"/>
        </w:rPr>
      </w:pPr>
      <w:r w:rsidRPr="00700978">
        <w:rPr>
          <w:rFonts w:ascii="Times New Roman" w:eastAsia="Times New Roman" w:hAnsi="Times New Roman"/>
          <w:b/>
          <w:sz w:val="24"/>
          <w:szCs w:val="24"/>
        </w:rPr>
        <w:t xml:space="preserve">DIXIÈME Congrès </w:t>
      </w:r>
      <w:r w:rsidR="00FF7B9E" w:rsidRPr="00700978">
        <w:rPr>
          <w:rFonts w:ascii="Times New Roman" w:eastAsia="Times New Roman" w:hAnsi="Times New Roman"/>
          <w:b/>
          <w:sz w:val="24"/>
          <w:szCs w:val="24"/>
        </w:rPr>
        <w:t xml:space="preserve"> </w:t>
      </w:r>
      <w:r w:rsidR="0021709B">
        <w:rPr>
          <w:rFonts w:ascii="Times New Roman" w:eastAsia="Times New Roman" w:hAnsi="Times New Roman"/>
          <w:sz w:val="24"/>
          <w:szCs w:val="24"/>
        </w:rPr>
        <w:t>de chirugie : Paris, 1896 : Procès – verbaux, mèmoires et discurssions / sous direction de Lucien Picque . – Paris : Ancienne Librairie Gerner Baillière et C</w:t>
      </w:r>
      <w:r w:rsidR="0021709B">
        <w:rPr>
          <w:rFonts w:ascii="Times New Roman" w:eastAsia="Times New Roman" w:hAnsi="Times New Roman"/>
          <w:sz w:val="24"/>
          <w:szCs w:val="24"/>
          <w:vertAlign w:val="superscript"/>
        </w:rPr>
        <w:t>ie</w:t>
      </w:r>
      <w:r w:rsidR="0021709B">
        <w:rPr>
          <w:rFonts w:ascii="Times New Roman" w:eastAsia="Times New Roman" w:hAnsi="Times New Roman"/>
          <w:sz w:val="24"/>
          <w:szCs w:val="24"/>
        </w:rPr>
        <w:t xml:space="preserve"> Félix Alcan, 1896 . – 963 p. : il. ; 24 cm.</w:t>
      </w:r>
    </w:p>
    <w:p w:rsidR="0021709B" w:rsidRPr="0077559D" w:rsidRDefault="0021709B"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77559D">
        <w:rPr>
          <w:rFonts w:ascii="Times New Roman" w:eastAsia="Times New Roman" w:hAnsi="Times New Roman"/>
          <w:sz w:val="24"/>
          <w:szCs w:val="24"/>
        </w:rPr>
        <w:t>Index p. 957-963</w:t>
      </w:r>
    </w:p>
    <w:p w:rsidR="0077559D" w:rsidRPr="0077559D" w:rsidRDefault="0021709B" w:rsidP="00240E25">
      <w:pPr>
        <w:keepNext/>
        <w:keepLines/>
        <w:spacing w:after="0" w:line="240" w:lineRule="auto"/>
        <w:ind w:left="708" w:hanging="708"/>
        <w:jc w:val="both"/>
        <w:rPr>
          <w:rFonts w:ascii="Times New Roman" w:eastAsia="Times New Roman" w:hAnsi="Times New Roman"/>
          <w:sz w:val="24"/>
          <w:szCs w:val="24"/>
        </w:rPr>
      </w:pPr>
      <w:r w:rsidRPr="0077559D">
        <w:rPr>
          <w:rFonts w:ascii="Times New Roman" w:eastAsia="Times New Roman" w:hAnsi="Times New Roman"/>
          <w:sz w:val="24"/>
          <w:szCs w:val="24"/>
        </w:rPr>
        <w:tab/>
        <w:t>Înaintea titlului: Association Franç</w:t>
      </w:r>
      <w:r w:rsidR="0077559D" w:rsidRPr="0077559D">
        <w:rPr>
          <w:rFonts w:ascii="Times New Roman" w:eastAsia="Times New Roman" w:hAnsi="Times New Roman"/>
          <w:sz w:val="24"/>
          <w:szCs w:val="24"/>
        </w:rPr>
        <w:t xml:space="preserve">aise de Chirugie </w:t>
      </w:r>
    </w:p>
    <w:p w:rsidR="00FF7B9E" w:rsidRPr="0077559D" w:rsidRDefault="0077559D" w:rsidP="00240E25">
      <w:pPr>
        <w:keepNext/>
        <w:keepLines/>
        <w:spacing w:after="0" w:line="240" w:lineRule="auto"/>
        <w:ind w:left="708" w:hanging="708"/>
        <w:jc w:val="both"/>
        <w:rPr>
          <w:rFonts w:ascii="Times New Roman" w:eastAsia="Times New Roman" w:hAnsi="Times New Roman"/>
          <w:sz w:val="24"/>
          <w:szCs w:val="24"/>
        </w:rPr>
      </w:pPr>
      <w:r w:rsidRPr="0077559D">
        <w:rPr>
          <w:rFonts w:ascii="Times New Roman" w:eastAsia="Times New Roman" w:hAnsi="Times New Roman"/>
          <w:sz w:val="24"/>
          <w:szCs w:val="24"/>
        </w:rPr>
        <w:t>616-089(063)</w:t>
      </w:r>
      <w:r w:rsidR="00FF7B9E" w:rsidRPr="0077559D">
        <w:rPr>
          <w:rFonts w:ascii="Times New Roman" w:eastAsia="Times New Roman" w:hAnsi="Times New Roman"/>
          <w:sz w:val="24"/>
          <w:szCs w:val="24"/>
        </w:rPr>
        <w:t xml:space="preserve">                                                                                                     </w:t>
      </w:r>
    </w:p>
    <w:p w:rsidR="00FF7B9E" w:rsidRPr="00700978" w:rsidRDefault="00FF7B9E"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1024</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DIZIONARIO </w:t>
      </w:r>
      <w:r w:rsidRPr="00356231">
        <w:rPr>
          <w:rFonts w:ascii="Times New Roman" w:eastAsia="Times New Roman" w:hAnsi="Times New Roman"/>
          <w:sz w:val="24"/>
          <w:szCs w:val="24"/>
        </w:rPr>
        <w:t>classico di medicina di chirurgia e d’igiene pubblica e privata / composto da Adelon, Andral, Beclard, ... ; prima traducere italiană de M. G. Levi ; tom 13 . – Venezia : Giuseppe Antonelli Editore , 1833 . – 427 p. pe coloane ; 22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030:61(091)</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314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DJUVARA, Mircea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Doctrinele şi practicele partidelor noastre politice : Discurs rostit cu prilejul discuţiunii asupra proiectului de răspuns la mesajul tronului în şedinţa din 2 decembrie 1924 a Camerei Deputaţilor în calitate de raportor al Adunării / Mircea Djuvara . – Bucureşti : Imprimeria Statului , 1925 . – 38 p. ; 24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329(047)(09)</w:t>
      </w:r>
    </w:p>
    <w:p w:rsidR="00494E75" w:rsidRDefault="00494E75" w:rsidP="00240E25">
      <w:pPr>
        <w:keepNext/>
        <w:keepLines/>
        <w:spacing w:after="0" w:line="240" w:lineRule="auto"/>
        <w:jc w:val="both"/>
        <w:rPr>
          <w:rFonts w:ascii="Times New Roman" w:eastAsia="Times New Roman" w:hAnsi="Times New Roman"/>
          <w:sz w:val="24"/>
          <w:szCs w:val="24"/>
        </w:rPr>
      </w:pPr>
    </w:p>
    <w:p w:rsidR="00494E75" w:rsidRPr="00494E75" w:rsidRDefault="00494E75" w:rsidP="00240E25">
      <w:pPr>
        <w:keepNext/>
        <w:keepLines/>
        <w:spacing w:after="0" w:line="240" w:lineRule="auto"/>
        <w:jc w:val="both"/>
        <w:rPr>
          <w:rFonts w:ascii="Times New Roman" w:eastAsia="Times New Roman" w:hAnsi="Times New Roman"/>
          <w:b/>
          <w:sz w:val="24"/>
          <w:szCs w:val="24"/>
        </w:rPr>
      </w:pPr>
      <w:r w:rsidRPr="00494E75">
        <w:rPr>
          <w:rFonts w:ascii="Times New Roman" w:eastAsia="Times New Roman" w:hAnsi="Times New Roman"/>
          <w:b/>
          <w:sz w:val="24"/>
          <w:szCs w:val="24"/>
        </w:rPr>
        <w:lastRenderedPageBreak/>
        <w:t>I.M. II 1404</w:t>
      </w:r>
    </w:p>
    <w:p w:rsidR="00494E75" w:rsidRDefault="00494E75" w:rsidP="00240E25">
      <w:pPr>
        <w:keepNext/>
        <w:keepLines/>
        <w:spacing w:after="0" w:line="240" w:lineRule="auto"/>
        <w:jc w:val="both"/>
        <w:rPr>
          <w:rFonts w:ascii="Times New Roman" w:eastAsia="Times New Roman" w:hAnsi="Times New Roman"/>
          <w:b/>
          <w:sz w:val="24"/>
          <w:szCs w:val="24"/>
        </w:rPr>
      </w:pPr>
      <w:r w:rsidRPr="00494E75">
        <w:rPr>
          <w:rFonts w:ascii="Times New Roman" w:eastAsia="Times New Roman" w:hAnsi="Times New Roman"/>
          <w:b/>
          <w:sz w:val="24"/>
          <w:szCs w:val="24"/>
        </w:rPr>
        <w:t>DJUVARA, Răzvan ; BUJOR, Olimpia ; POPA, Grigore</w:t>
      </w:r>
    </w:p>
    <w:p w:rsidR="00494E75" w:rsidRDefault="00494E7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Consideraţiuni asupra aparatelor </w:t>
      </w:r>
      <w:r w:rsidR="00B1120E">
        <w:rPr>
          <w:rFonts w:ascii="Times New Roman" w:eastAsia="Times New Roman" w:hAnsi="Times New Roman"/>
          <w:sz w:val="24"/>
          <w:szCs w:val="24"/>
        </w:rPr>
        <w:t>gipsate ocluzive : Aplicaţii tardiv în tratamentul fracturilor de războiu / Răzvan Djuvara, Olimpia Bujor, Grigore Popa . – 12 p. ; 21 cm.</w:t>
      </w:r>
    </w:p>
    <w:p w:rsidR="00B1120E" w:rsidRDefault="00B1120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Bibliografie p. 12</w:t>
      </w:r>
    </w:p>
    <w:p w:rsidR="00B1120E" w:rsidRDefault="00B1120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616.71-001.5-089.2</w:t>
      </w:r>
    </w:p>
    <w:p w:rsidR="00B1120E" w:rsidRDefault="00B1120E" w:rsidP="00240E25">
      <w:pPr>
        <w:keepNext/>
        <w:keepLines/>
        <w:spacing w:after="0" w:line="240" w:lineRule="auto"/>
        <w:jc w:val="both"/>
        <w:rPr>
          <w:rFonts w:ascii="Times New Roman" w:eastAsia="Times New Roman" w:hAnsi="Times New Roman"/>
          <w:sz w:val="24"/>
          <w:szCs w:val="24"/>
        </w:rPr>
      </w:pPr>
    </w:p>
    <w:p w:rsidR="00B1120E" w:rsidRPr="00B1120E" w:rsidRDefault="00B1120E" w:rsidP="00240E25">
      <w:pPr>
        <w:keepNext/>
        <w:keepLines/>
        <w:spacing w:after="0" w:line="240" w:lineRule="auto"/>
        <w:jc w:val="both"/>
        <w:rPr>
          <w:rFonts w:ascii="Times New Roman" w:eastAsia="Times New Roman" w:hAnsi="Times New Roman"/>
          <w:b/>
          <w:sz w:val="24"/>
          <w:szCs w:val="24"/>
        </w:rPr>
      </w:pPr>
      <w:r w:rsidRPr="00B1120E">
        <w:rPr>
          <w:rFonts w:ascii="Times New Roman" w:eastAsia="Times New Roman" w:hAnsi="Times New Roman"/>
          <w:b/>
          <w:sz w:val="24"/>
          <w:szCs w:val="24"/>
        </w:rPr>
        <w:t>I.M. II 1359</w:t>
      </w:r>
    </w:p>
    <w:p w:rsidR="00B1120E" w:rsidRPr="00B1120E" w:rsidRDefault="00B1120E" w:rsidP="00240E25">
      <w:pPr>
        <w:keepNext/>
        <w:keepLines/>
        <w:spacing w:after="0" w:line="240" w:lineRule="auto"/>
        <w:jc w:val="both"/>
        <w:rPr>
          <w:rFonts w:ascii="Times New Roman" w:eastAsia="Times New Roman" w:hAnsi="Times New Roman"/>
          <w:b/>
          <w:sz w:val="24"/>
          <w:szCs w:val="24"/>
        </w:rPr>
      </w:pPr>
      <w:r w:rsidRPr="00B1120E">
        <w:rPr>
          <w:rFonts w:ascii="Times New Roman" w:eastAsia="Times New Roman" w:hAnsi="Times New Roman"/>
          <w:b/>
          <w:sz w:val="24"/>
          <w:szCs w:val="24"/>
        </w:rPr>
        <w:t>DOBRESCU, Dumitru</w:t>
      </w:r>
    </w:p>
    <w:p w:rsidR="00F13D2E" w:rsidRDefault="00B1120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Farmacoterapia practică / Dumitru Dobrescu . </w:t>
      </w:r>
      <w:r w:rsidR="00F13D2E">
        <w:rPr>
          <w:rFonts w:ascii="Times New Roman" w:eastAsia="Times New Roman" w:hAnsi="Times New Roman"/>
          <w:sz w:val="24"/>
          <w:szCs w:val="24"/>
        </w:rPr>
        <w:t>–</w:t>
      </w:r>
      <w:r>
        <w:rPr>
          <w:rFonts w:ascii="Times New Roman" w:eastAsia="Times New Roman" w:hAnsi="Times New Roman"/>
          <w:sz w:val="24"/>
          <w:szCs w:val="24"/>
        </w:rPr>
        <w:t xml:space="preserve"> </w:t>
      </w:r>
      <w:r w:rsidR="00F13D2E">
        <w:rPr>
          <w:rFonts w:ascii="Times New Roman" w:eastAsia="Times New Roman" w:hAnsi="Times New Roman"/>
          <w:sz w:val="24"/>
          <w:szCs w:val="24"/>
        </w:rPr>
        <w:t>Bucureşti : Editura Medicală, 1989 .- 2 vol : fig. ; 24 cm.</w:t>
      </w:r>
    </w:p>
    <w:p w:rsidR="00F13D2E" w:rsidRDefault="00F13D2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Vol. 1 – 528 p. ; Vol. 2 – 530 p.</w:t>
      </w:r>
    </w:p>
    <w:p w:rsidR="00110177" w:rsidRDefault="00F13D2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110177">
        <w:rPr>
          <w:rFonts w:ascii="Times New Roman" w:eastAsia="Times New Roman" w:hAnsi="Times New Roman"/>
          <w:sz w:val="24"/>
          <w:szCs w:val="24"/>
        </w:rPr>
        <w:t>Bibliogr. după fiecare capitol</w:t>
      </w:r>
    </w:p>
    <w:p w:rsidR="00110177" w:rsidRDefault="0011017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ISBN 973-39-0022-2</w:t>
      </w:r>
    </w:p>
    <w:p w:rsidR="00B1120E" w:rsidRDefault="00110177"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ISBN </w:t>
      </w:r>
      <w:r w:rsidR="00B1120E">
        <w:rPr>
          <w:rFonts w:ascii="Times New Roman" w:eastAsia="Times New Roman" w:hAnsi="Times New Roman"/>
          <w:sz w:val="24"/>
          <w:szCs w:val="24"/>
        </w:rPr>
        <w:t xml:space="preserve"> </w:t>
      </w:r>
      <w:r>
        <w:rPr>
          <w:rFonts w:ascii="Times New Roman" w:eastAsia="Times New Roman" w:hAnsi="Times New Roman"/>
          <w:sz w:val="24"/>
          <w:szCs w:val="24"/>
        </w:rPr>
        <w:t>973-39-0023-0</w:t>
      </w:r>
    </w:p>
    <w:p w:rsidR="00110177" w:rsidRDefault="00110177"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ISBN 973-39-0055-9</w:t>
      </w:r>
    </w:p>
    <w:p w:rsidR="00110177" w:rsidRDefault="00110177"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ISBN 973-39-0023-0</w:t>
      </w:r>
    </w:p>
    <w:p w:rsidR="00110177" w:rsidRDefault="00110177"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Conţine dedicaţie</w:t>
      </w:r>
    </w:p>
    <w:p w:rsidR="00110177" w:rsidRPr="00494E75" w:rsidRDefault="0011017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615.1</w:t>
      </w:r>
    </w:p>
    <w:p w:rsidR="007F2213" w:rsidRPr="00494E75"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623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DOBRESCU, Dumitru I.</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Studiul farmacodinamic al unor derivaţi de fenoxiacizi </w:t>
      </w:r>
      <w:r w:rsidRPr="00356231">
        <w:rPr>
          <w:rFonts w:ascii="Times New Roman" w:eastAsia="Times New Roman" w:hAnsi="Times New Roman"/>
          <w:sz w:val="24"/>
          <w:szCs w:val="24"/>
          <w:lang w:val="en-US"/>
        </w:rPr>
        <w:t xml:space="preserve">/ Dumitru I. Dobrescu . – [ </w:t>
      </w:r>
      <w:r w:rsidRPr="00356231">
        <w:rPr>
          <w:rFonts w:ascii="Times New Roman" w:eastAsia="Times New Roman" w:hAnsi="Times New Roman"/>
          <w:sz w:val="24"/>
          <w:szCs w:val="24"/>
        </w:rPr>
        <w:t xml:space="preserve">Bucureşti </w:t>
      </w:r>
      <w:r w:rsidRPr="00356231">
        <w:rPr>
          <w:rFonts w:ascii="Times New Roman" w:eastAsia="Times New Roman" w:hAnsi="Times New Roman"/>
          <w:sz w:val="24"/>
          <w:szCs w:val="24"/>
          <w:lang w:val="en-US"/>
        </w:rPr>
        <w:t>] : [ s. n. ], 1965 . – 29 p. ; 30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Rezumatul tezei de doctorat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ab/>
        <w:t xml:space="preserve">Cond. </w:t>
      </w:r>
      <w:r w:rsidRPr="00356231">
        <w:rPr>
          <w:rFonts w:ascii="Times New Roman" w:eastAsia="Times New Roman" w:hAnsi="Times New Roman"/>
          <w:sz w:val="24"/>
          <w:szCs w:val="24"/>
        </w:rPr>
        <w:t>şt. prof. dr. A. Teiţel</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Înaintea titlului : Institutul de Medicină şi Farmacie. Bucureşti</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w:t>
      </w:r>
    </w:p>
    <w:p w:rsidR="005E6BE9" w:rsidRDefault="005E6BE9" w:rsidP="00240E25">
      <w:pPr>
        <w:keepNext/>
        <w:keepLines/>
        <w:spacing w:after="0" w:line="240" w:lineRule="auto"/>
        <w:jc w:val="both"/>
        <w:rPr>
          <w:rFonts w:ascii="Times New Roman" w:eastAsia="Times New Roman" w:hAnsi="Times New Roman"/>
          <w:sz w:val="24"/>
          <w:szCs w:val="24"/>
        </w:rPr>
      </w:pPr>
    </w:p>
    <w:p w:rsidR="005E6BE9" w:rsidRDefault="005E6BE9" w:rsidP="00240E25">
      <w:pPr>
        <w:keepNext/>
        <w:keepLines/>
        <w:spacing w:after="0" w:line="240" w:lineRule="auto"/>
        <w:jc w:val="both"/>
        <w:rPr>
          <w:rFonts w:ascii="Times New Roman" w:eastAsia="Times New Roman" w:hAnsi="Times New Roman"/>
          <w:b/>
          <w:sz w:val="24"/>
          <w:szCs w:val="24"/>
        </w:rPr>
      </w:pPr>
      <w:r w:rsidRPr="005E6BE9">
        <w:rPr>
          <w:rFonts w:ascii="Times New Roman" w:eastAsia="Times New Roman" w:hAnsi="Times New Roman"/>
          <w:b/>
          <w:sz w:val="24"/>
          <w:szCs w:val="24"/>
        </w:rPr>
        <w:t>I.M. II2730/9 (vol. IV)</w:t>
      </w:r>
    </w:p>
    <w:p w:rsidR="005E6BE9" w:rsidRDefault="005E6BE9"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DOBRINESCU, Ioan</w:t>
      </w:r>
    </w:p>
    <w:p w:rsidR="005E6BE9" w:rsidRDefault="005E6BE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2C6952">
        <w:rPr>
          <w:rFonts w:ascii="Times New Roman" w:eastAsia="Times New Roman" w:hAnsi="Times New Roman"/>
          <w:sz w:val="24"/>
          <w:szCs w:val="24"/>
        </w:rPr>
        <w:t>Contribuţiuni la tratamentul chirugical în plăgile penetrante toraco-abdominale / Ioan Dobrinescu . – Bucureşti : Tipografia „Regală” , 1906 . – 97 p. : tab. ; 22 cm.</w:t>
      </w:r>
    </w:p>
    <w:p w:rsidR="002C6952" w:rsidRDefault="002C695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95-97</w:t>
      </w:r>
    </w:p>
    <w:p w:rsidR="002C6952" w:rsidRDefault="002C695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Teză pentru doctorat în medicină şi chirurgie</w:t>
      </w:r>
    </w:p>
    <w:p w:rsidR="002C6952" w:rsidRDefault="002C695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Înainatea titlului: Facultatea de Medicină din Bucureşti, no. 851</w:t>
      </w:r>
    </w:p>
    <w:p w:rsidR="002C6952" w:rsidRDefault="002C695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616-001-089</w:t>
      </w:r>
    </w:p>
    <w:p w:rsidR="002C6952" w:rsidRPr="002C6952" w:rsidRDefault="002C695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617.54</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829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DOBROTĂ, Eugeniu</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Curs de gynecologie / Eugeniu Dobrotă . – Cluj : Tipografia „Cartea Românească” , 1926 . – 40 p.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Coligat cu Cristea, Grigoriu ; Axente, Iancu - „Asistenţa facerii şi noului născut”</w:t>
      </w:r>
    </w:p>
    <w:p w:rsidR="00CE2C32"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618.1</w:t>
      </w:r>
    </w:p>
    <w:p w:rsidR="00CE2C32" w:rsidRDefault="00CE2C32" w:rsidP="00240E25">
      <w:pPr>
        <w:keepNext/>
        <w:keepLines/>
        <w:spacing w:after="0" w:line="240" w:lineRule="auto"/>
        <w:jc w:val="both"/>
        <w:rPr>
          <w:rFonts w:ascii="Times New Roman" w:eastAsia="Times New Roman" w:hAnsi="Times New Roman"/>
          <w:sz w:val="24"/>
          <w:szCs w:val="24"/>
        </w:rPr>
      </w:pPr>
    </w:p>
    <w:p w:rsidR="00CE2C32" w:rsidRPr="00CE2C32" w:rsidRDefault="00CE2C32" w:rsidP="00240E25">
      <w:pPr>
        <w:keepNext/>
        <w:keepLines/>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I.</w:t>
      </w:r>
      <w:r w:rsidRPr="00CE2C32">
        <w:rPr>
          <w:rFonts w:ascii="Times New Roman" w:eastAsia="Times New Roman" w:hAnsi="Times New Roman"/>
          <w:b/>
          <w:sz w:val="24"/>
          <w:szCs w:val="24"/>
        </w:rPr>
        <w:t>M. III 667</w:t>
      </w:r>
    </w:p>
    <w:p w:rsidR="00CE2C32" w:rsidRPr="00CE2C32" w:rsidRDefault="00CE2C32" w:rsidP="00240E25">
      <w:pPr>
        <w:keepNext/>
        <w:keepLines/>
        <w:spacing w:after="0" w:line="240" w:lineRule="auto"/>
        <w:jc w:val="both"/>
        <w:rPr>
          <w:rFonts w:ascii="Times New Roman" w:eastAsia="Times New Roman" w:hAnsi="Times New Roman"/>
          <w:b/>
          <w:sz w:val="24"/>
          <w:szCs w:val="24"/>
        </w:rPr>
      </w:pPr>
      <w:r w:rsidRPr="00CE2C32">
        <w:rPr>
          <w:rFonts w:ascii="Times New Roman" w:eastAsia="Times New Roman" w:hAnsi="Times New Roman"/>
          <w:b/>
          <w:sz w:val="24"/>
          <w:szCs w:val="24"/>
        </w:rPr>
        <w:t>DOBROVICI, A.</w:t>
      </w:r>
    </w:p>
    <w:p w:rsidR="00514232" w:rsidRDefault="00CE2C32"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L’aerophagie : Signes –</w:t>
      </w:r>
      <w:r w:rsidR="00514232">
        <w:rPr>
          <w:rFonts w:ascii="Times New Roman" w:eastAsia="Times New Roman" w:hAnsi="Times New Roman"/>
          <w:sz w:val="24"/>
          <w:szCs w:val="24"/>
        </w:rPr>
        <w:t xml:space="preserve"> </w:t>
      </w:r>
      <w:r>
        <w:rPr>
          <w:rFonts w:ascii="Times New Roman" w:eastAsia="Times New Roman" w:hAnsi="Times New Roman"/>
          <w:sz w:val="24"/>
          <w:szCs w:val="24"/>
        </w:rPr>
        <w:t>mecanisme, formes clinique –</w:t>
      </w:r>
      <w:r w:rsidR="00514232">
        <w:rPr>
          <w:rFonts w:ascii="Times New Roman" w:eastAsia="Times New Roman" w:hAnsi="Times New Roman"/>
          <w:sz w:val="24"/>
          <w:szCs w:val="24"/>
        </w:rPr>
        <w:t xml:space="preserve"> </w:t>
      </w:r>
      <w:r>
        <w:rPr>
          <w:rFonts w:ascii="Times New Roman" w:eastAsia="Times New Roman" w:hAnsi="Times New Roman"/>
          <w:sz w:val="24"/>
          <w:szCs w:val="24"/>
        </w:rPr>
        <w:t>diagnostic</w:t>
      </w:r>
      <w:r w:rsidR="00514232">
        <w:rPr>
          <w:rFonts w:ascii="Times New Roman" w:eastAsia="Times New Roman" w:hAnsi="Times New Roman"/>
          <w:sz w:val="24"/>
          <w:szCs w:val="24"/>
        </w:rPr>
        <w:t xml:space="preserve"> </w:t>
      </w:r>
      <w:r>
        <w:rPr>
          <w:rFonts w:ascii="Times New Roman" w:eastAsia="Times New Roman" w:hAnsi="Times New Roman"/>
          <w:sz w:val="24"/>
          <w:szCs w:val="24"/>
        </w:rPr>
        <w:t>-</w:t>
      </w:r>
      <w:r w:rsidR="00514232">
        <w:rPr>
          <w:rFonts w:ascii="Times New Roman" w:eastAsia="Times New Roman" w:hAnsi="Times New Roman"/>
          <w:sz w:val="24"/>
          <w:szCs w:val="24"/>
        </w:rPr>
        <w:t xml:space="preserve"> </w:t>
      </w:r>
      <w:r>
        <w:rPr>
          <w:rFonts w:ascii="Times New Roman" w:eastAsia="Times New Roman" w:hAnsi="Times New Roman"/>
          <w:sz w:val="24"/>
          <w:szCs w:val="24"/>
        </w:rPr>
        <w:t xml:space="preserve">traitement / </w:t>
      </w:r>
      <w:r w:rsidR="00514232">
        <w:rPr>
          <w:rFonts w:ascii="Times New Roman" w:eastAsia="Times New Roman" w:hAnsi="Times New Roman"/>
          <w:sz w:val="24"/>
          <w:szCs w:val="24"/>
        </w:rPr>
        <w:t>A. Dobrovici . – Paris : G. Doin et Cie , 1930 . – 31 p. ; 27 cm.</w:t>
      </w:r>
    </w:p>
    <w:p w:rsidR="00514232" w:rsidRDefault="00514232"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Conţine însemnare</w:t>
      </w:r>
    </w:p>
    <w:p w:rsidR="00F0361F" w:rsidRDefault="0051423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616.33</w:t>
      </w:r>
      <w:r w:rsidR="00CE2C32">
        <w:rPr>
          <w:rFonts w:ascii="Times New Roman" w:eastAsia="Times New Roman" w:hAnsi="Times New Roman"/>
          <w:sz w:val="24"/>
          <w:szCs w:val="24"/>
        </w:rPr>
        <w:t xml:space="preserve"> </w:t>
      </w:r>
    </w:p>
    <w:p w:rsidR="00F0361F" w:rsidRDefault="00F0361F" w:rsidP="00240E25">
      <w:pPr>
        <w:keepNext/>
        <w:keepLines/>
        <w:spacing w:after="0" w:line="240" w:lineRule="auto"/>
        <w:jc w:val="both"/>
        <w:rPr>
          <w:rFonts w:ascii="Times New Roman" w:eastAsia="Times New Roman" w:hAnsi="Times New Roman"/>
          <w:sz w:val="24"/>
          <w:szCs w:val="24"/>
        </w:rPr>
      </w:pPr>
    </w:p>
    <w:p w:rsidR="00F0361F" w:rsidRPr="00F0361F" w:rsidRDefault="00F0361F" w:rsidP="00240E25">
      <w:pPr>
        <w:keepNext/>
        <w:keepLines/>
        <w:spacing w:after="0" w:line="240" w:lineRule="auto"/>
        <w:jc w:val="both"/>
        <w:rPr>
          <w:rFonts w:ascii="Times New Roman" w:eastAsia="Times New Roman" w:hAnsi="Times New Roman"/>
          <w:b/>
          <w:sz w:val="24"/>
          <w:szCs w:val="24"/>
        </w:rPr>
      </w:pPr>
      <w:r w:rsidRPr="00F0361F">
        <w:rPr>
          <w:rFonts w:ascii="Times New Roman" w:eastAsia="Times New Roman" w:hAnsi="Times New Roman"/>
          <w:b/>
          <w:sz w:val="24"/>
          <w:szCs w:val="24"/>
        </w:rPr>
        <w:t>I.M. II 3001</w:t>
      </w:r>
    </w:p>
    <w:p w:rsidR="00F0361F" w:rsidRPr="00F0361F" w:rsidRDefault="00F0361F" w:rsidP="00240E25">
      <w:pPr>
        <w:keepNext/>
        <w:keepLines/>
        <w:spacing w:after="0" w:line="240" w:lineRule="auto"/>
        <w:jc w:val="both"/>
        <w:rPr>
          <w:rFonts w:ascii="Times New Roman" w:eastAsia="Times New Roman" w:hAnsi="Times New Roman"/>
          <w:b/>
          <w:sz w:val="24"/>
          <w:szCs w:val="24"/>
        </w:rPr>
      </w:pPr>
      <w:r w:rsidRPr="00F0361F">
        <w:rPr>
          <w:rFonts w:ascii="Times New Roman" w:eastAsia="Times New Roman" w:hAnsi="Times New Roman"/>
          <w:b/>
          <w:sz w:val="24"/>
          <w:szCs w:val="24"/>
        </w:rPr>
        <w:t>DOBROVICI, A. ; MIHAIL, D.</w:t>
      </w:r>
    </w:p>
    <w:p w:rsidR="00F0361F" w:rsidRDefault="00F0361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Azotemia şi neuro-retinita albuminurică / A. Dobrovici, D. Mihail  . – Bucureşti : Tipografia Modernă „Cultura” Societate Colectivă , 1912 . – 15 p. ; 23 cm.</w:t>
      </w:r>
    </w:p>
    <w:p w:rsidR="00F0361F" w:rsidRDefault="00F0361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Însemnare pe pag. 1 : „Domnului Profesor Dr. Bacaloglu, omagiu afectuos Dr. Dobrovici”</w:t>
      </w:r>
    </w:p>
    <w:p w:rsidR="00104C9D" w:rsidRDefault="00F0361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616.61-002:617.7</w:t>
      </w:r>
    </w:p>
    <w:p w:rsidR="00B53172" w:rsidRDefault="00B53172" w:rsidP="00240E25">
      <w:pPr>
        <w:keepNext/>
        <w:keepLines/>
        <w:spacing w:after="0" w:line="240" w:lineRule="auto"/>
        <w:jc w:val="both"/>
        <w:rPr>
          <w:rFonts w:ascii="Times New Roman" w:eastAsia="Times New Roman" w:hAnsi="Times New Roman"/>
          <w:sz w:val="24"/>
          <w:szCs w:val="24"/>
        </w:rPr>
      </w:pPr>
    </w:p>
    <w:p w:rsidR="00B53172" w:rsidRPr="006C370D" w:rsidRDefault="00B53172" w:rsidP="00240E25">
      <w:pPr>
        <w:keepNext/>
        <w:keepLines/>
        <w:spacing w:after="0" w:line="240" w:lineRule="auto"/>
        <w:jc w:val="both"/>
        <w:rPr>
          <w:rFonts w:ascii="Times New Roman" w:eastAsia="Times New Roman" w:hAnsi="Times New Roman"/>
          <w:b/>
          <w:sz w:val="24"/>
          <w:szCs w:val="24"/>
        </w:rPr>
      </w:pPr>
      <w:r w:rsidRPr="006C370D">
        <w:rPr>
          <w:rFonts w:ascii="Times New Roman" w:eastAsia="Times New Roman" w:hAnsi="Times New Roman"/>
          <w:b/>
          <w:sz w:val="24"/>
          <w:szCs w:val="24"/>
        </w:rPr>
        <w:t>I.M. II 3671/4</w:t>
      </w:r>
    </w:p>
    <w:p w:rsidR="00B53172" w:rsidRDefault="006C370D" w:rsidP="00240E25">
      <w:pPr>
        <w:keepNext/>
        <w:keepLines/>
        <w:spacing w:after="0" w:line="240" w:lineRule="auto"/>
        <w:jc w:val="both"/>
        <w:rPr>
          <w:rFonts w:ascii="Times New Roman" w:eastAsia="Times New Roman" w:hAnsi="Times New Roman"/>
          <w:b/>
          <w:sz w:val="24"/>
          <w:szCs w:val="24"/>
        </w:rPr>
      </w:pPr>
      <w:r w:rsidRPr="006C370D">
        <w:rPr>
          <w:rFonts w:ascii="Times New Roman" w:eastAsia="Times New Roman" w:hAnsi="Times New Roman"/>
          <w:b/>
          <w:sz w:val="24"/>
          <w:szCs w:val="24"/>
        </w:rPr>
        <w:t>DOBROVICI, M. A.</w:t>
      </w:r>
    </w:p>
    <w:p w:rsidR="006C370D" w:rsidRDefault="006C370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2A4225">
        <w:rPr>
          <w:rFonts w:ascii="Times New Roman" w:eastAsia="Times New Roman" w:hAnsi="Times New Roman"/>
          <w:sz w:val="24"/>
          <w:szCs w:val="24"/>
        </w:rPr>
        <w:t xml:space="preserve">Albuminurie cyclique et coefficient d’Ambard / M. A. Dobrovici . </w:t>
      </w:r>
      <w:r w:rsidR="0039171E">
        <w:rPr>
          <w:rFonts w:ascii="Times New Roman" w:eastAsia="Times New Roman" w:hAnsi="Times New Roman"/>
          <w:sz w:val="24"/>
          <w:szCs w:val="24"/>
        </w:rPr>
        <w:t>–</w:t>
      </w:r>
      <w:r w:rsidR="002A4225">
        <w:rPr>
          <w:rFonts w:ascii="Times New Roman" w:eastAsia="Times New Roman" w:hAnsi="Times New Roman"/>
          <w:sz w:val="24"/>
          <w:szCs w:val="24"/>
        </w:rPr>
        <w:t xml:space="preserve"> </w:t>
      </w:r>
      <w:r w:rsidR="0039171E">
        <w:rPr>
          <w:rFonts w:ascii="Times New Roman" w:eastAsia="Times New Roman" w:hAnsi="Times New Roman"/>
          <w:sz w:val="24"/>
          <w:szCs w:val="24"/>
        </w:rPr>
        <w:t>[S.l. : s.n.], [1913] . – [3 p.] nenumerotate ; 22 cm.</w:t>
      </w:r>
    </w:p>
    <w:p w:rsidR="0039171E" w:rsidRDefault="0039171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 „Bulletins de la Société Médicale des Hôpitaux de Paris” (Seance du 21 nov. 1913, no. 34, p. 610)</w:t>
      </w:r>
    </w:p>
    <w:p w:rsidR="0039171E" w:rsidRDefault="0039171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39171E" w:rsidRPr="00F445F5" w:rsidRDefault="0039171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616.633.962.3</w:t>
      </w:r>
    </w:p>
    <w:p w:rsidR="00104C9D" w:rsidRDefault="00104C9D" w:rsidP="00240E25">
      <w:pPr>
        <w:keepNext/>
        <w:keepLines/>
        <w:spacing w:after="0" w:line="240" w:lineRule="auto"/>
        <w:jc w:val="both"/>
        <w:rPr>
          <w:rFonts w:ascii="Times New Roman" w:eastAsia="Times New Roman" w:hAnsi="Times New Roman"/>
          <w:sz w:val="24"/>
          <w:szCs w:val="24"/>
        </w:rPr>
      </w:pPr>
    </w:p>
    <w:p w:rsidR="00104C9D" w:rsidRPr="00104C9D" w:rsidRDefault="00104C9D" w:rsidP="00240E25">
      <w:pPr>
        <w:keepNext/>
        <w:keepLines/>
        <w:spacing w:after="0" w:line="240" w:lineRule="auto"/>
        <w:jc w:val="both"/>
        <w:rPr>
          <w:rFonts w:ascii="Times New Roman" w:eastAsia="Times New Roman" w:hAnsi="Times New Roman"/>
          <w:b/>
          <w:sz w:val="24"/>
          <w:szCs w:val="24"/>
        </w:rPr>
      </w:pPr>
      <w:r w:rsidRPr="00104C9D">
        <w:rPr>
          <w:rFonts w:ascii="Times New Roman" w:eastAsia="Times New Roman" w:hAnsi="Times New Roman"/>
          <w:b/>
          <w:sz w:val="24"/>
          <w:szCs w:val="24"/>
        </w:rPr>
        <w:t>I.M. II 1508</w:t>
      </w:r>
    </w:p>
    <w:p w:rsidR="00104C9D" w:rsidRPr="00104C9D" w:rsidRDefault="00104C9D" w:rsidP="00240E25">
      <w:pPr>
        <w:keepNext/>
        <w:keepLines/>
        <w:spacing w:after="0" w:line="240" w:lineRule="auto"/>
        <w:jc w:val="both"/>
        <w:rPr>
          <w:rFonts w:ascii="Times New Roman" w:eastAsia="Times New Roman" w:hAnsi="Times New Roman"/>
          <w:b/>
          <w:sz w:val="24"/>
          <w:szCs w:val="24"/>
        </w:rPr>
      </w:pPr>
      <w:r w:rsidRPr="00104C9D">
        <w:rPr>
          <w:rFonts w:ascii="Times New Roman" w:eastAsia="Times New Roman" w:hAnsi="Times New Roman"/>
          <w:b/>
          <w:sz w:val="24"/>
          <w:szCs w:val="24"/>
        </w:rPr>
        <w:t>DOBROVICI, Anton</w:t>
      </w:r>
    </w:p>
    <w:p w:rsidR="00104C9D" w:rsidRDefault="00F0361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104C9D">
        <w:rPr>
          <w:rFonts w:ascii="Times New Roman" w:eastAsia="Times New Roman" w:hAnsi="Times New Roman"/>
          <w:sz w:val="24"/>
          <w:szCs w:val="24"/>
        </w:rPr>
        <w:t>Memoriu de titluri şi lucrări ştiinţifice / Anton Dobrovici . – Bucureşti : Institutul de Arte Grafice „Speranţa” , 1918 . – 95 p. : fig. ; ... cm.</w:t>
      </w:r>
    </w:p>
    <w:p w:rsidR="00104C9D" w:rsidRDefault="00104C9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Dedicaţie mss. : „Dlui Profesor Thoma Ionescu multă admiraţiune şi recunoaştinţă Dr. Dobrovici”</w:t>
      </w:r>
    </w:p>
    <w:p w:rsidR="007F2213" w:rsidRPr="00356231" w:rsidRDefault="00104C9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016:616.5Dobrovici, Anton</w:t>
      </w:r>
      <w:r w:rsidR="007F2213"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758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DOBROVICI, Antoine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Origines de la biologie : Hippocrate / Antoine Dobrovici . – Bucureşti : Cartea Românească , 1939 . – 192 p.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57(38) Hipocrate(092)</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 Hipocrate(092)</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929 Hipocrate</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52</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DOCTORUL </w:t>
      </w:r>
      <w:r w:rsidRPr="00356231">
        <w:rPr>
          <w:rFonts w:ascii="Times New Roman" w:eastAsia="Times New Roman" w:hAnsi="Times New Roman"/>
          <w:sz w:val="24"/>
          <w:szCs w:val="24"/>
        </w:rPr>
        <w:t>şi iconomul casnic, sau reţeti pentru tot soiul de boali omeneşti . – Iaşi : Tipografia lui Adolf Bermann , 1858 . – VIII p., 286 p. ; 28 cm</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Text în limba slavonă</w:t>
      </w:r>
    </w:p>
    <w:p w:rsidR="006F431B" w:rsidRPr="00356231" w:rsidRDefault="006F431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lastRenderedPageBreak/>
        <w:t>I.M II 597</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DOCTORUL YGREC</w:t>
      </w:r>
      <w:r w:rsidRPr="00356231">
        <w:rPr>
          <w:rFonts w:ascii="Times New Roman" w:eastAsia="Times New Roman" w:hAnsi="Times New Roman"/>
          <w:sz w:val="24"/>
          <w:szCs w:val="24"/>
          <w:lang w:val="en-US"/>
        </w:rPr>
        <w:t xml:space="preserve"> : Medicul nostru : Dicţionar enciclopedic medical : Consultaţii medicale, chirugicale, higienă, medicină şi higienă socială . – Bucureşti : Editura Adeverul , 1931 . – 714, VII p. : fig. ; 23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030:616.1/.9</w:t>
      </w:r>
      <w:r w:rsidRPr="00356231">
        <w:rPr>
          <w:rFonts w:ascii="Times New Roman" w:eastAsia="Times New Roman" w:hAnsi="Times New Roman"/>
          <w:sz w:val="24"/>
          <w:szCs w:val="24"/>
          <w:lang w:val="fr-FR"/>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V 4</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DOCTORULUI </w:t>
      </w:r>
      <w:r w:rsidRPr="00356231">
        <w:rPr>
          <w:rFonts w:ascii="Times New Roman" w:eastAsia="Times New Roman" w:hAnsi="Times New Roman"/>
          <w:sz w:val="24"/>
          <w:szCs w:val="24"/>
        </w:rPr>
        <w:t>Victor Gomoiu : Omagiu [ Bucureşti ] : Institutul de Arte Grafice “Lupta” N. Stroilă , [ s.a. ] . – 279 p. : fotogr. , 35 cm</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Cuprinsul în limba franceză</w:t>
      </w:r>
    </w:p>
    <w:p w:rsidR="007F2213" w:rsidRPr="00356231" w:rsidRDefault="000D1C41"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rPr>
        <w:t>61:929Gomoiu, Victor</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V 25</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 xml:space="preserve">[ DOCUMENT – ALBUM ] </w:t>
      </w:r>
      <w:r w:rsidRPr="00356231">
        <w:rPr>
          <w:rFonts w:ascii="Times New Roman" w:eastAsia="Times New Roman" w:hAnsi="Times New Roman"/>
          <w:sz w:val="24"/>
          <w:szCs w:val="24"/>
          <w:lang w:val="fr-FR"/>
        </w:rPr>
        <w:t xml:space="preserve">“Ion Cantacuzino” . – [ Bucureşti ] : [ s.n. , s.a. ] . – paginaţie nenumerotată xeroxată </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Cuprinde fotografii, acte necesare pentru crearea Institutului de Seruri şi Vaccinuri “Dr. I. Cantacuzino”</w:t>
      </w:r>
      <w:r w:rsidRPr="00356231">
        <w:rPr>
          <w:rFonts w:ascii="Times New Roman" w:eastAsia="Times New Roman" w:hAnsi="Times New Roman"/>
          <w:sz w:val="24"/>
          <w:szCs w:val="24"/>
          <w:lang w:val="fr-FR"/>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fr-FR"/>
        </w:rPr>
        <w:t>615.371/.375(09)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 665</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 xml:space="preserve">DOCUMENTE </w:t>
      </w:r>
      <w:r w:rsidRPr="00356231">
        <w:rPr>
          <w:rFonts w:ascii="Times New Roman" w:eastAsia="Times New Roman" w:hAnsi="Times New Roman"/>
          <w:sz w:val="24"/>
          <w:szCs w:val="24"/>
          <w:lang w:val="fr-FR"/>
        </w:rPr>
        <w:t>bucureştene privitoare la proprietăţile Mănăstirii Colţea / publicate de I. Ionaşcu . – [ Bucureşti ] : Imprimeria Naţională , ş.a. . – 444 p. ; 25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Indice p. 417-444</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fr-FR"/>
        </w:rPr>
        <w:tab/>
        <w:t xml:space="preserve">Ex-libris mss. </w:t>
      </w:r>
      <w:r w:rsidRPr="00356231">
        <w:rPr>
          <w:rFonts w:ascii="Times New Roman" w:eastAsia="Times New Roman" w:hAnsi="Times New Roman"/>
          <w:sz w:val="24"/>
          <w:szCs w:val="24"/>
          <w:lang w:val="en-US"/>
        </w:rPr>
        <w:t>“Gică Rădulescu”</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347.23:726.71(498)(094)</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61(09)</w:t>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348.73(498)(094)</w:t>
      </w:r>
    </w:p>
    <w:p w:rsidR="00972210" w:rsidRDefault="00972210" w:rsidP="00240E25">
      <w:pPr>
        <w:keepNext/>
        <w:keepLines/>
        <w:spacing w:after="0" w:line="240" w:lineRule="auto"/>
        <w:jc w:val="both"/>
        <w:rPr>
          <w:rFonts w:ascii="Times New Roman" w:eastAsia="Times New Roman" w:hAnsi="Times New Roman"/>
          <w:sz w:val="24"/>
          <w:szCs w:val="24"/>
          <w:lang w:val="en-US"/>
        </w:rPr>
      </w:pPr>
    </w:p>
    <w:p w:rsidR="00972210" w:rsidRPr="00972210" w:rsidRDefault="00972210" w:rsidP="00240E25">
      <w:pPr>
        <w:keepNext/>
        <w:keepLines/>
        <w:spacing w:after="0" w:line="240" w:lineRule="auto"/>
        <w:jc w:val="both"/>
        <w:rPr>
          <w:rFonts w:ascii="Times New Roman" w:eastAsia="Times New Roman" w:hAnsi="Times New Roman"/>
          <w:b/>
          <w:sz w:val="24"/>
          <w:szCs w:val="24"/>
          <w:lang w:val="en-US"/>
        </w:rPr>
      </w:pPr>
      <w:r w:rsidRPr="00972210">
        <w:rPr>
          <w:rFonts w:ascii="Times New Roman" w:eastAsia="Times New Roman" w:hAnsi="Times New Roman"/>
          <w:b/>
          <w:sz w:val="24"/>
          <w:szCs w:val="24"/>
          <w:lang w:val="en-US"/>
        </w:rPr>
        <w:t>I.M. III 789</w:t>
      </w:r>
    </w:p>
    <w:p w:rsidR="00972210" w:rsidRDefault="00972210" w:rsidP="00240E25">
      <w:pPr>
        <w:keepNext/>
        <w:keepLines/>
        <w:spacing w:after="0" w:line="240" w:lineRule="auto"/>
        <w:ind w:left="708" w:hanging="708"/>
        <w:jc w:val="both"/>
        <w:rPr>
          <w:rFonts w:ascii="Times New Roman" w:eastAsia="Times New Roman" w:hAnsi="Times New Roman"/>
          <w:sz w:val="24"/>
          <w:szCs w:val="24"/>
        </w:rPr>
      </w:pPr>
      <w:r w:rsidRPr="00972210">
        <w:rPr>
          <w:rFonts w:ascii="Times New Roman" w:eastAsia="Times New Roman" w:hAnsi="Times New Roman"/>
          <w:b/>
          <w:sz w:val="24"/>
          <w:szCs w:val="24"/>
          <w:lang w:val="en-US"/>
        </w:rPr>
        <w:t>DOCUMENTE</w:t>
      </w:r>
      <w:r>
        <w:rPr>
          <w:rFonts w:ascii="Times New Roman" w:eastAsia="Times New Roman" w:hAnsi="Times New Roman"/>
          <w:sz w:val="24"/>
          <w:szCs w:val="24"/>
          <w:lang w:val="en-US"/>
        </w:rPr>
        <w:t xml:space="preserve"> privitoare la serul antidifteric preparat la Institutul de Patologie </w:t>
      </w:r>
      <w:r>
        <w:rPr>
          <w:rFonts w:ascii="Times New Roman" w:eastAsia="Times New Roman" w:hAnsi="Times New Roman"/>
          <w:sz w:val="24"/>
          <w:szCs w:val="24"/>
        </w:rPr>
        <w:t>şi de Bacteriologie din Bucureşti precum şi răspunsul d-lui prof. dr. V. Babeş</w:t>
      </w:r>
      <w:r w:rsidR="00AE6B99">
        <w:rPr>
          <w:rFonts w:ascii="Times New Roman" w:eastAsia="Times New Roman" w:hAnsi="Times New Roman"/>
          <w:sz w:val="24"/>
          <w:szCs w:val="24"/>
        </w:rPr>
        <w:t xml:space="preserve"> la interpelarea d-lui prof. dr. V. Babeş la interpelarea d-lui Atanasiu făcută la Senat în zilele de 21 şi 22 martie 1913 . – Bucureşti : Inst. de Arte grafice Carol G</w:t>
      </w:r>
      <w:r w:rsidR="00B35F9F">
        <w:rPr>
          <w:rFonts w:ascii="Times New Roman" w:eastAsia="Times New Roman" w:hAnsi="Times New Roman"/>
          <w:sz w:val="24"/>
          <w:szCs w:val="24"/>
        </w:rPr>
        <w:t>öbl , 1913 . – 114 p. ; 2 cm.</w:t>
      </w:r>
    </w:p>
    <w:p w:rsidR="00B35F9F" w:rsidRPr="00B35F9F" w:rsidRDefault="00B35F9F" w:rsidP="00240E25">
      <w:pPr>
        <w:keepNext/>
        <w:keepLines/>
        <w:spacing w:after="0" w:line="240" w:lineRule="auto"/>
        <w:ind w:left="708" w:hanging="708"/>
        <w:jc w:val="both"/>
        <w:rPr>
          <w:rFonts w:ascii="Times New Roman" w:eastAsia="Times New Roman" w:hAnsi="Times New Roman"/>
          <w:sz w:val="24"/>
          <w:szCs w:val="24"/>
        </w:rPr>
      </w:pPr>
      <w:r w:rsidRPr="00B35F9F">
        <w:rPr>
          <w:rFonts w:ascii="Times New Roman" w:eastAsia="Times New Roman" w:hAnsi="Times New Roman"/>
          <w:sz w:val="24"/>
          <w:szCs w:val="24"/>
          <w:lang w:val="en-US"/>
        </w:rPr>
        <w:t>616.931-085.373</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III 495</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DOCUMENTS</w:t>
      </w:r>
      <w:r w:rsidRPr="00356231">
        <w:rPr>
          <w:rFonts w:ascii="Times New Roman" w:eastAsia="Times New Roman" w:hAnsi="Times New Roman"/>
          <w:sz w:val="24"/>
          <w:szCs w:val="24"/>
        </w:rPr>
        <w:t xml:space="preserve"> regarding the discovery of insulin and its clinical utilisation / ed. Constantin Ionescu-Târgovişte, Cristian Guja, Sorin Ioacara . – Bucharest : Romanian Academy Publishing House : Ilex Publishing House , 2005 . – 302</w:t>
      </w:r>
      <w:r w:rsidR="00B35F9F">
        <w:rPr>
          <w:rFonts w:ascii="Times New Roman" w:eastAsia="Times New Roman" w:hAnsi="Times New Roman"/>
          <w:sz w:val="24"/>
          <w:szCs w:val="24"/>
        </w:rPr>
        <w:t xml:space="preserve"> p. : tab., graf. ; 29 cm . – (</w:t>
      </w:r>
      <w:r w:rsidRPr="00356231">
        <w:rPr>
          <w:rFonts w:ascii="Times New Roman" w:eastAsia="Times New Roman" w:hAnsi="Times New Roman"/>
          <w:sz w:val="24"/>
          <w:szCs w:val="24"/>
        </w:rPr>
        <w:t>“N. Paulescu” Institute of Diabetes, Nutrition and Metabolic Diseases. Bucharest, Romania)</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 în text</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Appendix p. 287-299</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 p. 300-302</w:t>
      </w:r>
    </w:p>
    <w:p w:rsidR="007F2213" w:rsidRPr="00356231" w:rsidRDefault="007F2213" w:rsidP="00240E25">
      <w:pPr>
        <w:keepNext/>
        <w:keepLines/>
        <w:spacing w:after="0" w:line="240" w:lineRule="auto"/>
        <w:ind w:left="708"/>
        <w:jc w:val="both"/>
        <w:rPr>
          <w:rFonts w:ascii="Times New Roman" w:eastAsia="Times New Roman" w:hAnsi="Times New Roman"/>
          <w:sz w:val="24"/>
          <w:szCs w:val="24"/>
        </w:rPr>
      </w:pPr>
      <w:r w:rsidRPr="00356231">
        <w:rPr>
          <w:rFonts w:ascii="Times New Roman" w:eastAsia="Times New Roman" w:hAnsi="Times New Roman"/>
          <w:sz w:val="24"/>
          <w:szCs w:val="24"/>
        </w:rPr>
        <w:t>ISBN 973-27-1228-7</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ISBN 973-7928-02-4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577.175.72(498)</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616.379-083</w:t>
      </w:r>
    </w:p>
    <w:p w:rsidR="00B35F9F"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612.43</w:t>
      </w:r>
      <w:r w:rsidRPr="00356231">
        <w:rPr>
          <w:rFonts w:ascii="Times New Roman" w:eastAsia="Times New Roman" w:hAnsi="Times New Roman"/>
          <w:sz w:val="24"/>
          <w:szCs w:val="24"/>
        </w:rPr>
        <w:tab/>
      </w:r>
    </w:p>
    <w:p w:rsidR="00B35F9F" w:rsidRDefault="00B35F9F" w:rsidP="00240E25">
      <w:pPr>
        <w:keepNext/>
        <w:keepLines/>
        <w:spacing w:after="0" w:line="240" w:lineRule="auto"/>
        <w:jc w:val="both"/>
        <w:rPr>
          <w:rFonts w:ascii="Times New Roman" w:eastAsia="Times New Roman" w:hAnsi="Times New Roman"/>
          <w:sz w:val="24"/>
          <w:szCs w:val="24"/>
        </w:rPr>
      </w:pPr>
    </w:p>
    <w:p w:rsidR="00B35F9F" w:rsidRPr="00B35F9F" w:rsidRDefault="00B35F9F" w:rsidP="00240E25">
      <w:pPr>
        <w:keepNext/>
        <w:keepLines/>
        <w:spacing w:after="0" w:line="240" w:lineRule="auto"/>
        <w:jc w:val="both"/>
        <w:rPr>
          <w:rFonts w:ascii="Times New Roman" w:eastAsia="Times New Roman" w:hAnsi="Times New Roman"/>
          <w:b/>
          <w:sz w:val="24"/>
          <w:szCs w:val="24"/>
        </w:rPr>
      </w:pPr>
      <w:r w:rsidRPr="00B35F9F">
        <w:rPr>
          <w:rFonts w:ascii="Times New Roman" w:eastAsia="Times New Roman" w:hAnsi="Times New Roman"/>
          <w:b/>
          <w:sz w:val="24"/>
          <w:szCs w:val="24"/>
        </w:rPr>
        <w:t>I.M. II 2247/8</w:t>
      </w:r>
    </w:p>
    <w:p w:rsidR="00DD5C32" w:rsidRDefault="00B35F9F" w:rsidP="00240E25">
      <w:pPr>
        <w:keepNext/>
        <w:keepLines/>
        <w:spacing w:after="0" w:line="240" w:lineRule="auto"/>
        <w:ind w:left="708" w:hanging="708"/>
        <w:jc w:val="both"/>
        <w:rPr>
          <w:rFonts w:ascii="Times New Roman" w:eastAsia="Times New Roman" w:hAnsi="Times New Roman"/>
          <w:sz w:val="24"/>
          <w:szCs w:val="24"/>
        </w:rPr>
      </w:pPr>
      <w:r w:rsidRPr="00B35F9F">
        <w:rPr>
          <w:rFonts w:ascii="Times New Roman" w:eastAsia="Times New Roman" w:hAnsi="Times New Roman"/>
          <w:b/>
          <w:sz w:val="24"/>
          <w:szCs w:val="24"/>
        </w:rPr>
        <w:t>DOCUMENTS</w:t>
      </w:r>
      <w:r>
        <w:rPr>
          <w:rFonts w:ascii="Times New Roman" w:eastAsia="Times New Roman" w:hAnsi="Times New Roman"/>
          <w:sz w:val="24"/>
          <w:szCs w:val="24"/>
        </w:rPr>
        <w:t xml:space="preserve"> de la III</w:t>
      </w:r>
      <w:r>
        <w:rPr>
          <w:rFonts w:ascii="Times New Roman" w:eastAsia="Times New Roman" w:hAnsi="Times New Roman"/>
          <w:sz w:val="24"/>
          <w:szCs w:val="24"/>
          <w:vertAlign w:val="superscript"/>
        </w:rPr>
        <w:t>ème</w:t>
      </w:r>
      <w:r w:rsidR="007F2213" w:rsidRPr="00356231">
        <w:rPr>
          <w:rFonts w:ascii="Times New Roman" w:eastAsia="Times New Roman" w:hAnsi="Times New Roman"/>
          <w:sz w:val="24"/>
          <w:szCs w:val="24"/>
        </w:rPr>
        <w:tab/>
      </w:r>
      <w:r>
        <w:rPr>
          <w:rFonts w:ascii="Times New Roman" w:eastAsia="Times New Roman" w:hAnsi="Times New Roman"/>
          <w:sz w:val="24"/>
          <w:szCs w:val="24"/>
        </w:rPr>
        <w:t xml:space="preserve">Conférence Balkanique. La lutte en commun contre </w:t>
      </w:r>
      <w:r w:rsidR="00DD5C32">
        <w:rPr>
          <w:rFonts w:ascii="Times New Roman" w:eastAsia="Times New Roman" w:hAnsi="Times New Roman"/>
          <w:sz w:val="24"/>
          <w:szCs w:val="24"/>
        </w:rPr>
        <w:t>la tuberculose . – Bucarest : Moniteur Officiel et Imprimeries de l’état Imprimerie Centrale , 1932 . – p. 3-23 ; 22 cm.</w:t>
      </w:r>
    </w:p>
    <w:p w:rsidR="00DD5C32" w:rsidRDefault="00DD5C3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7F2213" w:rsidRPr="00356231" w:rsidRDefault="00DD5C32"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rPr>
        <w:t xml:space="preserve">616.24-002.5  </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2331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DÓCZY, P. ; BORNEMIZA, P. ; MARKUS, 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Consideraţii clinice asupra a 48 de cazuri de insuficienţă medulară </w:t>
      </w:r>
      <w:r w:rsidRPr="00356231">
        <w:rPr>
          <w:rFonts w:ascii="Times New Roman" w:eastAsia="Times New Roman" w:hAnsi="Times New Roman"/>
          <w:sz w:val="24"/>
          <w:szCs w:val="24"/>
          <w:lang w:val="en-US"/>
        </w:rPr>
        <w:t>/ P. Dóczy ; P. Bornemiza, C. Markus . – Bucure</w:t>
      </w:r>
      <w:r w:rsidRPr="00356231">
        <w:rPr>
          <w:rFonts w:ascii="Times New Roman" w:eastAsia="Times New Roman" w:hAnsi="Times New Roman"/>
          <w:sz w:val="24"/>
          <w:szCs w:val="24"/>
        </w:rPr>
        <w:t>şti : Editura Medicală , 1958 . – p. 157-173 : fig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616.15</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817</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DOI </w:t>
      </w:r>
      <w:r w:rsidRPr="00356231">
        <w:rPr>
          <w:rFonts w:ascii="Times New Roman" w:eastAsia="Times New Roman" w:hAnsi="Times New Roman"/>
          <w:sz w:val="24"/>
          <w:szCs w:val="24"/>
        </w:rPr>
        <w:t>ani de activitate la Ministerul Sănătăţii : 1941 şi 1942 . – Bucureşti : Inst. de Arte Grafice „Tiparul românesc” , [1943] . – 126 p. : tab. ; 20 cm</w:t>
      </w:r>
    </w:p>
    <w:p w:rsidR="00857B49"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614.2(06)</w:t>
      </w:r>
    </w:p>
    <w:p w:rsidR="000350F1" w:rsidRDefault="000350F1" w:rsidP="00240E25">
      <w:pPr>
        <w:keepNext/>
        <w:keepLines/>
        <w:spacing w:after="0" w:line="240" w:lineRule="auto"/>
        <w:jc w:val="both"/>
        <w:rPr>
          <w:rFonts w:ascii="Times New Roman" w:eastAsia="Times New Roman" w:hAnsi="Times New Roman"/>
          <w:sz w:val="24"/>
          <w:szCs w:val="24"/>
        </w:rPr>
      </w:pPr>
    </w:p>
    <w:p w:rsidR="000350F1" w:rsidRPr="008F3CE3" w:rsidRDefault="000350F1" w:rsidP="00240E25">
      <w:pPr>
        <w:keepNext/>
        <w:keepLines/>
        <w:spacing w:after="0" w:line="240" w:lineRule="auto"/>
        <w:jc w:val="both"/>
        <w:rPr>
          <w:rFonts w:ascii="Times New Roman" w:eastAsia="Times New Roman" w:hAnsi="Times New Roman"/>
          <w:b/>
          <w:sz w:val="24"/>
          <w:szCs w:val="24"/>
        </w:rPr>
      </w:pPr>
      <w:r w:rsidRPr="008F3CE3">
        <w:rPr>
          <w:rFonts w:ascii="Times New Roman" w:eastAsia="Times New Roman" w:hAnsi="Times New Roman"/>
          <w:b/>
          <w:sz w:val="24"/>
          <w:szCs w:val="24"/>
        </w:rPr>
        <w:t>I.M. II 4045</w:t>
      </w:r>
    </w:p>
    <w:p w:rsidR="000350F1" w:rsidRDefault="000350F1" w:rsidP="008F3CE3">
      <w:pPr>
        <w:keepNext/>
        <w:keepLines/>
        <w:spacing w:after="0" w:line="240" w:lineRule="auto"/>
        <w:ind w:left="708" w:hanging="708"/>
        <w:jc w:val="both"/>
        <w:rPr>
          <w:rFonts w:ascii="Times New Roman" w:eastAsia="Times New Roman" w:hAnsi="Times New Roman"/>
          <w:sz w:val="24"/>
          <w:szCs w:val="24"/>
        </w:rPr>
      </w:pPr>
      <w:r w:rsidRPr="008F3CE3">
        <w:rPr>
          <w:rFonts w:ascii="Times New Roman" w:eastAsia="Times New Roman" w:hAnsi="Times New Roman"/>
          <w:b/>
          <w:sz w:val="24"/>
          <w:szCs w:val="24"/>
        </w:rPr>
        <w:t xml:space="preserve">AL 2-lea </w:t>
      </w:r>
      <w:r w:rsidR="008F3CE3" w:rsidRPr="008F3CE3">
        <w:rPr>
          <w:rFonts w:ascii="Times New Roman" w:eastAsia="Times New Roman" w:hAnsi="Times New Roman"/>
          <w:sz w:val="24"/>
          <w:szCs w:val="24"/>
        </w:rPr>
        <w:t>congres al medicilor psihiatri</w:t>
      </w:r>
      <w:r w:rsidR="008F3CE3">
        <w:rPr>
          <w:rFonts w:ascii="Times New Roman" w:eastAsia="Times New Roman" w:hAnsi="Times New Roman"/>
          <w:b/>
          <w:sz w:val="24"/>
          <w:szCs w:val="24"/>
        </w:rPr>
        <w:t xml:space="preserve"> . – </w:t>
      </w:r>
      <w:r w:rsidR="008F3CE3" w:rsidRPr="008F3CE3">
        <w:rPr>
          <w:rFonts w:ascii="Times New Roman" w:eastAsia="Times New Roman" w:hAnsi="Times New Roman"/>
          <w:sz w:val="24"/>
          <w:szCs w:val="24"/>
        </w:rPr>
        <w:t>Iaşi : Instit. de arte grafice „Viaţa Romînească”</w:t>
      </w:r>
      <w:r w:rsidR="008F3CE3">
        <w:rPr>
          <w:rFonts w:ascii="Times New Roman" w:eastAsia="Times New Roman" w:hAnsi="Times New Roman"/>
          <w:sz w:val="24"/>
          <w:szCs w:val="24"/>
        </w:rPr>
        <w:t xml:space="preserve"> S. A. , 1922 . </w:t>
      </w:r>
      <w:r w:rsidR="00A8310F">
        <w:rPr>
          <w:rFonts w:ascii="Times New Roman" w:eastAsia="Times New Roman" w:hAnsi="Times New Roman"/>
          <w:sz w:val="24"/>
          <w:szCs w:val="24"/>
        </w:rPr>
        <w:t>–</w:t>
      </w:r>
      <w:r w:rsidR="008F3CE3">
        <w:rPr>
          <w:rFonts w:ascii="Times New Roman" w:eastAsia="Times New Roman" w:hAnsi="Times New Roman"/>
          <w:sz w:val="24"/>
          <w:szCs w:val="24"/>
        </w:rPr>
        <w:t xml:space="preserve"> </w:t>
      </w:r>
      <w:r w:rsidR="00A8310F">
        <w:rPr>
          <w:rFonts w:ascii="Times New Roman" w:eastAsia="Times New Roman" w:hAnsi="Times New Roman"/>
          <w:sz w:val="24"/>
          <w:szCs w:val="24"/>
        </w:rPr>
        <w:t>44 p. ; 24 cm.</w:t>
      </w:r>
    </w:p>
    <w:p w:rsidR="00A8310F" w:rsidRDefault="00A8310F" w:rsidP="008F3CE3">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A8310F">
        <w:rPr>
          <w:rFonts w:ascii="Times New Roman" w:eastAsia="Times New Roman" w:hAnsi="Times New Roman"/>
          <w:sz w:val="24"/>
          <w:szCs w:val="24"/>
        </w:rPr>
        <w:t xml:space="preserve">Extras din </w:t>
      </w:r>
      <w:r>
        <w:rPr>
          <w:rFonts w:ascii="Times New Roman" w:eastAsia="Times New Roman" w:hAnsi="Times New Roman"/>
          <w:sz w:val="24"/>
          <w:szCs w:val="24"/>
        </w:rPr>
        <w:t>„</w:t>
      </w:r>
      <w:r w:rsidRPr="00A8310F">
        <w:rPr>
          <w:rFonts w:ascii="Times New Roman" w:eastAsia="Times New Roman" w:hAnsi="Times New Roman"/>
          <w:sz w:val="24"/>
          <w:szCs w:val="24"/>
        </w:rPr>
        <w:t>Buletinul Asociaţiei Psihiatrilor din România</w:t>
      </w:r>
      <w:r>
        <w:rPr>
          <w:rFonts w:ascii="Times New Roman" w:eastAsia="Times New Roman" w:hAnsi="Times New Roman"/>
          <w:sz w:val="24"/>
          <w:szCs w:val="24"/>
        </w:rPr>
        <w:t>”, anul I, no.1</w:t>
      </w:r>
    </w:p>
    <w:p w:rsidR="00A8310F" w:rsidRPr="00A8310F" w:rsidRDefault="00A8310F" w:rsidP="008F3CE3">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616.89</w:t>
      </w:r>
    </w:p>
    <w:p w:rsidR="00857B49" w:rsidRPr="00A8310F" w:rsidRDefault="00857B49" w:rsidP="00240E25">
      <w:pPr>
        <w:keepNext/>
        <w:keepLines/>
        <w:spacing w:after="0" w:line="240" w:lineRule="auto"/>
        <w:jc w:val="both"/>
        <w:rPr>
          <w:rFonts w:ascii="Times New Roman" w:eastAsia="Times New Roman" w:hAnsi="Times New Roman"/>
          <w:sz w:val="24"/>
          <w:szCs w:val="24"/>
        </w:rPr>
      </w:pPr>
    </w:p>
    <w:p w:rsidR="00E46F07" w:rsidRPr="00356231" w:rsidRDefault="00E46F07"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224</w:t>
      </w:r>
    </w:p>
    <w:p w:rsidR="00E46F07" w:rsidRPr="00356231" w:rsidRDefault="00E46F07"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AL DOILEA </w:t>
      </w:r>
      <w:r w:rsidRPr="00356231">
        <w:rPr>
          <w:rFonts w:ascii="Times New Roman" w:eastAsia="Times New Roman" w:hAnsi="Times New Roman"/>
          <w:sz w:val="24"/>
          <w:szCs w:val="24"/>
        </w:rPr>
        <w:t>Congres Naţional de Chirurgie Obstetrică. Ginecologie. Urologie : Program : 23-24-25 Octombrie 1927 Bucureşti . – Bucureşti : Tipografia Brănişteanu , [1927] . – 13 p. ; 25 cm</w:t>
      </w:r>
    </w:p>
    <w:p w:rsidR="00E46F07" w:rsidRPr="00356231" w:rsidRDefault="00E46F0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616-089</w:t>
      </w:r>
    </w:p>
    <w:p w:rsidR="00E46F07" w:rsidRPr="00356231" w:rsidRDefault="00E46F0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618</w:t>
      </w:r>
    </w:p>
    <w:p w:rsidR="007F2213" w:rsidRDefault="00E46F0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616.6</w:t>
      </w:r>
      <w:r w:rsidR="007F2213" w:rsidRPr="00081FA3">
        <w:rPr>
          <w:rFonts w:ascii="Times New Roman" w:eastAsia="Times New Roman" w:hAnsi="Times New Roman"/>
          <w:sz w:val="24"/>
          <w:szCs w:val="24"/>
        </w:rPr>
        <w:tab/>
      </w:r>
    </w:p>
    <w:p w:rsidR="0046671F" w:rsidRDefault="0046671F" w:rsidP="00240E25">
      <w:pPr>
        <w:keepNext/>
        <w:keepLines/>
        <w:spacing w:after="0" w:line="240" w:lineRule="auto"/>
        <w:jc w:val="both"/>
        <w:rPr>
          <w:rFonts w:ascii="Times New Roman" w:eastAsia="Times New Roman" w:hAnsi="Times New Roman"/>
          <w:sz w:val="24"/>
          <w:szCs w:val="24"/>
        </w:rPr>
      </w:pPr>
    </w:p>
    <w:p w:rsidR="0046671F" w:rsidRPr="00356231" w:rsidRDefault="0046671F" w:rsidP="00240E25">
      <w:pPr>
        <w:keepNext/>
        <w:keepLines/>
        <w:spacing w:after="0" w:line="240" w:lineRule="auto"/>
        <w:jc w:val="both"/>
        <w:rPr>
          <w:rFonts w:ascii="Times New Roman" w:eastAsia="Times New Roman" w:hAnsi="Times New Roman"/>
          <w:b/>
          <w:sz w:val="24"/>
          <w:szCs w:val="24"/>
          <w:lang w:val="es-MX"/>
        </w:rPr>
      </w:pPr>
      <w:r w:rsidRPr="00356231">
        <w:rPr>
          <w:rFonts w:ascii="Times New Roman" w:eastAsia="Times New Roman" w:hAnsi="Times New Roman"/>
          <w:b/>
          <w:sz w:val="24"/>
          <w:szCs w:val="24"/>
          <w:lang w:val="es-MX"/>
        </w:rPr>
        <w:t>I.M. II 2434</w:t>
      </w:r>
    </w:p>
    <w:p w:rsidR="0046671F" w:rsidRPr="00356231" w:rsidRDefault="00B53172" w:rsidP="00B53172">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lang w:val="es-MX"/>
        </w:rPr>
        <w:t>AL</w:t>
      </w:r>
      <w:r w:rsidR="0046671F" w:rsidRPr="00356231">
        <w:rPr>
          <w:rFonts w:ascii="Times New Roman" w:eastAsia="Times New Roman" w:hAnsi="Times New Roman"/>
          <w:b/>
          <w:sz w:val="24"/>
          <w:szCs w:val="24"/>
          <w:lang w:val="es-MX"/>
        </w:rPr>
        <w:t xml:space="preserve"> II-lea </w:t>
      </w:r>
      <w:r w:rsidR="0046671F" w:rsidRPr="00356231">
        <w:rPr>
          <w:rFonts w:ascii="Times New Roman" w:eastAsia="Times New Roman" w:hAnsi="Times New Roman"/>
          <w:sz w:val="24"/>
          <w:szCs w:val="24"/>
          <w:lang w:val="es-MX"/>
        </w:rPr>
        <w:t>Congres Na</w:t>
      </w:r>
      <w:r w:rsidR="0046671F" w:rsidRPr="00356231">
        <w:rPr>
          <w:rFonts w:ascii="Times New Roman" w:eastAsia="Times New Roman" w:hAnsi="Times New Roman"/>
          <w:sz w:val="24"/>
          <w:szCs w:val="24"/>
        </w:rPr>
        <w:t xml:space="preserve">ţional de Farmacie : Rezumatele comunicărilor </w:t>
      </w:r>
      <w:r w:rsidR="0046671F" w:rsidRPr="00356231">
        <w:rPr>
          <w:rFonts w:ascii="Times New Roman" w:eastAsia="Times New Roman" w:hAnsi="Times New Roman"/>
          <w:sz w:val="24"/>
          <w:szCs w:val="24"/>
          <w:lang w:val="es-MX"/>
        </w:rPr>
        <w:t xml:space="preserve">/ </w:t>
      </w:r>
      <w:r w:rsidR="0046671F" w:rsidRPr="00356231">
        <w:rPr>
          <w:rFonts w:ascii="Times New Roman" w:eastAsia="Times New Roman" w:hAnsi="Times New Roman"/>
          <w:sz w:val="24"/>
          <w:szCs w:val="24"/>
        </w:rPr>
        <w:t xml:space="preserve">Uniunea Societăţilor de Ştiinţe Medicale din Republica Socialistă România. Societatea de Farmacie . – Bucureşti : </w:t>
      </w:r>
      <w:r w:rsidR="0046671F" w:rsidRPr="00356231">
        <w:rPr>
          <w:rFonts w:ascii="Times New Roman" w:eastAsia="Times New Roman" w:hAnsi="Times New Roman"/>
          <w:sz w:val="24"/>
          <w:szCs w:val="24"/>
          <w:lang w:val="en-US"/>
        </w:rPr>
        <w:t>[s. n. ]</w:t>
      </w:r>
      <w:r w:rsidR="0046671F" w:rsidRPr="00356231">
        <w:rPr>
          <w:rFonts w:ascii="Times New Roman" w:eastAsia="Times New Roman" w:hAnsi="Times New Roman"/>
          <w:sz w:val="24"/>
          <w:szCs w:val="24"/>
        </w:rPr>
        <w:t xml:space="preserve"> , 1984 . – 297 p. ; 23 cm</w:t>
      </w:r>
    </w:p>
    <w:p w:rsidR="0046671F" w:rsidRDefault="0046671F"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615(063)</w:t>
      </w:r>
    </w:p>
    <w:p w:rsidR="00B85E15" w:rsidRDefault="00B85E15" w:rsidP="00240E25">
      <w:pPr>
        <w:keepNext/>
        <w:keepLines/>
        <w:spacing w:after="0" w:line="240" w:lineRule="auto"/>
        <w:jc w:val="both"/>
        <w:rPr>
          <w:rFonts w:ascii="Times New Roman" w:eastAsia="Times New Roman" w:hAnsi="Times New Roman"/>
          <w:sz w:val="24"/>
          <w:szCs w:val="24"/>
        </w:rPr>
      </w:pPr>
    </w:p>
    <w:p w:rsidR="00B85E15" w:rsidRPr="00356231" w:rsidRDefault="00B85E15"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1731</w:t>
      </w:r>
    </w:p>
    <w:p w:rsidR="00B85E15" w:rsidRPr="00356231" w:rsidRDefault="00B85E15" w:rsidP="00240E25">
      <w:pPr>
        <w:keepNext/>
        <w:keepLines/>
        <w:spacing w:after="0" w:line="240" w:lineRule="auto"/>
        <w:ind w:left="708" w:hanging="708"/>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lastRenderedPageBreak/>
        <w:t xml:space="preserve">AL II-LEA </w:t>
      </w:r>
      <w:r w:rsidRPr="00356231">
        <w:rPr>
          <w:rFonts w:ascii="Times New Roman" w:eastAsia="Times New Roman" w:hAnsi="Times New Roman"/>
          <w:sz w:val="24"/>
          <w:szCs w:val="24"/>
        </w:rPr>
        <w:t xml:space="preserve">Congres Naţional de igienă </w:t>
      </w:r>
      <w:r w:rsidRPr="00356231">
        <w:rPr>
          <w:rFonts w:ascii="Times New Roman" w:eastAsia="Times New Roman" w:hAnsi="Times New Roman"/>
          <w:sz w:val="24"/>
          <w:szCs w:val="24"/>
          <w:lang w:val="en-US"/>
        </w:rPr>
        <w:t>/ Uniunea Societ</w:t>
      </w:r>
      <w:r w:rsidRPr="00356231">
        <w:rPr>
          <w:rFonts w:ascii="Times New Roman" w:eastAsia="Times New Roman" w:hAnsi="Times New Roman"/>
          <w:sz w:val="24"/>
          <w:szCs w:val="24"/>
        </w:rPr>
        <w:t xml:space="preserve">ăţilor de Ştiinţe Medicale din Republica Socialistă România ; Societatea de Igienă şi Sănătate Publică . – Bucureşti : </w:t>
      </w:r>
      <w:r w:rsidRPr="00356231">
        <w:rPr>
          <w:rFonts w:ascii="Times New Roman" w:eastAsia="Times New Roman" w:hAnsi="Times New Roman"/>
          <w:sz w:val="24"/>
          <w:szCs w:val="24"/>
          <w:lang w:val="en-US"/>
        </w:rPr>
        <w:t>[ s.n. ] , 1968 .   – 944 p. : tab. 24 cm.</w:t>
      </w:r>
    </w:p>
    <w:p w:rsidR="00B85E15" w:rsidRPr="00356231" w:rsidRDefault="00B85E15"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ab/>
        <w:t>Pe copert</w:t>
      </w:r>
      <w:r w:rsidRPr="00356231">
        <w:rPr>
          <w:rFonts w:ascii="Times New Roman" w:eastAsia="Times New Roman" w:hAnsi="Times New Roman"/>
          <w:sz w:val="24"/>
          <w:szCs w:val="24"/>
        </w:rPr>
        <w:t>ă : Rapoartele şi rezumatele comunicărilor</w:t>
      </w:r>
    </w:p>
    <w:p w:rsidR="00B85E15" w:rsidRPr="00356231" w:rsidRDefault="00B85E15"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sz w:val="24"/>
          <w:szCs w:val="24"/>
        </w:rPr>
        <w:t>613</w:t>
      </w:r>
      <w:r w:rsidRPr="00356231">
        <w:rPr>
          <w:rFonts w:ascii="Times New Roman" w:eastAsia="Times New Roman" w:hAnsi="Times New Roman"/>
          <w:sz w:val="24"/>
          <w:szCs w:val="24"/>
          <w:lang w:val="en-US"/>
        </w:rPr>
        <w:t>/614(063)</w:t>
      </w:r>
    </w:p>
    <w:p w:rsidR="00B85E15" w:rsidRPr="00081FA3" w:rsidRDefault="00B85E15"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2430</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lang w:val="es-MX"/>
        </w:rPr>
      </w:pPr>
      <w:r w:rsidRPr="00356231">
        <w:rPr>
          <w:rFonts w:ascii="Times New Roman" w:eastAsia="Times New Roman" w:hAnsi="Times New Roman"/>
          <w:b/>
          <w:sz w:val="24"/>
          <w:szCs w:val="24"/>
          <w:lang w:val="es-MX"/>
        </w:rPr>
        <w:t xml:space="preserve">Al II-lea </w:t>
      </w:r>
      <w:r w:rsidRPr="00356231">
        <w:rPr>
          <w:rFonts w:ascii="Times New Roman" w:eastAsia="Times New Roman" w:hAnsi="Times New Roman"/>
          <w:sz w:val="24"/>
          <w:szCs w:val="24"/>
          <w:lang w:val="es-MX"/>
        </w:rPr>
        <w:t>Congres Na</w:t>
      </w:r>
      <w:r w:rsidRPr="00356231">
        <w:rPr>
          <w:rFonts w:ascii="Times New Roman" w:eastAsia="Times New Roman" w:hAnsi="Times New Roman"/>
          <w:sz w:val="24"/>
          <w:szCs w:val="24"/>
        </w:rPr>
        <w:t xml:space="preserve">ţional de Medicină Internă : Rapoartele şi rezumatele comunicărilor </w:t>
      </w:r>
      <w:r w:rsidRPr="00356231">
        <w:rPr>
          <w:rFonts w:ascii="Times New Roman" w:eastAsia="Times New Roman" w:hAnsi="Times New Roman"/>
          <w:sz w:val="24"/>
          <w:szCs w:val="24"/>
          <w:lang w:val="es-MX"/>
        </w:rPr>
        <w:t xml:space="preserve">/ Uniunea </w:t>
      </w:r>
      <w:r w:rsidRPr="00356231">
        <w:rPr>
          <w:rFonts w:ascii="Times New Roman" w:eastAsia="Times New Roman" w:hAnsi="Times New Roman"/>
          <w:sz w:val="24"/>
          <w:szCs w:val="24"/>
        </w:rPr>
        <w:t xml:space="preserve">Societăţilor de Ştiinţe Medicale din Republica Socialistă România. Societatea de Medicină Internă . – Bucureşti : </w:t>
      </w:r>
      <w:r w:rsidRPr="00356231">
        <w:rPr>
          <w:rFonts w:ascii="Times New Roman" w:eastAsia="Times New Roman" w:hAnsi="Times New Roman"/>
          <w:sz w:val="24"/>
          <w:szCs w:val="24"/>
          <w:lang w:val="es-MX"/>
        </w:rPr>
        <w:t>[ s. n.] , 1969 . – 390 p. : tab ; 24 cm</w:t>
      </w:r>
    </w:p>
    <w:p w:rsidR="003D1F77" w:rsidRDefault="007F2213" w:rsidP="00240E25">
      <w:pPr>
        <w:keepNext/>
        <w:keepLines/>
        <w:spacing w:after="0" w:line="240" w:lineRule="auto"/>
        <w:jc w:val="both"/>
        <w:rPr>
          <w:rFonts w:ascii="Times New Roman" w:eastAsia="Times New Roman" w:hAnsi="Times New Roman"/>
          <w:sz w:val="24"/>
          <w:szCs w:val="24"/>
          <w:lang w:val="es-MX"/>
        </w:rPr>
      </w:pPr>
      <w:r w:rsidRPr="00356231">
        <w:rPr>
          <w:rFonts w:ascii="Times New Roman" w:eastAsia="Times New Roman" w:hAnsi="Times New Roman"/>
          <w:sz w:val="24"/>
          <w:szCs w:val="24"/>
        </w:rPr>
        <w:t>616.1</w:t>
      </w:r>
      <w:r w:rsidRPr="00356231">
        <w:rPr>
          <w:rFonts w:ascii="Times New Roman" w:eastAsia="Times New Roman" w:hAnsi="Times New Roman"/>
          <w:sz w:val="24"/>
          <w:szCs w:val="24"/>
          <w:lang w:val="es-MX"/>
        </w:rPr>
        <w:t>/.9(063)</w:t>
      </w:r>
    </w:p>
    <w:p w:rsidR="003D1F77" w:rsidRDefault="003D1F77" w:rsidP="00240E25">
      <w:pPr>
        <w:keepNext/>
        <w:keepLines/>
        <w:spacing w:after="0" w:line="240" w:lineRule="auto"/>
        <w:jc w:val="both"/>
        <w:rPr>
          <w:rFonts w:ascii="Times New Roman" w:eastAsia="Times New Roman" w:hAnsi="Times New Roman"/>
          <w:sz w:val="24"/>
          <w:szCs w:val="24"/>
          <w:lang w:val="es-MX"/>
        </w:rPr>
      </w:pPr>
    </w:p>
    <w:p w:rsidR="003D1F77" w:rsidRPr="003D1F77" w:rsidRDefault="003D1F77" w:rsidP="00240E25">
      <w:pPr>
        <w:keepNext/>
        <w:keepLines/>
        <w:spacing w:after="0" w:line="240" w:lineRule="auto"/>
        <w:jc w:val="both"/>
        <w:rPr>
          <w:rFonts w:ascii="Times New Roman" w:eastAsia="Times New Roman" w:hAnsi="Times New Roman"/>
          <w:b/>
          <w:sz w:val="24"/>
          <w:szCs w:val="24"/>
          <w:lang w:val="es-MX"/>
        </w:rPr>
      </w:pPr>
      <w:r w:rsidRPr="003D1F77">
        <w:rPr>
          <w:rFonts w:ascii="Times New Roman" w:eastAsia="Times New Roman" w:hAnsi="Times New Roman"/>
          <w:b/>
          <w:sz w:val="24"/>
          <w:szCs w:val="24"/>
          <w:lang w:val="es-MX"/>
        </w:rPr>
        <w:t>I.M. II 4288</w:t>
      </w:r>
    </w:p>
    <w:p w:rsidR="005F607B" w:rsidRDefault="003D1F77" w:rsidP="003D1F77">
      <w:pPr>
        <w:keepNext/>
        <w:keepLines/>
        <w:spacing w:after="0" w:line="240" w:lineRule="auto"/>
        <w:ind w:left="708" w:hanging="708"/>
        <w:jc w:val="both"/>
        <w:rPr>
          <w:rFonts w:ascii="Times New Roman" w:eastAsia="Times New Roman" w:hAnsi="Times New Roman"/>
          <w:sz w:val="24"/>
          <w:szCs w:val="24"/>
        </w:rPr>
      </w:pPr>
      <w:r w:rsidRPr="003D1F77">
        <w:rPr>
          <w:rFonts w:ascii="Times New Roman" w:eastAsia="Times New Roman" w:hAnsi="Times New Roman"/>
          <w:b/>
          <w:sz w:val="24"/>
          <w:szCs w:val="24"/>
          <w:lang w:val="es-MX"/>
        </w:rPr>
        <w:t>AL II-lea</w:t>
      </w:r>
      <w:r>
        <w:rPr>
          <w:rFonts w:ascii="Times New Roman" w:eastAsia="Times New Roman" w:hAnsi="Times New Roman"/>
          <w:sz w:val="24"/>
          <w:szCs w:val="24"/>
          <w:lang w:val="es-MX"/>
        </w:rPr>
        <w:t xml:space="preserve"> Congres Na</w:t>
      </w:r>
      <w:r>
        <w:rPr>
          <w:rFonts w:ascii="Times New Roman" w:eastAsia="Times New Roman" w:hAnsi="Times New Roman"/>
          <w:sz w:val="24"/>
          <w:szCs w:val="24"/>
        </w:rPr>
        <w:t xml:space="preserve">ţional de Morfologie Normală şi Patologică : cu participare internaţională cu tema Interrelaţii între </w:t>
      </w:r>
      <w:r w:rsidR="005F607B">
        <w:rPr>
          <w:rFonts w:ascii="Times New Roman" w:eastAsia="Times New Roman" w:hAnsi="Times New Roman"/>
          <w:sz w:val="24"/>
          <w:szCs w:val="24"/>
        </w:rPr>
        <w:t>populaţiile celulare nediferenţiate şi diferenţiate din limfoganglioni şi organe în condiţii normale şi patologice. Bucureşti 25-27 mai 1977 . – Bucureşti : Tipografia 13 Decembrie 1918, 1977 . – 380 p. : fig. ; 24 cm.</w:t>
      </w:r>
    </w:p>
    <w:p w:rsidR="005F607B" w:rsidRPr="005F607B" w:rsidRDefault="005F607B" w:rsidP="003D1F77">
      <w:pPr>
        <w:keepNext/>
        <w:keepLines/>
        <w:spacing w:after="0" w:line="240" w:lineRule="auto"/>
        <w:ind w:left="708" w:hanging="708"/>
        <w:jc w:val="both"/>
        <w:rPr>
          <w:rFonts w:ascii="Times New Roman" w:eastAsia="Times New Roman" w:hAnsi="Times New Roman"/>
          <w:sz w:val="24"/>
          <w:szCs w:val="24"/>
          <w:lang w:val="es-MX"/>
        </w:rPr>
      </w:pPr>
      <w:r>
        <w:rPr>
          <w:rFonts w:ascii="Times New Roman" w:eastAsia="Times New Roman" w:hAnsi="Times New Roman"/>
          <w:b/>
          <w:sz w:val="24"/>
          <w:szCs w:val="24"/>
          <w:lang w:val="es-MX"/>
        </w:rPr>
        <w:tab/>
      </w:r>
      <w:r w:rsidRPr="005F607B">
        <w:rPr>
          <w:rFonts w:ascii="Times New Roman" w:eastAsia="Times New Roman" w:hAnsi="Times New Roman"/>
          <w:sz w:val="24"/>
          <w:szCs w:val="24"/>
          <w:lang w:val="es-MX"/>
        </w:rPr>
        <w:t>Index p. 377-380</w:t>
      </w:r>
    </w:p>
    <w:p w:rsidR="003B0E81" w:rsidRDefault="005F607B" w:rsidP="003B0E81">
      <w:pPr>
        <w:keepNext/>
        <w:keepLines/>
        <w:spacing w:after="0" w:line="240" w:lineRule="auto"/>
        <w:jc w:val="both"/>
        <w:rPr>
          <w:rFonts w:ascii="Times New Roman" w:eastAsia="Times New Roman" w:hAnsi="Times New Roman"/>
          <w:sz w:val="24"/>
          <w:szCs w:val="24"/>
          <w:lang w:val="es-MX"/>
        </w:rPr>
      </w:pPr>
      <w:r w:rsidRPr="005F607B">
        <w:rPr>
          <w:rFonts w:ascii="Times New Roman" w:eastAsia="Times New Roman" w:hAnsi="Times New Roman"/>
          <w:sz w:val="24"/>
          <w:szCs w:val="24"/>
          <w:lang w:val="es-MX"/>
        </w:rPr>
        <w:tab/>
        <w:t>Înaintea titlului : Uniunea Societăţilor</w:t>
      </w:r>
      <w:r>
        <w:rPr>
          <w:rFonts w:ascii="Times New Roman" w:eastAsia="Times New Roman" w:hAnsi="Times New Roman"/>
          <w:b/>
          <w:sz w:val="24"/>
          <w:szCs w:val="24"/>
          <w:lang w:val="es-MX"/>
        </w:rPr>
        <w:t xml:space="preserve"> </w:t>
      </w:r>
      <w:r w:rsidR="003B0E81" w:rsidRPr="003B0E81">
        <w:rPr>
          <w:rFonts w:ascii="Times New Roman" w:eastAsia="Times New Roman" w:hAnsi="Times New Roman"/>
          <w:sz w:val="24"/>
          <w:szCs w:val="24"/>
          <w:lang w:val="es-MX"/>
        </w:rPr>
        <w:t>de</w:t>
      </w:r>
      <w:r w:rsidR="003B0E81">
        <w:rPr>
          <w:rFonts w:ascii="Times New Roman" w:eastAsia="Times New Roman" w:hAnsi="Times New Roman"/>
          <w:b/>
          <w:sz w:val="24"/>
          <w:szCs w:val="24"/>
          <w:lang w:val="es-MX"/>
        </w:rPr>
        <w:t xml:space="preserve"> </w:t>
      </w:r>
      <w:r w:rsidR="003B0E81" w:rsidRPr="003B0E81">
        <w:rPr>
          <w:rFonts w:ascii="Times New Roman" w:eastAsia="Times New Roman" w:hAnsi="Times New Roman"/>
          <w:sz w:val="24"/>
          <w:szCs w:val="24"/>
          <w:lang w:val="es-MX"/>
        </w:rPr>
        <w:t>Ştiinţe Medicale din Republica Socialistă România. Societatea de Morfologie Normală şi Patologică</w:t>
      </w:r>
      <w:r w:rsidR="003D1F77">
        <w:rPr>
          <w:rFonts w:ascii="Times New Roman" w:eastAsia="Times New Roman" w:hAnsi="Times New Roman"/>
          <w:sz w:val="24"/>
          <w:szCs w:val="24"/>
        </w:rPr>
        <w:t xml:space="preserve"> </w:t>
      </w:r>
      <w:r w:rsidR="007F2213" w:rsidRPr="00356231">
        <w:rPr>
          <w:rFonts w:ascii="Times New Roman" w:eastAsia="Times New Roman" w:hAnsi="Times New Roman"/>
          <w:sz w:val="24"/>
          <w:szCs w:val="24"/>
          <w:lang w:val="es-MX"/>
        </w:rPr>
        <w:tab/>
      </w:r>
    </w:p>
    <w:p w:rsidR="007F2213" w:rsidRPr="00356231" w:rsidRDefault="003B0E81" w:rsidP="003B0E81">
      <w:pPr>
        <w:keepNext/>
        <w:keepLines/>
        <w:spacing w:after="0" w:line="240" w:lineRule="auto"/>
        <w:jc w:val="both"/>
        <w:rPr>
          <w:rFonts w:ascii="Times New Roman" w:eastAsia="Times New Roman" w:hAnsi="Times New Roman"/>
          <w:sz w:val="24"/>
          <w:szCs w:val="24"/>
          <w:lang w:val="es-MX"/>
        </w:rPr>
      </w:pPr>
      <w:r>
        <w:rPr>
          <w:rFonts w:ascii="Times New Roman" w:eastAsia="Times New Roman" w:hAnsi="Times New Roman"/>
          <w:sz w:val="24"/>
          <w:szCs w:val="24"/>
          <w:lang w:val="es-MX"/>
        </w:rPr>
        <w:t>616-091(063)</w:t>
      </w:r>
      <w:r w:rsidR="007F2213" w:rsidRPr="00356231">
        <w:rPr>
          <w:rFonts w:ascii="Times New Roman" w:eastAsia="Times New Roman" w:hAnsi="Times New Roman"/>
          <w:sz w:val="24"/>
          <w:szCs w:val="24"/>
          <w:lang w:val="es-MX"/>
        </w:rPr>
        <w:tab/>
      </w:r>
      <w:r w:rsidR="007F2213" w:rsidRPr="00356231">
        <w:rPr>
          <w:rFonts w:ascii="Times New Roman" w:eastAsia="Times New Roman" w:hAnsi="Times New Roman"/>
          <w:sz w:val="24"/>
          <w:szCs w:val="24"/>
          <w:lang w:val="es-MX"/>
        </w:rPr>
        <w:tab/>
      </w:r>
      <w:r w:rsidR="007F2213" w:rsidRPr="00356231">
        <w:rPr>
          <w:rFonts w:ascii="Times New Roman" w:eastAsia="Times New Roman" w:hAnsi="Times New Roman"/>
          <w:sz w:val="24"/>
          <w:szCs w:val="24"/>
          <w:lang w:val="es-MX"/>
        </w:rPr>
        <w:tab/>
      </w:r>
      <w:r w:rsidR="007F2213" w:rsidRPr="00356231">
        <w:rPr>
          <w:rFonts w:ascii="Times New Roman" w:eastAsia="Times New Roman" w:hAnsi="Times New Roman"/>
          <w:sz w:val="24"/>
          <w:szCs w:val="24"/>
          <w:lang w:val="es-MX"/>
        </w:rPr>
        <w:tab/>
      </w:r>
      <w:r w:rsidR="007F2213" w:rsidRPr="00356231">
        <w:rPr>
          <w:rFonts w:ascii="Times New Roman" w:eastAsia="Times New Roman" w:hAnsi="Times New Roman"/>
          <w:sz w:val="24"/>
          <w:szCs w:val="24"/>
          <w:lang w:val="es-MX"/>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77</w:t>
      </w:r>
    </w:p>
    <w:p w:rsidR="007F2213"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AL II-LEA </w:t>
      </w:r>
      <w:r w:rsidRPr="00356231">
        <w:rPr>
          <w:rFonts w:ascii="Times New Roman" w:eastAsia="Times New Roman" w:hAnsi="Times New Roman"/>
          <w:sz w:val="24"/>
          <w:szCs w:val="24"/>
        </w:rPr>
        <w:t>Congres Naţional de Neuroendocrinologie : 18-20 mai 2000 : Memorialul “Gr. I. Popa” / Societatea Română de Psihoneuroendocrinologie. Universitatea de Medicină şi Farmacie “Carol Davila” Bucureşti . – Bucureşti : [ Editura Universitară “Carol Davila ] , 2000 . – 32 p. ; 21 cm</w:t>
      </w:r>
    </w:p>
    <w:p w:rsidR="007F2213" w:rsidRPr="00B85E15" w:rsidRDefault="00B85E15" w:rsidP="00240E25">
      <w:pPr>
        <w:keepNext/>
        <w:keepLines/>
        <w:spacing w:after="0" w:line="240" w:lineRule="auto"/>
        <w:ind w:left="708" w:hanging="708"/>
        <w:jc w:val="both"/>
        <w:rPr>
          <w:rFonts w:ascii="Times New Roman" w:eastAsia="Times New Roman" w:hAnsi="Times New Roman"/>
          <w:sz w:val="24"/>
          <w:szCs w:val="24"/>
        </w:rPr>
      </w:pPr>
      <w:r w:rsidRPr="00B85E15">
        <w:rPr>
          <w:rFonts w:ascii="Times New Roman" w:eastAsia="Times New Roman" w:hAnsi="Times New Roman"/>
          <w:sz w:val="24"/>
          <w:szCs w:val="24"/>
        </w:rPr>
        <w:t>616.89:616.43</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2"/>
        <w:rPr>
          <w:rFonts w:ascii="Times New Roman" w:eastAsia="Times New Roman" w:hAnsi="Times New Roman"/>
          <w:b/>
          <w:sz w:val="24"/>
          <w:szCs w:val="24"/>
        </w:rPr>
      </w:pPr>
      <w:r w:rsidRPr="00356231">
        <w:rPr>
          <w:rFonts w:ascii="Times New Roman" w:eastAsia="Times New Roman" w:hAnsi="Times New Roman"/>
          <w:b/>
          <w:sz w:val="24"/>
          <w:szCs w:val="24"/>
        </w:rPr>
        <w:t>I.M. II 950</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Al DOILEA Congres </w:t>
      </w:r>
      <w:r w:rsidRPr="00356231">
        <w:rPr>
          <w:rFonts w:ascii="Times New Roman" w:eastAsia="Times New Roman" w:hAnsi="Times New Roman"/>
          <w:sz w:val="24"/>
          <w:szCs w:val="24"/>
        </w:rPr>
        <w:t>Naţional de radiologie şi electrologie medicală : Cluj, 21-22-23 mai 1937 : Volumul I : Rapoarte, corapoarte / publicat sub îngrijirea d-lui dr. Marius Hângănuţ . – Cluj : Tipografia “Cartea românească” , 1937 . – VIII, 240 p. ; 24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615.849(063)</w:t>
      </w:r>
      <w:r w:rsidRPr="00356231">
        <w:rPr>
          <w:rFonts w:ascii="Times New Roman" w:eastAsia="Times New Roman" w:hAnsi="Times New Roman"/>
          <w:sz w:val="24"/>
          <w:szCs w:val="24"/>
        </w:rPr>
        <w:tab/>
      </w:r>
    </w:p>
    <w:p w:rsidR="00B85E15" w:rsidRDefault="00B85E15" w:rsidP="00240E25">
      <w:pPr>
        <w:keepNext/>
        <w:keepLines/>
        <w:spacing w:after="0" w:line="240" w:lineRule="auto"/>
        <w:jc w:val="both"/>
        <w:rPr>
          <w:rFonts w:ascii="Times New Roman" w:eastAsia="Times New Roman" w:hAnsi="Times New Roman"/>
          <w:sz w:val="24"/>
          <w:szCs w:val="24"/>
        </w:rPr>
      </w:pPr>
    </w:p>
    <w:p w:rsidR="00B85E15" w:rsidRPr="00356231" w:rsidRDefault="00B85E15"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586</w:t>
      </w:r>
    </w:p>
    <w:p w:rsidR="00B85E15" w:rsidRDefault="00B85E15"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AL DOILEA </w:t>
      </w:r>
      <w:r w:rsidRPr="00356231">
        <w:rPr>
          <w:rFonts w:ascii="Times New Roman" w:eastAsia="Times New Roman" w:hAnsi="Times New Roman"/>
          <w:sz w:val="24"/>
          <w:szCs w:val="24"/>
        </w:rPr>
        <w:t>Congres Naţional de tuberculoză : Clu</w:t>
      </w:r>
      <w:r>
        <w:rPr>
          <w:rFonts w:ascii="Times New Roman" w:eastAsia="Times New Roman" w:hAnsi="Times New Roman"/>
          <w:sz w:val="24"/>
          <w:szCs w:val="24"/>
        </w:rPr>
        <w:t>j : 3, 4, 5 iunie 1933 : Vol. I</w:t>
      </w:r>
      <w:r w:rsidRPr="00356231">
        <w:rPr>
          <w:rFonts w:ascii="Times New Roman" w:eastAsia="Times New Roman" w:hAnsi="Times New Roman"/>
          <w:sz w:val="24"/>
          <w:szCs w:val="24"/>
        </w:rPr>
        <w:t xml:space="preserve"> : </w:t>
      </w:r>
      <w:r>
        <w:rPr>
          <w:rFonts w:ascii="Times New Roman" w:eastAsia="Times New Roman" w:hAnsi="Times New Roman"/>
          <w:sz w:val="24"/>
          <w:szCs w:val="24"/>
        </w:rPr>
        <w:t>Rapoarte, Corapoarte</w:t>
      </w:r>
      <w:r w:rsidRPr="00356231">
        <w:rPr>
          <w:rFonts w:ascii="Times New Roman" w:eastAsia="Times New Roman" w:hAnsi="Times New Roman"/>
          <w:sz w:val="24"/>
          <w:szCs w:val="24"/>
        </w:rPr>
        <w:t xml:space="preserve"> / publicat sub îngrijirea dr. L. Daniello . –</w:t>
      </w:r>
      <w:r>
        <w:rPr>
          <w:rFonts w:ascii="Times New Roman" w:eastAsia="Times New Roman" w:hAnsi="Times New Roman"/>
          <w:sz w:val="24"/>
          <w:szCs w:val="24"/>
        </w:rPr>
        <w:t xml:space="preserve"> Cluj : Cartea Romînească , 1933 . – 195 p. </w:t>
      </w:r>
      <w:r w:rsidRPr="00356231">
        <w:rPr>
          <w:rFonts w:ascii="Times New Roman" w:eastAsia="Times New Roman" w:hAnsi="Times New Roman"/>
          <w:sz w:val="24"/>
          <w:szCs w:val="24"/>
        </w:rPr>
        <w:t>; 2</w:t>
      </w:r>
      <w:r>
        <w:rPr>
          <w:rFonts w:ascii="Times New Roman" w:eastAsia="Times New Roman" w:hAnsi="Times New Roman"/>
          <w:sz w:val="24"/>
          <w:szCs w:val="24"/>
        </w:rPr>
        <w:t>3</w:t>
      </w:r>
      <w:r w:rsidRPr="00356231">
        <w:rPr>
          <w:rFonts w:ascii="Times New Roman" w:eastAsia="Times New Roman" w:hAnsi="Times New Roman"/>
          <w:sz w:val="24"/>
          <w:szCs w:val="24"/>
        </w:rPr>
        <w:t xml:space="preserve"> cm</w:t>
      </w:r>
      <w:r>
        <w:rPr>
          <w:rFonts w:ascii="Times New Roman" w:eastAsia="Times New Roman" w:hAnsi="Times New Roman"/>
          <w:sz w:val="24"/>
          <w:szCs w:val="24"/>
        </w:rPr>
        <w:t>.</w:t>
      </w:r>
    </w:p>
    <w:p w:rsidR="00B85E15" w:rsidRPr="00B85E15" w:rsidRDefault="00B85E15"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B85E15">
        <w:rPr>
          <w:rFonts w:ascii="Times New Roman" w:eastAsia="Times New Roman" w:hAnsi="Times New Roman"/>
          <w:sz w:val="24"/>
          <w:szCs w:val="24"/>
        </w:rPr>
        <w:t>Bibliogr. p. 192-195</w:t>
      </w:r>
    </w:p>
    <w:p w:rsidR="00B85E15" w:rsidRPr="00356231" w:rsidRDefault="00B85E15"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616-002.5</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lastRenderedPageBreak/>
        <w:t>I.M. II 586</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AL DOILEA </w:t>
      </w:r>
      <w:r w:rsidRPr="00356231">
        <w:rPr>
          <w:rFonts w:ascii="Times New Roman" w:eastAsia="Times New Roman" w:hAnsi="Times New Roman"/>
          <w:sz w:val="24"/>
          <w:szCs w:val="24"/>
        </w:rPr>
        <w:t>Congres Naţional de tuberculoză : Cluj : 3, 4, 5 iunie 1933 : Vol. II : Comunicări, discuţii, hotărâri / publicat sub îngrijirea dr. L. Daniello . – Cluj : Cartea Romînească , 1934 . – VII, 240 p. : tab.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616-002.5</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1855</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 xml:space="preserve">AL II-LEA SIMPOZION </w:t>
      </w:r>
      <w:r w:rsidRPr="00356231">
        <w:rPr>
          <w:rFonts w:ascii="Times New Roman" w:eastAsia="Times New Roman" w:hAnsi="Times New Roman"/>
          <w:sz w:val="24"/>
          <w:szCs w:val="24"/>
        </w:rPr>
        <w:t>naţional de neuropatologie :</w:t>
      </w:r>
      <w:r w:rsidR="004B6DA0">
        <w:rPr>
          <w:rFonts w:ascii="Times New Roman" w:eastAsia="Times New Roman" w:hAnsi="Times New Roman"/>
          <w:sz w:val="24"/>
          <w:szCs w:val="24"/>
        </w:rPr>
        <w:t xml:space="preserve"> </w:t>
      </w:r>
      <w:r w:rsidRPr="00356231">
        <w:rPr>
          <w:rFonts w:ascii="Times New Roman" w:eastAsia="Times New Roman" w:hAnsi="Times New Roman"/>
          <w:sz w:val="24"/>
          <w:szCs w:val="24"/>
        </w:rPr>
        <w:t xml:space="preserve">Bucureşti, 19-21 septembrie 1968 : Rapoarte şi rezumatele comunicărilor </w:t>
      </w:r>
      <w:r w:rsidRPr="00356231">
        <w:rPr>
          <w:rFonts w:ascii="Times New Roman" w:eastAsia="Times New Roman" w:hAnsi="Times New Roman"/>
          <w:sz w:val="24"/>
          <w:szCs w:val="24"/>
          <w:lang w:val="en-US"/>
        </w:rPr>
        <w:t xml:space="preserve">= The Iind National Symposium of neuropathology : Bucharest , September 19-21 , 1968 : Reports and Summaries of Comuunications . – </w:t>
      </w:r>
      <w:r w:rsidRPr="00356231">
        <w:rPr>
          <w:rFonts w:ascii="Times New Roman" w:eastAsia="Times New Roman" w:hAnsi="Times New Roman"/>
          <w:sz w:val="24"/>
          <w:szCs w:val="24"/>
        </w:rPr>
        <w:t>Bucureşti : Intreprinderea poligrafică „13 Decembrie 1918” , 1968 . – 198.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Index</w:t>
      </w:r>
      <w:r w:rsidRPr="00356231">
        <w:rPr>
          <w:rFonts w:ascii="Times New Roman" w:eastAsia="Times New Roman" w:hAnsi="Times New Roman"/>
          <w:sz w:val="24"/>
          <w:szCs w:val="24"/>
        </w:rPr>
        <w:t xml:space="preserve"> de nume p. 195-198</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Înaintea titlului : Academia Republicii Socialiste România . Institutul de neurologie Bucureşti. The Academy of the Socialist Republic of Romania . Institute of Neurology. Bucharest.</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616.8(063)</w:t>
      </w:r>
    </w:p>
    <w:p w:rsidR="002709C1" w:rsidRDefault="002709C1" w:rsidP="00240E25">
      <w:pPr>
        <w:keepNext/>
        <w:keepLines/>
        <w:spacing w:after="0" w:line="240" w:lineRule="auto"/>
        <w:jc w:val="both"/>
        <w:rPr>
          <w:rFonts w:ascii="Times New Roman" w:eastAsia="Times New Roman" w:hAnsi="Times New Roman"/>
          <w:sz w:val="24"/>
          <w:szCs w:val="24"/>
        </w:rPr>
      </w:pPr>
    </w:p>
    <w:p w:rsidR="002709C1" w:rsidRPr="002709C1" w:rsidRDefault="002709C1" w:rsidP="00240E25">
      <w:pPr>
        <w:keepNext/>
        <w:keepLines/>
        <w:spacing w:after="0" w:line="240" w:lineRule="auto"/>
        <w:jc w:val="both"/>
        <w:rPr>
          <w:rFonts w:ascii="Times New Roman" w:eastAsia="Times New Roman" w:hAnsi="Times New Roman"/>
          <w:b/>
          <w:sz w:val="24"/>
          <w:szCs w:val="24"/>
        </w:rPr>
      </w:pPr>
      <w:r w:rsidRPr="002709C1">
        <w:rPr>
          <w:rFonts w:ascii="Times New Roman" w:eastAsia="Times New Roman" w:hAnsi="Times New Roman"/>
          <w:b/>
          <w:sz w:val="24"/>
          <w:szCs w:val="24"/>
        </w:rPr>
        <w:t>I.M. III 550</w:t>
      </w:r>
    </w:p>
    <w:p w:rsidR="002709C1" w:rsidRDefault="002709C1" w:rsidP="00240E25">
      <w:pPr>
        <w:keepNext/>
        <w:keepLines/>
        <w:spacing w:after="0" w:line="240" w:lineRule="auto"/>
        <w:ind w:left="708" w:hanging="708"/>
        <w:jc w:val="both"/>
        <w:rPr>
          <w:rFonts w:ascii="Times New Roman" w:eastAsia="Times New Roman" w:hAnsi="Times New Roman"/>
          <w:sz w:val="24"/>
          <w:szCs w:val="24"/>
          <w:lang w:val="en-US"/>
        </w:rPr>
      </w:pPr>
      <w:r w:rsidRPr="002709C1">
        <w:rPr>
          <w:rFonts w:ascii="Times New Roman" w:eastAsia="Times New Roman" w:hAnsi="Times New Roman"/>
          <w:b/>
          <w:sz w:val="24"/>
          <w:szCs w:val="24"/>
        </w:rPr>
        <w:t>AL II-LEA SIMPOZION</w:t>
      </w:r>
      <w:r>
        <w:rPr>
          <w:rFonts w:ascii="Times New Roman" w:eastAsia="Times New Roman" w:hAnsi="Times New Roman"/>
          <w:sz w:val="24"/>
          <w:szCs w:val="24"/>
        </w:rPr>
        <w:t xml:space="preserve"> Naţional de Anatomie : programul lucrărilor . – Bucureşti : </w:t>
      </w:r>
      <w:r>
        <w:rPr>
          <w:rFonts w:ascii="Times New Roman" w:eastAsia="Times New Roman" w:hAnsi="Times New Roman"/>
          <w:sz w:val="24"/>
          <w:szCs w:val="24"/>
          <w:lang w:val="en-US"/>
        </w:rPr>
        <w:t>[s.n.] , 1996 . – pag. nenumerotată ; 30 cm.</w:t>
      </w:r>
    </w:p>
    <w:p w:rsidR="002709C1" w:rsidRDefault="002709C1"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Înaintea titlului : Societatea Anatomiştilor din România. Catedra de Anatomie şi Embriologie. Facultatea de Medicină “Carol Davila” Bucureşti</w:t>
      </w:r>
    </w:p>
    <w:p w:rsidR="002709C1" w:rsidRPr="002709C1" w:rsidRDefault="002709C1"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611(063)</w:t>
      </w:r>
      <w:r>
        <w:rPr>
          <w:rFonts w:ascii="Times New Roman" w:eastAsia="Times New Roman" w:hAnsi="Times New Roman"/>
          <w:sz w:val="24"/>
          <w:szCs w:val="24"/>
          <w:lang w:val="en-US"/>
        </w:rPr>
        <w:tab/>
        <w:t xml:space="preserve"> </w:t>
      </w:r>
    </w:p>
    <w:p w:rsidR="00417D9A" w:rsidRDefault="00417D9A" w:rsidP="00240E25">
      <w:pPr>
        <w:keepNext/>
        <w:keepLines/>
        <w:spacing w:after="0" w:line="240" w:lineRule="auto"/>
        <w:jc w:val="both"/>
        <w:rPr>
          <w:rFonts w:ascii="Times New Roman" w:eastAsia="Times New Roman" w:hAnsi="Times New Roman"/>
          <w:sz w:val="24"/>
          <w:szCs w:val="24"/>
        </w:rPr>
      </w:pPr>
    </w:p>
    <w:p w:rsidR="00417D9A" w:rsidRPr="00356231" w:rsidRDefault="00417D9A" w:rsidP="00240E25">
      <w:pPr>
        <w:keepNext/>
        <w:keepLines/>
        <w:tabs>
          <w:tab w:val="left" w:pos="0"/>
        </w:tab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1170</w:t>
      </w:r>
    </w:p>
    <w:p w:rsidR="00417D9A" w:rsidRPr="00356231" w:rsidRDefault="00417D9A" w:rsidP="00240E25">
      <w:pPr>
        <w:keepNext/>
        <w:keepLines/>
        <w:tabs>
          <w:tab w:val="left" w:pos="0"/>
        </w:tab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12</w:t>
      </w:r>
      <w:r w:rsidRPr="00356231">
        <w:rPr>
          <w:rFonts w:ascii="Times New Roman" w:eastAsia="Times New Roman" w:hAnsi="Times New Roman"/>
          <w:sz w:val="24"/>
          <w:szCs w:val="24"/>
        </w:rPr>
        <w:t xml:space="preserve"> cele mai frumoase pagin</w:t>
      </w:r>
      <w:r w:rsidR="00067CB1">
        <w:rPr>
          <w:rFonts w:ascii="Times New Roman" w:eastAsia="Times New Roman" w:hAnsi="Times New Roman"/>
          <w:sz w:val="24"/>
          <w:szCs w:val="24"/>
        </w:rPr>
        <w:t>i . – Bucureşti : Viaţa Medical</w:t>
      </w:r>
      <w:r w:rsidRPr="00356231">
        <w:rPr>
          <w:rFonts w:ascii="Times New Roman" w:eastAsia="Times New Roman" w:hAnsi="Times New Roman"/>
          <w:sz w:val="24"/>
          <w:szCs w:val="24"/>
        </w:rPr>
        <w:t>ă Românească, 2006 . – 275 p. ; 24 cm . – (Caietele „Vieţii Medicale”)</w:t>
      </w:r>
    </w:p>
    <w:p w:rsidR="00417D9A" w:rsidRPr="00356231" w:rsidRDefault="00417D9A" w:rsidP="00240E25">
      <w:pPr>
        <w:keepNext/>
        <w:keepLines/>
        <w:tabs>
          <w:tab w:val="left" w:pos="0"/>
        </w:tab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ISBN 973-8437-86-5</w:t>
      </w:r>
    </w:p>
    <w:p w:rsidR="00417D9A" w:rsidRPr="00356231" w:rsidRDefault="00417D9A" w:rsidP="00240E25">
      <w:pPr>
        <w:keepNext/>
        <w:keepLines/>
        <w:tabs>
          <w:tab w:val="left" w:pos="0"/>
        </w:tab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ISBN 978-973-8437-86-9</w:t>
      </w:r>
    </w:p>
    <w:p w:rsidR="00417D9A" w:rsidRDefault="00417D9A"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070(498)Viaţa Medicală</w:t>
      </w:r>
    </w:p>
    <w:p w:rsidR="00CD6F80" w:rsidRPr="00CD6F80" w:rsidRDefault="00CD6F80" w:rsidP="00240E25">
      <w:pPr>
        <w:keepNext/>
        <w:keepLines/>
        <w:spacing w:after="0" w:line="240" w:lineRule="auto"/>
        <w:jc w:val="both"/>
        <w:rPr>
          <w:rFonts w:ascii="Times New Roman" w:eastAsia="Times New Roman" w:hAnsi="Times New Roman"/>
          <w:b/>
          <w:sz w:val="24"/>
          <w:szCs w:val="24"/>
        </w:rPr>
      </w:pPr>
    </w:p>
    <w:p w:rsidR="00CD6F80" w:rsidRPr="00CD6F80" w:rsidRDefault="00CD6F80" w:rsidP="00240E25">
      <w:pPr>
        <w:keepNext/>
        <w:keepLines/>
        <w:spacing w:after="0" w:line="240" w:lineRule="auto"/>
        <w:jc w:val="both"/>
        <w:rPr>
          <w:rFonts w:ascii="Times New Roman" w:eastAsia="Times New Roman" w:hAnsi="Times New Roman"/>
          <w:b/>
          <w:sz w:val="24"/>
          <w:szCs w:val="24"/>
        </w:rPr>
      </w:pPr>
      <w:r w:rsidRPr="00CD6F80">
        <w:rPr>
          <w:rFonts w:ascii="Times New Roman" w:eastAsia="Times New Roman" w:hAnsi="Times New Roman"/>
          <w:b/>
          <w:sz w:val="24"/>
          <w:szCs w:val="24"/>
        </w:rPr>
        <w:t>I.M. III 798</w:t>
      </w:r>
    </w:p>
    <w:p w:rsidR="00CD6F80" w:rsidRDefault="00CD6F80" w:rsidP="00240E25">
      <w:pPr>
        <w:keepNext/>
        <w:keepLines/>
        <w:spacing w:after="0" w:line="240" w:lineRule="auto"/>
        <w:ind w:left="708" w:hanging="708"/>
        <w:jc w:val="both"/>
        <w:rPr>
          <w:rFonts w:ascii="Times New Roman" w:eastAsia="Times New Roman" w:hAnsi="Times New Roman"/>
          <w:sz w:val="24"/>
          <w:szCs w:val="24"/>
        </w:rPr>
      </w:pPr>
      <w:r w:rsidRPr="00CD6F80">
        <w:rPr>
          <w:rFonts w:ascii="Times New Roman" w:eastAsia="Times New Roman" w:hAnsi="Times New Roman"/>
          <w:b/>
          <w:sz w:val="24"/>
          <w:szCs w:val="24"/>
        </w:rPr>
        <w:t>AL XII-lea Congres</w:t>
      </w:r>
      <w:r>
        <w:rPr>
          <w:rFonts w:ascii="Times New Roman" w:eastAsia="Times New Roman" w:hAnsi="Times New Roman"/>
          <w:sz w:val="24"/>
          <w:szCs w:val="24"/>
        </w:rPr>
        <w:t xml:space="preserve"> Naţional de Farmacie cu participare internaţională : 17-19 Octombrie 2002, Bucureşti, România, Palatul Patriarhiei : </w:t>
      </w:r>
      <w:r w:rsidR="00314EDC">
        <w:rPr>
          <w:rFonts w:ascii="Times New Roman" w:eastAsia="Times New Roman" w:hAnsi="Times New Roman"/>
          <w:sz w:val="24"/>
          <w:szCs w:val="24"/>
        </w:rPr>
        <w:t>Rezumatele lucrărilor ştiinţifice : Volumul I / Societatea de Ştiinţe Farmaceutice din România; Facultatea de Farmacie Bucureşti ; red. Dumitru Lupuliasa, Niculina Mitrea, Aurelia Nicoleta Cristea, s.a. – Bucureşti : Genicod , 2002 . – 350 p. , XVII p. : tab. ; 30 cm. + 1 supliment (program)</w:t>
      </w:r>
    </w:p>
    <w:p w:rsidR="00314EDC" w:rsidRPr="00314EDC" w:rsidRDefault="00314EDC"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314EDC">
        <w:rPr>
          <w:rFonts w:ascii="Times New Roman" w:eastAsia="Times New Roman" w:hAnsi="Times New Roman"/>
          <w:sz w:val="24"/>
          <w:szCs w:val="24"/>
        </w:rPr>
        <w:t>Index autori la final</w:t>
      </w:r>
    </w:p>
    <w:p w:rsidR="00314EDC" w:rsidRDefault="00314EDC" w:rsidP="00240E25">
      <w:pPr>
        <w:keepNext/>
        <w:keepLines/>
        <w:spacing w:after="0" w:line="240" w:lineRule="auto"/>
        <w:ind w:left="708"/>
        <w:jc w:val="both"/>
        <w:rPr>
          <w:rFonts w:ascii="Times New Roman" w:eastAsia="Times New Roman" w:hAnsi="Times New Roman"/>
          <w:sz w:val="24"/>
          <w:szCs w:val="24"/>
        </w:rPr>
      </w:pPr>
      <w:r w:rsidRPr="00314EDC">
        <w:rPr>
          <w:rFonts w:ascii="Times New Roman" w:eastAsia="Times New Roman" w:hAnsi="Times New Roman"/>
          <w:sz w:val="24"/>
          <w:szCs w:val="24"/>
        </w:rPr>
        <w:t>ISBN 973-85885-2-9</w:t>
      </w:r>
    </w:p>
    <w:p w:rsidR="00314EDC" w:rsidRDefault="00314E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615(063)</w:t>
      </w:r>
    </w:p>
    <w:p w:rsidR="00C9138D" w:rsidRDefault="00C9138D" w:rsidP="00240E25">
      <w:pPr>
        <w:keepNext/>
        <w:keepLines/>
        <w:spacing w:after="0" w:line="240" w:lineRule="auto"/>
        <w:jc w:val="both"/>
        <w:rPr>
          <w:rFonts w:ascii="Times New Roman" w:eastAsia="Times New Roman" w:hAnsi="Times New Roman"/>
          <w:sz w:val="24"/>
          <w:szCs w:val="24"/>
        </w:rPr>
      </w:pPr>
    </w:p>
    <w:p w:rsidR="00C9138D" w:rsidRPr="00CD6F80" w:rsidRDefault="00C9138D" w:rsidP="00240E25">
      <w:pPr>
        <w:keepNext/>
        <w:keepLines/>
        <w:spacing w:after="0" w:line="240" w:lineRule="auto"/>
        <w:jc w:val="both"/>
        <w:rPr>
          <w:rFonts w:ascii="Times New Roman" w:eastAsia="Times New Roman" w:hAnsi="Times New Roman"/>
          <w:b/>
          <w:sz w:val="24"/>
          <w:szCs w:val="24"/>
        </w:rPr>
      </w:pPr>
      <w:r w:rsidRPr="00CD6F80">
        <w:rPr>
          <w:rFonts w:ascii="Times New Roman" w:eastAsia="Times New Roman" w:hAnsi="Times New Roman"/>
          <w:b/>
          <w:sz w:val="24"/>
          <w:szCs w:val="24"/>
        </w:rPr>
        <w:t>I.M. III 798</w:t>
      </w:r>
    </w:p>
    <w:p w:rsidR="00C9138D" w:rsidRDefault="00C9138D" w:rsidP="00240E25">
      <w:pPr>
        <w:keepNext/>
        <w:keepLines/>
        <w:spacing w:after="0" w:line="240" w:lineRule="auto"/>
        <w:ind w:left="708" w:hanging="708"/>
        <w:jc w:val="both"/>
        <w:rPr>
          <w:rFonts w:ascii="Times New Roman" w:eastAsia="Times New Roman" w:hAnsi="Times New Roman"/>
          <w:sz w:val="24"/>
          <w:szCs w:val="24"/>
        </w:rPr>
      </w:pPr>
      <w:r w:rsidRPr="00CD6F80">
        <w:rPr>
          <w:rFonts w:ascii="Times New Roman" w:eastAsia="Times New Roman" w:hAnsi="Times New Roman"/>
          <w:b/>
          <w:sz w:val="24"/>
          <w:szCs w:val="24"/>
        </w:rPr>
        <w:lastRenderedPageBreak/>
        <w:t>AL XII-lea Congres</w:t>
      </w:r>
      <w:r>
        <w:rPr>
          <w:rFonts w:ascii="Times New Roman" w:eastAsia="Times New Roman" w:hAnsi="Times New Roman"/>
          <w:sz w:val="24"/>
          <w:szCs w:val="24"/>
        </w:rPr>
        <w:t xml:space="preserve"> Naţional de Farmacie cu participare internaţională : 17-19 Octombrie 2002, Bucureşti, România, Palatul Patriarhiei : Rezumatele lucrărilor ştiinţifice : Volumul II / Societatea de Ştiinţe Farmaceutice din România; Facultatea de Farmacie Bucureşti ; red. Dumitru Lupuliasa, Niculina Mitrea, Aurelia Nicoleta Cristea, s.a. – Bucureşti : Genicod , 2002 . – 353-625 p. , XVII p. : tab. ; 30 cm.</w:t>
      </w:r>
    </w:p>
    <w:p w:rsidR="00C9138D" w:rsidRPr="00314EDC" w:rsidRDefault="00C9138D"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314EDC">
        <w:rPr>
          <w:rFonts w:ascii="Times New Roman" w:eastAsia="Times New Roman" w:hAnsi="Times New Roman"/>
          <w:sz w:val="24"/>
          <w:szCs w:val="24"/>
        </w:rPr>
        <w:t>Index autori la final</w:t>
      </w:r>
    </w:p>
    <w:p w:rsidR="00C9138D" w:rsidRDefault="00C9138D" w:rsidP="00240E25">
      <w:pPr>
        <w:keepNext/>
        <w:keepLines/>
        <w:spacing w:after="0" w:line="240" w:lineRule="auto"/>
        <w:ind w:left="708"/>
        <w:jc w:val="both"/>
        <w:rPr>
          <w:rFonts w:ascii="Times New Roman" w:eastAsia="Times New Roman" w:hAnsi="Times New Roman"/>
          <w:sz w:val="24"/>
          <w:szCs w:val="24"/>
        </w:rPr>
      </w:pPr>
      <w:r>
        <w:rPr>
          <w:rFonts w:ascii="Times New Roman" w:eastAsia="Times New Roman" w:hAnsi="Times New Roman"/>
          <w:sz w:val="24"/>
          <w:szCs w:val="24"/>
        </w:rPr>
        <w:t>ISBN 973-85885-3-7</w:t>
      </w:r>
    </w:p>
    <w:p w:rsidR="00C9138D" w:rsidRDefault="00C9138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615(063)</w:t>
      </w:r>
    </w:p>
    <w:p w:rsidR="00763A4A" w:rsidRDefault="00763A4A" w:rsidP="00240E25">
      <w:pPr>
        <w:keepNext/>
        <w:keepLines/>
        <w:spacing w:after="0" w:line="240" w:lineRule="auto"/>
        <w:jc w:val="both"/>
        <w:rPr>
          <w:rFonts w:ascii="Times New Roman" w:eastAsia="Times New Roman" w:hAnsi="Times New Roman"/>
          <w:sz w:val="24"/>
          <w:szCs w:val="24"/>
        </w:rPr>
      </w:pPr>
    </w:p>
    <w:p w:rsidR="00763A4A" w:rsidRDefault="00763A4A" w:rsidP="00763A4A">
      <w:pPr>
        <w:spacing w:line="240" w:lineRule="auto"/>
        <w:contextualSpacing/>
        <w:rPr>
          <w:rFonts w:ascii="Times New Roman" w:hAnsi="Times New Roman"/>
          <w:b/>
          <w:sz w:val="24"/>
          <w:szCs w:val="24"/>
        </w:rPr>
      </w:pPr>
      <w:r w:rsidRPr="00763A4A">
        <w:rPr>
          <w:rFonts w:ascii="Times New Roman" w:hAnsi="Times New Roman"/>
          <w:b/>
          <w:sz w:val="24"/>
          <w:szCs w:val="24"/>
        </w:rPr>
        <w:t>I.M. II 4245</w:t>
      </w:r>
    </w:p>
    <w:p w:rsidR="00763A4A" w:rsidRDefault="00763A4A" w:rsidP="00763A4A">
      <w:pPr>
        <w:spacing w:line="240" w:lineRule="auto"/>
        <w:ind w:left="708" w:hanging="708"/>
        <w:contextualSpacing/>
        <w:rPr>
          <w:rFonts w:ascii="Times New Roman" w:hAnsi="Times New Roman"/>
          <w:sz w:val="24"/>
          <w:szCs w:val="24"/>
        </w:rPr>
      </w:pPr>
      <w:r w:rsidRPr="00763A4A">
        <w:rPr>
          <w:rFonts w:ascii="Times New Roman" w:hAnsi="Times New Roman"/>
          <w:b/>
          <w:sz w:val="24"/>
          <w:szCs w:val="24"/>
        </w:rPr>
        <w:t>AL XII-lea</w:t>
      </w:r>
      <w:r w:rsidRPr="00763A4A">
        <w:rPr>
          <w:rFonts w:ascii="Times New Roman" w:hAnsi="Times New Roman"/>
          <w:sz w:val="24"/>
          <w:szCs w:val="24"/>
        </w:rPr>
        <w:t xml:space="preserve"> </w:t>
      </w:r>
      <w:r w:rsidRPr="00763A4A">
        <w:rPr>
          <w:rFonts w:ascii="Times New Roman" w:hAnsi="Times New Roman"/>
          <w:b/>
          <w:sz w:val="24"/>
          <w:szCs w:val="24"/>
        </w:rPr>
        <w:t xml:space="preserve">CONGRES </w:t>
      </w:r>
      <w:r w:rsidRPr="00763A4A">
        <w:rPr>
          <w:rFonts w:ascii="Times New Roman" w:hAnsi="Times New Roman"/>
          <w:sz w:val="24"/>
          <w:szCs w:val="24"/>
        </w:rPr>
        <w:t>al Societăţii Române de Neurologie, Psihiatrie, Psihologie şi Endocrinologie (16, 17, 18, 19 şi 20 Octombrie 1932) . – Bucureşti : Tipografia „Cultura” , 1932</w:t>
      </w:r>
    </w:p>
    <w:p w:rsidR="00763A4A" w:rsidRDefault="00763A4A" w:rsidP="00763A4A">
      <w:pPr>
        <w:spacing w:line="240" w:lineRule="auto"/>
        <w:ind w:left="708" w:hanging="708"/>
        <w:contextualSpacing/>
        <w:rPr>
          <w:rFonts w:ascii="Times New Roman" w:hAnsi="Times New Roman"/>
          <w:sz w:val="24"/>
          <w:szCs w:val="24"/>
        </w:rPr>
      </w:pPr>
      <w:r w:rsidRPr="00763A4A">
        <w:rPr>
          <w:rFonts w:ascii="Times New Roman" w:hAnsi="Times New Roman"/>
          <w:sz w:val="24"/>
          <w:szCs w:val="24"/>
        </w:rPr>
        <w:t>616.9:159.9</w:t>
      </w:r>
      <w:r w:rsidRPr="00763A4A">
        <w:rPr>
          <w:rFonts w:ascii="Times New Roman" w:hAnsi="Times New Roman"/>
          <w:sz w:val="24"/>
          <w:szCs w:val="24"/>
        </w:rPr>
        <w:tab/>
      </w:r>
    </w:p>
    <w:p w:rsidR="00B45926" w:rsidRDefault="00B45926" w:rsidP="00763A4A">
      <w:pPr>
        <w:spacing w:line="240" w:lineRule="auto"/>
        <w:ind w:left="708" w:hanging="708"/>
        <w:contextualSpacing/>
        <w:rPr>
          <w:rFonts w:ascii="Times New Roman" w:hAnsi="Times New Roman"/>
          <w:sz w:val="24"/>
          <w:szCs w:val="24"/>
        </w:rPr>
      </w:pPr>
    </w:p>
    <w:p w:rsidR="00B45926" w:rsidRDefault="00B45926" w:rsidP="00763A4A">
      <w:pPr>
        <w:spacing w:line="240" w:lineRule="auto"/>
        <w:ind w:left="708" w:hanging="708"/>
        <w:contextualSpacing/>
        <w:rPr>
          <w:rFonts w:ascii="Times New Roman" w:hAnsi="Times New Roman"/>
          <w:b/>
          <w:sz w:val="24"/>
          <w:szCs w:val="24"/>
        </w:rPr>
      </w:pPr>
      <w:r w:rsidRPr="00B45926">
        <w:rPr>
          <w:rFonts w:ascii="Times New Roman" w:hAnsi="Times New Roman"/>
          <w:b/>
          <w:sz w:val="24"/>
          <w:szCs w:val="24"/>
        </w:rPr>
        <w:t>I.M. I 438</w:t>
      </w:r>
    </w:p>
    <w:p w:rsidR="00B45926" w:rsidRDefault="00B45926" w:rsidP="00333068">
      <w:pPr>
        <w:spacing w:line="240" w:lineRule="auto"/>
        <w:ind w:left="708" w:hanging="708"/>
        <w:contextualSpacing/>
        <w:jc w:val="both"/>
        <w:rPr>
          <w:rFonts w:ascii="Times New Roman" w:hAnsi="Times New Roman"/>
          <w:sz w:val="24"/>
          <w:szCs w:val="24"/>
          <w:lang w:val="en-US"/>
        </w:rPr>
      </w:pPr>
      <w:r>
        <w:rPr>
          <w:rFonts w:ascii="Times New Roman" w:hAnsi="Times New Roman"/>
          <w:b/>
          <w:sz w:val="24"/>
          <w:szCs w:val="24"/>
        </w:rPr>
        <w:t xml:space="preserve">Al XII-lea SIMPOZION </w:t>
      </w:r>
      <w:r w:rsidRPr="00B45926">
        <w:rPr>
          <w:rFonts w:ascii="Times New Roman" w:hAnsi="Times New Roman"/>
          <w:sz w:val="24"/>
          <w:szCs w:val="24"/>
        </w:rPr>
        <w:t>cu tema</w:t>
      </w:r>
      <w:r>
        <w:rPr>
          <w:rFonts w:ascii="Times New Roman" w:hAnsi="Times New Roman"/>
          <w:sz w:val="24"/>
          <w:szCs w:val="24"/>
        </w:rPr>
        <w:t xml:space="preserve"> : </w:t>
      </w:r>
      <w:r w:rsidR="00333068">
        <w:rPr>
          <w:rFonts w:ascii="Times New Roman" w:hAnsi="Times New Roman"/>
          <w:sz w:val="24"/>
          <w:szCs w:val="24"/>
        </w:rPr>
        <w:t xml:space="preserve">Mecanismele de apărare bronhopulmonare şi implicatiile lor patologice : Rapoarte. Rezumatele comunicărilor . – Petroşani : </w:t>
      </w:r>
      <w:r w:rsidR="00333068">
        <w:rPr>
          <w:rFonts w:ascii="Times New Roman" w:hAnsi="Times New Roman"/>
          <w:sz w:val="24"/>
          <w:szCs w:val="24"/>
          <w:lang w:val="en-US"/>
        </w:rPr>
        <w:t>[s.n.], 1979 . – 114 p. : tab. ; 19 cm.</w:t>
      </w:r>
    </w:p>
    <w:p w:rsidR="00333068" w:rsidRDefault="00333068" w:rsidP="00333068">
      <w:pPr>
        <w:spacing w:line="240" w:lineRule="auto"/>
        <w:contextualSpacing/>
        <w:jc w:val="both"/>
        <w:rPr>
          <w:rFonts w:ascii="Times New Roman" w:hAnsi="Times New Roman"/>
          <w:sz w:val="24"/>
          <w:szCs w:val="24"/>
        </w:rPr>
      </w:pPr>
      <w:r>
        <w:rPr>
          <w:rFonts w:ascii="Times New Roman" w:hAnsi="Times New Roman"/>
          <w:b/>
          <w:sz w:val="24"/>
          <w:szCs w:val="24"/>
        </w:rPr>
        <w:tab/>
      </w:r>
      <w:r w:rsidRPr="00333068">
        <w:rPr>
          <w:rFonts w:ascii="Times New Roman" w:hAnsi="Times New Roman"/>
          <w:sz w:val="24"/>
          <w:szCs w:val="24"/>
        </w:rPr>
        <w:t>Înaintea titlului : Uniunea Societăţilor de Ştiinţe Medicale din Republica Socialistă România. Societatea de Morfologie Normală şi Patologică</w:t>
      </w:r>
    </w:p>
    <w:p w:rsidR="00B45926" w:rsidRDefault="00333068" w:rsidP="00333068">
      <w:pPr>
        <w:spacing w:line="240" w:lineRule="auto"/>
        <w:ind w:left="708" w:hanging="708"/>
        <w:contextualSpacing/>
        <w:jc w:val="both"/>
        <w:rPr>
          <w:rFonts w:ascii="Times New Roman" w:hAnsi="Times New Roman"/>
          <w:sz w:val="24"/>
          <w:szCs w:val="24"/>
        </w:rPr>
      </w:pPr>
      <w:r>
        <w:rPr>
          <w:rFonts w:ascii="Times New Roman" w:hAnsi="Times New Roman"/>
          <w:sz w:val="24"/>
          <w:szCs w:val="24"/>
        </w:rPr>
        <w:t>616.24(063)</w:t>
      </w:r>
    </w:p>
    <w:p w:rsidR="00763A4A" w:rsidRDefault="00763A4A" w:rsidP="00763A4A">
      <w:pPr>
        <w:spacing w:line="240" w:lineRule="auto"/>
        <w:ind w:left="708" w:hanging="708"/>
        <w:contextualSpacing/>
        <w:rPr>
          <w:rFonts w:ascii="Times New Roman" w:hAnsi="Times New Roman"/>
          <w:sz w:val="24"/>
          <w:szCs w:val="24"/>
        </w:rPr>
      </w:pPr>
    </w:p>
    <w:p w:rsidR="00763A4A" w:rsidRDefault="00F60795" w:rsidP="00763A4A">
      <w:pPr>
        <w:spacing w:line="240" w:lineRule="auto"/>
        <w:ind w:left="708" w:hanging="708"/>
        <w:contextualSpacing/>
        <w:rPr>
          <w:rFonts w:ascii="Times New Roman" w:eastAsia="Times New Roman" w:hAnsi="Times New Roman"/>
          <w:b/>
          <w:sz w:val="24"/>
          <w:szCs w:val="24"/>
        </w:rPr>
      </w:pPr>
      <w:r w:rsidRPr="00F60795">
        <w:rPr>
          <w:rFonts w:ascii="Times New Roman" w:eastAsia="Times New Roman" w:hAnsi="Times New Roman"/>
          <w:b/>
          <w:sz w:val="24"/>
          <w:szCs w:val="24"/>
        </w:rPr>
        <w:t>I.M. I 349</w:t>
      </w:r>
    </w:p>
    <w:p w:rsidR="00763A4A" w:rsidRDefault="00F60795" w:rsidP="00763A4A">
      <w:pPr>
        <w:spacing w:line="240" w:lineRule="auto"/>
        <w:ind w:left="708" w:hanging="708"/>
        <w:contextualSpacing/>
        <w:rPr>
          <w:rFonts w:ascii="Times New Roman" w:eastAsia="Times New Roman" w:hAnsi="Times New Roman"/>
          <w:b/>
          <w:sz w:val="24"/>
          <w:szCs w:val="24"/>
        </w:rPr>
      </w:pPr>
      <w:r w:rsidRPr="00F60795">
        <w:rPr>
          <w:rFonts w:ascii="Times New Roman" w:eastAsia="Times New Roman" w:hAnsi="Times New Roman"/>
          <w:b/>
          <w:sz w:val="24"/>
          <w:szCs w:val="24"/>
        </w:rPr>
        <w:t>DOLJAN, Constantin</w:t>
      </w:r>
    </w:p>
    <w:p w:rsidR="00763A4A" w:rsidRDefault="00F60795" w:rsidP="00763A4A">
      <w:pPr>
        <w:spacing w:line="240" w:lineRule="auto"/>
        <w:contextualSpacing/>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Arhitecture de la matière : de l’atome a l’être vivant </w:t>
      </w:r>
      <w:r w:rsidR="0030036A">
        <w:rPr>
          <w:rFonts w:ascii="Times New Roman" w:eastAsia="Times New Roman" w:hAnsi="Times New Roman"/>
          <w:sz w:val="24"/>
          <w:szCs w:val="24"/>
        </w:rPr>
        <w:t>aux ètoiles des ètoiles a dieu / Constantin Doljan . – Paris : Librairie Felix Alcan , 1928 . – 198 p. : fig. ; 23 cm.</w:t>
      </w:r>
    </w:p>
    <w:p w:rsidR="00763A4A" w:rsidRDefault="0030036A" w:rsidP="00763A4A">
      <w:pPr>
        <w:spacing w:line="240" w:lineRule="auto"/>
        <w:contextualSpacing/>
        <w:rPr>
          <w:rFonts w:ascii="Times New Roman" w:eastAsia="Times New Roman" w:hAnsi="Times New Roman"/>
          <w:sz w:val="24"/>
          <w:szCs w:val="24"/>
        </w:rPr>
      </w:pPr>
      <w:r>
        <w:rPr>
          <w:rFonts w:ascii="Times New Roman" w:eastAsia="Times New Roman" w:hAnsi="Times New Roman"/>
          <w:sz w:val="24"/>
          <w:szCs w:val="24"/>
        </w:rPr>
        <w:t>577.22:53</w:t>
      </w:r>
    </w:p>
    <w:p w:rsidR="00763A4A" w:rsidRDefault="00763A4A" w:rsidP="00763A4A">
      <w:pPr>
        <w:spacing w:line="240" w:lineRule="auto"/>
        <w:contextualSpacing/>
        <w:rPr>
          <w:rFonts w:ascii="Times New Roman" w:eastAsia="Times New Roman" w:hAnsi="Times New Roman"/>
          <w:sz w:val="24"/>
          <w:szCs w:val="24"/>
        </w:rPr>
      </w:pPr>
    </w:p>
    <w:p w:rsidR="00763A4A" w:rsidRDefault="00A546F5" w:rsidP="00763A4A">
      <w:pPr>
        <w:spacing w:line="240" w:lineRule="auto"/>
        <w:contextualSpacing/>
        <w:rPr>
          <w:rFonts w:ascii="Times New Roman" w:eastAsia="Times New Roman" w:hAnsi="Times New Roman"/>
          <w:b/>
          <w:sz w:val="24"/>
          <w:szCs w:val="24"/>
        </w:rPr>
      </w:pPr>
      <w:r w:rsidRPr="00A546F5">
        <w:rPr>
          <w:rFonts w:ascii="Times New Roman" w:eastAsia="Times New Roman" w:hAnsi="Times New Roman"/>
          <w:b/>
          <w:sz w:val="24"/>
          <w:szCs w:val="24"/>
        </w:rPr>
        <w:t>I.M. II 1463</w:t>
      </w:r>
    </w:p>
    <w:p w:rsidR="00763A4A" w:rsidRDefault="00A546F5" w:rsidP="00763A4A">
      <w:pPr>
        <w:spacing w:line="240" w:lineRule="auto"/>
        <w:contextualSpacing/>
        <w:rPr>
          <w:rFonts w:ascii="Times New Roman" w:eastAsia="Times New Roman" w:hAnsi="Times New Roman"/>
          <w:b/>
          <w:sz w:val="24"/>
          <w:szCs w:val="24"/>
        </w:rPr>
      </w:pPr>
      <w:r w:rsidRPr="00A546F5">
        <w:rPr>
          <w:rFonts w:ascii="Times New Roman" w:eastAsia="Times New Roman" w:hAnsi="Times New Roman"/>
          <w:b/>
          <w:sz w:val="24"/>
          <w:szCs w:val="24"/>
        </w:rPr>
        <w:t>DONA, dr.</w:t>
      </w:r>
    </w:p>
    <w:p w:rsidR="00763A4A" w:rsidRDefault="00A546F5" w:rsidP="00763A4A">
      <w:pPr>
        <w:spacing w:line="240" w:lineRule="auto"/>
        <w:contextualSpacing/>
        <w:rPr>
          <w:rFonts w:ascii="Times New Roman" w:eastAsia="Times New Roman" w:hAnsi="Times New Roman"/>
          <w:sz w:val="24"/>
          <w:szCs w:val="24"/>
          <w:lang w:val="en-US"/>
        </w:rPr>
      </w:pPr>
      <w:r>
        <w:rPr>
          <w:rFonts w:ascii="Times New Roman" w:eastAsia="Times New Roman" w:hAnsi="Times New Roman"/>
          <w:sz w:val="24"/>
          <w:szCs w:val="24"/>
        </w:rPr>
        <w:tab/>
        <w:t>Tekir-Ghiol / dr. Dona . – Bucureşti : Socec &amp; C</w:t>
      </w:r>
      <w:r>
        <w:rPr>
          <w:rFonts w:ascii="Times New Roman" w:eastAsia="Times New Roman" w:hAnsi="Times New Roman"/>
          <w:sz w:val="24"/>
          <w:szCs w:val="24"/>
          <w:vertAlign w:val="superscript"/>
        </w:rPr>
        <w:t>omp</w:t>
      </w:r>
      <w:r>
        <w:rPr>
          <w:rFonts w:ascii="Times New Roman" w:eastAsia="Times New Roman" w:hAnsi="Times New Roman"/>
          <w:sz w:val="24"/>
          <w:szCs w:val="24"/>
        </w:rPr>
        <w:t xml:space="preserve">, </w:t>
      </w:r>
      <w:r>
        <w:rPr>
          <w:rFonts w:ascii="Times New Roman" w:eastAsia="Times New Roman" w:hAnsi="Times New Roman"/>
          <w:sz w:val="24"/>
          <w:szCs w:val="24"/>
          <w:lang w:val="en-US"/>
        </w:rPr>
        <w:t>[s.a.] . – 503 p. : foto., tab. ; 23 cm.</w:t>
      </w:r>
    </w:p>
    <w:p w:rsidR="00A546F5" w:rsidRDefault="00A546F5" w:rsidP="00763A4A">
      <w:pPr>
        <w:spacing w:line="240" w:lineRule="auto"/>
        <w:contextualSpacing/>
        <w:rPr>
          <w:rFonts w:ascii="Times New Roman" w:eastAsia="Times New Roman" w:hAnsi="Times New Roman"/>
          <w:sz w:val="24"/>
          <w:szCs w:val="24"/>
          <w:lang w:val="en-US"/>
        </w:rPr>
      </w:pPr>
      <w:r>
        <w:rPr>
          <w:rFonts w:ascii="Times New Roman" w:eastAsia="Times New Roman" w:hAnsi="Times New Roman"/>
          <w:sz w:val="24"/>
          <w:szCs w:val="24"/>
          <w:lang w:val="en-US"/>
        </w:rPr>
        <w:t>615.838Tekir-Ghiol</w:t>
      </w:r>
    </w:p>
    <w:p w:rsidR="00A546F5" w:rsidRDefault="00A546F5" w:rsidP="00240E25">
      <w:pPr>
        <w:keepNext/>
        <w:keepLines/>
        <w:spacing w:after="0" w:line="240" w:lineRule="auto"/>
        <w:jc w:val="both"/>
        <w:rPr>
          <w:rFonts w:ascii="Times New Roman" w:eastAsia="Times New Roman" w:hAnsi="Times New Roman"/>
          <w:sz w:val="24"/>
          <w:szCs w:val="24"/>
          <w:lang w:val="en-US"/>
        </w:rPr>
      </w:pPr>
    </w:p>
    <w:p w:rsidR="00A546F5" w:rsidRPr="00A546F5" w:rsidRDefault="00A546F5" w:rsidP="00240E25">
      <w:pPr>
        <w:keepNext/>
        <w:keepLines/>
        <w:spacing w:after="0" w:line="240" w:lineRule="auto"/>
        <w:jc w:val="both"/>
        <w:rPr>
          <w:rFonts w:ascii="Times New Roman" w:eastAsia="Times New Roman" w:hAnsi="Times New Roman"/>
          <w:b/>
          <w:sz w:val="24"/>
          <w:szCs w:val="24"/>
          <w:lang w:val="en-US"/>
        </w:rPr>
      </w:pPr>
      <w:r w:rsidRPr="00A546F5">
        <w:rPr>
          <w:rFonts w:ascii="Times New Roman" w:eastAsia="Times New Roman" w:hAnsi="Times New Roman"/>
          <w:b/>
          <w:sz w:val="24"/>
          <w:szCs w:val="24"/>
          <w:lang w:val="en-US"/>
        </w:rPr>
        <w:t>I.M. II 2781</w:t>
      </w:r>
    </w:p>
    <w:p w:rsidR="00A546F5" w:rsidRDefault="00A546F5" w:rsidP="00240E25">
      <w:pPr>
        <w:keepNext/>
        <w:keepLines/>
        <w:spacing w:after="0" w:line="240" w:lineRule="auto"/>
        <w:jc w:val="both"/>
        <w:rPr>
          <w:rFonts w:ascii="Times New Roman" w:eastAsia="Times New Roman" w:hAnsi="Times New Roman"/>
          <w:b/>
          <w:sz w:val="24"/>
          <w:szCs w:val="24"/>
          <w:lang w:val="en-US"/>
        </w:rPr>
      </w:pPr>
      <w:r w:rsidRPr="00A546F5">
        <w:rPr>
          <w:rFonts w:ascii="Times New Roman" w:eastAsia="Times New Roman" w:hAnsi="Times New Roman"/>
          <w:b/>
          <w:sz w:val="24"/>
          <w:szCs w:val="24"/>
          <w:lang w:val="en-US"/>
        </w:rPr>
        <w:t>DONA, I. M.</w:t>
      </w:r>
    </w:p>
    <w:p w:rsidR="00A546F5" w:rsidRDefault="00A546F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Natura intimă a cirozelor biliare ipertrofice / I. N. Dona . – Bucuresci : Tipografia L’Independence Roumaine , 1903 . – 49 p. ; 23 cm.</w:t>
      </w:r>
    </w:p>
    <w:p w:rsidR="00A546F5" w:rsidRDefault="00A546F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Dedicaţia autorului</w:t>
      </w:r>
    </w:p>
    <w:p w:rsidR="003F156B" w:rsidRDefault="00A546F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616.61-004</w:t>
      </w:r>
    </w:p>
    <w:p w:rsidR="003F156B" w:rsidRDefault="003F156B" w:rsidP="00240E25">
      <w:pPr>
        <w:keepNext/>
        <w:keepLines/>
        <w:spacing w:after="0" w:line="240" w:lineRule="auto"/>
        <w:jc w:val="both"/>
        <w:rPr>
          <w:rFonts w:ascii="Times New Roman" w:eastAsia="Times New Roman" w:hAnsi="Times New Roman"/>
          <w:sz w:val="24"/>
          <w:szCs w:val="24"/>
          <w:lang w:val="en-US"/>
        </w:rPr>
      </w:pPr>
    </w:p>
    <w:p w:rsidR="003F156B" w:rsidRPr="003F156B" w:rsidRDefault="003F156B" w:rsidP="00240E25">
      <w:pPr>
        <w:keepNext/>
        <w:keepLines/>
        <w:spacing w:after="0" w:line="240" w:lineRule="auto"/>
        <w:jc w:val="both"/>
        <w:rPr>
          <w:rFonts w:ascii="Times New Roman" w:eastAsia="Times New Roman" w:hAnsi="Times New Roman"/>
          <w:b/>
          <w:sz w:val="24"/>
          <w:szCs w:val="24"/>
          <w:lang w:val="en-US"/>
        </w:rPr>
      </w:pPr>
      <w:r w:rsidRPr="003F156B">
        <w:rPr>
          <w:rFonts w:ascii="Times New Roman" w:eastAsia="Times New Roman" w:hAnsi="Times New Roman"/>
          <w:b/>
          <w:sz w:val="24"/>
          <w:szCs w:val="24"/>
          <w:lang w:val="en-US"/>
        </w:rPr>
        <w:t>I.M. II 1672/1</w:t>
      </w:r>
    </w:p>
    <w:p w:rsidR="003F156B" w:rsidRPr="003F156B" w:rsidRDefault="003F156B" w:rsidP="00240E25">
      <w:pPr>
        <w:keepNext/>
        <w:keepLines/>
        <w:spacing w:after="0" w:line="240" w:lineRule="auto"/>
        <w:jc w:val="both"/>
        <w:rPr>
          <w:rFonts w:ascii="Times New Roman" w:eastAsia="Times New Roman" w:hAnsi="Times New Roman"/>
          <w:b/>
          <w:sz w:val="24"/>
          <w:szCs w:val="24"/>
          <w:lang w:val="en-US"/>
        </w:rPr>
      </w:pPr>
      <w:r w:rsidRPr="003F156B">
        <w:rPr>
          <w:rFonts w:ascii="Times New Roman" w:eastAsia="Times New Roman" w:hAnsi="Times New Roman"/>
          <w:b/>
          <w:sz w:val="24"/>
          <w:szCs w:val="24"/>
          <w:lang w:val="en-US"/>
        </w:rPr>
        <w:t>DONA, I. N.</w:t>
      </w:r>
    </w:p>
    <w:p w:rsidR="003F156B" w:rsidRDefault="003F156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Tekir-Ghiolul : Studiu descriptive şi clinic al localităţii şi sanatoriului maritime Tekir-ghiol şi al mijloacelor lor de acţiune. Tratamentul marin şi balneaţiunea cu nămol / I. N. Dona . – Bucureşti : Stabilimentul Grafic “Albert Baer”, Fabrica de Cartonage , 1907 . – 503 p. : fig. ; 22 cm. + 1 planşă</w:t>
      </w:r>
    </w:p>
    <w:p w:rsidR="003F156B" w:rsidRDefault="003F156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615.838</w:t>
      </w:r>
    </w:p>
    <w:p w:rsidR="003F156B" w:rsidRDefault="003F156B" w:rsidP="00240E25">
      <w:pPr>
        <w:keepNext/>
        <w:keepLines/>
        <w:spacing w:after="0" w:line="240" w:lineRule="auto"/>
        <w:jc w:val="both"/>
        <w:rPr>
          <w:rFonts w:ascii="Times New Roman" w:eastAsia="Times New Roman" w:hAnsi="Times New Roman"/>
          <w:sz w:val="24"/>
          <w:szCs w:val="24"/>
          <w:lang w:val="en-US"/>
        </w:rPr>
      </w:pPr>
    </w:p>
    <w:p w:rsidR="003F156B" w:rsidRPr="003F156B" w:rsidRDefault="003F156B" w:rsidP="00240E25">
      <w:pPr>
        <w:keepNext/>
        <w:keepLines/>
        <w:spacing w:after="0" w:line="240" w:lineRule="auto"/>
        <w:jc w:val="both"/>
        <w:rPr>
          <w:rFonts w:ascii="Times New Roman" w:eastAsia="Times New Roman" w:hAnsi="Times New Roman"/>
          <w:b/>
          <w:sz w:val="24"/>
          <w:szCs w:val="24"/>
          <w:lang w:val="en-US"/>
        </w:rPr>
      </w:pPr>
      <w:r w:rsidRPr="003F156B">
        <w:rPr>
          <w:rFonts w:ascii="Times New Roman" w:eastAsia="Times New Roman" w:hAnsi="Times New Roman"/>
          <w:b/>
          <w:sz w:val="24"/>
          <w:szCs w:val="24"/>
          <w:lang w:val="en-US"/>
        </w:rPr>
        <w:t>I.M. II 3135</w:t>
      </w:r>
    </w:p>
    <w:p w:rsidR="003F156B" w:rsidRDefault="003F156B" w:rsidP="00240E25">
      <w:pPr>
        <w:keepNext/>
        <w:keepLines/>
        <w:spacing w:after="0" w:line="240" w:lineRule="auto"/>
        <w:jc w:val="both"/>
        <w:rPr>
          <w:rFonts w:ascii="Times New Roman" w:eastAsia="Times New Roman" w:hAnsi="Times New Roman"/>
          <w:b/>
          <w:sz w:val="24"/>
          <w:szCs w:val="24"/>
          <w:lang w:val="en-US"/>
        </w:rPr>
      </w:pPr>
      <w:r w:rsidRPr="003F156B">
        <w:rPr>
          <w:rFonts w:ascii="Times New Roman" w:eastAsia="Times New Roman" w:hAnsi="Times New Roman"/>
          <w:b/>
          <w:sz w:val="24"/>
          <w:szCs w:val="24"/>
          <w:lang w:val="en-US"/>
        </w:rPr>
        <w:t>DONA, R.</w:t>
      </w:r>
    </w:p>
    <w:p w:rsidR="003F156B" w:rsidRDefault="003F156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Ruptură spontanee a uterului gravid. Însoţită de expulsiunea fetului şi plancetei în cavitatea peritoneală. Histerectomie abdominal totală, vindecare / R. Dona . – Bucureşti : Tipografia “Eminescu” , [s.a.] . – 10 p. ; 23 cm.</w:t>
      </w:r>
    </w:p>
    <w:p w:rsidR="003F156B" w:rsidRDefault="003F156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Dedica</w:t>
      </w:r>
      <w:r>
        <w:rPr>
          <w:rFonts w:ascii="Times New Roman" w:eastAsia="Times New Roman" w:hAnsi="Times New Roman"/>
          <w:sz w:val="24"/>
          <w:szCs w:val="24"/>
        </w:rPr>
        <w:t>ţ</w:t>
      </w:r>
      <w:r>
        <w:rPr>
          <w:rFonts w:ascii="Times New Roman" w:eastAsia="Times New Roman" w:hAnsi="Times New Roman"/>
          <w:sz w:val="24"/>
          <w:szCs w:val="24"/>
          <w:lang w:val="en-US"/>
        </w:rPr>
        <w:t>ie : Domnului Prof. Dr. Romniceanu omagiu respectuos din partea autorului Dr. R. Dona, p. 3</w:t>
      </w:r>
    </w:p>
    <w:p w:rsidR="00A546F5" w:rsidRDefault="003F156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618.14-089.85</w:t>
      </w:r>
      <w:r w:rsidR="00A546F5">
        <w:rPr>
          <w:rFonts w:ascii="Times New Roman" w:eastAsia="Times New Roman" w:hAnsi="Times New Roman"/>
          <w:sz w:val="24"/>
          <w:szCs w:val="24"/>
          <w:lang w:val="en-US"/>
        </w:rPr>
        <w:tab/>
      </w:r>
    </w:p>
    <w:p w:rsidR="00452AF7" w:rsidRPr="00452AF7" w:rsidRDefault="00452AF7" w:rsidP="00240E25">
      <w:pPr>
        <w:keepNext/>
        <w:keepLines/>
        <w:spacing w:after="0" w:line="240" w:lineRule="auto"/>
        <w:jc w:val="both"/>
        <w:rPr>
          <w:rFonts w:ascii="Times New Roman" w:eastAsia="Times New Roman" w:hAnsi="Times New Roman"/>
          <w:b/>
          <w:sz w:val="24"/>
          <w:szCs w:val="24"/>
          <w:lang w:val="en-US"/>
        </w:rPr>
      </w:pPr>
    </w:p>
    <w:p w:rsidR="00452AF7" w:rsidRDefault="00452AF7" w:rsidP="00240E25">
      <w:pPr>
        <w:keepNext/>
        <w:keepLines/>
        <w:spacing w:after="0" w:line="240" w:lineRule="auto"/>
        <w:jc w:val="both"/>
        <w:rPr>
          <w:rFonts w:ascii="Times New Roman" w:eastAsia="Times New Roman" w:hAnsi="Times New Roman"/>
          <w:b/>
          <w:sz w:val="24"/>
          <w:szCs w:val="24"/>
          <w:lang w:val="en-US"/>
        </w:rPr>
      </w:pPr>
      <w:r w:rsidRPr="00452AF7">
        <w:rPr>
          <w:rFonts w:ascii="Times New Roman" w:eastAsia="Times New Roman" w:hAnsi="Times New Roman"/>
          <w:b/>
          <w:sz w:val="24"/>
          <w:szCs w:val="24"/>
          <w:lang w:val="en-US"/>
        </w:rPr>
        <w:t>I.M. II 1732/25</w:t>
      </w:r>
    </w:p>
    <w:p w:rsidR="00452AF7" w:rsidRDefault="00452AF7" w:rsidP="00240E2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b/>
          <w:sz w:val="24"/>
          <w:szCs w:val="24"/>
          <w:lang w:val="en-US"/>
        </w:rPr>
        <w:t xml:space="preserve">DONNÉES </w:t>
      </w:r>
      <w:r w:rsidR="00C73A71">
        <w:rPr>
          <w:rFonts w:ascii="Times New Roman" w:eastAsia="Times New Roman" w:hAnsi="Times New Roman"/>
          <w:sz w:val="24"/>
          <w:szCs w:val="24"/>
          <w:lang w:val="en-US"/>
        </w:rPr>
        <w:t>expérimentales sur les facteurs neuro</w:t>
      </w:r>
      <w:r w:rsidR="00734B1B">
        <w:rPr>
          <w:rFonts w:ascii="Times New Roman" w:eastAsia="Times New Roman" w:hAnsi="Times New Roman"/>
          <w:sz w:val="24"/>
          <w:szCs w:val="24"/>
          <w:lang w:val="en-US"/>
        </w:rPr>
        <w:t>humoraux de la vasodilatation anti</w:t>
      </w:r>
      <w:r w:rsidR="00E63C54">
        <w:rPr>
          <w:rFonts w:ascii="Times New Roman" w:eastAsia="Times New Roman" w:hAnsi="Times New Roman"/>
          <w:sz w:val="24"/>
          <w:szCs w:val="24"/>
          <w:lang w:val="en-US"/>
        </w:rPr>
        <w:t>chomique / Gh. Adomnic</w:t>
      </w:r>
      <w:r w:rsidR="00E63C54">
        <w:rPr>
          <w:rFonts w:ascii="Times New Roman" w:eastAsia="Times New Roman" w:hAnsi="Times New Roman"/>
          <w:sz w:val="24"/>
          <w:szCs w:val="24"/>
        </w:rPr>
        <w:t xml:space="preserve">ăi, I. Hăulică, Gr. Mihalache, etc. – Bucarest : </w:t>
      </w:r>
      <w:r w:rsidR="00E63C54">
        <w:rPr>
          <w:rFonts w:ascii="Times New Roman" w:eastAsia="Times New Roman" w:hAnsi="Times New Roman"/>
          <w:sz w:val="24"/>
          <w:szCs w:val="24"/>
          <w:lang w:val="en-US"/>
        </w:rPr>
        <w:t>[s. n.], 1968 .- p. 907-910; 23 cm.</w:t>
      </w:r>
    </w:p>
    <w:p w:rsidR="00E63C54" w:rsidRPr="00E63C54" w:rsidRDefault="00E63C54" w:rsidP="00240E2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E63C54">
        <w:rPr>
          <w:rFonts w:ascii="Times New Roman" w:eastAsia="Times New Roman" w:hAnsi="Times New Roman"/>
          <w:sz w:val="24"/>
          <w:szCs w:val="24"/>
          <w:lang w:val="en-US"/>
        </w:rPr>
        <w:t>Bibliogr. p. 909</w:t>
      </w:r>
    </w:p>
    <w:p w:rsidR="00E63C54" w:rsidRDefault="00E63C54" w:rsidP="00240E25">
      <w:pPr>
        <w:keepNext/>
        <w:keepLines/>
        <w:spacing w:after="0" w:line="240" w:lineRule="auto"/>
        <w:ind w:left="708" w:hanging="708"/>
        <w:jc w:val="both"/>
        <w:rPr>
          <w:rFonts w:ascii="Times New Roman" w:eastAsia="Times New Roman" w:hAnsi="Times New Roman"/>
          <w:sz w:val="24"/>
          <w:szCs w:val="24"/>
          <w:lang w:val="en-US"/>
        </w:rPr>
      </w:pPr>
      <w:r w:rsidRPr="00E63C54">
        <w:rPr>
          <w:rFonts w:ascii="Times New Roman" w:eastAsia="Times New Roman" w:hAnsi="Times New Roman"/>
          <w:sz w:val="24"/>
          <w:szCs w:val="24"/>
          <w:lang w:val="en-US"/>
        </w:rPr>
        <w:tab/>
        <w:t>Extras din “Archives de l’Union Médicale Blakanique”</w:t>
      </w:r>
      <w:r>
        <w:rPr>
          <w:rFonts w:ascii="Times New Roman" w:eastAsia="Times New Roman" w:hAnsi="Times New Roman"/>
          <w:sz w:val="24"/>
          <w:szCs w:val="24"/>
          <w:lang w:val="en-US"/>
        </w:rPr>
        <w:t>, Tom VI, No. 6, 1968</w:t>
      </w:r>
    </w:p>
    <w:p w:rsidR="00E63C54" w:rsidRDefault="00E63C54" w:rsidP="00240E2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sz w:val="24"/>
          <w:szCs w:val="24"/>
          <w:lang w:val="en-US"/>
        </w:rPr>
        <w:t>616.8-089.5</w:t>
      </w:r>
    </w:p>
    <w:p w:rsidR="00E63C54" w:rsidRDefault="00E63C54" w:rsidP="00240E25">
      <w:pPr>
        <w:keepNext/>
        <w:keepLines/>
        <w:spacing w:after="0" w:line="240" w:lineRule="auto"/>
        <w:ind w:left="708" w:hanging="708"/>
        <w:jc w:val="both"/>
        <w:rPr>
          <w:rFonts w:ascii="Times New Roman" w:eastAsia="Times New Roman" w:hAnsi="Times New Roman"/>
          <w:sz w:val="24"/>
          <w:szCs w:val="24"/>
          <w:lang w:val="en-US"/>
        </w:rPr>
      </w:pPr>
    </w:p>
    <w:p w:rsidR="00E63C54" w:rsidRPr="00E63C54" w:rsidRDefault="00E63C54" w:rsidP="00240E25">
      <w:pPr>
        <w:keepNext/>
        <w:keepLines/>
        <w:spacing w:after="0" w:line="240" w:lineRule="auto"/>
        <w:ind w:left="708" w:hanging="708"/>
        <w:jc w:val="both"/>
        <w:rPr>
          <w:rFonts w:ascii="Times New Roman" w:eastAsia="Times New Roman" w:hAnsi="Times New Roman"/>
          <w:b/>
          <w:sz w:val="24"/>
          <w:szCs w:val="24"/>
          <w:lang w:val="en-US"/>
        </w:rPr>
      </w:pPr>
      <w:r w:rsidRPr="00E63C54">
        <w:rPr>
          <w:rFonts w:ascii="Times New Roman" w:eastAsia="Times New Roman" w:hAnsi="Times New Roman"/>
          <w:b/>
          <w:sz w:val="24"/>
          <w:szCs w:val="24"/>
          <w:lang w:val="en-US"/>
        </w:rPr>
        <w:t>I.M. II 2670</w:t>
      </w:r>
    </w:p>
    <w:p w:rsidR="00E63C54" w:rsidRPr="00E63C54" w:rsidRDefault="00E63C54" w:rsidP="00240E25">
      <w:pPr>
        <w:keepNext/>
        <w:keepLines/>
        <w:spacing w:after="0" w:line="240" w:lineRule="auto"/>
        <w:ind w:left="708" w:hanging="708"/>
        <w:jc w:val="both"/>
        <w:rPr>
          <w:rFonts w:ascii="Times New Roman" w:eastAsia="Times New Roman" w:hAnsi="Times New Roman"/>
          <w:b/>
          <w:sz w:val="24"/>
          <w:szCs w:val="24"/>
          <w:lang w:val="en-US"/>
        </w:rPr>
      </w:pPr>
      <w:r w:rsidRPr="00E63C54">
        <w:rPr>
          <w:rFonts w:ascii="Times New Roman" w:eastAsia="Times New Roman" w:hAnsi="Times New Roman"/>
          <w:b/>
          <w:sz w:val="24"/>
          <w:szCs w:val="24"/>
          <w:lang w:val="en-US"/>
        </w:rPr>
        <w:t>DORA d’ISTRIA</w:t>
      </w:r>
    </w:p>
    <w:p w:rsidR="00E63C54" w:rsidRDefault="00E63C5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 xml:space="preserve">Femeile în Oriinte : Peninsula Orientală : Volumul al duoile / </w:t>
      </w:r>
      <w:r w:rsidR="00BC324C">
        <w:rPr>
          <w:rFonts w:ascii="Times New Roman" w:eastAsia="Times New Roman" w:hAnsi="Times New Roman"/>
          <w:sz w:val="24"/>
          <w:szCs w:val="24"/>
          <w:lang w:val="en-US"/>
        </w:rPr>
        <w:t>Dora d’Istria; trad.</w:t>
      </w:r>
      <w:r w:rsidR="00C503DD">
        <w:rPr>
          <w:rFonts w:ascii="Times New Roman" w:eastAsia="Times New Roman" w:hAnsi="Times New Roman"/>
          <w:sz w:val="24"/>
          <w:szCs w:val="24"/>
          <w:lang w:val="en-US"/>
        </w:rPr>
        <w:t xml:space="preserve"> </w:t>
      </w:r>
      <w:r w:rsidR="00BC324C">
        <w:rPr>
          <w:rFonts w:ascii="Times New Roman" w:eastAsia="Times New Roman" w:hAnsi="Times New Roman"/>
          <w:sz w:val="24"/>
          <w:szCs w:val="24"/>
          <w:lang w:val="en-US"/>
        </w:rPr>
        <w:t xml:space="preserve">Grigorie G. Peretz . </w:t>
      </w:r>
      <w:r w:rsidR="00C503DD">
        <w:rPr>
          <w:rFonts w:ascii="Times New Roman" w:eastAsia="Times New Roman" w:hAnsi="Times New Roman"/>
          <w:sz w:val="24"/>
          <w:szCs w:val="24"/>
          <w:lang w:val="en-US"/>
        </w:rPr>
        <w:t>–</w:t>
      </w:r>
      <w:r w:rsidR="00BC324C">
        <w:rPr>
          <w:rFonts w:ascii="Times New Roman" w:eastAsia="Times New Roman" w:hAnsi="Times New Roman"/>
          <w:sz w:val="24"/>
          <w:szCs w:val="24"/>
          <w:lang w:val="en-US"/>
        </w:rPr>
        <w:t xml:space="preserve"> </w:t>
      </w:r>
      <w:r w:rsidR="00C503DD">
        <w:rPr>
          <w:rFonts w:ascii="Times New Roman" w:eastAsia="Times New Roman" w:hAnsi="Times New Roman"/>
          <w:sz w:val="24"/>
          <w:szCs w:val="24"/>
          <w:lang w:val="en-US"/>
        </w:rPr>
        <w:t>Bucuresci : Typographia Curţii (Lucrătorii Associaţi), 1876 . – 940 p. , III p. ; 23 cm.</w:t>
      </w:r>
    </w:p>
    <w:p w:rsidR="00C503DD" w:rsidRDefault="00C503DD"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821.135.1-992</w:t>
      </w:r>
    </w:p>
    <w:p w:rsidR="00C503DD" w:rsidRPr="00C503DD" w:rsidRDefault="00C503DD" w:rsidP="00240E25">
      <w:pPr>
        <w:keepNext/>
        <w:keepLines/>
        <w:spacing w:after="0" w:line="240" w:lineRule="auto"/>
        <w:jc w:val="both"/>
        <w:rPr>
          <w:rFonts w:ascii="Times New Roman" w:eastAsia="Times New Roman" w:hAnsi="Times New Roman"/>
          <w:b/>
          <w:sz w:val="24"/>
          <w:szCs w:val="24"/>
          <w:lang w:val="en-US"/>
        </w:rPr>
      </w:pPr>
    </w:p>
    <w:p w:rsidR="00C503DD" w:rsidRPr="00C503DD" w:rsidRDefault="00C503DD" w:rsidP="00240E25">
      <w:pPr>
        <w:keepNext/>
        <w:keepLines/>
        <w:spacing w:after="0" w:line="240" w:lineRule="auto"/>
        <w:jc w:val="both"/>
        <w:rPr>
          <w:rFonts w:ascii="Times New Roman" w:eastAsia="Times New Roman" w:hAnsi="Times New Roman"/>
          <w:b/>
          <w:sz w:val="24"/>
          <w:szCs w:val="24"/>
          <w:lang w:val="en-US"/>
        </w:rPr>
      </w:pPr>
      <w:r w:rsidRPr="00C503DD">
        <w:rPr>
          <w:rFonts w:ascii="Times New Roman" w:eastAsia="Times New Roman" w:hAnsi="Times New Roman"/>
          <w:b/>
          <w:sz w:val="24"/>
          <w:szCs w:val="24"/>
          <w:lang w:val="en-US"/>
        </w:rPr>
        <w:t>I.M. II 1418</w:t>
      </w:r>
    </w:p>
    <w:p w:rsidR="00C503DD" w:rsidRPr="00C503DD" w:rsidRDefault="00C503DD" w:rsidP="00240E25">
      <w:pPr>
        <w:keepNext/>
        <w:keepLines/>
        <w:spacing w:after="0" w:line="240" w:lineRule="auto"/>
        <w:jc w:val="both"/>
        <w:rPr>
          <w:rFonts w:ascii="Times New Roman" w:eastAsia="Times New Roman" w:hAnsi="Times New Roman"/>
          <w:b/>
          <w:sz w:val="24"/>
          <w:szCs w:val="24"/>
          <w:lang w:val="en-US"/>
        </w:rPr>
      </w:pPr>
      <w:r w:rsidRPr="00C503DD">
        <w:rPr>
          <w:rFonts w:ascii="Times New Roman" w:eastAsia="Times New Roman" w:hAnsi="Times New Roman"/>
          <w:b/>
          <w:sz w:val="24"/>
          <w:szCs w:val="24"/>
          <w:lang w:val="en-US"/>
        </w:rPr>
        <w:t>DORIAN, Emil</w:t>
      </w:r>
    </w:p>
    <w:p w:rsidR="00C503DD" w:rsidRDefault="00C503DD"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006A5FA1">
        <w:rPr>
          <w:rFonts w:ascii="Times New Roman" w:eastAsia="Times New Roman" w:hAnsi="Times New Roman"/>
          <w:sz w:val="24"/>
          <w:szCs w:val="24"/>
          <w:lang w:val="en-US"/>
        </w:rPr>
        <w:t>Din trecutul nostrum ştiinţific / Emil Dorian . – Bucureşti : Editura Medicală , 1955 . – 116p. ; 22 cm.</w:t>
      </w:r>
    </w:p>
    <w:p w:rsidR="006A5FA1" w:rsidRDefault="006A5FA1"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5/6(09)</w:t>
      </w:r>
    </w:p>
    <w:p w:rsidR="00D1462F" w:rsidRPr="00AC53AE" w:rsidRDefault="00D1462F" w:rsidP="00240E25">
      <w:pPr>
        <w:keepNext/>
        <w:keepLines/>
        <w:spacing w:after="0" w:line="240" w:lineRule="auto"/>
        <w:jc w:val="both"/>
        <w:rPr>
          <w:rFonts w:ascii="Times New Roman" w:eastAsia="Times New Roman" w:hAnsi="Times New Roman"/>
          <w:b/>
          <w:sz w:val="24"/>
          <w:szCs w:val="24"/>
          <w:lang w:val="en-US"/>
        </w:rPr>
      </w:pPr>
    </w:p>
    <w:p w:rsidR="00D1462F" w:rsidRPr="00AC53AE" w:rsidRDefault="00D1462F" w:rsidP="00AC53AE">
      <w:pPr>
        <w:keepNext/>
        <w:keepLines/>
        <w:spacing w:after="0" w:line="240" w:lineRule="auto"/>
        <w:contextualSpacing/>
        <w:jc w:val="both"/>
        <w:rPr>
          <w:rFonts w:ascii="Times New Roman" w:eastAsia="Times New Roman" w:hAnsi="Times New Roman"/>
          <w:b/>
          <w:sz w:val="24"/>
          <w:szCs w:val="24"/>
          <w:lang w:val="en-US"/>
        </w:rPr>
      </w:pPr>
      <w:r w:rsidRPr="00AC53AE">
        <w:rPr>
          <w:rFonts w:ascii="Times New Roman" w:eastAsia="Times New Roman" w:hAnsi="Times New Roman"/>
          <w:b/>
          <w:sz w:val="24"/>
          <w:szCs w:val="24"/>
          <w:lang w:val="en-US"/>
        </w:rPr>
        <w:lastRenderedPageBreak/>
        <w:t>I.M. II 4153</w:t>
      </w:r>
    </w:p>
    <w:p w:rsidR="00AC53AE" w:rsidRPr="00AC53AE" w:rsidRDefault="00AC53AE" w:rsidP="00AC53AE">
      <w:pPr>
        <w:keepNext/>
        <w:keepLines/>
        <w:spacing w:line="240" w:lineRule="auto"/>
        <w:contextualSpacing/>
        <w:jc w:val="both"/>
        <w:rPr>
          <w:rFonts w:ascii="Times New Roman" w:hAnsi="Times New Roman"/>
          <w:b/>
          <w:sz w:val="24"/>
          <w:szCs w:val="24"/>
        </w:rPr>
      </w:pPr>
      <w:r w:rsidRPr="00AC53AE">
        <w:rPr>
          <w:rFonts w:ascii="Times New Roman" w:hAnsi="Times New Roman"/>
          <w:b/>
          <w:sz w:val="24"/>
          <w:szCs w:val="24"/>
        </w:rPr>
        <w:t>DORNESCO, G. Th.</w:t>
      </w:r>
    </w:p>
    <w:p w:rsidR="00AC53AE" w:rsidRPr="00AC53AE" w:rsidRDefault="00AC53AE" w:rsidP="00AC53AE">
      <w:pPr>
        <w:keepNext/>
        <w:keepLines/>
        <w:spacing w:line="240" w:lineRule="auto"/>
        <w:contextualSpacing/>
        <w:jc w:val="both"/>
        <w:rPr>
          <w:rFonts w:ascii="Times New Roman" w:hAnsi="Times New Roman"/>
          <w:sz w:val="24"/>
          <w:szCs w:val="24"/>
        </w:rPr>
      </w:pPr>
      <w:r w:rsidRPr="00AC53AE">
        <w:rPr>
          <w:rFonts w:ascii="Times New Roman" w:hAnsi="Times New Roman"/>
          <w:b/>
          <w:sz w:val="24"/>
          <w:szCs w:val="24"/>
        </w:rPr>
        <w:tab/>
      </w:r>
      <w:r w:rsidRPr="00AC53AE">
        <w:rPr>
          <w:rFonts w:ascii="Times New Roman" w:hAnsi="Times New Roman"/>
          <w:sz w:val="24"/>
          <w:szCs w:val="24"/>
        </w:rPr>
        <w:t>Variations numeriques des elements de Golgi (Vacuome) au cours du fonctionnement de la cellule hepatique des poisons osseux / G. Th. Dornesco . – Paris : s.n. , 1929 . – 3 p. : fig. ; 25 cm.</w:t>
      </w:r>
    </w:p>
    <w:p w:rsidR="00AC53AE" w:rsidRPr="00AC53AE" w:rsidRDefault="00AC53AE" w:rsidP="00AC53AE">
      <w:pPr>
        <w:keepNext/>
        <w:keepLines/>
        <w:spacing w:line="240" w:lineRule="auto"/>
        <w:contextualSpacing/>
        <w:jc w:val="both"/>
        <w:rPr>
          <w:rFonts w:ascii="Times New Roman" w:hAnsi="Times New Roman"/>
          <w:sz w:val="24"/>
          <w:szCs w:val="24"/>
        </w:rPr>
      </w:pPr>
      <w:r w:rsidRPr="00AC53AE">
        <w:rPr>
          <w:rFonts w:ascii="Times New Roman" w:hAnsi="Times New Roman"/>
          <w:sz w:val="24"/>
          <w:szCs w:val="24"/>
        </w:rPr>
        <w:tab/>
        <w:t>Extras din Comptes rendus des séances de la Societe de Biologie, 11 mai 1929, Tome CI</w:t>
      </w:r>
    </w:p>
    <w:p w:rsidR="00D1462F" w:rsidRDefault="00AC53AE" w:rsidP="00AC53AE">
      <w:pPr>
        <w:keepNext/>
        <w:keepLines/>
        <w:spacing w:line="240" w:lineRule="auto"/>
        <w:contextualSpacing/>
        <w:jc w:val="both"/>
        <w:rPr>
          <w:rFonts w:ascii="Times New Roman" w:eastAsia="Times New Roman" w:hAnsi="Times New Roman"/>
          <w:sz w:val="24"/>
          <w:szCs w:val="24"/>
          <w:lang w:val="en-US"/>
        </w:rPr>
      </w:pPr>
      <w:r>
        <w:rPr>
          <w:rFonts w:ascii="Times New Roman" w:hAnsi="Times New Roman"/>
          <w:sz w:val="24"/>
          <w:szCs w:val="24"/>
        </w:rPr>
        <w:t>616.36</w:t>
      </w:r>
    </w:p>
    <w:p w:rsidR="00FC646A" w:rsidRDefault="00FC646A" w:rsidP="00AC53AE">
      <w:pPr>
        <w:keepNext/>
        <w:keepLines/>
        <w:spacing w:after="0" w:line="240" w:lineRule="auto"/>
        <w:contextualSpacing/>
        <w:jc w:val="both"/>
        <w:rPr>
          <w:rFonts w:ascii="Times New Roman" w:eastAsia="Times New Roman" w:hAnsi="Times New Roman"/>
          <w:sz w:val="24"/>
          <w:szCs w:val="24"/>
          <w:lang w:val="en-US"/>
        </w:rPr>
      </w:pPr>
    </w:p>
    <w:p w:rsidR="00FC646A" w:rsidRPr="00FC646A" w:rsidRDefault="00FC646A" w:rsidP="00AC53AE">
      <w:pPr>
        <w:keepNext/>
        <w:keepLines/>
        <w:spacing w:after="0" w:line="240" w:lineRule="auto"/>
        <w:contextualSpacing/>
        <w:jc w:val="both"/>
        <w:rPr>
          <w:rFonts w:ascii="Times New Roman" w:eastAsia="Times New Roman" w:hAnsi="Times New Roman"/>
          <w:b/>
          <w:sz w:val="24"/>
          <w:szCs w:val="24"/>
          <w:lang w:val="en-US"/>
        </w:rPr>
      </w:pPr>
      <w:r w:rsidRPr="00FC646A">
        <w:rPr>
          <w:rFonts w:ascii="Times New Roman" w:eastAsia="Times New Roman" w:hAnsi="Times New Roman"/>
          <w:b/>
          <w:sz w:val="24"/>
          <w:szCs w:val="24"/>
          <w:lang w:val="en-US"/>
        </w:rPr>
        <w:t>I.M. / L.D. 29</w:t>
      </w:r>
    </w:p>
    <w:p w:rsidR="00FC646A" w:rsidRDefault="00FC646A" w:rsidP="00AC53AE">
      <w:pPr>
        <w:keepNext/>
        <w:keepLines/>
        <w:spacing w:after="0" w:line="240" w:lineRule="auto"/>
        <w:contextualSpacing/>
        <w:jc w:val="both"/>
        <w:rPr>
          <w:rFonts w:ascii="Times New Roman" w:eastAsia="Times New Roman" w:hAnsi="Times New Roman"/>
          <w:b/>
          <w:sz w:val="24"/>
          <w:szCs w:val="24"/>
          <w:lang w:val="en-US"/>
        </w:rPr>
      </w:pPr>
      <w:r w:rsidRPr="00FC646A">
        <w:rPr>
          <w:rFonts w:ascii="Times New Roman" w:eastAsia="Times New Roman" w:hAnsi="Times New Roman"/>
          <w:b/>
          <w:sz w:val="24"/>
          <w:szCs w:val="24"/>
          <w:lang w:val="en-US"/>
        </w:rPr>
        <w:t>DOROBANŢU, Liliana Maria</w:t>
      </w:r>
    </w:p>
    <w:p w:rsidR="00FC646A" w:rsidRDefault="00FC646A" w:rsidP="00AC53AE">
      <w:pPr>
        <w:keepNext/>
        <w:keepLines/>
        <w:spacing w:after="0" w:line="240" w:lineRule="auto"/>
        <w:contextualSpacing/>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00B70F2A" w:rsidRPr="00B70F2A">
        <w:rPr>
          <w:rFonts w:ascii="Times New Roman" w:eastAsia="Times New Roman" w:hAnsi="Times New Roman"/>
          <w:sz w:val="24"/>
          <w:szCs w:val="24"/>
          <w:lang w:val="en-US"/>
        </w:rPr>
        <w:t xml:space="preserve">Obstetrica </w:t>
      </w:r>
      <w:r w:rsidR="00B70F2A">
        <w:rPr>
          <w:rFonts w:ascii="Times New Roman" w:eastAsia="Times New Roman" w:hAnsi="Times New Roman"/>
          <w:sz w:val="24"/>
          <w:szCs w:val="24"/>
          <w:lang w:val="en-US"/>
        </w:rPr>
        <w:t>în Principate până în anul 1900 / Liliana Maria Dorobanţu . – Bucureşti : [s. n.] , 2003 . – 68 p. ; 30 cm.</w:t>
      </w:r>
    </w:p>
    <w:p w:rsidR="00B70F2A" w:rsidRDefault="00B70F2A" w:rsidP="00AC53AE">
      <w:pPr>
        <w:keepNext/>
        <w:keepLines/>
        <w:spacing w:after="0" w:line="240" w:lineRule="auto"/>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Bibliogr. p. 56-58</w:t>
      </w:r>
    </w:p>
    <w:p w:rsidR="00B70F2A" w:rsidRDefault="00B70F2A" w:rsidP="00AC53AE">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en-US"/>
        </w:rPr>
        <w:tab/>
      </w:r>
      <w:r>
        <w:rPr>
          <w:rFonts w:ascii="Times New Roman" w:eastAsia="Times New Roman" w:hAnsi="Times New Roman"/>
          <w:sz w:val="24"/>
          <w:szCs w:val="24"/>
        </w:rPr>
        <w:t xml:space="preserve">Înaintea titlului : Universitatea de Medicină şi Farmacie Bucureşti. </w:t>
      </w:r>
      <w:r w:rsidR="00E54118">
        <w:rPr>
          <w:rFonts w:ascii="Times New Roman" w:eastAsia="Times New Roman" w:hAnsi="Times New Roman"/>
          <w:sz w:val="24"/>
          <w:szCs w:val="24"/>
        </w:rPr>
        <w:t>Facultatea de Medicină Generală</w:t>
      </w:r>
    </w:p>
    <w:p w:rsidR="00E54118" w:rsidRDefault="00E54118" w:rsidP="00AC53AE">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Cond şt. prof. dr. N. Marcu</w:t>
      </w:r>
    </w:p>
    <w:p w:rsidR="00E54118" w:rsidRDefault="00E54118" w:rsidP="00AC53AE">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Lucrare de diplomă</w:t>
      </w:r>
    </w:p>
    <w:p w:rsidR="00E54118" w:rsidRDefault="00E54118" w:rsidP="00AC53AE">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618.2(09)(498)</w:t>
      </w:r>
    </w:p>
    <w:p w:rsidR="00A5565B" w:rsidRDefault="00A5565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A5565B" w:rsidRDefault="00A5565B" w:rsidP="00240E25">
      <w:pPr>
        <w:keepNext/>
        <w:keepLines/>
        <w:spacing w:after="0" w:line="240" w:lineRule="auto"/>
        <w:jc w:val="both"/>
        <w:rPr>
          <w:rFonts w:ascii="Times New Roman" w:eastAsia="Times New Roman" w:hAnsi="Times New Roman"/>
          <w:b/>
          <w:sz w:val="24"/>
          <w:szCs w:val="24"/>
        </w:rPr>
      </w:pPr>
      <w:r w:rsidRPr="00A5565B">
        <w:rPr>
          <w:rFonts w:ascii="Times New Roman" w:eastAsia="Times New Roman" w:hAnsi="Times New Roman"/>
          <w:b/>
          <w:sz w:val="24"/>
          <w:szCs w:val="24"/>
        </w:rPr>
        <w:t>I.M. II 1698</w:t>
      </w:r>
    </w:p>
    <w:p w:rsidR="00A5565B" w:rsidRDefault="00A5565B" w:rsidP="00240E2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b/>
          <w:sz w:val="24"/>
          <w:szCs w:val="24"/>
        </w:rPr>
        <w:t xml:space="preserve">II Congressus </w:t>
      </w:r>
      <w:r w:rsidRPr="00A5565B">
        <w:rPr>
          <w:rFonts w:ascii="Times New Roman" w:eastAsia="Times New Roman" w:hAnsi="Times New Roman"/>
          <w:sz w:val="24"/>
          <w:szCs w:val="24"/>
        </w:rPr>
        <w:t xml:space="preserve">latinus de reumatologia . </w:t>
      </w:r>
      <w:r>
        <w:rPr>
          <w:rFonts w:ascii="Times New Roman" w:eastAsia="Times New Roman" w:hAnsi="Times New Roman"/>
          <w:sz w:val="24"/>
          <w:szCs w:val="24"/>
        </w:rPr>
        <w:t>–</w:t>
      </w:r>
      <w:r w:rsidRPr="00A5565B">
        <w:rPr>
          <w:rFonts w:ascii="Times New Roman" w:eastAsia="Times New Roman" w:hAnsi="Times New Roman"/>
          <w:sz w:val="24"/>
          <w:szCs w:val="24"/>
        </w:rPr>
        <w:t xml:space="preserve"> </w:t>
      </w:r>
      <w:r>
        <w:rPr>
          <w:rFonts w:ascii="Times New Roman" w:eastAsia="Times New Roman" w:hAnsi="Times New Roman"/>
          <w:sz w:val="24"/>
          <w:szCs w:val="24"/>
        </w:rPr>
        <w:t xml:space="preserve">Bucureşti : </w:t>
      </w:r>
      <w:r>
        <w:rPr>
          <w:rFonts w:ascii="Times New Roman" w:eastAsia="Times New Roman" w:hAnsi="Times New Roman"/>
          <w:sz w:val="24"/>
          <w:szCs w:val="24"/>
          <w:lang w:val="en-US"/>
        </w:rPr>
        <w:t>[s. n.], 1976 . – 160 p. ; 24 cm. + 1 supl.</w:t>
      </w:r>
    </w:p>
    <w:p w:rsidR="006B6B89" w:rsidRPr="006B6B89" w:rsidRDefault="006B6B89" w:rsidP="00240E2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b/>
          <w:sz w:val="24"/>
          <w:szCs w:val="24"/>
        </w:rPr>
        <w:tab/>
      </w:r>
      <w:r w:rsidRPr="006B6B89">
        <w:rPr>
          <w:rFonts w:ascii="Times New Roman" w:eastAsia="Times New Roman" w:hAnsi="Times New Roman"/>
          <w:sz w:val="24"/>
          <w:szCs w:val="24"/>
        </w:rPr>
        <w:t>Bibliogr. după capitole</w:t>
      </w:r>
    </w:p>
    <w:p w:rsidR="00A5565B" w:rsidRDefault="004F6ACC"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006B6B89">
        <w:rPr>
          <w:rFonts w:ascii="Times New Roman" w:eastAsia="Times New Roman" w:hAnsi="Times New Roman"/>
          <w:sz w:val="24"/>
          <w:szCs w:val="24"/>
          <w:lang w:val="en-US"/>
        </w:rPr>
        <w:t>Index p. 155-160</w:t>
      </w:r>
    </w:p>
    <w:p w:rsidR="006B6B89" w:rsidRDefault="006B6B8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Înaintea titlului : U.S.S.M. – Societatea Română de Reumatologie. Societăţile Naţionale de Reumatologie din Ţările Latine ale Europei şi Americii. Liga Internaţională contra Reumatismului.</w:t>
      </w:r>
    </w:p>
    <w:p w:rsidR="006B6B89" w:rsidRDefault="006B6B8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616-002.77(063)</w:t>
      </w:r>
    </w:p>
    <w:p w:rsidR="00E04C9F" w:rsidRDefault="00E04C9F" w:rsidP="00240E25">
      <w:pPr>
        <w:keepNext/>
        <w:keepLines/>
        <w:spacing w:after="0" w:line="240" w:lineRule="auto"/>
        <w:jc w:val="both"/>
        <w:rPr>
          <w:rFonts w:ascii="Times New Roman" w:eastAsia="Times New Roman" w:hAnsi="Times New Roman"/>
          <w:sz w:val="24"/>
          <w:szCs w:val="24"/>
          <w:lang w:val="en-US"/>
        </w:rPr>
      </w:pPr>
    </w:p>
    <w:p w:rsidR="00E04C9F" w:rsidRPr="00E04C9F" w:rsidRDefault="00E04C9F" w:rsidP="00240E25">
      <w:pPr>
        <w:keepNext/>
        <w:keepLines/>
        <w:spacing w:after="0" w:line="240" w:lineRule="auto"/>
        <w:jc w:val="both"/>
        <w:rPr>
          <w:rFonts w:ascii="Times New Roman" w:eastAsia="Times New Roman" w:hAnsi="Times New Roman"/>
          <w:b/>
          <w:sz w:val="24"/>
          <w:szCs w:val="24"/>
          <w:lang w:val="en-US"/>
        </w:rPr>
      </w:pPr>
      <w:r w:rsidRPr="00E04C9F">
        <w:rPr>
          <w:rFonts w:ascii="Times New Roman" w:eastAsia="Times New Roman" w:hAnsi="Times New Roman"/>
          <w:b/>
          <w:sz w:val="24"/>
          <w:szCs w:val="24"/>
          <w:lang w:val="en-US"/>
        </w:rPr>
        <w:t>I.M. II 1692</w:t>
      </w:r>
    </w:p>
    <w:p w:rsidR="00E04C9F" w:rsidRDefault="00E04C9F" w:rsidP="00240E25">
      <w:pPr>
        <w:keepNext/>
        <w:keepLines/>
        <w:spacing w:after="0" w:line="240" w:lineRule="auto"/>
        <w:ind w:left="708" w:hanging="708"/>
        <w:jc w:val="both"/>
        <w:rPr>
          <w:rFonts w:ascii="Times New Roman" w:eastAsia="Times New Roman" w:hAnsi="Times New Roman"/>
          <w:sz w:val="24"/>
          <w:szCs w:val="24"/>
          <w:lang w:val="en-US"/>
        </w:rPr>
      </w:pPr>
      <w:r w:rsidRPr="00E04C9F">
        <w:rPr>
          <w:rFonts w:ascii="Times New Roman" w:eastAsia="Times New Roman" w:hAnsi="Times New Roman"/>
          <w:b/>
          <w:sz w:val="24"/>
          <w:szCs w:val="24"/>
          <w:lang w:val="en-US"/>
        </w:rPr>
        <w:t>A XII-lea reuniune</w:t>
      </w:r>
      <w:r>
        <w:rPr>
          <w:rFonts w:ascii="Times New Roman" w:eastAsia="Times New Roman" w:hAnsi="Times New Roman"/>
          <w:sz w:val="24"/>
          <w:szCs w:val="24"/>
          <w:lang w:val="en-US"/>
        </w:rPr>
        <w:t xml:space="preserve"> naţională de imunologie : Volum de rezumate / </w:t>
      </w:r>
      <w:r w:rsidR="00670964">
        <w:rPr>
          <w:rFonts w:ascii="Times New Roman" w:eastAsia="Times New Roman" w:hAnsi="Times New Roman"/>
          <w:sz w:val="24"/>
          <w:szCs w:val="24"/>
          <w:lang w:val="en-US"/>
        </w:rPr>
        <w:t xml:space="preserve">red. C. Voiculescu, Doina Onica, A. Sulica, s.a. </w:t>
      </w:r>
      <w:r w:rsidR="00F93E35">
        <w:rPr>
          <w:rFonts w:ascii="Times New Roman" w:eastAsia="Times New Roman" w:hAnsi="Times New Roman"/>
          <w:sz w:val="24"/>
          <w:szCs w:val="24"/>
          <w:lang w:val="en-US"/>
        </w:rPr>
        <w:t>–</w:t>
      </w:r>
      <w:r w:rsidR="00670964">
        <w:rPr>
          <w:rFonts w:ascii="Times New Roman" w:eastAsia="Times New Roman" w:hAnsi="Times New Roman"/>
          <w:sz w:val="24"/>
          <w:szCs w:val="24"/>
          <w:lang w:val="en-US"/>
        </w:rPr>
        <w:t xml:space="preserve"> </w:t>
      </w:r>
      <w:r w:rsidR="00F93E35">
        <w:rPr>
          <w:rFonts w:ascii="Times New Roman" w:eastAsia="Times New Roman" w:hAnsi="Times New Roman"/>
          <w:sz w:val="24"/>
          <w:szCs w:val="24"/>
          <w:lang w:val="en-US"/>
        </w:rPr>
        <w:t>Craiova : [s. n.], 1983 . – 160 p. ; 21 cm.</w:t>
      </w:r>
    </w:p>
    <w:p w:rsidR="00F93E35" w:rsidRDefault="00F93E35" w:rsidP="00240E2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F93E35">
        <w:rPr>
          <w:rFonts w:ascii="Times New Roman" w:eastAsia="Times New Roman" w:hAnsi="Times New Roman"/>
          <w:sz w:val="24"/>
          <w:szCs w:val="24"/>
          <w:lang w:val="en-US"/>
        </w:rPr>
        <w:t>Index de autori p. 155-160</w:t>
      </w:r>
    </w:p>
    <w:p w:rsidR="00F93E35" w:rsidRDefault="00F93E35"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lang w:val="en-US"/>
        </w:rPr>
        <w:tab/>
      </w:r>
      <w:r>
        <w:rPr>
          <w:rFonts w:ascii="Times New Roman" w:eastAsia="Times New Roman" w:hAnsi="Times New Roman"/>
          <w:sz w:val="24"/>
          <w:szCs w:val="24"/>
        </w:rPr>
        <w:t>Înaintea titlului: Academia de Ştiinţe Medicale. Comisia Naţională de Imunologie. Subcomisia teritorială Craiova. Uniunea Societăţilor de Ştiinţe Medicale. Filiala Cluj. Universitatea din Craiova. Facultatea de Medicină. Direcţia Sanitară a judeţului Dolj. Comitetul pentru Cultură şi Educaţie Socialistă  al judeţului Dolj.</w:t>
      </w:r>
    </w:p>
    <w:p w:rsidR="00F93E35" w:rsidRDefault="00F93E35"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616-097(063)</w:t>
      </w:r>
    </w:p>
    <w:p w:rsidR="0009663C" w:rsidRDefault="0009663C" w:rsidP="00240E25">
      <w:pPr>
        <w:keepNext/>
        <w:keepLines/>
        <w:spacing w:after="0" w:line="240" w:lineRule="auto"/>
        <w:ind w:left="708" w:hanging="708"/>
        <w:jc w:val="both"/>
        <w:rPr>
          <w:rFonts w:ascii="Times New Roman" w:eastAsia="Times New Roman" w:hAnsi="Times New Roman"/>
          <w:sz w:val="24"/>
          <w:szCs w:val="24"/>
        </w:rPr>
      </w:pPr>
    </w:p>
    <w:p w:rsidR="0009663C" w:rsidRPr="0009663C" w:rsidRDefault="0009663C" w:rsidP="00240E25">
      <w:pPr>
        <w:keepNext/>
        <w:keepLines/>
        <w:spacing w:after="0" w:line="240" w:lineRule="auto"/>
        <w:ind w:left="708" w:hanging="708"/>
        <w:jc w:val="both"/>
        <w:rPr>
          <w:rFonts w:ascii="Times New Roman" w:eastAsia="Times New Roman" w:hAnsi="Times New Roman"/>
          <w:b/>
          <w:sz w:val="24"/>
          <w:szCs w:val="24"/>
        </w:rPr>
      </w:pPr>
      <w:r w:rsidRPr="0009663C">
        <w:rPr>
          <w:rFonts w:ascii="Times New Roman" w:eastAsia="Times New Roman" w:hAnsi="Times New Roman"/>
          <w:b/>
          <w:sz w:val="24"/>
          <w:szCs w:val="24"/>
        </w:rPr>
        <w:t>I.M. II 2029</w:t>
      </w:r>
    </w:p>
    <w:p w:rsidR="0009663C" w:rsidRDefault="0009663C" w:rsidP="00240E25">
      <w:pPr>
        <w:keepNext/>
        <w:keepLines/>
        <w:spacing w:after="0" w:line="240" w:lineRule="auto"/>
        <w:ind w:left="708" w:hanging="708"/>
        <w:jc w:val="both"/>
        <w:rPr>
          <w:rFonts w:ascii="Times New Roman" w:eastAsia="Times New Roman" w:hAnsi="Times New Roman"/>
          <w:b/>
          <w:sz w:val="24"/>
          <w:szCs w:val="24"/>
        </w:rPr>
      </w:pPr>
      <w:r w:rsidRPr="0009663C">
        <w:rPr>
          <w:rFonts w:ascii="Times New Roman" w:eastAsia="Times New Roman" w:hAnsi="Times New Roman"/>
          <w:b/>
          <w:sz w:val="24"/>
          <w:szCs w:val="24"/>
        </w:rPr>
        <w:t>DOSIOS, Andrei</w:t>
      </w:r>
    </w:p>
    <w:p w:rsidR="0009663C" w:rsidRDefault="0009663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D16B14" w:rsidRPr="00D16B14">
        <w:rPr>
          <w:rFonts w:ascii="Times New Roman" w:eastAsia="Times New Roman" w:hAnsi="Times New Roman"/>
          <w:sz w:val="24"/>
          <w:szCs w:val="24"/>
        </w:rPr>
        <w:t xml:space="preserve">Psihobiograma lui Kretshmer şi metoda pluridimensională pentru determinarea personalităţii normale şi patologice / Andrei Dosios . – Bucureşti : </w:t>
      </w:r>
      <w:r w:rsidR="00D16B14">
        <w:rPr>
          <w:rFonts w:ascii="Times New Roman" w:eastAsia="Times New Roman" w:hAnsi="Times New Roman"/>
          <w:sz w:val="24"/>
          <w:szCs w:val="24"/>
        </w:rPr>
        <w:t>Imprimeria Văcăreşti , 1944 . – 26 p. ; 24 cm.</w:t>
      </w:r>
    </w:p>
    <w:p w:rsidR="00D16B14" w:rsidRDefault="00D16B1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Însemnare mss. pe pag. de titlu</w:t>
      </w:r>
    </w:p>
    <w:p w:rsidR="00D16B14" w:rsidRPr="00D16B14" w:rsidRDefault="00D16B1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159.923.3</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1860</w:t>
      </w:r>
      <w:r w:rsidR="00417D9A">
        <w:rPr>
          <w:rFonts w:ascii="Times New Roman" w:eastAsia="Times New Roman" w:hAnsi="Times New Roman"/>
          <w:b/>
          <w:sz w:val="24"/>
          <w:szCs w:val="24"/>
          <w:lang w:val="en-US"/>
        </w:rPr>
        <w:t>; I.M. II 1582</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A II-a CONFERIN</w:t>
      </w:r>
      <w:r w:rsidRPr="00356231">
        <w:rPr>
          <w:rFonts w:ascii="Times New Roman" w:eastAsia="Times New Roman" w:hAnsi="Times New Roman"/>
          <w:b/>
          <w:sz w:val="24"/>
          <w:szCs w:val="24"/>
        </w:rPr>
        <w:t xml:space="preserve">ŢĂ </w:t>
      </w:r>
      <w:r w:rsidRPr="00356231">
        <w:rPr>
          <w:rFonts w:ascii="Times New Roman" w:eastAsia="Times New Roman" w:hAnsi="Times New Roman"/>
          <w:sz w:val="24"/>
          <w:szCs w:val="24"/>
          <w:lang w:val="en-US"/>
        </w:rPr>
        <w:t>N</w:t>
      </w:r>
      <w:r w:rsidRPr="00356231">
        <w:rPr>
          <w:rFonts w:ascii="Times New Roman" w:eastAsia="Times New Roman" w:hAnsi="Times New Roman"/>
          <w:sz w:val="24"/>
          <w:szCs w:val="24"/>
        </w:rPr>
        <w:t>aţională de Medicină Generală</w:t>
      </w:r>
      <w:r w:rsidRPr="00356231">
        <w:rPr>
          <w:rFonts w:ascii="Times New Roman" w:eastAsia="Times New Roman" w:hAnsi="Times New Roman"/>
          <w:b/>
          <w:sz w:val="24"/>
          <w:szCs w:val="24"/>
        </w:rPr>
        <w:t xml:space="preserve"> </w:t>
      </w:r>
      <w:r w:rsidRPr="00356231">
        <w:rPr>
          <w:rFonts w:ascii="Times New Roman" w:eastAsia="Times New Roman" w:hAnsi="Times New Roman"/>
          <w:sz w:val="24"/>
          <w:szCs w:val="24"/>
        </w:rPr>
        <w:t xml:space="preserve">: Rolul şi locul medicului de Medicină Generală în asistenţa medicală de urgenţă : Rapoarte, corapoarte, comunicări . – </w:t>
      </w:r>
      <w:r w:rsidRPr="00356231">
        <w:rPr>
          <w:rFonts w:ascii="Times New Roman" w:eastAsia="Times New Roman" w:hAnsi="Times New Roman"/>
          <w:sz w:val="24"/>
          <w:szCs w:val="24"/>
          <w:lang w:val="en-US"/>
        </w:rPr>
        <w:t>Bucure</w:t>
      </w:r>
      <w:r w:rsidRPr="00356231">
        <w:rPr>
          <w:rFonts w:ascii="Times New Roman" w:eastAsia="Times New Roman" w:hAnsi="Times New Roman"/>
          <w:sz w:val="24"/>
          <w:szCs w:val="24"/>
        </w:rPr>
        <w:t>şti : USSM . Staţia de multiplicare, 1971 . – 311 p. : 21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Î</w:t>
      </w:r>
      <w:r w:rsidRPr="00356231">
        <w:rPr>
          <w:rFonts w:ascii="Times New Roman" w:eastAsia="Times New Roman" w:hAnsi="Times New Roman"/>
          <w:sz w:val="24"/>
          <w:szCs w:val="24"/>
        </w:rPr>
        <w:t>naintea titlului : Uniunea Societăţilor de ştiinţe medicale din Republica Socialistă România. Societatea de Medicină Generală.</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614.253(063)</w:t>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p>
    <w:p w:rsidR="00A4153E"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616-083.98</w:t>
      </w:r>
    </w:p>
    <w:p w:rsidR="000011CF" w:rsidRDefault="000011CF" w:rsidP="00240E25">
      <w:pPr>
        <w:keepNext/>
        <w:keepLines/>
        <w:spacing w:after="0" w:line="240" w:lineRule="auto"/>
        <w:jc w:val="both"/>
        <w:rPr>
          <w:rFonts w:ascii="Times New Roman" w:eastAsia="Times New Roman" w:hAnsi="Times New Roman"/>
          <w:sz w:val="24"/>
          <w:szCs w:val="24"/>
        </w:rPr>
      </w:pPr>
    </w:p>
    <w:p w:rsidR="000011CF" w:rsidRPr="00401F36" w:rsidRDefault="000011CF" w:rsidP="00240E25">
      <w:pPr>
        <w:keepNext/>
        <w:keepLines/>
        <w:spacing w:after="0" w:line="240" w:lineRule="auto"/>
        <w:jc w:val="both"/>
        <w:rPr>
          <w:rFonts w:ascii="Times New Roman" w:eastAsia="Times New Roman" w:hAnsi="Times New Roman"/>
          <w:b/>
          <w:sz w:val="24"/>
          <w:szCs w:val="24"/>
        </w:rPr>
      </w:pPr>
      <w:r w:rsidRPr="00401F36">
        <w:rPr>
          <w:rFonts w:ascii="Times New Roman" w:eastAsia="Times New Roman" w:hAnsi="Times New Roman"/>
          <w:b/>
          <w:sz w:val="24"/>
          <w:szCs w:val="24"/>
        </w:rPr>
        <w:t>I.M. II 4289</w:t>
      </w:r>
    </w:p>
    <w:p w:rsidR="000011CF" w:rsidRDefault="000011CF" w:rsidP="00401F36">
      <w:pPr>
        <w:keepNext/>
        <w:keepLines/>
        <w:spacing w:after="0" w:line="240" w:lineRule="auto"/>
        <w:ind w:firstLine="708"/>
        <w:jc w:val="both"/>
        <w:rPr>
          <w:rFonts w:ascii="Times New Roman" w:eastAsia="Times New Roman" w:hAnsi="Times New Roman"/>
          <w:sz w:val="24"/>
          <w:szCs w:val="24"/>
        </w:rPr>
      </w:pPr>
      <w:r w:rsidRPr="00401F36">
        <w:rPr>
          <w:rFonts w:ascii="Times New Roman" w:eastAsia="Times New Roman" w:hAnsi="Times New Roman"/>
          <w:b/>
          <w:sz w:val="24"/>
          <w:szCs w:val="24"/>
        </w:rPr>
        <w:t>A II-lea CONFERINŢĂ</w:t>
      </w:r>
      <w:r>
        <w:rPr>
          <w:rFonts w:ascii="Times New Roman" w:eastAsia="Times New Roman" w:hAnsi="Times New Roman"/>
          <w:sz w:val="24"/>
          <w:szCs w:val="24"/>
        </w:rPr>
        <w:t xml:space="preserve"> Naţională de Morfologie Normală şi Patologică cu tema : Proliferări</w:t>
      </w:r>
      <w:r w:rsidR="00401F36">
        <w:rPr>
          <w:rFonts w:ascii="Times New Roman" w:eastAsia="Times New Roman" w:hAnsi="Times New Roman"/>
          <w:sz w:val="24"/>
          <w:szCs w:val="24"/>
        </w:rPr>
        <w:t xml:space="preserve"> </w:t>
      </w:r>
      <w:r w:rsidR="004C63E1">
        <w:rPr>
          <w:rFonts w:ascii="Times New Roman" w:eastAsia="Times New Roman" w:hAnsi="Times New Roman"/>
          <w:sz w:val="24"/>
          <w:szCs w:val="24"/>
        </w:rPr>
        <w:t>si regenerări celulare în condiţii normale şi patologice. Bucureşti 16-18 mai 1966 . – Bucureşti Ş Tipografia 13 Decembrie 1918, 1966 . – 172 p. : tab. ; 24 cm.</w:t>
      </w:r>
    </w:p>
    <w:p w:rsidR="004C63E1" w:rsidRDefault="004C63E1" w:rsidP="00401F36">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Înaintea titlului : Uniunea Societăţilor de Ştiinţe Medicale din Republica Socialistă România. Societatea de Morfologie Normală şi Patologică</w:t>
      </w:r>
    </w:p>
    <w:p w:rsidR="004C63E1" w:rsidRDefault="004C63E1" w:rsidP="004C63E1">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616-091(063)</w:t>
      </w:r>
    </w:p>
    <w:p w:rsidR="009D3097" w:rsidRDefault="009D3097" w:rsidP="00240E25">
      <w:pPr>
        <w:keepNext/>
        <w:keepLines/>
        <w:spacing w:after="0" w:line="240" w:lineRule="auto"/>
        <w:jc w:val="both"/>
        <w:rPr>
          <w:rFonts w:ascii="Times New Roman" w:eastAsia="Times New Roman" w:hAnsi="Times New Roman"/>
          <w:sz w:val="24"/>
          <w:szCs w:val="24"/>
        </w:rPr>
      </w:pPr>
    </w:p>
    <w:p w:rsidR="009D3097" w:rsidRPr="009D3097" w:rsidRDefault="009D3097" w:rsidP="00240E25">
      <w:pPr>
        <w:keepNext/>
        <w:keepLines/>
        <w:spacing w:after="0" w:line="240" w:lineRule="auto"/>
        <w:jc w:val="both"/>
        <w:rPr>
          <w:rFonts w:ascii="Times New Roman" w:eastAsia="Times New Roman" w:hAnsi="Times New Roman"/>
          <w:b/>
          <w:sz w:val="24"/>
          <w:szCs w:val="24"/>
        </w:rPr>
      </w:pPr>
      <w:r w:rsidRPr="009D3097">
        <w:rPr>
          <w:rFonts w:ascii="Times New Roman" w:eastAsia="Times New Roman" w:hAnsi="Times New Roman"/>
          <w:b/>
          <w:sz w:val="24"/>
          <w:szCs w:val="24"/>
        </w:rPr>
        <w:t>I.M. II 1689</w:t>
      </w:r>
    </w:p>
    <w:p w:rsidR="009D3097" w:rsidRDefault="009D3097" w:rsidP="00240E25">
      <w:pPr>
        <w:keepNext/>
        <w:keepLines/>
        <w:spacing w:after="0" w:line="240" w:lineRule="auto"/>
        <w:ind w:left="708" w:hanging="708"/>
        <w:jc w:val="both"/>
        <w:rPr>
          <w:rFonts w:ascii="Times New Roman" w:eastAsia="Times New Roman" w:hAnsi="Times New Roman"/>
          <w:sz w:val="24"/>
          <w:szCs w:val="24"/>
        </w:rPr>
      </w:pPr>
      <w:r w:rsidRPr="009D3097">
        <w:rPr>
          <w:rFonts w:ascii="Times New Roman" w:eastAsia="Times New Roman" w:hAnsi="Times New Roman"/>
          <w:b/>
          <w:sz w:val="24"/>
          <w:szCs w:val="24"/>
        </w:rPr>
        <w:t>A II-a CONFERINŢĂ</w:t>
      </w:r>
      <w:r>
        <w:rPr>
          <w:rFonts w:ascii="Times New Roman" w:eastAsia="Times New Roman" w:hAnsi="Times New Roman"/>
          <w:sz w:val="24"/>
          <w:szCs w:val="24"/>
        </w:rPr>
        <w:t xml:space="preserve"> Naţională de Reumatologie . </w:t>
      </w:r>
      <w:r w:rsidR="00BF3983">
        <w:rPr>
          <w:rFonts w:ascii="Times New Roman" w:eastAsia="Times New Roman" w:hAnsi="Times New Roman"/>
          <w:sz w:val="24"/>
          <w:szCs w:val="24"/>
        </w:rPr>
        <w:t>–</w:t>
      </w:r>
      <w:r>
        <w:rPr>
          <w:rFonts w:ascii="Times New Roman" w:eastAsia="Times New Roman" w:hAnsi="Times New Roman"/>
          <w:sz w:val="24"/>
          <w:szCs w:val="24"/>
        </w:rPr>
        <w:t xml:space="preserve"> </w:t>
      </w:r>
      <w:r w:rsidR="00BF3983">
        <w:rPr>
          <w:rFonts w:ascii="Times New Roman" w:eastAsia="Times New Roman" w:hAnsi="Times New Roman"/>
          <w:sz w:val="24"/>
          <w:szCs w:val="24"/>
        </w:rPr>
        <w:t xml:space="preserve">Bucureşti : U.S.S.M. Staţia de multiplicare, 1973 . </w:t>
      </w:r>
      <w:r w:rsidR="00F3710C">
        <w:rPr>
          <w:rFonts w:ascii="Times New Roman" w:eastAsia="Times New Roman" w:hAnsi="Times New Roman"/>
          <w:sz w:val="24"/>
          <w:szCs w:val="24"/>
        </w:rPr>
        <w:t>–</w:t>
      </w:r>
      <w:r w:rsidR="00BF3983">
        <w:rPr>
          <w:rFonts w:ascii="Times New Roman" w:eastAsia="Times New Roman" w:hAnsi="Times New Roman"/>
          <w:sz w:val="24"/>
          <w:szCs w:val="24"/>
        </w:rPr>
        <w:t xml:space="preserve"> </w:t>
      </w:r>
      <w:r w:rsidR="00F3710C">
        <w:rPr>
          <w:rFonts w:ascii="Times New Roman" w:eastAsia="Times New Roman" w:hAnsi="Times New Roman"/>
          <w:sz w:val="24"/>
          <w:szCs w:val="24"/>
        </w:rPr>
        <w:t>263 p. ; 21 cm.</w:t>
      </w:r>
    </w:p>
    <w:p w:rsidR="00F3710C" w:rsidRDefault="00F3710C"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F3710C">
        <w:rPr>
          <w:rFonts w:ascii="Times New Roman" w:eastAsia="Times New Roman" w:hAnsi="Times New Roman"/>
          <w:sz w:val="24"/>
          <w:szCs w:val="24"/>
        </w:rPr>
        <w:t xml:space="preserve">Înaintea titlului : </w:t>
      </w:r>
      <w:r w:rsidR="006E5B69">
        <w:rPr>
          <w:rFonts w:ascii="Times New Roman" w:eastAsia="Times New Roman" w:hAnsi="Times New Roman"/>
          <w:sz w:val="24"/>
          <w:szCs w:val="24"/>
        </w:rPr>
        <w:t>Uniunea Societăţilor de Ştiinţe Medicale. Societatea de Medicină Internă. Secţia de Reumatologie.</w:t>
      </w:r>
    </w:p>
    <w:p w:rsidR="006E5B69" w:rsidRPr="00F3710C" w:rsidRDefault="006E5B69"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616-002.77(063)</w:t>
      </w:r>
    </w:p>
    <w:p w:rsidR="00E5378D" w:rsidRDefault="00E5378D" w:rsidP="00240E25">
      <w:pPr>
        <w:keepNext/>
        <w:keepLines/>
        <w:spacing w:after="0" w:line="240" w:lineRule="auto"/>
        <w:jc w:val="both"/>
        <w:rPr>
          <w:rFonts w:ascii="Times New Roman" w:eastAsia="Times New Roman" w:hAnsi="Times New Roman"/>
          <w:sz w:val="24"/>
          <w:szCs w:val="24"/>
        </w:rPr>
      </w:pPr>
    </w:p>
    <w:p w:rsidR="00E5378D" w:rsidRPr="00E5378D" w:rsidRDefault="00E5378D" w:rsidP="00240E25">
      <w:pPr>
        <w:keepNext/>
        <w:keepLines/>
        <w:spacing w:after="0" w:line="240" w:lineRule="auto"/>
        <w:jc w:val="both"/>
        <w:rPr>
          <w:rFonts w:ascii="Times New Roman" w:eastAsia="Times New Roman" w:hAnsi="Times New Roman"/>
          <w:b/>
          <w:sz w:val="24"/>
          <w:szCs w:val="24"/>
        </w:rPr>
      </w:pPr>
      <w:r w:rsidRPr="00E5378D">
        <w:rPr>
          <w:rFonts w:ascii="Times New Roman" w:eastAsia="Times New Roman" w:hAnsi="Times New Roman"/>
          <w:b/>
          <w:sz w:val="24"/>
          <w:szCs w:val="24"/>
        </w:rPr>
        <w:t>I.M. II 215</w:t>
      </w:r>
    </w:p>
    <w:p w:rsidR="00E5378D" w:rsidRDefault="00E5378D" w:rsidP="00240E25">
      <w:pPr>
        <w:keepNext/>
        <w:keepLines/>
        <w:spacing w:after="0" w:line="240" w:lineRule="auto"/>
        <w:ind w:left="708" w:hanging="708"/>
        <w:jc w:val="both"/>
        <w:rPr>
          <w:rFonts w:ascii="Times New Roman" w:eastAsia="Times New Roman" w:hAnsi="Times New Roman"/>
          <w:sz w:val="24"/>
          <w:szCs w:val="24"/>
        </w:rPr>
      </w:pPr>
      <w:r w:rsidRPr="00E5378D">
        <w:rPr>
          <w:rFonts w:ascii="Times New Roman" w:eastAsia="Times New Roman" w:hAnsi="Times New Roman"/>
          <w:b/>
          <w:sz w:val="24"/>
          <w:szCs w:val="24"/>
        </w:rPr>
        <w:t>A DOUA CONSFĂTUIRE</w:t>
      </w:r>
      <w:r>
        <w:rPr>
          <w:rFonts w:ascii="Times New Roman" w:eastAsia="Times New Roman" w:hAnsi="Times New Roman"/>
          <w:sz w:val="24"/>
          <w:szCs w:val="24"/>
        </w:rPr>
        <w:t xml:space="preserve"> de dermato-veenrologie pe ţară : Iaşi 25, 26 şi 27 Octombrie 1957 . </w:t>
      </w:r>
      <w:r w:rsidR="00A546F5">
        <w:rPr>
          <w:rFonts w:ascii="Times New Roman" w:eastAsia="Times New Roman" w:hAnsi="Times New Roman"/>
          <w:sz w:val="24"/>
          <w:szCs w:val="24"/>
        </w:rPr>
        <w:t>–</w:t>
      </w:r>
      <w:r>
        <w:rPr>
          <w:rFonts w:ascii="Times New Roman" w:eastAsia="Times New Roman" w:hAnsi="Times New Roman"/>
          <w:sz w:val="24"/>
          <w:szCs w:val="24"/>
        </w:rPr>
        <w:t xml:space="preserve"> </w:t>
      </w:r>
      <w:r w:rsidR="00A546F5">
        <w:rPr>
          <w:rFonts w:ascii="Times New Roman" w:eastAsia="Times New Roman" w:hAnsi="Times New Roman"/>
          <w:sz w:val="24"/>
          <w:szCs w:val="24"/>
        </w:rPr>
        <w:t>Bucureşti : [s.n.], 1958 . – 410 p. : fig. , tab. ; 24 cm.</w:t>
      </w:r>
    </w:p>
    <w:p w:rsidR="00A546F5" w:rsidRDefault="00A546F5"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A546F5">
        <w:rPr>
          <w:rFonts w:ascii="Times New Roman" w:eastAsia="Times New Roman" w:hAnsi="Times New Roman"/>
          <w:sz w:val="24"/>
          <w:szCs w:val="24"/>
        </w:rPr>
        <w:t>Înaintea titlului : Societatea</w:t>
      </w:r>
      <w:r>
        <w:rPr>
          <w:rFonts w:ascii="Times New Roman" w:eastAsia="Times New Roman" w:hAnsi="Times New Roman"/>
          <w:sz w:val="24"/>
          <w:szCs w:val="24"/>
        </w:rPr>
        <w:t xml:space="preserve"> Ştiinţelor Medicale Secţia Dermato-Venerologie pe Ţară. Societatea Ştiinţelor Medicale. Filiala Iaşi. Secţia Dermato-Venerologie. Sfatul Popular al Regiunii Iaşi. Secţia Sanitară.</w:t>
      </w:r>
    </w:p>
    <w:p w:rsidR="00A546F5" w:rsidRPr="00A546F5" w:rsidRDefault="00A546F5"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616.5:616.97</w:t>
      </w:r>
    </w:p>
    <w:p w:rsidR="00CA7D16" w:rsidRDefault="00CA7D16" w:rsidP="00240E25">
      <w:pPr>
        <w:keepNext/>
        <w:keepLines/>
        <w:spacing w:after="0" w:line="240" w:lineRule="auto"/>
        <w:jc w:val="both"/>
        <w:rPr>
          <w:rFonts w:ascii="Times New Roman" w:eastAsia="Times New Roman" w:hAnsi="Times New Roman"/>
          <w:sz w:val="24"/>
          <w:szCs w:val="24"/>
        </w:rPr>
      </w:pPr>
    </w:p>
    <w:p w:rsidR="00BB29B8" w:rsidRPr="00BB29B8" w:rsidRDefault="00BB29B8" w:rsidP="00BB29B8">
      <w:pPr>
        <w:keepNext/>
        <w:keepLines/>
        <w:spacing w:after="0" w:line="240" w:lineRule="auto"/>
        <w:contextualSpacing/>
        <w:jc w:val="both"/>
        <w:rPr>
          <w:rFonts w:ascii="Times New Roman" w:eastAsia="Times New Roman" w:hAnsi="Times New Roman"/>
          <w:b/>
          <w:sz w:val="24"/>
          <w:szCs w:val="24"/>
        </w:rPr>
      </w:pPr>
      <w:r w:rsidRPr="00BB29B8">
        <w:rPr>
          <w:rFonts w:ascii="Times New Roman" w:eastAsia="Times New Roman" w:hAnsi="Times New Roman"/>
          <w:b/>
          <w:sz w:val="24"/>
          <w:szCs w:val="24"/>
        </w:rPr>
        <w:t>I.M. II 4217</w:t>
      </w:r>
    </w:p>
    <w:p w:rsidR="00BB29B8" w:rsidRPr="00BB29B8" w:rsidRDefault="00BB29B8" w:rsidP="00BB29B8">
      <w:pPr>
        <w:keepNext/>
        <w:keepLines/>
        <w:spacing w:line="240" w:lineRule="auto"/>
        <w:ind w:left="720" w:hanging="720"/>
        <w:contextualSpacing/>
        <w:jc w:val="both"/>
        <w:rPr>
          <w:rFonts w:ascii="Times New Roman" w:hAnsi="Times New Roman"/>
          <w:sz w:val="24"/>
          <w:szCs w:val="24"/>
        </w:rPr>
      </w:pPr>
      <w:r w:rsidRPr="00BB29B8">
        <w:rPr>
          <w:rFonts w:ascii="Times New Roman" w:hAnsi="Times New Roman"/>
          <w:b/>
          <w:sz w:val="24"/>
          <w:szCs w:val="24"/>
        </w:rPr>
        <w:t>A DOUA</w:t>
      </w:r>
      <w:r w:rsidRPr="00BB29B8">
        <w:rPr>
          <w:rFonts w:ascii="Times New Roman" w:hAnsi="Times New Roman"/>
          <w:sz w:val="24"/>
          <w:szCs w:val="24"/>
        </w:rPr>
        <w:t xml:space="preserve"> sesiune </w:t>
      </w:r>
      <w:r w:rsidRPr="00BB29B8">
        <w:rPr>
          <w:sz w:val="24"/>
          <w:szCs w:val="24"/>
        </w:rPr>
        <w:t>ș</w:t>
      </w:r>
      <w:r w:rsidRPr="00BB29B8">
        <w:rPr>
          <w:rFonts w:ascii="Times New Roman" w:hAnsi="Times New Roman"/>
          <w:sz w:val="24"/>
          <w:szCs w:val="24"/>
        </w:rPr>
        <w:t>tiin</w:t>
      </w:r>
      <w:r w:rsidRPr="00BB29B8">
        <w:rPr>
          <w:sz w:val="24"/>
          <w:szCs w:val="24"/>
        </w:rPr>
        <w:t>ț</w:t>
      </w:r>
      <w:r w:rsidRPr="00BB29B8">
        <w:rPr>
          <w:rFonts w:ascii="Times New Roman" w:hAnsi="Times New Roman"/>
          <w:sz w:val="24"/>
          <w:szCs w:val="24"/>
        </w:rPr>
        <w:t xml:space="preserve">ifică a Institutului de Medicină </w:t>
      </w:r>
      <w:r w:rsidRPr="00BB29B8">
        <w:rPr>
          <w:sz w:val="24"/>
          <w:szCs w:val="24"/>
        </w:rPr>
        <w:t>ș</w:t>
      </w:r>
      <w:r w:rsidRPr="00BB29B8">
        <w:rPr>
          <w:rFonts w:ascii="Times New Roman" w:hAnsi="Times New Roman"/>
          <w:sz w:val="24"/>
          <w:szCs w:val="24"/>
        </w:rPr>
        <w:t>i Farmacie Bucure</w:t>
      </w:r>
      <w:r w:rsidRPr="00BB29B8">
        <w:rPr>
          <w:sz w:val="24"/>
          <w:szCs w:val="24"/>
        </w:rPr>
        <w:t>ș</w:t>
      </w:r>
      <w:r w:rsidRPr="00BB29B8">
        <w:rPr>
          <w:rFonts w:ascii="Times New Roman" w:hAnsi="Times New Roman"/>
          <w:sz w:val="24"/>
          <w:szCs w:val="24"/>
        </w:rPr>
        <w:t>ti . – Bucure</w:t>
      </w:r>
      <w:r w:rsidRPr="00BB29B8">
        <w:rPr>
          <w:sz w:val="24"/>
          <w:szCs w:val="24"/>
        </w:rPr>
        <w:t>ș</w:t>
      </w:r>
      <w:r w:rsidRPr="00BB29B8">
        <w:rPr>
          <w:rFonts w:ascii="Times New Roman" w:hAnsi="Times New Roman"/>
          <w:sz w:val="24"/>
          <w:szCs w:val="24"/>
        </w:rPr>
        <w:t xml:space="preserve">ti : [s.n.] , 1956 . – 651 p. ; 24 cm. </w:t>
      </w:r>
    </w:p>
    <w:p w:rsidR="00BB29B8" w:rsidRPr="00BB29B8" w:rsidRDefault="00BB29B8" w:rsidP="00BB29B8">
      <w:pPr>
        <w:keepNext/>
        <w:keepLines/>
        <w:spacing w:line="240" w:lineRule="auto"/>
        <w:ind w:left="720" w:hanging="720"/>
        <w:contextualSpacing/>
        <w:rPr>
          <w:rFonts w:ascii="Times New Roman" w:hAnsi="Times New Roman"/>
          <w:sz w:val="24"/>
          <w:szCs w:val="24"/>
        </w:rPr>
      </w:pPr>
      <w:r>
        <w:rPr>
          <w:rFonts w:ascii="Times New Roman" w:hAnsi="Times New Roman"/>
          <w:sz w:val="24"/>
          <w:szCs w:val="24"/>
        </w:rPr>
        <w:t>61(03)</w:t>
      </w:r>
    </w:p>
    <w:p w:rsidR="00BB29B8" w:rsidRPr="00356231" w:rsidRDefault="00BB29B8" w:rsidP="00240E25">
      <w:pPr>
        <w:keepNext/>
        <w:keepLines/>
        <w:spacing w:after="0" w:line="240" w:lineRule="auto"/>
        <w:jc w:val="both"/>
        <w:rPr>
          <w:rFonts w:ascii="Times New Roman" w:eastAsia="Times New Roman" w:hAnsi="Times New Roman"/>
          <w:sz w:val="24"/>
          <w:szCs w:val="24"/>
        </w:rPr>
      </w:pPr>
    </w:p>
    <w:p w:rsidR="007F2213" w:rsidRPr="005065E1" w:rsidRDefault="007F2213" w:rsidP="00240E25">
      <w:pPr>
        <w:keepNext/>
        <w:keepLines/>
        <w:spacing w:after="0" w:line="240" w:lineRule="auto"/>
        <w:jc w:val="both"/>
        <w:rPr>
          <w:rFonts w:ascii="Times New Roman" w:eastAsia="Times New Roman" w:hAnsi="Times New Roman"/>
          <w:b/>
          <w:color w:val="C00000"/>
          <w:sz w:val="24"/>
          <w:szCs w:val="24"/>
        </w:rPr>
      </w:pPr>
      <w:r w:rsidRPr="005065E1">
        <w:rPr>
          <w:rFonts w:ascii="Times New Roman" w:eastAsia="Times New Roman" w:hAnsi="Times New Roman"/>
          <w:b/>
          <w:color w:val="C00000"/>
          <w:sz w:val="24"/>
          <w:szCs w:val="24"/>
        </w:rPr>
        <w:t>I.M. III 685</w:t>
      </w:r>
    </w:p>
    <w:p w:rsidR="007F2213" w:rsidRPr="005065E1" w:rsidRDefault="007F2213" w:rsidP="00240E25">
      <w:pPr>
        <w:keepNext/>
        <w:keepLines/>
        <w:spacing w:after="0" w:line="240" w:lineRule="auto"/>
        <w:ind w:left="708" w:hanging="708"/>
        <w:jc w:val="both"/>
        <w:rPr>
          <w:rFonts w:ascii="Times New Roman" w:eastAsia="Times New Roman" w:hAnsi="Times New Roman"/>
          <w:color w:val="C00000"/>
          <w:sz w:val="24"/>
          <w:szCs w:val="24"/>
        </w:rPr>
      </w:pPr>
      <w:r w:rsidRPr="005065E1">
        <w:rPr>
          <w:rFonts w:ascii="Times New Roman" w:eastAsia="Times New Roman" w:hAnsi="Times New Roman"/>
          <w:b/>
          <w:color w:val="C00000"/>
          <w:sz w:val="24"/>
          <w:szCs w:val="24"/>
        </w:rPr>
        <w:t xml:space="preserve">XII CONGRES </w:t>
      </w:r>
      <w:r w:rsidRPr="005065E1">
        <w:rPr>
          <w:rFonts w:ascii="Times New Roman" w:eastAsia="Times New Roman" w:hAnsi="Times New Roman"/>
          <w:color w:val="C00000"/>
          <w:sz w:val="24"/>
          <w:szCs w:val="24"/>
        </w:rPr>
        <w:t>of the European Academy of Allergology and clinical immunology : Rome , September 25-30 , 1983 . – ed. Umberto Serafini , Emanuele Errigo . – Firenze : O.I.C. Medical Press , 1983 . – XII , 411 p. : tab ; 26 cm.</w:t>
      </w:r>
    </w:p>
    <w:p w:rsidR="007F2213" w:rsidRPr="005065E1" w:rsidRDefault="007F2213" w:rsidP="00240E25">
      <w:pPr>
        <w:keepNext/>
        <w:keepLines/>
        <w:spacing w:after="0" w:line="240" w:lineRule="auto"/>
        <w:jc w:val="both"/>
        <w:rPr>
          <w:rFonts w:ascii="Times New Roman" w:eastAsia="Times New Roman" w:hAnsi="Times New Roman"/>
          <w:color w:val="C00000"/>
          <w:sz w:val="24"/>
          <w:szCs w:val="24"/>
        </w:rPr>
      </w:pPr>
      <w:r w:rsidRPr="005065E1">
        <w:rPr>
          <w:rFonts w:ascii="Times New Roman" w:eastAsia="Times New Roman" w:hAnsi="Times New Roman"/>
          <w:b/>
          <w:color w:val="C00000"/>
          <w:sz w:val="24"/>
          <w:szCs w:val="24"/>
        </w:rPr>
        <w:tab/>
      </w:r>
      <w:r w:rsidRPr="005065E1">
        <w:rPr>
          <w:rFonts w:ascii="Times New Roman" w:eastAsia="Times New Roman" w:hAnsi="Times New Roman"/>
          <w:color w:val="C00000"/>
          <w:sz w:val="24"/>
          <w:szCs w:val="24"/>
        </w:rPr>
        <w:t>Bibliogr. după capitole</w:t>
      </w:r>
    </w:p>
    <w:p w:rsidR="007F2213" w:rsidRPr="005065E1" w:rsidRDefault="007F2213" w:rsidP="00240E25">
      <w:pPr>
        <w:keepNext/>
        <w:keepLines/>
        <w:spacing w:after="0" w:line="240" w:lineRule="auto"/>
        <w:jc w:val="both"/>
        <w:rPr>
          <w:rFonts w:ascii="Times New Roman" w:eastAsia="Times New Roman" w:hAnsi="Times New Roman"/>
          <w:color w:val="C00000"/>
          <w:sz w:val="24"/>
          <w:szCs w:val="24"/>
        </w:rPr>
      </w:pPr>
      <w:r w:rsidRPr="005065E1">
        <w:rPr>
          <w:rFonts w:ascii="Times New Roman" w:eastAsia="Times New Roman" w:hAnsi="Times New Roman"/>
          <w:color w:val="C00000"/>
          <w:sz w:val="24"/>
          <w:szCs w:val="24"/>
        </w:rPr>
        <w:tab/>
        <w:t>Index p. 411</w:t>
      </w:r>
    </w:p>
    <w:p w:rsidR="007F2213" w:rsidRPr="005065E1" w:rsidRDefault="007F2213" w:rsidP="00240E25">
      <w:pPr>
        <w:keepNext/>
        <w:keepLines/>
        <w:spacing w:after="0" w:line="240" w:lineRule="auto"/>
        <w:jc w:val="both"/>
        <w:rPr>
          <w:rFonts w:ascii="Times New Roman" w:eastAsia="Times New Roman" w:hAnsi="Times New Roman"/>
          <w:color w:val="C00000"/>
          <w:sz w:val="24"/>
          <w:szCs w:val="24"/>
        </w:rPr>
      </w:pPr>
      <w:r w:rsidRPr="005065E1">
        <w:rPr>
          <w:rFonts w:ascii="Times New Roman" w:eastAsia="Times New Roman" w:hAnsi="Times New Roman"/>
          <w:color w:val="C00000"/>
          <w:sz w:val="24"/>
          <w:szCs w:val="24"/>
        </w:rPr>
        <w:t>616-097(063)</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III 403</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DOUĂZECI</w:t>
      </w:r>
      <w:r w:rsidRPr="00356231">
        <w:rPr>
          <w:rFonts w:ascii="Times New Roman" w:eastAsia="Times New Roman" w:hAnsi="Times New Roman"/>
          <w:sz w:val="24"/>
          <w:szCs w:val="24"/>
        </w:rPr>
        <w:t xml:space="preserve"> de ani de activitate românească în Clinica Medicală I din Cluj: 1919 – 1940. -  Sibiu: Tipografia “Cartea Românească din Cluj”, 1941. -  312 p.: fig.; 25 cm</w:t>
      </w:r>
    </w:p>
    <w:p w:rsidR="004B6DA0"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61(09)</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 243</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 xml:space="preserve">20 de ani </w:t>
      </w:r>
      <w:r w:rsidRPr="00356231">
        <w:rPr>
          <w:rFonts w:ascii="Times New Roman" w:eastAsia="Times New Roman" w:hAnsi="Times New Roman"/>
          <w:sz w:val="24"/>
          <w:szCs w:val="24"/>
          <w:lang w:val="en-US"/>
        </w:rPr>
        <w:t xml:space="preserve">de expertiză criminalistică : Lucrările sesiunii de referate şi comunicări din 15-16 Decembrie 1978 . – Bucureşti : [s.n.], 1979 . – 223 p. </w:t>
      </w:r>
      <w:r w:rsidRPr="00356231">
        <w:rPr>
          <w:rFonts w:ascii="Times New Roman" w:eastAsia="Times New Roman" w:hAnsi="Times New Roman"/>
          <w:sz w:val="24"/>
          <w:szCs w:val="24"/>
        </w:rPr>
        <w:t>; 19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Înaintea titlului : Ministerul Justiţiei. Laboratorul Central de Expertiză Criminalistică</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340.6</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343.9</w:t>
      </w:r>
      <w:r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117</w:t>
      </w:r>
      <w:r w:rsidR="0045657C">
        <w:rPr>
          <w:rFonts w:ascii="Times New Roman" w:eastAsia="Times New Roman" w:hAnsi="Times New Roman"/>
          <w:b/>
          <w:sz w:val="24"/>
          <w:szCs w:val="24"/>
        </w:rPr>
        <w:t xml:space="preserve">; </w:t>
      </w:r>
      <w:r w:rsidRPr="00356231">
        <w:rPr>
          <w:rFonts w:ascii="Times New Roman" w:eastAsia="Times New Roman" w:hAnsi="Times New Roman"/>
          <w:b/>
          <w:sz w:val="24"/>
          <w:szCs w:val="24"/>
        </w:rPr>
        <w:t>I.M. II 7</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20 DE ANI </w:t>
      </w:r>
      <w:r w:rsidRPr="00356231">
        <w:rPr>
          <w:rFonts w:ascii="Times New Roman" w:eastAsia="Times New Roman" w:hAnsi="Times New Roman"/>
          <w:sz w:val="24"/>
          <w:szCs w:val="24"/>
        </w:rPr>
        <w:t>de învăţământ postuniversitar de medicină şi farmacie ( 1952-1972) : Lucrările Simpozionului metodologic festiv din 24.11.1972 : Prezentarea Facultăţii de perfecţionare şi specializare a medicilor şi farmaciştilor . – Bucureşti : Editura Medicală , 1974 . – 248 p. : fotogr., graf., tab. ; 20 cm . – ( I.M.F. Bucureşti. Facultatea de Perfecţionare şi specializare a medicilor şi farmaciştilor )</w:t>
      </w:r>
    </w:p>
    <w:p w:rsidR="007F2213" w:rsidRDefault="0045657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61:378(09)</w:t>
      </w:r>
    </w:p>
    <w:p w:rsidR="0045657C" w:rsidRDefault="0045657C" w:rsidP="00240E25">
      <w:pPr>
        <w:keepNext/>
        <w:keepLines/>
        <w:spacing w:after="0" w:line="240" w:lineRule="auto"/>
        <w:jc w:val="both"/>
        <w:rPr>
          <w:rFonts w:ascii="Times New Roman" w:eastAsia="Times New Roman" w:hAnsi="Times New Roman"/>
          <w:sz w:val="24"/>
          <w:szCs w:val="24"/>
        </w:rPr>
      </w:pPr>
    </w:p>
    <w:p w:rsidR="0045657C" w:rsidRPr="00356231" w:rsidRDefault="0045657C" w:rsidP="00240E25">
      <w:pPr>
        <w:keepNext/>
        <w:keepLines/>
        <w:spacing w:after="0" w:line="240" w:lineRule="auto"/>
        <w:jc w:val="both"/>
        <w:outlineLvl w:val="0"/>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413</w:t>
      </w:r>
    </w:p>
    <w:p w:rsidR="0045657C" w:rsidRPr="00356231" w:rsidRDefault="0045657C"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lang w:val="fr-FR"/>
        </w:rPr>
        <w:t xml:space="preserve">25 DE ANI </w:t>
      </w:r>
      <w:r w:rsidRPr="00356231">
        <w:rPr>
          <w:rFonts w:ascii="Times New Roman" w:eastAsia="Times New Roman" w:hAnsi="Times New Roman"/>
          <w:sz w:val="24"/>
          <w:szCs w:val="24"/>
          <w:lang w:val="fr-FR"/>
        </w:rPr>
        <w:t xml:space="preserve">dela </w:t>
      </w:r>
      <w:r w:rsidRPr="00356231">
        <w:rPr>
          <w:rFonts w:ascii="Times New Roman" w:eastAsia="Times New Roman" w:hAnsi="Times New Roman"/>
          <w:sz w:val="24"/>
          <w:szCs w:val="24"/>
        </w:rPr>
        <w:t>înfiinţarea serviciului de căi urinare dela Spitalul Militar “Regina Elisabeta” . – [ Bucureşti ] : s.n. ,  [ 1917-1937 ] . – 50 p. , 20 planşe : fig. ; 26 cm</w:t>
      </w:r>
    </w:p>
    <w:p w:rsidR="0045657C" w:rsidRPr="00356231" w:rsidRDefault="0045657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616.6:364</w:t>
      </w:r>
    </w:p>
    <w:p w:rsidR="0045657C" w:rsidRPr="00356231" w:rsidRDefault="0045657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616.6:614.2</w:t>
      </w:r>
      <w:r w:rsidRPr="00356231">
        <w:rPr>
          <w:rFonts w:ascii="Times New Roman" w:eastAsia="Times New Roman" w:hAnsi="Times New Roman"/>
          <w:sz w:val="24"/>
          <w:szCs w:val="24"/>
        </w:rPr>
        <w:tab/>
      </w:r>
    </w:p>
    <w:p w:rsidR="0045657C" w:rsidRPr="00356231" w:rsidRDefault="0045657C" w:rsidP="00240E25">
      <w:pPr>
        <w:keepNext/>
        <w:keepLines/>
        <w:spacing w:after="0" w:line="240" w:lineRule="auto"/>
        <w:jc w:val="both"/>
        <w:rPr>
          <w:rFonts w:ascii="Times New Roman" w:eastAsia="Times New Roman" w:hAnsi="Times New Roman"/>
          <w:sz w:val="24"/>
          <w:szCs w:val="24"/>
        </w:rPr>
      </w:pPr>
    </w:p>
    <w:p w:rsidR="0045657C" w:rsidRPr="00356231" w:rsidRDefault="0045657C"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IV 5</w:t>
      </w:r>
    </w:p>
    <w:p w:rsidR="0045657C" w:rsidRPr="00356231" w:rsidRDefault="0045657C" w:rsidP="00240E25">
      <w:pPr>
        <w:keepNext/>
        <w:keepLines/>
        <w:spacing w:after="0" w:line="240" w:lineRule="auto"/>
        <w:ind w:left="708" w:hanging="708"/>
        <w:jc w:val="both"/>
        <w:rPr>
          <w:rFonts w:ascii="Times New Roman" w:eastAsia="Times New Roman" w:hAnsi="Times New Roman"/>
          <w:sz w:val="24"/>
          <w:szCs w:val="24"/>
          <w:lang w:val="fr-FR"/>
        </w:rPr>
      </w:pPr>
      <w:r w:rsidRPr="009C6097">
        <w:rPr>
          <w:rFonts w:ascii="Times New Roman" w:eastAsia="Times New Roman" w:hAnsi="Times New Roman"/>
          <w:b/>
          <w:sz w:val="24"/>
          <w:szCs w:val="24"/>
          <w:lang w:val="fr-FR"/>
        </w:rPr>
        <w:t xml:space="preserve">25 ani </w:t>
      </w:r>
      <w:r w:rsidRPr="00356231">
        <w:rPr>
          <w:rFonts w:ascii="Times New Roman" w:eastAsia="Times New Roman" w:hAnsi="Times New Roman"/>
          <w:sz w:val="24"/>
          <w:szCs w:val="24"/>
          <w:lang w:val="fr-FR"/>
        </w:rPr>
        <w:t>de la înfiinţarea serviciului de căi urinare de la spitalul militar “Regina Elisabeta” . – [ S.l. : s.n. ] , 1937 . – 50 p., 2 statistici, 38 p. fig. ; 26 cm</w:t>
      </w:r>
    </w:p>
    <w:p w:rsidR="0045657C" w:rsidRPr="00356231" w:rsidRDefault="0045657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616.6:364</w:t>
      </w:r>
    </w:p>
    <w:p w:rsidR="0045657C" w:rsidRDefault="0045657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616.6:614.2</w:t>
      </w:r>
      <w:r w:rsidRPr="00356231">
        <w:rPr>
          <w:rFonts w:ascii="Times New Roman" w:eastAsia="Times New Roman" w:hAnsi="Times New Roman"/>
          <w:sz w:val="24"/>
          <w:szCs w:val="24"/>
        </w:rPr>
        <w:tab/>
      </w:r>
    </w:p>
    <w:p w:rsidR="00B45926" w:rsidRDefault="00B45926"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1894</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AL XXI – lea </w:t>
      </w:r>
      <w:r w:rsidRPr="00356231">
        <w:rPr>
          <w:rFonts w:ascii="Times New Roman" w:eastAsia="Times New Roman" w:hAnsi="Times New Roman"/>
          <w:sz w:val="24"/>
          <w:szCs w:val="24"/>
        </w:rPr>
        <w:t>Congres Naţional de Chirurgie = The XXI – st National Congres of Surgery : Program = Programme . – B</w:t>
      </w:r>
      <w:r w:rsidR="00E16478">
        <w:rPr>
          <w:rFonts w:ascii="Times New Roman" w:eastAsia="Times New Roman" w:hAnsi="Times New Roman"/>
          <w:sz w:val="24"/>
          <w:szCs w:val="24"/>
        </w:rPr>
        <w:t>ucureşti : Regia Autonomă „</w:t>
      </w:r>
      <w:r w:rsidR="000A0B53">
        <w:rPr>
          <w:rFonts w:ascii="Times New Roman" w:eastAsia="Times New Roman" w:hAnsi="Times New Roman"/>
          <w:sz w:val="24"/>
          <w:szCs w:val="24"/>
        </w:rPr>
        <w:t>Moni</w:t>
      </w:r>
      <w:r w:rsidR="00E16478">
        <w:rPr>
          <w:rFonts w:ascii="Times New Roman" w:eastAsia="Times New Roman" w:hAnsi="Times New Roman"/>
          <w:sz w:val="24"/>
          <w:szCs w:val="24"/>
        </w:rPr>
        <w:t>torul Oficial</w:t>
      </w:r>
      <w:r w:rsidR="00E16478">
        <w:rPr>
          <w:rFonts w:ascii="Times New Roman" w:eastAsia="Times New Roman" w:hAnsi="Times New Roman"/>
          <w:sz w:val="24"/>
          <w:szCs w:val="24"/>
          <w:lang w:val="en-US"/>
        </w:rPr>
        <w:t>”</w:t>
      </w:r>
      <w:r w:rsidRPr="00356231">
        <w:rPr>
          <w:rFonts w:ascii="Times New Roman" w:eastAsia="Times New Roman" w:hAnsi="Times New Roman"/>
          <w:sz w:val="24"/>
          <w:szCs w:val="24"/>
        </w:rPr>
        <w:t>, 2002 . – 126 p. ; 21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Înaintea titlului : S</w:t>
      </w:r>
      <w:r w:rsidR="00C506AE">
        <w:rPr>
          <w:rFonts w:ascii="Times New Roman" w:eastAsia="Times New Roman" w:hAnsi="Times New Roman"/>
          <w:sz w:val="24"/>
          <w:szCs w:val="24"/>
        </w:rPr>
        <w:t>o</w:t>
      </w:r>
      <w:r w:rsidRPr="00356231">
        <w:rPr>
          <w:rFonts w:ascii="Times New Roman" w:eastAsia="Times New Roman" w:hAnsi="Times New Roman"/>
          <w:sz w:val="24"/>
          <w:szCs w:val="24"/>
        </w:rPr>
        <w:t>cietatea Română de Chirurgie = Romanian Society of Surgery</w:t>
      </w:r>
    </w:p>
    <w:p w:rsidR="000A0B5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616-089(063)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p>
    <w:p w:rsidR="007F2213" w:rsidRPr="007420E0" w:rsidRDefault="007420E0" w:rsidP="00240E25">
      <w:pPr>
        <w:keepNext/>
        <w:keepLines/>
        <w:spacing w:after="0" w:line="240" w:lineRule="auto"/>
        <w:jc w:val="both"/>
        <w:rPr>
          <w:rFonts w:ascii="Times New Roman" w:eastAsia="Times New Roman" w:hAnsi="Times New Roman"/>
          <w:b/>
          <w:sz w:val="24"/>
          <w:szCs w:val="24"/>
        </w:rPr>
      </w:pPr>
      <w:r w:rsidRPr="007420E0">
        <w:rPr>
          <w:rFonts w:ascii="Times New Roman" w:eastAsia="Times New Roman" w:hAnsi="Times New Roman"/>
          <w:b/>
          <w:sz w:val="24"/>
          <w:szCs w:val="24"/>
        </w:rPr>
        <w:t>I.M. II 1653</w:t>
      </w:r>
    </w:p>
    <w:p w:rsidR="007420E0" w:rsidRDefault="007420E0" w:rsidP="00240E25">
      <w:pPr>
        <w:keepNext/>
        <w:keepLines/>
        <w:spacing w:after="0" w:line="240" w:lineRule="auto"/>
        <w:ind w:left="708" w:hanging="708"/>
        <w:jc w:val="both"/>
        <w:rPr>
          <w:rFonts w:ascii="Times New Roman" w:eastAsia="Times New Roman" w:hAnsi="Times New Roman"/>
          <w:sz w:val="24"/>
          <w:szCs w:val="24"/>
          <w:lang w:val="en-US"/>
        </w:rPr>
      </w:pPr>
      <w:r w:rsidRPr="007420E0">
        <w:rPr>
          <w:rFonts w:ascii="Times New Roman" w:eastAsia="Times New Roman" w:hAnsi="Times New Roman"/>
          <w:b/>
          <w:sz w:val="24"/>
          <w:szCs w:val="24"/>
        </w:rPr>
        <w:lastRenderedPageBreak/>
        <w:t>AL XXI-lea</w:t>
      </w:r>
      <w:r>
        <w:rPr>
          <w:rFonts w:ascii="Times New Roman" w:eastAsia="Times New Roman" w:hAnsi="Times New Roman"/>
          <w:sz w:val="24"/>
          <w:szCs w:val="24"/>
        </w:rPr>
        <w:t xml:space="preserve"> Congres Naţional de Neurologie : The XXI-st National Congress of Neurology</w:t>
      </w:r>
      <w:r w:rsidR="002041F3">
        <w:rPr>
          <w:rFonts w:ascii="Times New Roman" w:eastAsia="Times New Roman" w:hAnsi="Times New Roman"/>
          <w:sz w:val="24"/>
          <w:szCs w:val="24"/>
        </w:rPr>
        <w:t xml:space="preserve"> : Primul Congres Naţional de Neurochirurgie (50 ani de neur</w:t>
      </w:r>
      <w:r w:rsidR="00F752CA">
        <w:rPr>
          <w:rFonts w:ascii="Times New Roman" w:eastAsia="Times New Roman" w:hAnsi="Times New Roman"/>
          <w:sz w:val="24"/>
          <w:szCs w:val="24"/>
        </w:rPr>
        <w:t>ochirugie în R. S. România</w:t>
      </w:r>
      <w:r w:rsidR="002041F3">
        <w:rPr>
          <w:rFonts w:ascii="Times New Roman" w:eastAsia="Times New Roman" w:hAnsi="Times New Roman"/>
          <w:sz w:val="24"/>
          <w:szCs w:val="24"/>
        </w:rPr>
        <w:t>)</w:t>
      </w:r>
      <w:r w:rsidR="00F752CA">
        <w:rPr>
          <w:rFonts w:ascii="Times New Roman" w:eastAsia="Times New Roman" w:hAnsi="Times New Roman"/>
          <w:sz w:val="24"/>
          <w:szCs w:val="24"/>
        </w:rPr>
        <w:t xml:space="preserve"> : The 1st National Congress of Neurosurgery (50 years of neurosurgery in R. S. România) Rezumate – Abstract . – Bucureşti : </w:t>
      </w:r>
      <w:r w:rsidR="00F752CA">
        <w:rPr>
          <w:rFonts w:ascii="Times New Roman" w:eastAsia="Times New Roman" w:hAnsi="Times New Roman"/>
          <w:sz w:val="24"/>
          <w:szCs w:val="24"/>
          <w:lang w:val="en-US"/>
        </w:rPr>
        <w:t>[s.n.] , 1985 . – 196 p. ; 24 cm.</w:t>
      </w:r>
    </w:p>
    <w:p w:rsidR="00A43961" w:rsidRDefault="00F752CA" w:rsidP="00240E25">
      <w:pPr>
        <w:keepNext/>
        <w:keepLines/>
        <w:spacing w:after="0" w:line="240" w:lineRule="auto"/>
        <w:ind w:left="708" w:hanging="708"/>
        <w:jc w:val="both"/>
        <w:rPr>
          <w:rFonts w:ascii="Times New Roman" w:eastAsia="Times New Roman" w:hAnsi="Times New Roman"/>
          <w:sz w:val="24"/>
          <w:szCs w:val="24"/>
        </w:rPr>
      </w:pPr>
      <w:r w:rsidRPr="00F752CA">
        <w:rPr>
          <w:rFonts w:ascii="Times New Roman" w:eastAsia="Times New Roman" w:hAnsi="Times New Roman"/>
          <w:sz w:val="24"/>
          <w:szCs w:val="24"/>
        </w:rPr>
        <w:t>616.8</w:t>
      </w:r>
    </w:p>
    <w:p w:rsidR="00A43961" w:rsidRDefault="00A43961" w:rsidP="00240E25">
      <w:pPr>
        <w:keepNext/>
        <w:keepLines/>
        <w:spacing w:after="0" w:line="240" w:lineRule="auto"/>
        <w:ind w:left="708" w:hanging="708"/>
        <w:jc w:val="both"/>
        <w:rPr>
          <w:rFonts w:ascii="Times New Roman" w:eastAsia="Times New Roman" w:hAnsi="Times New Roman"/>
          <w:sz w:val="24"/>
          <w:szCs w:val="24"/>
        </w:rPr>
      </w:pPr>
    </w:p>
    <w:p w:rsidR="00A43961" w:rsidRDefault="00F752CA" w:rsidP="00A43961">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1651</w:t>
      </w:r>
    </w:p>
    <w:p w:rsidR="00F752CA" w:rsidRDefault="00F752CA" w:rsidP="00A43961">
      <w:pPr>
        <w:keepNext/>
        <w:keepLines/>
        <w:spacing w:after="0" w:line="240" w:lineRule="auto"/>
        <w:ind w:left="708"/>
        <w:jc w:val="both"/>
        <w:rPr>
          <w:rFonts w:ascii="Times New Roman" w:eastAsia="Times New Roman" w:hAnsi="Times New Roman"/>
          <w:sz w:val="24"/>
          <w:szCs w:val="24"/>
          <w:lang w:val="en-US"/>
        </w:rPr>
      </w:pPr>
      <w:r w:rsidRPr="007420E0">
        <w:rPr>
          <w:rFonts w:ascii="Times New Roman" w:eastAsia="Times New Roman" w:hAnsi="Times New Roman"/>
          <w:b/>
          <w:sz w:val="24"/>
          <w:szCs w:val="24"/>
        </w:rPr>
        <w:t>AL XXI-lea</w:t>
      </w:r>
      <w:r>
        <w:rPr>
          <w:rFonts w:ascii="Times New Roman" w:eastAsia="Times New Roman" w:hAnsi="Times New Roman"/>
          <w:sz w:val="24"/>
          <w:szCs w:val="24"/>
        </w:rPr>
        <w:t xml:space="preserve"> Congres Naţional de Neurologie : The XXI-st National Congress of Neurology : Primul Cong</w:t>
      </w:r>
      <w:r w:rsidR="00F35D9E">
        <w:rPr>
          <w:rFonts w:ascii="Times New Roman" w:eastAsia="Times New Roman" w:hAnsi="Times New Roman"/>
          <w:sz w:val="24"/>
          <w:szCs w:val="24"/>
        </w:rPr>
        <w:t>res Naţional de Neurochirurgie : Aniversarea a „</w:t>
      </w:r>
      <w:r>
        <w:rPr>
          <w:rFonts w:ascii="Times New Roman" w:eastAsia="Times New Roman" w:hAnsi="Times New Roman"/>
          <w:sz w:val="24"/>
          <w:szCs w:val="24"/>
        </w:rPr>
        <w:t>50 ani de neurochirugie în R. S. România</w:t>
      </w:r>
      <w:r w:rsidR="00F35D9E">
        <w:rPr>
          <w:rFonts w:ascii="Times New Roman" w:eastAsia="Times New Roman" w:hAnsi="Times New Roman"/>
          <w:sz w:val="24"/>
          <w:szCs w:val="24"/>
        </w:rPr>
        <w:t>”</w:t>
      </w:r>
      <w:r>
        <w:rPr>
          <w:rFonts w:ascii="Times New Roman" w:eastAsia="Times New Roman" w:hAnsi="Times New Roman"/>
          <w:sz w:val="24"/>
          <w:szCs w:val="24"/>
        </w:rPr>
        <w:t xml:space="preserve"> : The 1st National Congress of Neurosurgery </w:t>
      </w:r>
      <w:r w:rsidR="00F35D9E">
        <w:rPr>
          <w:rFonts w:ascii="Times New Roman" w:eastAsia="Times New Roman" w:hAnsi="Times New Roman"/>
          <w:sz w:val="24"/>
          <w:szCs w:val="24"/>
        </w:rPr>
        <w:t>: Anniversary „</w:t>
      </w:r>
      <w:r>
        <w:rPr>
          <w:rFonts w:ascii="Times New Roman" w:eastAsia="Times New Roman" w:hAnsi="Times New Roman"/>
          <w:sz w:val="24"/>
          <w:szCs w:val="24"/>
        </w:rPr>
        <w:t>50 years of neurosurgery in R. S. România</w:t>
      </w:r>
      <w:r w:rsidR="00F35D9E">
        <w:rPr>
          <w:rFonts w:ascii="Times New Roman" w:eastAsia="Times New Roman" w:hAnsi="Times New Roman"/>
          <w:sz w:val="24"/>
          <w:szCs w:val="24"/>
        </w:rPr>
        <w:t>” : Program - Programme</w:t>
      </w:r>
      <w:r>
        <w:rPr>
          <w:rFonts w:ascii="Times New Roman" w:eastAsia="Times New Roman" w:hAnsi="Times New Roman"/>
          <w:sz w:val="24"/>
          <w:szCs w:val="24"/>
        </w:rPr>
        <w:t xml:space="preserve"> . – Bucureşti : </w:t>
      </w:r>
      <w:r>
        <w:rPr>
          <w:rFonts w:ascii="Times New Roman" w:eastAsia="Times New Roman" w:hAnsi="Times New Roman"/>
          <w:sz w:val="24"/>
          <w:szCs w:val="24"/>
          <w:lang w:val="en-US"/>
        </w:rPr>
        <w:t>[s.n.] , 1985 . –</w:t>
      </w:r>
      <w:r w:rsidR="00F35D9E">
        <w:rPr>
          <w:rFonts w:ascii="Times New Roman" w:eastAsia="Times New Roman" w:hAnsi="Times New Roman"/>
          <w:sz w:val="24"/>
          <w:szCs w:val="24"/>
          <w:lang w:val="en-US"/>
        </w:rPr>
        <w:t xml:space="preserve"> 39</w:t>
      </w:r>
      <w:r>
        <w:rPr>
          <w:rFonts w:ascii="Times New Roman" w:eastAsia="Times New Roman" w:hAnsi="Times New Roman"/>
          <w:sz w:val="24"/>
          <w:szCs w:val="24"/>
          <w:lang w:val="en-US"/>
        </w:rPr>
        <w:t xml:space="preserve"> </w:t>
      </w:r>
      <w:r w:rsidR="00F35D9E">
        <w:rPr>
          <w:rFonts w:ascii="Times New Roman" w:eastAsia="Times New Roman" w:hAnsi="Times New Roman"/>
          <w:sz w:val="24"/>
          <w:szCs w:val="24"/>
          <w:lang w:val="en-US"/>
        </w:rPr>
        <w:t>p. ; 23</w:t>
      </w:r>
      <w:r>
        <w:rPr>
          <w:rFonts w:ascii="Times New Roman" w:eastAsia="Times New Roman" w:hAnsi="Times New Roman"/>
          <w:sz w:val="24"/>
          <w:szCs w:val="24"/>
          <w:lang w:val="en-US"/>
        </w:rPr>
        <w:t xml:space="preserve"> cm.</w:t>
      </w:r>
    </w:p>
    <w:p w:rsidR="00F752CA" w:rsidRDefault="00F752CA" w:rsidP="00A43961">
      <w:pPr>
        <w:keepNext/>
        <w:keepLines/>
        <w:spacing w:after="0" w:line="240" w:lineRule="auto"/>
        <w:ind w:left="708" w:hanging="708"/>
        <w:jc w:val="both"/>
        <w:rPr>
          <w:rFonts w:ascii="Times New Roman" w:eastAsia="Times New Roman" w:hAnsi="Times New Roman"/>
          <w:sz w:val="24"/>
          <w:szCs w:val="24"/>
        </w:rPr>
      </w:pPr>
      <w:r w:rsidRPr="00F752CA">
        <w:rPr>
          <w:rFonts w:ascii="Times New Roman" w:eastAsia="Times New Roman" w:hAnsi="Times New Roman"/>
          <w:sz w:val="24"/>
          <w:szCs w:val="24"/>
        </w:rPr>
        <w:t>616.8</w:t>
      </w:r>
    </w:p>
    <w:p w:rsidR="00E16478" w:rsidRDefault="00E16478" w:rsidP="00240E25">
      <w:pPr>
        <w:keepNext/>
        <w:keepLines/>
        <w:spacing w:after="0" w:line="240" w:lineRule="auto"/>
        <w:ind w:left="708" w:hanging="708"/>
        <w:jc w:val="both"/>
        <w:rPr>
          <w:rFonts w:ascii="Times New Roman" w:eastAsia="Times New Roman" w:hAnsi="Times New Roman"/>
          <w:sz w:val="24"/>
          <w:szCs w:val="24"/>
        </w:rPr>
      </w:pPr>
    </w:p>
    <w:p w:rsidR="00E16478" w:rsidRPr="00E16478" w:rsidRDefault="00E16478" w:rsidP="00240E25">
      <w:pPr>
        <w:keepNext/>
        <w:keepLines/>
        <w:spacing w:after="0" w:line="240" w:lineRule="auto"/>
        <w:ind w:left="708" w:hanging="708"/>
        <w:jc w:val="both"/>
        <w:rPr>
          <w:rFonts w:ascii="Times New Roman" w:eastAsia="Times New Roman" w:hAnsi="Times New Roman"/>
          <w:b/>
          <w:sz w:val="24"/>
          <w:szCs w:val="24"/>
        </w:rPr>
      </w:pPr>
      <w:r w:rsidRPr="00E16478">
        <w:rPr>
          <w:rFonts w:ascii="Times New Roman" w:eastAsia="Times New Roman" w:hAnsi="Times New Roman"/>
          <w:b/>
          <w:sz w:val="24"/>
          <w:szCs w:val="24"/>
        </w:rPr>
        <w:t>I.M. III 336</w:t>
      </w:r>
    </w:p>
    <w:p w:rsidR="00E16478" w:rsidRDefault="00E16478" w:rsidP="00240E25">
      <w:pPr>
        <w:keepNext/>
        <w:keepLines/>
        <w:spacing w:after="0" w:line="240" w:lineRule="auto"/>
        <w:ind w:left="708" w:hanging="708"/>
        <w:jc w:val="both"/>
        <w:rPr>
          <w:rFonts w:ascii="Times New Roman" w:eastAsia="Times New Roman" w:hAnsi="Times New Roman"/>
          <w:sz w:val="24"/>
          <w:szCs w:val="24"/>
        </w:rPr>
      </w:pPr>
      <w:r w:rsidRPr="00E16478">
        <w:rPr>
          <w:rFonts w:ascii="Times New Roman" w:eastAsia="Times New Roman" w:hAnsi="Times New Roman"/>
          <w:b/>
          <w:sz w:val="24"/>
          <w:szCs w:val="24"/>
        </w:rPr>
        <w:t>DOUZIÈME</w:t>
      </w:r>
      <w:r>
        <w:rPr>
          <w:rFonts w:ascii="Times New Roman" w:eastAsia="Times New Roman" w:hAnsi="Times New Roman"/>
          <w:sz w:val="24"/>
          <w:szCs w:val="24"/>
        </w:rPr>
        <w:t xml:space="preserve"> Congrès de Chirurgie : Paris , 1898 : </w:t>
      </w:r>
      <w:r w:rsidR="00E8413F">
        <w:rPr>
          <w:rFonts w:ascii="Times New Roman" w:eastAsia="Times New Roman" w:hAnsi="Times New Roman"/>
          <w:sz w:val="24"/>
          <w:szCs w:val="24"/>
        </w:rPr>
        <w:t>Procès-verbaux et discussions / sous le direction de Lucien Picqué . – Paris : Ancienne Librairie Germer Baillière et C</w:t>
      </w:r>
      <w:r w:rsidR="00E8413F">
        <w:rPr>
          <w:rFonts w:ascii="Times New Roman" w:eastAsia="Times New Roman" w:hAnsi="Times New Roman"/>
          <w:sz w:val="24"/>
          <w:szCs w:val="24"/>
          <w:vertAlign w:val="superscript"/>
        </w:rPr>
        <w:t>ie</w:t>
      </w:r>
      <w:r w:rsidR="0043089D">
        <w:rPr>
          <w:rFonts w:ascii="Times New Roman" w:eastAsia="Times New Roman" w:hAnsi="Times New Roman"/>
          <w:sz w:val="24"/>
          <w:szCs w:val="24"/>
        </w:rPr>
        <w:t xml:space="preserve"> Félix Alcan , 1898 . – XXXVI, 704 p. : il. ; 24 cm.</w:t>
      </w:r>
    </w:p>
    <w:p w:rsidR="0043089D" w:rsidRPr="0043089D" w:rsidRDefault="0043089D"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43089D">
        <w:rPr>
          <w:rFonts w:ascii="Times New Roman" w:eastAsia="Times New Roman" w:hAnsi="Times New Roman"/>
          <w:sz w:val="24"/>
          <w:szCs w:val="24"/>
        </w:rPr>
        <w:t>Index p. 696-704</w:t>
      </w:r>
    </w:p>
    <w:p w:rsidR="0043089D" w:rsidRDefault="0043089D" w:rsidP="00240E25">
      <w:pPr>
        <w:keepNext/>
        <w:keepLines/>
        <w:spacing w:after="0" w:line="240" w:lineRule="auto"/>
        <w:ind w:left="708" w:hanging="708"/>
        <w:jc w:val="both"/>
        <w:rPr>
          <w:rFonts w:ascii="Times New Roman" w:eastAsia="Times New Roman" w:hAnsi="Times New Roman"/>
          <w:sz w:val="24"/>
          <w:szCs w:val="24"/>
        </w:rPr>
      </w:pPr>
      <w:r w:rsidRPr="0043089D">
        <w:rPr>
          <w:rFonts w:ascii="Times New Roman" w:eastAsia="Times New Roman" w:hAnsi="Times New Roman"/>
          <w:sz w:val="24"/>
          <w:szCs w:val="24"/>
        </w:rPr>
        <w:tab/>
        <w:t xml:space="preserve">Înaintea titlului : Association Française de Chirurgie </w:t>
      </w:r>
    </w:p>
    <w:p w:rsidR="0043089D" w:rsidRPr="0043089D" w:rsidRDefault="0043089D" w:rsidP="00240E2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sz w:val="24"/>
          <w:szCs w:val="24"/>
        </w:rPr>
        <w:t>616-089(063)</w:t>
      </w:r>
    </w:p>
    <w:p w:rsidR="00F752CA" w:rsidRPr="00356231" w:rsidRDefault="00F752CA" w:rsidP="00240E25">
      <w:pPr>
        <w:keepNext/>
        <w:keepLines/>
        <w:spacing w:after="0" w:line="240" w:lineRule="auto"/>
        <w:ind w:left="708" w:hanging="708"/>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III 357</w:t>
      </w:r>
    </w:p>
    <w:p w:rsidR="007F2213" w:rsidRDefault="007F2213" w:rsidP="00240E25">
      <w:pPr>
        <w:keepNext/>
        <w:keepLines/>
        <w:spacing w:after="0" w:line="240" w:lineRule="auto"/>
        <w:ind w:left="708" w:hanging="708"/>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XXII</w:t>
      </w:r>
      <w:r w:rsidRPr="00356231">
        <w:rPr>
          <w:rFonts w:ascii="Times New Roman" w:eastAsia="Times New Roman" w:hAnsi="Times New Roman"/>
          <w:sz w:val="24"/>
          <w:szCs w:val="24"/>
          <w:lang w:val="fr-FR"/>
        </w:rPr>
        <w:t>-e Congrès international d’histoire de la médecine. Comptes rendus. Bucarest – Constanza 30 a</w:t>
      </w:r>
      <w:r w:rsidR="0043089D">
        <w:rPr>
          <w:rFonts w:ascii="Times New Roman" w:eastAsia="Times New Roman" w:hAnsi="Times New Roman"/>
          <w:sz w:val="24"/>
          <w:szCs w:val="24"/>
          <w:lang w:val="fr-FR"/>
        </w:rPr>
        <w:t>oût 5 septembre 1970 . – 552 p. +</w:t>
      </w:r>
      <w:r w:rsidRPr="00356231">
        <w:rPr>
          <w:rFonts w:ascii="Times New Roman" w:eastAsia="Times New Roman" w:hAnsi="Times New Roman"/>
          <w:sz w:val="24"/>
          <w:szCs w:val="24"/>
          <w:lang w:val="fr-FR"/>
        </w:rPr>
        <w:t xml:space="preserve"> 11 pl.</w:t>
      </w:r>
      <w:r w:rsidR="0043089D">
        <w:rPr>
          <w:rFonts w:ascii="Times New Roman" w:eastAsia="Times New Roman" w:hAnsi="Times New Roman"/>
          <w:sz w:val="24"/>
          <w:szCs w:val="24"/>
          <w:lang w:val="fr-FR"/>
        </w:rPr>
        <w:t xml:space="preserve"> – (Société Internationale d’Histoire de la Médecine)</w:t>
      </w:r>
    </w:p>
    <w:p w:rsidR="0043089D" w:rsidRPr="0043089D" w:rsidRDefault="0043089D" w:rsidP="00240E25">
      <w:pPr>
        <w:keepNext/>
        <w:keepLines/>
        <w:spacing w:after="0" w:line="240" w:lineRule="auto"/>
        <w:ind w:left="708" w:hanging="708"/>
        <w:jc w:val="both"/>
        <w:rPr>
          <w:rFonts w:ascii="Times New Roman" w:eastAsia="Times New Roman" w:hAnsi="Times New Roman"/>
          <w:sz w:val="24"/>
          <w:szCs w:val="24"/>
          <w:lang w:val="fr-FR"/>
        </w:rPr>
      </w:pPr>
      <w:r>
        <w:rPr>
          <w:rFonts w:ascii="Times New Roman" w:eastAsia="Times New Roman" w:hAnsi="Times New Roman"/>
          <w:b/>
          <w:sz w:val="24"/>
          <w:szCs w:val="24"/>
          <w:lang w:val="fr-FR"/>
        </w:rPr>
        <w:tab/>
      </w:r>
      <w:r w:rsidRPr="0043089D">
        <w:rPr>
          <w:rFonts w:ascii="Times New Roman" w:eastAsia="Times New Roman" w:hAnsi="Times New Roman"/>
          <w:sz w:val="24"/>
          <w:szCs w:val="24"/>
          <w:lang w:val="fr-FR"/>
        </w:rPr>
        <w:t>Textul este în limba engleză, franceză şi germană</w:t>
      </w:r>
    </w:p>
    <w:p w:rsidR="007F2213"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61(09)</w:t>
      </w:r>
    </w:p>
    <w:p w:rsidR="009C5F23" w:rsidRDefault="009C5F23" w:rsidP="00240E25">
      <w:pPr>
        <w:keepNext/>
        <w:keepLines/>
        <w:spacing w:after="0" w:line="240" w:lineRule="auto"/>
        <w:jc w:val="both"/>
        <w:rPr>
          <w:rFonts w:ascii="Times New Roman" w:eastAsia="Times New Roman" w:hAnsi="Times New Roman"/>
          <w:sz w:val="24"/>
          <w:szCs w:val="24"/>
          <w:lang w:val="fr-FR"/>
        </w:rPr>
      </w:pPr>
    </w:p>
    <w:p w:rsidR="009C5F23" w:rsidRPr="009C5F23" w:rsidRDefault="009C5F23" w:rsidP="00240E25">
      <w:pPr>
        <w:keepNext/>
        <w:keepLines/>
        <w:spacing w:after="0" w:line="240" w:lineRule="auto"/>
        <w:jc w:val="both"/>
        <w:rPr>
          <w:rFonts w:ascii="Times New Roman" w:eastAsia="Times New Roman" w:hAnsi="Times New Roman"/>
          <w:b/>
          <w:sz w:val="24"/>
          <w:szCs w:val="24"/>
          <w:lang w:val="fr-FR"/>
        </w:rPr>
      </w:pPr>
      <w:r w:rsidRPr="009C5F23">
        <w:rPr>
          <w:rFonts w:ascii="Times New Roman" w:eastAsia="Times New Roman" w:hAnsi="Times New Roman"/>
          <w:b/>
          <w:sz w:val="24"/>
          <w:szCs w:val="24"/>
          <w:lang w:val="fr-FR"/>
        </w:rPr>
        <w:t>I.M. III 1289</w:t>
      </w:r>
    </w:p>
    <w:p w:rsidR="009C5F23" w:rsidRDefault="000F3F87" w:rsidP="009C5F23">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lang w:val="fr-FR"/>
        </w:rPr>
        <w:t>Al</w:t>
      </w:r>
      <w:r w:rsidR="009C5F23">
        <w:rPr>
          <w:rFonts w:ascii="Times New Roman" w:eastAsia="Times New Roman" w:hAnsi="Times New Roman"/>
          <w:b/>
          <w:sz w:val="24"/>
          <w:szCs w:val="24"/>
          <w:lang w:val="fr-FR"/>
        </w:rPr>
        <w:t xml:space="preserve"> </w:t>
      </w:r>
      <w:r w:rsidR="009C5F23" w:rsidRPr="009C5F23">
        <w:rPr>
          <w:rFonts w:ascii="Times New Roman" w:eastAsia="Times New Roman" w:hAnsi="Times New Roman"/>
          <w:b/>
          <w:sz w:val="24"/>
          <w:szCs w:val="24"/>
          <w:lang w:val="fr-FR"/>
        </w:rPr>
        <w:t>XXIX-lea Simpozion</w:t>
      </w:r>
      <w:r w:rsidR="009C5F23">
        <w:rPr>
          <w:rFonts w:ascii="Times New Roman" w:eastAsia="Times New Roman" w:hAnsi="Times New Roman"/>
          <w:b/>
          <w:sz w:val="24"/>
          <w:szCs w:val="24"/>
          <w:lang w:val="fr-FR"/>
        </w:rPr>
        <w:t xml:space="preserve"> </w:t>
      </w:r>
      <w:r w:rsidR="009C5F23">
        <w:rPr>
          <w:rFonts w:ascii="Times New Roman" w:eastAsia="Times New Roman" w:hAnsi="Times New Roman"/>
          <w:sz w:val="24"/>
          <w:szCs w:val="24"/>
          <w:lang w:val="fr-FR"/>
        </w:rPr>
        <w:t>Na</w:t>
      </w:r>
      <w:r w:rsidR="009C5F23">
        <w:rPr>
          <w:rFonts w:ascii="Times New Roman" w:eastAsia="Times New Roman" w:hAnsi="Times New Roman"/>
          <w:sz w:val="24"/>
          <w:szCs w:val="24"/>
        </w:rPr>
        <w:t>ţional de Morfologie Normală şi Patologică. Sesiunea anuală de anatomie patologică</w:t>
      </w:r>
      <w:r w:rsidR="002B13A8">
        <w:rPr>
          <w:rFonts w:ascii="Times New Roman" w:eastAsia="Times New Roman" w:hAnsi="Times New Roman"/>
          <w:sz w:val="24"/>
          <w:szCs w:val="24"/>
        </w:rPr>
        <w:t xml:space="preserve">. Prima reuniune a diviziunii române a Academiei Internaţionale de Patologie </w:t>
      </w:r>
      <w:r w:rsidR="002B13A8">
        <w:rPr>
          <w:rFonts w:ascii="Times New Roman" w:eastAsia="Times New Roman" w:hAnsi="Times New Roman"/>
          <w:sz w:val="24"/>
          <w:szCs w:val="24"/>
          <w:lang w:val="en-US"/>
        </w:rPr>
        <w:t xml:space="preserve">= </w:t>
      </w:r>
      <w:r w:rsidR="005A4B09">
        <w:rPr>
          <w:rFonts w:ascii="Times New Roman" w:eastAsia="Times New Roman" w:hAnsi="Times New Roman"/>
          <w:sz w:val="24"/>
          <w:szCs w:val="24"/>
        </w:rPr>
        <w:t xml:space="preserve">The </w:t>
      </w:r>
      <w:r w:rsidR="00925670">
        <w:rPr>
          <w:rFonts w:ascii="Times New Roman" w:eastAsia="Times New Roman" w:hAnsi="Times New Roman"/>
          <w:sz w:val="24"/>
          <w:szCs w:val="24"/>
        </w:rPr>
        <w:t>XXIX-th Symposium of Normal and Pathological Morphology. The annual session of pathological anatomy. The 1-st meeting of the romanian division of the Pathological International Academy : Programul si rezumatele lucrărilor. Bucureşti, 18-20 noiembrie 1998 . – Bucureşti : [s.n.] , 1998 . – 95 p. ; 30 cm.</w:t>
      </w:r>
    </w:p>
    <w:p w:rsidR="00925670" w:rsidRDefault="00925670" w:rsidP="009C5F23">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b/>
          <w:sz w:val="24"/>
          <w:szCs w:val="24"/>
          <w:lang w:val="fr-FR"/>
        </w:rPr>
        <w:tab/>
      </w:r>
      <w:r w:rsidRPr="00925670">
        <w:rPr>
          <w:rFonts w:ascii="Times New Roman" w:eastAsia="Times New Roman" w:hAnsi="Times New Roman"/>
          <w:sz w:val="24"/>
          <w:szCs w:val="24"/>
          <w:lang w:val="fr-FR"/>
        </w:rPr>
        <w:t xml:space="preserve">Înaintea titlului : </w:t>
      </w:r>
      <w:r w:rsidR="008163CA">
        <w:rPr>
          <w:rFonts w:ascii="Times New Roman" w:eastAsia="Times New Roman" w:hAnsi="Times New Roman"/>
          <w:sz w:val="24"/>
          <w:szCs w:val="24"/>
          <w:lang w:val="fr-FR"/>
        </w:rPr>
        <w:t>Institutul </w:t>
      </w:r>
      <w:r w:rsidR="008163CA">
        <w:rPr>
          <w:rFonts w:ascii="Times New Roman" w:eastAsia="Times New Roman" w:hAnsi="Times New Roman"/>
          <w:sz w:val="24"/>
          <w:szCs w:val="24"/>
          <w:lang w:val="en-US"/>
        </w:rPr>
        <w:t>“Victor Babe</w:t>
      </w:r>
      <w:r w:rsidR="008163CA">
        <w:rPr>
          <w:rFonts w:ascii="Times New Roman" w:eastAsia="Times New Roman" w:hAnsi="Times New Roman"/>
          <w:sz w:val="24"/>
          <w:szCs w:val="24"/>
        </w:rPr>
        <w:t>ş</w:t>
      </w:r>
      <w:r w:rsidR="008163CA">
        <w:rPr>
          <w:rFonts w:ascii="Times New Roman" w:eastAsia="Times New Roman" w:hAnsi="Times New Roman"/>
          <w:sz w:val="24"/>
          <w:szCs w:val="24"/>
          <w:lang w:val="en-US"/>
        </w:rPr>
        <w:t>” şi Societatea Română de Morfologie Normală şi Patologică</w:t>
      </w:r>
    </w:p>
    <w:p w:rsidR="008163CA" w:rsidRDefault="008163CA" w:rsidP="009C5F23">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Index la final</w:t>
      </w:r>
    </w:p>
    <w:p w:rsidR="008163CA" w:rsidRDefault="008163CA" w:rsidP="009C5F23">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sz w:val="24"/>
          <w:szCs w:val="24"/>
          <w:lang w:val="en-US"/>
        </w:rPr>
        <w:t>616-091(063)</w:t>
      </w:r>
    </w:p>
    <w:p w:rsidR="003C17D9" w:rsidRDefault="003C17D9" w:rsidP="009C5F23">
      <w:pPr>
        <w:keepNext/>
        <w:keepLines/>
        <w:spacing w:after="0" w:line="240" w:lineRule="auto"/>
        <w:ind w:left="708" w:hanging="708"/>
        <w:jc w:val="both"/>
        <w:rPr>
          <w:rFonts w:ascii="Times New Roman" w:eastAsia="Times New Roman" w:hAnsi="Times New Roman"/>
          <w:sz w:val="24"/>
          <w:szCs w:val="24"/>
          <w:lang w:val="en-US"/>
        </w:rPr>
      </w:pPr>
    </w:p>
    <w:p w:rsidR="003C17D9" w:rsidRDefault="003C17D9" w:rsidP="009C5F23">
      <w:pPr>
        <w:keepNext/>
        <w:keepLines/>
        <w:spacing w:after="0" w:line="240" w:lineRule="auto"/>
        <w:ind w:left="708" w:hanging="708"/>
        <w:jc w:val="both"/>
        <w:rPr>
          <w:rFonts w:ascii="Times New Roman" w:eastAsia="Times New Roman" w:hAnsi="Times New Roman"/>
          <w:sz w:val="24"/>
          <w:szCs w:val="24"/>
          <w:lang w:val="en-US"/>
        </w:rPr>
      </w:pPr>
    </w:p>
    <w:p w:rsidR="003C17D9" w:rsidRDefault="003C17D9" w:rsidP="009C5F23">
      <w:pPr>
        <w:keepNext/>
        <w:keepLines/>
        <w:spacing w:after="0" w:line="240" w:lineRule="auto"/>
        <w:ind w:left="708" w:hanging="708"/>
        <w:jc w:val="both"/>
        <w:rPr>
          <w:rFonts w:ascii="Times New Roman" w:eastAsia="Times New Roman" w:hAnsi="Times New Roman"/>
          <w:sz w:val="24"/>
          <w:szCs w:val="24"/>
          <w:lang w:val="en-US"/>
        </w:rPr>
      </w:pPr>
    </w:p>
    <w:p w:rsidR="0009754B" w:rsidRDefault="0009754B" w:rsidP="009C5F23">
      <w:pPr>
        <w:keepNext/>
        <w:keepLines/>
        <w:spacing w:after="0" w:line="240" w:lineRule="auto"/>
        <w:ind w:left="708" w:hanging="708"/>
        <w:jc w:val="both"/>
        <w:rPr>
          <w:rFonts w:ascii="Times New Roman" w:eastAsia="Times New Roman" w:hAnsi="Times New Roman"/>
          <w:sz w:val="24"/>
          <w:szCs w:val="24"/>
          <w:lang w:val="en-US"/>
        </w:rPr>
      </w:pPr>
    </w:p>
    <w:p w:rsidR="0009754B" w:rsidRPr="0009754B" w:rsidRDefault="0009754B" w:rsidP="009C5F23">
      <w:pPr>
        <w:keepNext/>
        <w:keepLines/>
        <w:spacing w:after="0" w:line="240" w:lineRule="auto"/>
        <w:ind w:left="708" w:hanging="708"/>
        <w:jc w:val="both"/>
        <w:rPr>
          <w:rFonts w:ascii="Times New Roman" w:eastAsia="Times New Roman" w:hAnsi="Times New Roman"/>
          <w:b/>
          <w:sz w:val="24"/>
          <w:szCs w:val="24"/>
          <w:lang w:val="en-US"/>
        </w:rPr>
      </w:pPr>
      <w:r w:rsidRPr="0009754B">
        <w:rPr>
          <w:rFonts w:ascii="Times New Roman" w:eastAsia="Times New Roman" w:hAnsi="Times New Roman"/>
          <w:b/>
          <w:sz w:val="24"/>
          <w:szCs w:val="24"/>
          <w:lang w:val="en-US"/>
        </w:rPr>
        <w:lastRenderedPageBreak/>
        <w:t>I.M. III 1290</w:t>
      </w:r>
    </w:p>
    <w:p w:rsidR="0009754B" w:rsidRDefault="0009754B" w:rsidP="009C5F23">
      <w:pPr>
        <w:keepNext/>
        <w:keepLines/>
        <w:spacing w:after="0" w:line="240" w:lineRule="auto"/>
        <w:ind w:left="708" w:hanging="708"/>
        <w:jc w:val="both"/>
        <w:rPr>
          <w:rFonts w:ascii="Times New Roman" w:eastAsia="Times New Roman" w:hAnsi="Times New Roman"/>
          <w:sz w:val="24"/>
          <w:szCs w:val="24"/>
          <w:lang w:val="en-US"/>
        </w:rPr>
      </w:pPr>
      <w:r w:rsidRPr="0009754B">
        <w:rPr>
          <w:rFonts w:ascii="Times New Roman" w:eastAsia="Times New Roman" w:hAnsi="Times New Roman"/>
          <w:b/>
          <w:sz w:val="24"/>
          <w:szCs w:val="24"/>
          <w:lang w:val="en-US"/>
        </w:rPr>
        <w:t>Al XXVIII-lea</w:t>
      </w:r>
      <w:r>
        <w:rPr>
          <w:rFonts w:ascii="Times New Roman" w:eastAsia="Times New Roman" w:hAnsi="Times New Roman"/>
          <w:sz w:val="24"/>
          <w:szCs w:val="24"/>
          <w:lang w:val="en-US"/>
        </w:rPr>
        <w:t xml:space="preserve"> </w:t>
      </w:r>
      <w:r w:rsidRPr="009C5F23">
        <w:rPr>
          <w:rFonts w:ascii="Times New Roman" w:eastAsia="Times New Roman" w:hAnsi="Times New Roman"/>
          <w:b/>
          <w:sz w:val="24"/>
          <w:szCs w:val="24"/>
          <w:lang w:val="fr-FR"/>
        </w:rPr>
        <w:t>Simpozion</w:t>
      </w:r>
      <w:r>
        <w:rPr>
          <w:rFonts w:ascii="Times New Roman" w:eastAsia="Times New Roman" w:hAnsi="Times New Roman"/>
          <w:b/>
          <w:sz w:val="24"/>
          <w:szCs w:val="24"/>
          <w:lang w:val="fr-FR"/>
        </w:rPr>
        <w:t xml:space="preserve"> </w:t>
      </w:r>
      <w:r>
        <w:rPr>
          <w:rFonts w:ascii="Times New Roman" w:eastAsia="Times New Roman" w:hAnsi="Times New Roman"/>
          <w:sz w:val="24"/>
          <w:szCs w:val="24"/>
          <w:lang w:val="fr-FR"/>
        </w:rPr>
        <w:t>Na</w:t>
      </w:r>
      <w:r>
        <w:rPr>
          <w:rFonts w:ascii="Times New Roman" w:eastAsia="Times New Roman" w:hAnsi="Times New Roman"/>
          <w:sz w:val="24"/>
          <w:szCs w:val="24"/>
        </w:rPr>
        <w:t xml:space="preserve">ţional de Morfologie Normală şi Patologică. Sesiunea anuală de anatomie patologică. </w:t>
      </w:r>
      <w:r w:rsidR="003C17D9">
        <w:rPr>
          <w:rFonts w:ascii="Times New Roman" w:eastAsia="Times New Roman" w:hAnsi="Times New Roman"/>
          <w:sz w:val="24"/>
          <w:szCs w:val="24"/>
        </w:rPr>
        <w:t xml:space="preserve">Săptămâna franco-română de anatomie patologică = </w:t>
      </w:r>
      <w:r w:rsidR="003C69C5">
        <w:rPr>
          <w:rFonts w:ascii="Times New Roman" w:eastAsia="Times New Roman" w:hAnsi="Times New Roman"/>
          <w:sz w:val="24"/>
          <w:szCs w:val="24"/>
        </w:rPr>
        <w:t xml:space="preserve">The XXVIII-th National Symposium of Normal and Pathological Morphology. The annual session of pathological anatomy. The french-romanian week of pathological anatomy : Programul şi rezumatele lucrărilor. Institutul „Victor Babeş”, Bucureşti 9-12 Decembrie 1997. – Bucureşti : </w:t>
      </w:r>
      <w:r w:rsidR="003C69C5">
        <w:rPr>
          <w:rFonts w:ascii="Times New Roman" w:eastAsia="Times New Roman" w:hAnsi="Times New Roman"/>
          <w:sz w:val="24"/>
          <w:szCs w:val="24"/>
          <w:lang w:val="en-US"/>
        </w:rPr>
        <w:t>[s.n.] , 1997 . – 70 p. ; 30 cm.</w:t>
      </w:r>
    </w:p>
    <w:p w:rsidR="003C69C5" w:rsidRDefault="003C69C5" w:rsidP="003C69C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3C69C5">
        <w:rPr>
          <w:rFonts w:ascii="Times New Roman" w:eastAsia="Times New Roman" w:hAnsi="Times New Roman"/>
          <w:sz w:val="24"/>
          <w:szCs w:val="24"/>
        </w:rPr>
        <w:t>Înaintea titlului :</w:t>
      </w:r>
      <w:r>
        <w:rPr>
          <w:rFonts w:ascii="Times New Roman" w:eastAsia="Times New Roman" w:hAnsi="Times New Roman"/>
          <w:b/>
          <w:sz w:val="24"/>
          <w:szCs w:val="24"/>
        </w:rPr>
        <w:t xml:space="preserve"> </w:t>
      </w:r>
      <w:r>
        <w:rPr>
          <w:rFonts w:ascii="Times New Roman" w:eastAsia="Times New Roman" w:hAnsi="Times New Roman"/>
          <w:sz w:val="24"/>
          <w:szCs w:val="24"/>
          <w:lang w:val="fr-FR"/>
        </w:rPr>
        <w:t>Institutul </w:t>
      </w:r>
      <w:r>
        <w:rPr>
          <w:rFonts w:ascii="Times New Roman" w:eastAsia="Times New Roman" w:hAnsi="Times New Roman"/>
          <w:sz w:val="24"/>
          <w:szCs w:val="24"/>
          <w:lang w:val="en-US"/>
        </w:rPr>
        <w:t>“Victor Babe</w:t>
      </w:r>
      <w:r>
        <w:rPr>
          <w:rFonts w:ascii="Times New Roman" w:eastAsia="Times New Roman" w:hAnsi="Times New Roman"/>
          <w:sz w:val="24"/>
          <w:szCs w:val="24"/>
        </w:rPr>
        <w:t>ş</w:t>
      </w:r>
      <w:r>
        <w:rPr>
          <w:rFonts w:ascii="Times New Roman" w:eastAsia="Times New Roman" w:hAnsi="Times New Roman"/>
          <w:sz w:val="24"/>
          <w:szCs w:val="24"/>
          <w:lang w:val="en-US"/>
        </w:rPr>
        <w:t>” şi Societatea Română de Morfologie Normală şi Patologică</w:t>
      </w:r>
    </w:p>
    <w:p w:rsidR="003C69C5" w:rsidRDefault="003C69C5" w:rsidP="003C69C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Index la final</w:t>
      </w:r>
    </w:p>
    <w:p w:rsidR="003C69C5" w:rsidRPr="003C69C5" w:rsidRDefault="003C69C5" w:rsidP="009C5F23">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lang w:val="en-US"/>
        </w:rPr>
        <w:t>616-091(063)</w:t>
      </w:r>
    </w:p>
    <w:p w:rsidR="007F2213" w:rsidRPr="00925670"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V 30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DOYEN, D. E. ; BOUCHON, J. – P. ; DOYEN, R.</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Atlas d’anatomie topographique : Fascicule Nr. 2 ; Coupes sagittales chez la femme / D. E. Doyen, J. – P. Bouchon, R. Doyen . – Paris : A. Maloine, Éditeur , 1911 . – 24 planşe : fig. ; 32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611.9(084.4)</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744</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DR. E. CHRISTIDI : </w:t>
      </w:r>
      <w:r w:rsidRPr="00356231">
        <w:rPr>
          <w:rFonts w:ascii="Times New Roman" w:eastAsia="Times New Roman" w:hAnsi="Times New Roman"/>
          <w:sz w:val="24"/>
          <w:szCs w:val="24"/>
        </w:rPr>
        <w:t>Titluri şi lucrări . – Bucureşti : Tipografia ziarului „Universul” , 1937 . – 269 p. : il.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Dedicaţie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617:016 E. Christidi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929 E. Christidi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61(09)</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IV 114</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Dr. LUCIAN LEAHU : </w:t>
      </w:r>
      <w:r w:rsidRPr="00356231">
        <w:rPr>
          <w:rFonts w:ascii="Times New Roman" w:eastAsia="Times New Roman" w:hAnsi="Times New Roman"/>
          <w:sz w:val="24"/>
          <w:szCs w:val="24"/>
        </w:rPr>
        <w:t>[fotografii ; corespondenţă ; studii şi alte lucrări de specialitate ; note , rapoarte serviciu, delegaţii] . – [Bucureşti] : [Lito] , [2004] . – pag. nenumerotată : fotogr. ; 30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929 Lucian Leahu</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 470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DRĂGAN, Vasile V.</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Pruncuciderea din punct de vedere juridic şi medico-legal / Vasile V. Drăgan ; prefaţă N. Stoenescu . – Timişoara : Fraţii Csendes , [1930] . – 136 p. cu erată ; 23 cm . – (Universitatea din Bucureşti)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135</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340.62:616-053.2</w:t>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p>
    <w:p w:rsidR="007F2213" w:rsidRDefault="007F2213" w:rsidP="00240E25">
      <w:pPr>
        <w:keepNext/>
        <w:keepLines/>
        <w:spacing w:after="0" w:line="240" w:lineRule="auto"/>
        <w:jc w:val="both"/>
        <w:rPr>
          <w:rFonts w:ascii="Times New Roman" w:eastAsia="Times New Roman" w:hAnsi="Times New Roman"/>
          <w:sz w:val="24"/>
          <w:szCs w:val="24"/>
        </w:rPr>
      </w:pPr>
    </w:p>
    <w:p w:rsidR="00802A32" w:rsidRPr="00802A32" w:rsidRDefault="00802A32" w:rsidP="00240E25">
      <w:pPr>
        <w:keepNext/>
        <w:keepLines/>
        <w:spacing w:after="0" w:line="240" w:lineRule="auto"/>
        <w:jc w:val="both"/>
        <w:rPr>
          <w:rFonts w:ascii="Times New Roman" w:eastAsia="Times New Roman" w:hAnsi="Times New Roman"/>
          <w:b/>
          <w:sz w:val="24"/>
          <w:szCs w:val="24"/>
        </w:rPr>
      </w:pPr>
      <w:r w:rsidRPr="00802A32">
        <w:rPr>
          <w:rFonts w:ascii="Times New Roman" w:eastAsia="Times New Roman" w:hAnsi="Times New Roman"/>
          <w:b/>
          <w:sz w:val="24"/>
          <w:szCs w:val="24"/>
        </w:rPr>
        <w:t>I.M. III 1008/17</w:t>
      </w:r>
    </w:p>
    <w:p w:rsidR="00802A32" w:rsidRDefault="00802A32" w:rsidP="00240E25">
      <w:pPr>
        <w:keepNext/>
        <w:keepLines/>
        <w:spacing w:after="0" w:line="240" w:lineRule="auto"/>
        <w:jc w:val="both"/>
        <w:rPr>
          <w:rFonts w:ascii="Times New Roman" w:eastAsia="Times New Roman" w:hAnsi="Times New Roman"/>
          <w:b/>
          <w:sz w:val="24"/>
          <w:szCs w:val="24"/>
        </w:rPr>
      </w:pPr>
      <w:r w:rsidRPr="00802A32">
        <w:rPr>
          <w:rFonts w:ascii="Times New Roman" w:eastAsia="Times New Roman" w:hAnsi="Times New Roman"/>
          <w:b/>
          <w:sz w:val="24"/>
          <w:szCs w:val="24"/>
        </w:rPr>
        <w:t>DR</w:t>
      </w:r>
      <w:r w:rsidR="00532E88">
        <w:rPr>
          <w:rFonts w:ascii="Times New Roman" w:eastAsia="Times New Roman" w:hAnsi="Times New Roman"/>
          <w:b/>
          <w:sz w:val="24"/>
          <w:szCs w:val="24"/>
        </w:rPr>
        <w:t>Ă</w:t>
      </w:r>
      <w:r w:rsidRPr="00802A32">
        <w:rPr>
          <w:rFonts w:ascii="Times New Roman" w:eastAsia="Times New Roman" w:hAnsi="Times New Roman"/>
          <w:b/>
          <w:sz w:val="24"/>
          <w:szCs w:val="24"/>
        </w:rPr>
        <w:t xml:space="preserve">GĂNESCO ; KAUFFMANN-COSLA ; LISSIEVICI </w:t>
      </w:r>
      <w:r w:rsidR="00532E88">
        <w:rPr>
          <w:rFonts w:ascii="Times New Roman" w:eastAsia="Times New Roman" w:hAnsi="Times New Roman"/>
          <w:b/>
          <w:sz w:val="24"/>
          <w:szCs w:val="24"/>
        </w:rPr>
        <w:t>DRĂGĂ</w:t>
      </w:r>
      <w:r w:rsidRPr="00802A32">
        <w:rPr>
          <w:rFonts w:ascii="Times New Roman" w:eastAsia="Times New Roman" w:hAnsi="Times New Roman"/>
          <w:b/>
          <w:sz w:val="24"/>
          <w:szCs w:val="24"/>
        </w:rPr>
        <w:t>NESCO</w:t>
      </w:r>
    </w:p>
    <w:p w:rsidR="0058799B" w:rsidRDefault="00802A32"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lastRenderedPageBreak/>
        <w:tab/>
      </w:r>
      <w:r w:rsidR="00532E88" w:rsidRPr="00532E88">
        <w:rPr>
          <w:rFonts w:ascii="Times New Roman" w:eastAsia="Times New Roman" w:hAnsi="Times New Roman"/>
          <w:sz w:val="24"/>
          <w:szCs w:val="24"/>
        </w:rPr>
        <w:t>Troubles du m</w:t>
      </w:r>
      <w:r w:rsidR="00532E88">
        <w:rPr>
          <w:rFonts w:ascii="Times New Roman" w:eastAsia="Times New Roman" w:hAnsi="Times New Roman"/>
          <w:sz w:val="24"/>
          <w:szCs w:val="24"/>
        </w:rPr>
        <w:t>étabolisme gènèral dans les syndromes Parkinsoniens post-encéphalitiques / Drăgănesco, Kauffmann-Cosla, Lissievici Drăgănesco</w:t>
      </w:r>
      <w:r w:rsidR="0058799B">
        <w:rPr>
          <w:rFonts w:ascii="Times New Roman" w:eastAsia="Times New Roman" w:hAnsi="Times New Roman"/>
          <w:sz w:val="24"/>
          <w:szCs w:val="24"/>
        </w:rPr>
        <w:t xml:space="preserve"> . – </w:t>
      </w:r>
      <w:r w:rsidR="0058799B">
        <w:rPr>
          <w:rFonts w:ascii="Times New Roman" w:eastAsia="Times New Roman" w:hAnsi="Times New Roman"/>
          <w:sz w:val="24"/>
          <w:szCs w:val="24"/>
          <w:lang w:val="en-US"/>
        </w:rPr>
        <w:t>[S.l. : s.n.] , 1927 . – 2 p. nenumerotate ; 24 cm.</w:t>
      </w:r>
    </w:p>
    <w:p w:rsidR="0058799B" w:rsidRDefault="0058799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Extrait des : “Comptes rendus des sciences de la Société de biologie – Société roumaine de biologie” (Seances des 9 et 23 juin et 7 juillet 1927 – Tome XCVII, p. 989)</w:t>
      </w:r>
    </w:p>
    <w:p w:rsidR="0058799B" w:rsidRDefault="0058799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58799B" w:rsidRDefault="0058799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612.39</w:t>
      </w:r>
    </w:p>
    <w:p w:rsidR="00802A32" w:rsidRPr="0058799B" w:rsidRDefault="0058799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616.858 </w:t>
      </w:r>
    </w:p>
    <w:p w:rsidR="00802A32" w:rsidRPr="00356231" w:rsidRDefault="00802A32"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1050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DRAGANESCO, 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Hyperpnée et réflexes cérébro-spinaux : son importance dans la recherche des réflexes douteux / S. Draganesco . – Paris : Masson et C</w:t>
      </w:r>
      <w:r w:rsidRPr="00356231">
        <w:rPr>
          <w:rFonts w:ascii="Times New Roman" w:eastAsia="Times New Roman" w:hAnsi="Times New Roman"/>
          <w:sz w:val="24"/>
          <w:szCs w:val="24"/>
          <w:vertAlign w:val="superscript"/>
        </w:rPr>
        <w:t>ie</w:t>
      </w:r>
      <w:r w:rsidRPr="00356231">
        <w:rPr>
          <w:rFonts w:ascii="Times New Roman" w:eastAsia="Times New Roman" w:hAnsi="Times New Roman"/>
          <w:sz w:val="24"/>
          <w:szCs w:val="24"/>
        </w:rPr>
        <w:t>, Éditeurs , 1926 . – 15 p. ; 23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Extrait de La Presse Médicale, no. 85 du 23 Octobre 1926</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Înaintea titlului : „Travail de la Clinique neurologique de Strasbourg”</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În : [MISCELANEU : Conf. dr. Stamate Drăgănescu]</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616.8</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1842/22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DRAGANESCO, 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Sur un bruit cardiopulmonaire rythmé par les contractions du coeur chez un tuberculeux / S. Drăgănesco . - [Bucarest] : Cartea Românească , 1921 . – p. 126-128 , 26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„Bulletins et Mémoires de la Société Médicale des Hôpitaux de Bucarest, Anul 3, Nr. 9, 1921.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616.24-002.5                                                         </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616.12-008.1</w:t>
      </w:r>
    </w:p>
    <w:p w:rsidR="007E4483" w:rsidRDefault="007E4483" w:rsidP="00240E25">
      <w:pPr>
        <w:keepNext/>
        <w:keepLines/>
        <w:spacing w:after="0" w:line="240" w:lineRule="auto"/>
        <w:jc w:val="both"/>
        <w:rPr>
          <w:rFonts w:ascii="Times New Roman" w:eastAsia="Times New Roman" w:hAnsi="Times New Roman"/>
          <w:sz w:val="24"/>
          <w:szCs w:val="24"/>
        </w:rPr>
      </w:pPr>
    </w:p>
    <w:p w:rsidR="007E4483" w:rsidRPr="00356231" w:rsidRDefault="007E4483" w:rsidP="007E4483">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1842/33</w:t>
      </w:r>
    </w:p>
    <w:p w:rsidR="007E4483" w:rsidRPr="00356231" w:rsidRDefault="007E4483" w:rsidP="007E4483">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DRAGANESCO, S. ; LISSIEVICI-DRAGANESCO, A.</w:t>
      </w:r>
    </w:p>
    <w:p w:rsidR="007E4483" w:rsidRPr="00356231" w:rsidRDefault="007E4483" w:rsidP="007E4483">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Contributions a l’étude de la perméabilité et du pouvoir d’absorption des parois articulaires / S. Draganesco, Lissievici-Draganesco . – Bucarest : Tipografia „Cultura”, 1922 . – p. 207-209 ; 23 cm.</w:t>
      </w:r>
    </w:p>
    <w:p w:rsidR="007E4483" w:rsidRPr="00356231" w:rsidRDefault="007E4483" w:rsidP="007E4483">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Parte din : „Bulletins et Mémoires de la Société Médicale des Hôpitaux de Bucarest</w:t>
      </w:r>
    </w:p>
    <w:p w:rsidR="007E4483" w:rsidRPr="00356231" w:rsidRDefault="007E4483" w:rsidP="007E4483">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E4483" w:rsidRPr="00356231" w:rsidRDefault="007E4483" w:rsidP="007E4483">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615                                                                             </w:t>
      </w:r>
    </w:p>
    <w:p w:rsidR="007E4483" w:rsidRDefault="007E4483" w:rsidP="00240E25">
      <w:pPr>
        <w:keepNext/>
        <w:keepLines/>
        <w:spacing w:after="0" w:line="240" w:lineRule="auto"/>
        <w:jc w:val="both"/>
        <w:rPr>
          <w:rFonts w:ascii="Times New Roman" w:eastAsia="Times New Roman" w:hAnsi="Times New Roman"/>
          <w:sz w:val="24"/>
          <w:szCs w:val="24"/>
        </w:rPr>
      </w:pPr>
    </w:p>
    <w:p w:rsidR="007E4483" w:rsidRPr="00CC63E7" w:rsidRDefault="007E4483" w:rsidP="007E4483">
      <w:pPr>
        <w:keepNext/>
        <w:keepLines/>
        <w:spacing w:line="240" w:lineRule="auto"/>
        <w:contextualSpacing/>
        <w:rPr>
          <w:rFonts w:ascii="Times New Roman" w:hAnsi="Times New Roman"/>
          <w:b/>
          <w:sz w:val="24"/>
          <w:szCs w:val="24"/>
        </w:rPr>
      </w:pPr>
      <w:r w:rsidRPr="00CC63E7">
        <w:rPr>
          <w:rFonts w:ascii="Times New Roman" w:hAnsi="Times New Roman"/>
          <w:b/>
          <w:sz w:val="24"/>
          <w:szCs w:val="24"/>
        </w:rPr>
        <w:t>I.M. II 4199</w:t>
      </w:r>
    </w:p>
    <w:p w:rsidR="00F64C95" w:rsidRDefault="007E4483" w:rsidP="00F64C95">
      <w:pPr>
        <w:spacing w:line="240" w:lineRule="auto"/>
        <w:contextualSpacing/>
        <w:jc w:val="both"/>
        <w:rPr>
          <w:rFonts w:ascii="Times New Roman" w:hAnsi="Times New Roman"/>
          <w:b/>
          <w:sz w:val="24"/>
          <w:szCs w:val="24"/>
        </w:rPr>
      </w:pPr>
      <w:r w:rsidRPr="00CC63E7">
        <w:rPr>
          <w:rFonts w:ascii="Times New Roman" w:hAnsi="Times New Roman"/>
          <w:b/>
          <w:sz w:val="24"/>
          <w:szCs w:val="24"/>
        </w:rPr>
        <w:t>DRAGANESCO, S. ; REYS, L.</w:t>
      </w:r>
    </w:p>
    <w:p w:rsidR="007E4483" w:rsidRPr="00CC63E7" w:rsidRDefault="007E4483" w:rsidP="00F64C95">
      <w:pPr>
        <w:spacing w:line="240" w:lineRule="auto"/>
        <w:contextualSpacing/>
        <w:jc w:val="both"/>
        <w:rPr>
          <w:rFonts w:ascii="Times New Roman" w:hAnsi="Times New Roman"/>
          <w:sz w:val="24"/>
          <w:szCs w:val="24"/>
        </w:rPr>
      </w:pPr>
      <w:r>
        <w:rPr>
          <w:b/>
        </w:rPr>
        <w:tab/>
      </w:r>
      <w:r w:rsidRPr="00CC63E7">
        <w:rPr>
          <w:rFonts w:ascii="Times New Roman" w:hAnsi="Times New Roman"/>
          <w:sz w:val="24"/>
          <w:szCs w:val="24"/>
        </w:rPr>
        <w:t>Sur une forme particuliere d’encephalite (etude anatomo-clinique) / S. Draganesco, L. Reys . – Paris : H. Delarue &amp; Cie, Libraires-Editeurs , 1926 . – p. 774-777 : fig. ; 26 cm.</w:t>
      </w:r>
    </w:p>
    <w:p w:rsidR="007E4483" w:rsidRPr="00CC63E7" w:rsidRDefault="007E4483" w:rsidP="00F64C95">
      <w:pPr>
        <w:spacing w:line="240" w:lineRule="auto"/>
        <w:contextualSpacing/>
        <w:jc w:val="both"/>
        <w:rPr>
          <w:rFonts w:ascii="Times New Roman" w:hAnsi="Times New Roman"/>
          <w:sz w:val="24"/>
          <w:szCs w:val="24"/>
        </w:rPr>
      </w:pPr>
      <w:r w:rsidRPr="00CC63E7">
        <w:rPr>
          <w:rFonts w:ascii="Times New Roman" w:hAnsi="Times New Roman"/>
          <w:sz w:val="24"/>
          <w:szCs w:val="24"/>
        </w:rPr>
        <w:lastRenderedPageBreak/>
        <w:tab/>
        <w:t>Extras din L’Encephale, No. 10, 1926</w:t>
      </w:r>
    </w:p>
    <w:p w:rsidR="007E4483" w:rsidRDefault="007E4483" w:rsidP="00F64C95">
      <w:pPr>
        <w:spacing w:line="240" w:lineRule="auto"/>
        <w:contextualSpacing/>
        <w:jc w:val="both"/>
        <w:rPr>
          <w:rFonts w:ascii="Times New Roman" w:hAnsi="Times New Roman"/>
          <w:sz w:val="24"/>
          <w:szCs w:val="24"/>
        </w:rPr>
      </w:pPr>
      <w:r>
        <w:rPr>
          <w:rFonts w:ascii="Times New Roman" w:hAnsi="Times New Roman"/>
          <w:sz w:val="24"/>
          <w:szCs w:val="24"/>
        </w:rPr>
        <w:t>616.8</w:t>
      </w:r>
    </w:p>
    <w:p w:rsidR="00F64C95" w:rsidRDefault="00F64C95" w:rsidP="00F64C95">
      <w:pPr>
        <w:spacing w:line="240" w:lineRule="auto"/>
        <w:contextualSpacing/>
        <w:jc w:val="both"/>
        <w:rPr>
          <w:rFonts w:ascii="Times New Roman" w:hAnsi="Times New Roman"/>
          <w:sz w:val="24"/>
          <w:szCs w:val="24"/>
        </w:rPr>
      </w:pPr>
    </w:p>
    <w:p w:rsidR="00F64C95" w:rsidRPr="00F64C95" w:rsidRDefault="00F64C95" w:rsidP="00F64C95">
      <w:pPr>
        <w:spacing w:line="240" w:lineRule="auto"/>
        <w:contextualSpacing/>
        <w:jc w:val="both"/>
        <w:rPr>
          <w:rFonts w:ascii="Times New Roman" w:hAnsi="Times New Roman"/>
          <w:b/>
          <w:sz w:val="24"/>
          <w:szCs w:val="24"/>
        </w:rPr>
      </w:pPr>
      <w:r w:rsidRPr="00F64C95">
        <w:rPr>
          <w:rFonts w:ascii="Times New Roman" w:hAnsi="Times New Roman"/>
          <w:b/>
          <w:sz w:val="24"/>
          <w:szCs w:val="24"/>
        </w:rPr>
        <w:t>I.M. II 4174</w:t>
      </w:r>
    </w:p>
    <w:p w:rsidR="00F64C95" w:rsidRPr="00F64C95" w:rsidRDefault="00F64C95" w:rsidP="00F64C95">
      <w:pPr>
        <w:spacing w:line="240" w:lineRule="auto"/>
        <w:contextualSpacing/>
        <w:jc w:val="both"/>
        <w:rPr>
          <w:rFonts w:ascii="Times New Roman" w:hAnsi="Times New Roman"/>
          <w:b/>
          <w:sz w:val="24"/>
          <w:szCs w:val="24"/>
        </w:rPr>
      </w:pPr>
      <w:r w:rsidRPr="00F64C95">
        <w:rPr>
          <w:rFonts w:ascii="Times New Roman" w:hAnsi="Times New Roman"/>
          <w:b/>
          <w:sz w:val="24"/>
          <w:szCs w:val="24"/>
        </w:rPr>
        <w:t>DRAGANESCO, S. ; TZOVARU, S.</w:t>
      </w:r>
    </w:p>
    <w:p w:rsidR="00F64C95" w:rsidRPr="00F64C95" w:rsidRDefault="00F64C95" w:rsidP="00F64C95">
      <w:pPr>
        <w:spacing w:line="240" w:lineRule="auto"/>
        <w:contextualSpacing/>
        <w:jc w:val="both"/>
        <w:rPr>
          <w:rFonts w:ascii="Times New Roman" w:hAnsi="Times New Roman"/>
          <w:sz w:val="24"/>
          <w:szCs w:val="24"/>
        </w:rPr>
      </w:pPr>
      <w:r w:rsidRPr="00F64C95">
        <w:rPr>
          <w:rFonts w:ascii="Times New Roman" w:hAnsi="Times New Roman"/>
          <w:b/>
          <w:sz w:val="24"/>
          <w:szCs w:val="24"/>
        </w:rPr>
        <w:tab/>
      </w:r>
      <w:r w:rsidRPr="00F64C95">
        <w:rPr>
          <w:rFonts w:ascii="Times New Roman" w:hAnsi="Times New Roman"/>
          <w:sz w:val="24"/>
          <w:szCs w:val="24"/>
        </w:rPr>
        <w:t>Xanthomatose osseuse generalisee / S. Draganesco, S. Tzovaru . – S. Draganesco, S. Tzovaru . – Paris : Librairie Felix Alcan , 1939 . – p. 448-467 : fig. ; 24 cm.</w:t>
      </w:r>
    </w:p>
    <w:p w:rsidR="00F64C95" w:rsidRPr="00F64C95" w:rsidRDefault="00F64C95" w:rsidP="00F64C95">
      <w:pPr>
        <w:spacing w:line="240" w:lineRule="auto"/>
        <w:contextualSpacing/>
        <w:jc w:val="both"/>
        <w:rPr>
          <w:rFonts w:ascii="Times New Roman" w:hAnsi="Times New Roman"/>
          <w:sz w:val="24"/>
          <w:szCs w:val="24"/>
        </w:rPr>
      </w:pPr>
      <w:r w:rsidRPr="00F64C95">
        <w:rPr>
          <w:rFonts w:ascii="Times New Roman" w:hAnsi="Times New Roman"/>
          <w:sz w:val="24"/>
          <w:szCs w:val="24"/>
        </w:rPr>
        <w:tab/>
        <w:t>Extras din Revue de Chirurgie, no. 6, 1939</w:t>
      </w:r>
    </w:p>
    <w:p w:rsidR="00F64C95" w:rsidRDefault="00F64C95" w:rsidP="00F64C95">
      <w:pPr>
        <w:spacing w:line="240" w:lineRule="auto"/>
        <w:contextualSpacing/>
        <w:jc w:val="both"/>
        <w:rPr>
          <w:rFonts w:ascii="Times New Roman" w:hAnsi="Times New Roman"/>
          <w:sz w:val="24"/>
          <w:szCs w:val="24"/>
        </w:rPr>
      </w:pPr>
      <w:r>
        <w:rPr>
          <w:rFonts w:ascii="Times New Roman" w:hAnsi="Times New Roman"/>
          <w:sz w:val="24"/>
          <w:szCs w:val="24"/>
        </w:rPr>
        <w:t>616.71</w:t>
      </w:r>
    </w:p>
    <w:p w:rsidR="000B7274" w:rsidRDefault="000B7274" w:rsidP="00F64C95">
      <w:pPr>
        <w:spacing w:line="240" w:lineRule="auto"/>
        <w:contextualSpacing/>
        <w:jc w:val="both"/>
        <w:rPr>
          <w:rFonts w:ascii="Times New Roman" w:hAnsi="Times New Roman"/>
          <w:sz w:val="24"/>
          <w:szCs w:val="24"/>
        </w:rPr>
      </w:pPr>
    </w:p>
    <w:p w:rsidR="000B7274" w:rsidRPr="000B7274" w:rsidRDefault="000B7274" w:rsidP="00F64C95">
      <w:pPr>
        <w:spacing w:line="240" w:lineRule="auto"/>
        <w:contextualSpacing/>
        <w:jc w:val="both"/>
        <w:rPr>
          <w:rFonts w:ascii="Times New Roman" w:hAnsi="Times New Roman"/>
          <w:b/>
          <w:sz w:val="24"/>
          <w:szCs w:val="24"/>
        </w:rPr>
      </w:pPr>
      <w:r w:rsidRPr="000B7274">
        <w:rPr>
          <w:rFonts w:ascii="Times New Roman" w:hAnsi="Times New Roman"/>
          <w:b/>
          <w:sz w:val="24"/>
          <w:szCs w:val="24"/>
        </w:rPr>
        <w:t>I.M. II 4169</w:t>
      </w:r>
    </w:p>
    <w:p w:rsidR="000B7274" w:rsidRPr="000B7274" w:rsidRDefault="000B7274" w:rsidP="000B7274">
      <w:pPr>
        <w:spacing w:line="240" w:lineRule="auto"/>
        <w:contextualSpacing/>
        <w:jc w:val="both"/>
        <w:rPr>
          <w:rFonts w:ascii="Times New Roman" w:hAnsi="Times New Roman"/>
          <w:b/>
          <w:sz w:val="24"/>
          <w:szCs w:val="24"/>
        </w:rPr>
      </w:pPr>
      <w:r w:rsidRPr="000B7274">
        <w:rPr>
          <w:rFonts w:ascii="Times New Roman" w:hAnsi="Times New Roman"/>
          <w:b/>
          <w:sz w:val="24"/>
          <w:szCs w:val="24"/>
        </w:rPr>
        <w:t>DRAGANESCO, St.</w:t>
      </w:r>
    </w:p>
    <w:p w:rsidR="000B7274" w:rsidRPr="000B7274" w:rsidRDefault="000B7274" w:rsidP="000B7274">
      <w:pPr>
        <w:spacing w:line="240" w:lineRule="auto"/>
        <w:contextualSpacing/>
        <w:jc w:val="both"/>
        <w:rPr>
          <w:rFonts w:ascii="Times New Roman" w:hAnsi="Times New Roman"/>
          <w:sz w:val="24"/>
          <w:szCs w:val="24"/>
        </w:rPr>
      </w:pPr>
      <w:r w:rsidRPr="000B7274">
        <w:rPr>
          <w:rFonts w:ascii="Times New Roman" w:hAnsi="Times New Roman"/>
          <w:b/>
          <w:sz w:val="24"/>
          <w:szCs w:val="24"/>
        </w:rPr>
        <w:tab/>
      </w:r>
      <w:r w:rsidRPr="000B7274">
        <w:rPr>
          <w:rFonts w:ascii="Times New Roman" w:hAnsi="Times New Roman"/>
          <w:sz w:val="24"/>
          <w:szCs w:val="24"/>
        </w:rPr>
        <w:t>Contribution a l’etude des alteration cerebrales dans les syndromes neuro-anemiques / St. Draganesco . – Paris : Masson &amp; Cie, Editeurs , 1926 . – p. 280-288 : fig. ; 24 cm.</w:t>
      </w:r>
    </w:p>
    <w:p w:rsidR="000B7274" w:rsidRPr="000B7274" w:rsidRDefault="000B7274" w:rsidP="000B7274">
      <w:pPr>
        <w:spacing w:line="240" w:lineRule="auto"/>
        <w:contextualSpacing/>
        <w:jc w:val="both"/>
        <w:rPr>
          <w:rFonts w:ascii="Times New Roman" w:hAnsi="Times New Roman"/>
          <w:sz w:val="24"/>
          <w:szCs w:val="24"/>
        </w:rPr>
      </w:pPr>
      <w:r w:rsidRPr="000B7274">
        <w:rPr>
          <w:rFonts w:ascii="Times New Roman" w:hAnsi="Times New Roman"/>
          <w:sz w:val="24"/>
          <w:szCs w:val="24"/>
        </w:rPr>
        <w:tab/>
        <w:t>Bibliogr. p. 288</w:t>
      </w:r>
    </w:p>
    <w:p w:rsidR="000B7274" w:rsidRPr="000B7274" w:rsidRDefault="000B7274" w:rsidP="000B7274">
      <w:pPr>
        <w:spacing w:line="240" w:lineRule="auto"/>
        <w:contextualSpacing/>
        <w:jc w:val="both"/>
        <w:rPr>
          <w:rFonts w:ascii="Times New Roman" w:hAnsi="Times New Roman"/>
          <w:sz w:val="24"/>
          <w:szCs w:val="24"/>
        </w:rPr>
      </w:pPr>
      <w:r w:rsidRPr="000B7274">
        <w:rPr>
          <w:rFonts w:ascii="Times New Roman" w:hAnsi="Times New Roman"/>
          <w:sz w:val="24"/>
          <w:szCs w:val="24"/>
        </w:rPr>
        <w:tab/>
        <w:t>Extras din Annales de Medecine, Tome XIX, No. 3, Mars 1926</w:t>
      </w:r>
    </w:p>
    <w:p w:rsidR="000B7274" w:rsidRPr="000B7274" w:rsidRDefault="000B7274" w:rsidP="000B7274">
      <w:pPr>
        <w:spacing w:line="240" w:lineRule="auto"/>
        <w:contextualSpacing/>
        <w:jc w:val="both"/>
        <w:rPr>
          <w:rFonts w:ascii="Times New Roman" w:hAnsi="Times New Roman"/>
          <w:sz w:val="24"/>
          <w:szCs w:val="24"/>
        </w:rPr>
      </w:pPr>
      <w:r w:rsidRPr="000B7274">
        <w:rPr>
          <w:rFonts w:ascii="Times New Roman" w:hAnsi="Times New Roman"/>
          <w:sz w:val="24"/>
          <w:szCs w:val="24"/>
        </w:rPr>
        <w:t>616.8</w:t>
      </w:r>
    </w:p>
    <w:p w:rsidR="0045042C" w:rsidRDefault="0045042C" w:rsidP="0045042C">
      <w:pPr>
        <w:keepNext/>
        <w:keepLines/>
        <w:spacing w:after="0" w:line="240" w:lineRule="auto"/>
        <w:jc w:val="both"/>
        <w:rPr>
          <w:rFonts w:ascii="Times New Roman" w:eastAsia="Times New Roman" w:hAnsi="Times New Roman"/>
          <w:b/>
          <w:sz w:val="24"/>
          <w:szCs w:val="24"/>
        </w:rPr>
      </w:pPr>
    </w:p>
    <w:p w:rsidR="0045042C" w:rsidRPr="001834BD" w:rsidRDefault="0045042C" w:rsidP="0045042C">
      <w:pPr>
        <w:keepNext/>
        <w:keepLines/>
        <w:spacing w:after="0" w:line="240" w:lineRule="auto"/>
        <w:jc w:val="both"/>
        <w:rPr>
          <w:rFonts w:ascii="Times New Roman" w:eastAsia="Times New Roman" w:hAnsi="Times New Roman"/>
          <w:b/>
          <w:sz w:val="24"/>
          <w:szCs w:val="24"/>
        </w:rPr>
      </w:pPr>
      <w:r w:rsidRPr="001834BD">
        <w:rPr>
          <w:rFonts w:ascii="Times New Roman" w:eastAsia="Times New Roman" w:hAnsi="Times New Roman"/>
          <w:b/>
          <w:sz w:val="24"/>
          <w:szCs w:val="24"/>
        </w:rPr>
        <w:t>I.M. III 1008/28</w:t>
      </w:r>
      <w:r>
        <w:rPr>
          <w:rFonts w:ascii="Times New Roman" w:eastAsia="Times New Roman" w:hAnsi="Times New Roman"/>
          <w:b/>
          <w:sz w:val="24"/>
          <w:szCs w:val="24"/>
        </w:rPr>
        <w:t xml:space="preserve"> ; I.M. II 4200</w:t>
      </w:r>
    </w:p>
    <w:p w:rsidR="0045042C" w:rsidRDefault="0045042C" w:rsidP="0045042C">
      <w:pPr>
        <w:keepNext/>
        <w:keepLines/>
        <w:spacing w:after="0" w:line="240" w:lineRule="auto"/>
        <w:jc w:val="both"/>
        <w:rPr>
          <w:rFonts w:ascii="Times New Roman" w:eastAsia="Times New Roman" w:hAnsi="Times New Roman"/>
          <w:b/>
          <w:sz w:val="24"/>
          <w:szCs w:val="24"/>
        </w:rPr>
      </w:pPr>
      <w:r w:rsidRPr="001834BD">
        <w:rPr>
          <w:rFonts w:ascii="Times New Roman" w:eastAsia="Times New Roman" w:hAnsi="Times New Roman"/>
          <w:b/>
          <w:sz w:val="24"/>
          <w:szCs w:val="24"/>
        </w:rPr>
        <w:t>DRĂGĂNESCO, St.</w:t>
      </w:r>
    </w:p>
    <w:p w:rsidR="0045042C" w:rsidRDefault="0045042C" w:rsidP="0045042C">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Pr="006F356E">
        <w:rPr>
          <w:rFonts w:ascii="Times New Roman" w:eastAsia="Times New Roman" w:hAnsi="Times New Roman"/>
          <w:sz w:val="24"/>
          <w:szCs w:val="24"/>
        </w:rPr>
        <w:t xml:space="preserve">Recherches sur une nouvelle réaction colloidale du liquide céphalo-rachidien / </w:t>
      </w:r>
      <w:r>
        <w:rPr>
          <w:rFonts w:ascii="Times New Roman" w:eastAsia="Times New Roman" w:hAnsi="Times New Roman"/>
          <w:sz w:val="24"/>
          <w:szCs w:val="24"/>
        </w:rPr>
        <w:t xml:space="preserve">St. Drăgănesco . – </w:t>
      </w:r>
      <w:r>
        <w:rPr>
          <w:rFonts w:ascii="Times New Roman" w:eastAsia="Times New Roman" w:hAnsi="Times New Roman"/>
          <w:sz w:val="24"/>
          <w:szCs w:val="24"/>
          <w:lang w:val="en-US"/>
        </w:rPr>
        <w:t>[S.l. : s.n.], [1928] . – p. 74 – 78 ; 24 cm.</w:t>
      </w:r>
    </w:p>
    <w:p w:rsidR="0045042C" w:rsidRDefault="0045042C" w:rsidP="0045042C">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Extras din : “Ann. Medicine”, t. XXIII, no. 1, janvier 1928</w:t>
      </w:r>
    </w:p>
    <w:p w:rsidR="0045042C" w:rsidRDefault="0045042C" w:rsidP="0045042C">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45042C" w:rsidRDefault="0045042C" w:rsidP="0045042C">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616.832.9-008.8</w:t>
      </w:r>
    </w:p>
    <w:p w:rsidR="003F20AD" w:rsidRDefault="003F20AD" w:rsidP="007E4483">
      <w:pPr>
        <w:spacing w:line="240" w:lineRule="auto"/>
        <w:contextualSpacing/>
        <w:jc w:val="both"/>
        <w:rPr>
          <w:rFonts w:ascii="Times New Roman" w:hAnsi="Times New Roman"/>
          <w:sz w:val="24"/>
          <w:szCs w:val="24"/>
        </w:rPr>
      </w:pPr>
    </w:p>
    <w:p w:rsidR="003F20AD" w:rsidRPr="00932D39" w:rsidRDefault="003F20AD" w:rsidP="003F20AD">
      <w:pPr>
        <w:keepNext/>
        <w:keepLines/>
        <w:spacing w:after="0" w:line="240" w:lineRule="auto"/>
        <w:jc w:val="both"/>
        <w:rPr>
          <w:rFonts w:ascii="Times New Roman" w:eastAsia="Times New Roman" w:hAnsi="Times New Roman"/>
          <w:b/>
          <w:sz w:val="24"/>
          <w:szCs w:val="24"/>
          <w:lang w:val="en-US"/>
        </w:rPr>
      </w:pPr>
      <w:r w:rsidRPr="00932D39">
        <w:rPr>
          <w:rFonts w:ascii="Times New Roman" w:eastAsia="Times New Roman" w:hAnsi="Times New Roman"/>
          <w:b/>
          <w:sz w:val="24"/>
          <w:szCs w:val="24"/>
          <w:lang w:val="en-US"/>
        </w:rPr>
        <w:t>I.M. III 1008/20</w:t>
      </w:r>
    </w:p>
    <w:p w:rsidR="003F20AD" w:rsidRDefault="003F20AD" w:rsidP="003F20AD">
      <w:pPr>
        <w:keepNext/>
        <w:keepLines/>
        <w:spacing w:after="0" w:line="240" w:lineRule="auto"/>
        <w:jc w:val="both"/>
        <w:rPr>
          <w:rFonts w:ascii="Times New Roman" w:eastAsia="Times New Roman" w:hAnsi="Times New Roman"/>
          <w:b/>
          <w:sz w:val="24"/>
          <w:szCs w:val="24"/>
          <w:lang w:val="en-US"/>
        </w:rPr>
      </w:pPr>
      <w:r w:rsidRPr="00932D39">
        <w:rPr>
          <w:rFonts w:ascii="Times New Roman" w:eastAsia="Times New Roman" w:hAnsi="Times New Roman"/>
          <w:b/>
          <w:sz w:val="24"/>
          <w:szCs w:val="24"/>
          <w:lang w:val="en-US"/>
        </w:rPr>
        <w:t>DRĂGĂNESCO, St. ; KAUFFMANN-COSLA, O.</w:t>
      </w:r>
    </w:p>
    <w:p w:rsidR="003F20AD" w:rsidRDefault="003F20AD" w:rsidP="003F20AD">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932D39">
        <w:rPr>
          <w:rFonts w:ascii="Times New Roman" w:eastAsia="Times New Roman" w:hAnsi="Times New Roman"/>
          <w:sz w:val="24"/>
          <w:szCs w:val="24"/>
          <w:lang w:val="en-US"/>
        </w:rPr>
        <w:t xml:space="preserve">Nouvelles contributions a l’etude du diabete </w:t>
      </w:r>
      <w:r>
        <w:rPr>
          <w:rFonts w:ascii="Times New Roman" w:eastAsia="Times New Roman" w:hAnsi="Times New Roman"/>
          <w:sz w:val="24"/>
          <w:szCs w:val="24"/>
          <w:lang w:val="en-US"/>
        </w:rPr>
        <w:t>insipid et de ses rapports avec la carbonurie dysoxyctative / St. Drăgănescu, O. Kauffmann-Cosla . – [S.l. : s.n.], 1929 . – 3 p. (nenum.) ; 24 cm.</w:t>
      </w:r>
    </w:p>
    <w:p w:rsidR="003F20AD" w:rsidRDefault="003F20AD" w:rsidP="003F20AD">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Extras din : “Comptes Rendus des séances de la Société de biologie -  Société roumaine de biologie”, tome CI, p. 304</w:t>
      </w:r>
    </w:p>
    <w:p w:rsidR="003F20AD" w:rsidRDefault="003F20AD" w:rsidP="003F20AD">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3F20AD" w:rsidRDefault="003F20AD" w:rsidP="003F20AD">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616.379-008.64</w:t>
      </w:r>
    </w:p>
    <w:p w:rsidR="0045042C" w:rsidRDefault="0045042C" w:rsidP="003F20AD">
      <w:pPr>
        <w:keepNext/>
        <w:keepLines/>
        <w:spacing w:after="0" w:line="240" w:lineRule="auto"/>
        <w:jc w:val="both"/>
        <w:rPr>
          <w:rFonts w:ascii="Times New Roman" w:eastAsia="Times New Roman" w:hAnsi="Times New Roman"/>
          <w:sz w:val="24"/>
          <w:szCs w:val="24"/>
          <w:lang w:val="en-US"/>
        </w:rPr>
      </w:pPr>
    </w:p>
    <w:p w:rsidR="0045042C" w:rsidRDefault="0045042C" w:rsidP="003F20AD">
      <w:pPr>
        <w:keepNext/>
        <w:keepLines/>
        <w:spacing w:after="0" w:line="240" w:lineRule="auto"/>
        <w:jc w:val="both"/>
        <w:rPr>
          <w:rFonts w:ascii="Times New Roman" w:eastAsia="Times New Roman" w:hAnsi="Times New Roman"/>
          <w:b/>
          <w:sz w:val="24"/>
          <w:szCs w:val="24"/>
          <w:lang w:val="en-US"/>
        </w:rPr>
      </w:pPr>
      <w:r w:rsidRPr="0045042C">
        <w:rPr>
          <w:rFonts w:ascii="Times New Roman" w:eastAsia="Times New Roman" w:hAnsi="Times New Roman"/>
          <w:b/>
          <w:sz w:val="24"/>
          <w:szCs w:val="24"/>
          <w:lang w:val="en-US"/>
        </w:rPr>
        <w:t>I.M. II 4180</w:t>
      </w:r>
    </w:p>
    <w:p w:rsidR="0045042C" w:rsidRPr="0045042C" w:rsidRDefault="0045042C" w:rsidP="0045042C">
      <w:pPr>
        <w:spacing w:line="240" w:lineRule="auto"/>
        <w:contextualSpacing/>
        <w:rPr>
          <w:rFonts w:ascii="Times New Roman" w:hAnsi="Times New Roman"/>
          <w:b/>
          <w:sz w:val="24"/>
          <w:szCs w:val="24"/>
        </w:rPr>
      </w:pPr>
      <w:r w:rsidRPr="0045042C">
        <w:rPr>
          <w:rFonts w:ascii="Times New Roman" w:hAnsi="Times New Roman"/>
          <w:b/>
          <w:sz w:val="24"/>
          <w:szCs w:val="24"/>
        </w:rPr>
        <w:t>DRAGANESCO, State</w:t>
      </w:r>
    </w:p>
    <w:p w:rsidR="0045042C" w:rsidRPr="0045042C" w:rsidRDefault="0045042C" w:rsidP="0045042C">
      <w:pPr>
        <w:spacing w:line="240" w:lineRule="auto"/>
        <w:contextualSpacing/>
        <w:rPr>
          <w:rFonts w:ascii="Times New Roman" w:hAnsi="Times New Roman"/>
          <w:sz w:val="24"/>
          <w:szCs w:val="24"/>
        </w:rPr>
      </w:pPr>
      <w:r w:rsidRPr="0045042C">
        <w:rPr>
          <w:rFonts w:ascii="Times New Roman" w:hAnsi="Times New Roman"/>
          <w:sz w:val="24"/>
          <w:szCs w:val="24"/>
        </w:rPr>
        <w:tab/>
        <w:t>Inhabilite dans l’ecriture normale chez un gaucherie / State Draganesco . – Bucarest : Impr. Cultura , 1937 . – 8 p. ; 24 cm.</w:t>
      </w:r>
    </w:p>
    <w:p w:rsidR="0045042C" w:rsidRPr="0045042C" w:rsidRDefault="0045042C" w:rsidP="0045042C">
      <w:pPr>
        <w:spacing w:line="240" w:lineRule="auto"/>
        <w:contextualSpacing/>
        <w:rPr>
          <w:rFonts w:ascii="Times New Roman" w:hAnsi="Times New Roman"/>
          <w:sz w:val="24"/>
          <w:szCs w:val="24"/>
        </w:rPr>
      </w:pPr>
      <w:r w:rsidRPr="0045042C">
        <w:rPr>
          <w:rFonts w:ascii="Times New Roman" w:hAnsi="Times New Roman"/>
          <w:sz w:val="24"/>
          <w:szCs w:val="24"/>
        </w:rPr>
        <w:tab/>
        <w:t>Extras din Societe Medicale des Hopitaux de Bucarest, No. 3, Mars 1937</w:t>
      </w:r>
    </w:p>
    <w:p w:rsidR="0045042C" w:rsidRDefault="0045042C" w:rsidP="0045042C">
      <w:pPr>
        <w:spacing w:line="240" w:lineRule="auto"/>
        <w:contextualSpacing/>
        <w:rPr>
          <w:rFonts w:ascii="Times New Roman" w:hAnsi="Times New Roman"/>
          <w:sz w:val="24"/>
          <w:szCs w:val="24"/>
        </w:rPr>
      </w:pPr>
      <w:r>
        <w:rPr>
          <w:rFonts w:ascii="Times New Roman" w:hAnsi="Times New Roman"/>
          <w:sz w:val="24"/>
          <w:szCs w:val="24"/>
        </w:rPr>
        <w:t>159.9</w:t>
      </w:r>
    </w:p>
    <w:p w:rsidR="0045042C" w:rsidRDefault="0045042C" w:rsidP="0045042C">
      <w:pPr>
        <w:spacing w:line="240" w:lineRule="auto"/>
        <w:contextualSpacing/>
        <w:rPr>
          <w:rFonts w:ascii="Times New Roman" w:hAnsi="Times New Roman"/>
          <w:sz w:val="24"/>
          <w:szCs w:val="24"/>
        </w:rPr>
      </w:pPr>
      <w:r>
        <w:rPr>
          <w:rFonts w:ascii="Times New Roman" w:hAnsi="Times New Roman"/>
          <w:sz w:val="24"/>
          <w:szCs w:val="24"/>
        </w:rPr>
        <w:t>616.8</w:t>
      </w:r>
    </w:p>
    <w:p w:rsidR="00D747A4" w:rsidRDefault="00D747A4" w:rsidP="0045042C">
      <w:pPr>
        <w:spacing w:line="240" w:lineRule="auto"/>
        <w:contextualSpacing/>
        <w:rPr>
          <w:rFonts w:ascii="Times New Roman" w:hAnsi="Times New Roman"/>
          <w:sz w:val="24"/>
          <w:szCs w:val="24"/>
        </w:rPr>
      </w:pPr>
    </w:p>
    <w:p w:rsidR="00D747A4" w:rsidRDefault="00D747A4" w:rsidP="00D747A4">
      <w:pPr>
        <w:spacing w:line="240" w:lineRule="auto"/>
        <w:contextualSpacing/>
        <w:jc w:val="both"/>
        <w:rPr>
          <w:rFonts w:ascii="Times New Roman" w:hAnsi="Times New Roman"/>
          <w:b/>
          <w:sz w:val="24"/>
          <w:szCs w:val="24"/>
        </w:rPr>
      </w:pPr>
      <w:r w:rsidRPr="00D747A4">
        <w:rPr>
          <w:rFonts w:ascii="Times New Roman" w:hAnsi="Times New Roman"/>
          <w:b/>
          <w:sz w:val="24"/>
          <w:szCs w:val="24"/>
        </w:rPr>
        <w:t>I.M.II. 4235</w:t>
      </w:r>
    </w:p>
    <w:p w:rsidR="00D747A4" w:rsidRPr="00D747A4" w:rsidRDefault="00D747A4" w:rsidP="00D747A4">
      <w:pPr>
        <w:spacing w:line="240" w:lineRule="auto"/>
        <w:contextualSpacing/>
        <w:jc w:val="both"/>
        <w:rPr>
          <w:rFonts w:ascii="Times New Roman" w:hAnsi="Times New Roman"/>
          <w:b/>
          <w:sz w:val="24"/>
          <w:szCs w:val="24"/>
        </w:rPr>
      </w:pPr>
      <w:r w:rsidRPr="00D747A4">
        <w:rPr>
          <w:rFonts w:ascii="Times New Roman" w:hAnsi="Times New Roman"/>
          <w:b/>
          <w:sz w:val="24"/>
          <w:szCs w:val="24"/>
        </w:rPr>
        <w:lastRenderedPageBreak/>
        <w:t>DRAGANESCO, State</w:t>
      </w:r>
    </w:p>
    <w:p w:rsidR="00D747A4" w:rsidRDefault="00D747A4" w:rsidP="00D747A4">
      <w:pPr>
        <w:spacing w:line="240" w:lineRule="auto"/>
        <w:contextualSpacing/>
        <w:jc w:val="both"/>
        <w:rPr>
          <w:rFonts w:ascii="Times New Roman" w:hAnsi="Times New Roman"/>
          <w:sz w:val="24"/>
          <w:szCs w:val="24"/>
        </w:rPr>
      </w:pPr>
      <w:r w:rsidRPr="00D747A4">
        <w:rPr>
          <w:rFonts w:ascii="Times New Roman" w:hAnsi="Times New Roman"/>
          <w:b/>
          <w:sz w:val="24"/>
          <w:szCs w:val="24"/>
        </w:rPr>
        <w:tab/>
      </w:r>
      <w:r w:rsidRPr="00D747A4">
        <w:rPr>
          <w:rFonts w:ascii="Times New Roman" w:hAnsi="Times New Roman"/>
          <w:sz w:val="24"/>
          <w:szCs w:val="24"/>
        </w:rPr>
        <w:t xml:space="preserve">Sur la presénce des structures chromaffines dans la chaîne ganglionnaire sympatique / State Draganesco . – Bucarest : Imprimé  à la Typographie “Cultura”, [s.a.] . – 5 p. : fig. ; 24 cm. </w:t>
      </w:r>
    </w:p>
    <w:p w:rsidR="00D747A4" w:rsidRDefault="00D747A4" w:rsidP="00D747A4">
      <w:pPr>
        <w:spacing w:line="240" w:lineRule="auto"/>
        <w:contextualSpacing/>
        <w:jc w:val="both"/>
        <w:rPr>
          <w:rFonts w:ascii="Times New Roman" w:hAnsi="Times New Roman"/>
          <w:sz w:val="24"/>
          <w:szCs w:val="24"/>
        </w:rPr>
      </w:pPr>
      <w:r w:rsidRPr="00D747A4">
        <w:rPr>
          <w:rFonts w:ascii="Times New Roman" w:hAnsi="Times New Roman"/>
          <w:sz w:val="24"/>
          <w:szCs w:val="24"/>
        </w:rPr>
        <w:tab/>
        <w:t xml:space="preserve">Extrait : Bulletin de  L’Académie de Médecine de Roumanie, VIII-éme Année. Tome XIV. Nr. 6 </w:t>
      </w:r>
    </w:p>
    <w:p w:rsidR="00D747A4" w:rsidRDefault="00D747A4" w:rsidP="00D747A4">
      <w:pPr>
        <w:spacing w:line="240" w:lineRule="auto"/>
        <w:contextualSpacing/>
        <w:jc w:val="both"/>
        <w:rPr>
          <w:rFonts w:ascii="Times New Roman" w:hAnsi="Times New Roman"/>
          <w:sz w:val="24"/>
          <w:szCs w:val="24"/>
        </w:rPr>
      </w:pPr>
      <w:r>
        <w:rPr>
          <w:rFonts w:ascii="Times New Roman" w:hAnsi="Times New Roman"/>
          <w:sz w:val="24"/>
          <w:szCs w:val="24"/>
        </w:rPr>
        <w:t>612.8</w:t>
      </w:r>
    </w:p>
    <w:p w:rsidR="0045042C" w:rsidRDefault="0045042C" w:rsidP="0045042C">
      <w:pPr>
        <w:spacing w:line="240" w:lineRule="auto"/>
        <w:contextualSpacing/>
        <w:rPr>
          <w:rFonts w:ascii="Times New Roman" w:hAnsi="Times New Roman"/>
          <w:sz w:val="24"/>
          <w:szCs w:val="24"/>
        </w:rPr>
      </w:pPr>
    </w:p>
    <w:p w:rsidR="0045042C" w:rsidRDefault="0045042C" w:rsidP="0045042C">
      <w:pPr>
        <w:spacing w:line="240" w:lineRule="auto"/>
        <w:contextualSpacing/>
        <w:rPr>
          <w:rFonts w:ascii="Times New Roman" w:hAnsi="Times New Roman"/>
          <w:b/>
          <w:sz w:val="24"/>
          <w:szCs w:val="24"/>
        </w:rPr>
      </w:pPr>
      <w:r w:rsidRPr="0045042C">
        <w:rPr>
          <w:rFonts w:ascii="Times New Roman" w:hAnsi="Times New Roman"/>
          <w:b/>
          <w:sz w:val="24"/>
          <w:szCs w:val="24"/>
        </w:rPr>
        <w:t>I.M. II 4158</w:t>
      </w:r>
    </w:p>
    <w:p w:rsidR="0045042C" w:rsidRPr="0045042C" w:rsidRDefault="0045042C" w:rsidP="0045042C">
      <w:pPr>
        <w:spacing w:line="240" w:lineRule="auto"/>
        <w:contextualSpacing/>
        <w:jc w:val="both"/>
        <w:rPr>
          <w:rFonts w:ascii="Times New Roman" w:hAnsi="Times New Roman"/>
          <w:b/>
          <w:sz w:val="24"/>
          <w:szCs w:val="24"/>
        </w:rPr>
      </w:pPr>
      <w:r w:rsidRPr="0045042C">
        <w:rPr>
          <w:rFonts w:ascii="Times New Roman" w:hAnsi="Times New Roman"/>
          <w:b/>
          <w:sz w:val="24"/>
          <w:szCs w:val="24"/>
        </w:rPr>
        <w:t>DRAGANESCO, State</w:t>
      </w:r>
    </w:p>
    <w:p w:rsidR="0045042C" w:rsidRPr="0045042C" w:rsidRDefault="0045042C" w:rsidP="0045042C">
      <w:pPr>
        <w:spacing w:line="240" w:lineRule="auto"/>
        <w:contextualSpacing/>
        <w:jc w:val="both"/>
        <w:rPr>
          <w:rFonts w:ascii="Times New Roman" w:hAnsi="Times New Roman"/>
          <w:sz w:val="24"/>
          <w:szCs w:val="24"/>
        </w:rPr>
      </w:pPr>
      <w:r w:rsidRPr="0045042C">
        <w:rPr>
          <w:rFonts w:ascii="Times New Roman" w:hAnsi="Times New Roman"/>
          <w:b/>
          <w:sz w:val="24"/>
          <w:szCs w:val="24"/>
        </w:rPr>
        <w:tab/>
      </w:r>
      <w:r w:rsidRPr="0045042C">
        <w:rPr>
          <w:rFonts w:ascii="Times New Roman" w:hAnsi="Times New Roman"/>
          <w:sz w:val="24"/>
          <w:szCs w:val="24"/>
        </w:rPr>
        <w:t>Recherches sur les lipids figures birefringents des glandes surrenales chez quelques animaux, etudies comparativement chez l’animal jeune et adulte</w:t>
      </w:r>
      <w:r w:rsidRPr="0045042C">
        <w:rPr>
          <w:rFonts w:ascii="Times New Roman" w:hAnsi="Times New Roman"/>
          <w:b/>
          <w:sz w:val="24"/>
          <w:szCs w:val="24"/>
        </w:rPr>
        <w:t xml:space="preserve"> </w:t>
      </w:r>
      <w:r w:rsidRPr="0045042C">
        <w:rPr>
          <w:rFonts w:ascii="Times New Roman" w:hAnsi="Times New Roman"/>
          <w:sz w:val="24"/>
          <w:szCs w:val="24"/>
        </w:rPr>
        <w:t>/ State Draganesco . – Bucure</w:t>
      </w:r>
      <w:r w:rsidRPr="0045042C">
        <w:rPr>
          <w:rFonts w:ascii="Times New Roman"/>
          <w:sz w:val="24"/>
          <w:szCs w:val="24"/>
        </w:rPr>
        <w:t>ș</w:t>
      </w:r>
      <w:r w:rsidRPr="0045042C">
        <w:rPr>
          <w:rFonts w:ascii="Times New Roman" w:hAnsi="Times New Roman"/>
          <w:sz w:val="24"/>
          <w:szCs w:val="24"/>
        </w:rPr>
        <w:t>ti : Institutul de Arte Grafice “Cartea de Aur” , 1939 . – 7 p. : fig. ; 24 cm.</w:t>
      </w:r>
    </w:p>
    <w:p w:rsidR="0045042C" w:rsidRPr="0045042C" w:rsidRDefault="0045042C" w:rsidP="0045042C">
      <w:pPr>
        <w:spacing w:line="240" w:lineRule="auto"/>
        <w:contextualSpacing/>
        <w:jc w:val="both"/>
        <w:rPr>
          <w:rFonts w:ascii="Times New Roman" w:hAnsi="Times New Roman"/>
          <w:sz w:val="24"/>
          <w:szCs w:val="24"/>
        </w:rPr>
      </w:pPr>
      <w:r w:rsidRPr="0045042C">
        <w:rPr>
          <w:rFonts w:ascii="Times New Roman" w:hAnsi="Times New Roman"/>
          <w:sz w:val="24"/>
          <w:szCs w:val="24"/>
        </w:rPr>
        <w:tab/>
        <w:t>Extras din Bulletins et Memoires de la Societe Roumaine d’Endocrinologie, 5-e Annee, No. 10, Decembre 1939</w:t>
      </w:r>
    </w:p>
    <w:p w:rsidR="0045042C" w:rsidRPr="0045042C" w:rsidRDefault="0045042C" w:rsidP="0045042C">
      <w:pPr>
        <w:spacing w:line="240" w:lineRule="auto"/>
        <w:contextualSpacing/>
        <w:jc w:val="both"/>
        <w:rPr>
          <w:rFonts w:ascii="Times New Roman" w:hAnsi="Times New Roman"/>
          <w:sz w:val="24"/>
          <w:szCs w:val="24"/>
        </w:rPr>
      </w:pPr>
      <w:r>
        <w:rPr>
          <w:rFonts w:ascii="Times New Roman" w:hAnsi="Times New Roman"/>
          <w:sz w:val="24"/>
          <w:szCs w:val="24"/>
        </w:rPr>
        <w:t>616.8</w:t>
      </w:r>
    </w:p>
    <w:p w:rsidR="0045042C" w:rsidRPr="0045042C" w:rsidRDefault="0045042C" w:rsidP="0045042C">
      <w:pPr>
        <w:spacing w:line="240" w:lineRule="auto"/>
        <w:contextualSpacing/>
        <w:rPr>
          <w:rFonts w:ascii="Times New Roman" w:hAnsi="Times New Roman"/>
          <w:b/>
          <w:sz w:val="24"/>
          <w:szCs w:val="24"/>
        </w:rPr>
      </w:pPr>
    </w:p>
    <w:p w:rsidR="0045042C" w:rsidRPr="00F00749" w:rsidRDefault="0045042C" w:rsidP="0045042C">
      <w:pPr>
        <w:keepNext/>
        <w:keepLines/>
        <w:spacing w:after="0" w:line="240" w:lineRule="auto"/>
        <w:jc w:val="both"/>
        <w:rPr>
          <w:rFonts w:ascii="Times New Roman" w:eastAsia="Times New Roman" w:hAnsi="Times New Roman"/>
          <w:b/>
          <w:sz w:val="24"/>
          <w:szCs w:val="24"/>
          <w:lang w:val="en-US"/>
        </w:rPr>
      </w:pPr>
      <w:r w:rsidRPr="00F00749">
        <w:rPr>
          <w:rFonts w:ascii="Times New Roman" w:eastAsia="Times New Roman" w:hAnsi="Times New Roman"/>
          <w:b/>
          <w:sz w:val="24"/>
          <w:szCs w:val="24"/>
          <w:lang w:val="en-US"/>
        </w:rPr>
        <w:t>I.M. 1008/34</w:t>
      </w:r>
    </w:p>
    <w:p w:rsidR="0045042C" w:rsidRDefault="0045042C" w:rsidP="0045042C">
      <w:pPr>
        <w:keepNext/>
        <w:keepLines/>
        <w:spacing w:after="0" w:line="240" w:lineRule="auto"/>
        <w:jc w:val="both"/>
        <w:rPr>
          <w:rFonts w:ascii="Times New Roman" w:eastAsia="Times New Roman" w:hAnsi="Times New Roman"/>
          <w:b/>
          <w:sz w:val="24"/>
          <w:szCs w:val="24"/>
          <w:lang w:val="en-US"/>
        </w:rPr>
      </w:pPr>
      <w:r w:rsidRPr="00F00749">
        <w:rPr>
          <w:rFonts w:ascii="Times New Roman" w:eastAsia="Times New Roman" w:hAnsi="Times New Roman"/>
          <w:b/>
          <w:sz w:val="24"/>
          <w:szCs w:val="24"/>
          <w:lang w:val="en-US"/>
        </w:rPr>
        <w:t>DRĂGĂNESCO, State</w:t>
      </w:r>
    </w:p>
    <w:p w:rsidR="0045042C" w:rsidRDefault="0045042C" w:rsidP="0045042C">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Tremblement lenticulaire d’origine prohalement luètique / State Drăgănesco . – Bucarest : Imp. “Cultura” , 1934 . – 7 p. : fig. ; 24 cm.</w:t>
      </w:r>
    </w:p>
    <w:p w:rsidR="0045042C" w:rsidRDefault="0045042C" w:rsidP="0045042C">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Extras din : “Societe Médicale des Hôpitaux de Bucarest”, no. 2, Fevrier 1934</w:t>
      </w:r>
    </w:p>
    <w:p w:rsidR="0045042C" w:rsidRDefault="0045042C" w:rsidP="0045042C">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45042C" w:rsidRDefault="0045042C" w:rsidP="0045042C">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616.97</w:t>
      </w:r>
    </w:p>
    <w:p w:rsidR="0045042C" w:rsidRDefault="0045042C" w:rsidP="0045042C">
      <w:pPr>
        <w:keepNext/>
        <w:keepLines/>
        <w:spacing w:after="0" w:line="240" w:lineRule="auto"/>
        <w:jc w:val="both"/>
        <w:rPr>
          <w:rFonts w:ascii="Times New Roman" w:eastAsia="Times New Roman" w:hAnsi="Times New Roman"/>
          <w:sz w:val="24"/>
          <w:szCs w:val="24"/>
          <w:lang w:val="en-US"/>
        </w:rPr>
      </w:pPr>
    </w:p>
    <w:p w:rsidR="0045042C" w:rsidRPr="005831F0" w:rsidRDefault="0045042C" w:rsidP="0045042C">
      <w:pPr>
        <w:keepNext/>
        <w:keepLines/>
        <w:spacing w:after="0" w:line="240" w:lineRule="auto"/>
        <w:jc w:val="both"/>
        <w:rPr>
          <w:rFonts w:ascii="Times New Roman" w:eastAsia="Times New Roman" w:hAnsi="Times New Roman"/>
          <w:b/>
          <w:sz w:val="24"/>
          <w:szCs w:val="24"/>
          <w:lang w:val="en-US"/>
        </w:rPr>
      </w:pPr>
      <w:r w:rsidRPr="005831F0">
        <w:rPr>
          <w:rFonts w:ascii="Times New Roman" w:eastAsia="Times New Roman" w:hAnsi="Times New Roman"/>
          <w:b/>
          <w:sz w:val="24"/>
          <w:szCs w:val="24"/>
          <w:lang w:val="en-US"/>
        </w:rPr>
        <w:t>I.M. III 1008/33</w:t>
      </w:r>
    </w:p>
    <w:p w:rsidR="0045042C" w:rsidRDefault="0045042C" w:rsidP="0045042C">
      <w:pPr>
        <w:keepNext/>
        <w:keepLines/>
        <w:spacing w:after="0" w:line="240" w:lineRule="auto"/>
        <w:jc w:val="both"/>
        <w:rPr>
          <w:rFonts w:ascii="Times New Roman" w:eastAsia="Times New Roman" w:hAnsi="Times New Roman"/>
          <w:b/>
          <w:sz w:val="24"/>
          <w:szCs w:val="24"/>
          <w:lang w:val="en-US"/>
        </w:rPr>
      </w:pPr>
      <w:r w:rsidRPr="005831F0">
        <w:rPr>
          <w:rFonts w:ascii="Times New Roman" w:eastAsia="Times New Roman" w:hAnsi="Times New Roman"/>
          <w:b/>
          <w:sz w:val="24"/>
          <w:szCs w:val="24"/>
          <w:lang w:val="en-US"/>
        </w:rPr>
        <w:t>DRĂGĂNESCO, State ; AXENTE; Serge ; ANDREESCO, V.</w:t>
      </w:r>
    </w:p>
    <w:p w:rsidR="0045042C" w:rsidRDefault="0045042C" w:rsidP="0045042C">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Epilepsie “Familiale” d’origine traumatique obstetricale. Hémiplégie installée a la suite des crises convulsives / State Drăgănesco, Serge Axente, V. Andreesco . – [S.l. : s.n.], 1935 . – 2 p. ; 24 cm.</w:t>
      </w:r>
    </w:p>
    <w:p w:rsidR="0045042C" w:rsidRDefault="0045042C" w:rsidP="0045042C">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Extrait de la “Revue Neurologique”, no. 6, Juin 1935</w:t>
      </w:r>
    </w:p>
    <w:p w:rsidR="0045042C" w:rsidRDefault="0045042C" w:rsidP="0045042C">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45042C" w:rsidRDefault="0045042C" w:rsidP="0045042C">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616.853</w:t>
      </w:r>
    </w:p>
    <w:p w:rsidR="0045042C" w:rsidRPr="006B5A17" w:rsidRDefault="0045042C" w:rsidP="0045042C">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618.2-002 </w:t>
      </w:r>
    </w:p>
    <w:p w:rsidR="0045042C" w:rsidRDefault="0045042C" w:rsidP="0045042C"/>
    <w:p w:rsidR="00960369" w:rsidRPr="00356231" w:rsidRDefault="00960369"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lastRenderedPageBreak/>
        <w:t>I.M. III 53</w:t>
      </w:r>
      <w:r>
        <w:rPr>
          <w:rFonts w:ascii="Times New Roman" w:eastAsia="Times New Roman" w:hAnsi="Times New Roman"/>
          <w:b/>
          <w:sz w:val="24"/>
          <w:szCs w:val="24"/>
        </w:rPr>
        <w:t>; I.M. II 1856</w:t>
      </w:r>
    </w:p>
    <w:p w:rsidR="00960369" w:rsidRPr="00356231" w:rsidRDefault="00960369"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DRAGANESCO, State ; BANU, Eugeniu I.</w:t>
      </w:r>
    </w:p>
    <w:p w:rsidR="00960369" w:rsidRDefault="00960369"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Histopathologie des neuro-infections primitives humaines : première partie : la poliomyélite infectieuse épidemique. La rage humaine. L’encéphalité épidémique (Maladie de von Economo) / State Draganesco, Eugeniu Banu . – Bucarest : Imprimerie “Standard Graphica-Marvan” , [ s.a. ] . – 125 p. : fig. ; 25 cm</w:t>
      </w:r>
    </w:p>
    <w:p w:rsidR="00960369" w:rsidRDefault="0096036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616.8-091.8</w:t>
      </w:r>
    </w:p>
    <w:p w:rsidR="00960369" w:rsidRDefault="00960369" w:rsidP="00240E25">
      <w:pPr>
        <w:keepNext/>
        <w:keepLines/>
        <w:spacing w:after="0" w:line="240" w:lineRule="auto"/>
        <w:jc w:val="both"/>
        <w:rPr>
          <w:rFonts w:ascii="Times New Roman" w:eastAsia="Times New Roman" w:hAnsi="Times New Roman"/>
          <w:sz w:val="24"/>
          <w:szCs w:val="24"/>
        </w:rPr>
      </w:pPr>
    </w:p>
    <w:p w:rsidR="00E07B07" w:rsidRPr="00E07B07" w:rsidRDefault="00E07B07" w:rsidP="00240E25">
      <w:pPr>
        <w:keepNext/>
        <w:keepLines/>
        <w:spacing w:after="0" w:line="240" w:lineRule="auto"/>
        <w:jc w:val="both"/>
        <w:rPr>
          <w:rFonts w:ascii="Times New Roman" w:eastAsia="Times New Roman" w:hAnsi="Times New Roman"/>
          <w:b/>
          <w:sz w:val="24"/>
          <w:szCs w:val="24"/>
        </w:rPr>
      </w:pPr>
      <w:r w:rsidRPr="00E07B07">
        <w:rPr>
          <w:rFonts w:ascii="Times New Roman" w:eastAsia="Times New Roman" w:hAnsi="Times New Roman"/>
          <w:b/>
          <w:sz w:val="24"/>
          <w:szCs w:val="24"/>
        </w:rPr>
        <w:t>I.M. III 1008/41</w:t>
      </w:r>
    </w:p>
    <w:p w:rsidR="00E07B07" w:rsidRDefault="00E07B07" w:rsidP="00240E25">
      <w:pPr>
        <w:keepNext/>
        <w:keepLines/>
        <w:spacing w:after="0" w:line="240" w:lineRule="auto"/>
        <w:jc w:val="both"/>
        <w:rPr>
          <w:rFonts w:ascii="Times New Roman" w:eastAsia="Times New Roman" w:hAnsi="Times New Roman"/>
          <w:b/>
          <w:sz w:val="24"/>
          <w:szCs w:val="24"/>
        </w:rPr>
      </w:pPr>
      <w:r w:rsidRPr="00E07B07">
        <w:rPr>
          <w:rFonts w:ascii="Times New Roman" w:eastAsia="Times New Roman" w:hAnsi="Times New Roman"/>
          <w:b/>
          <w:sz w:val="24"/>
          <w:szCs w:val="24"/>
        </w:rPr>
        <w:t>DRĂGĂNESCO, State ; BERCO, Leon</w:t>
      </w:r>
    </w:p>
    <w:p w:rsidR="00E07B07" w:rsidRDefault="00E07B0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2A4B86">
        <w:rPr>
          <w:rFonts w:ascii="Times New Roman" w:eastAsia="Times New Roman" w:hAnsi="Times New Roman"/>
          <w:sz w:val="24"/>
          <w:szCs w:val="24"/>
        </w:rPr>
        <w:t>Troubles graves passagers consecutifs a une ponction sous-occipitale / State Drăgănesco, Leon Berco . – Bucarest : Impr. „Cultura” , 1933 . – 7 p. ; 23 cm.</w:t>
      </w:r>
    </w:p>
    <w:p w:rsidR="002A4B86" w:rsidRDefault="002A4B8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 „Société Médicale des Hôpitaux de Bucarest”, no. 8, Octobre 1933</w:t>
      </w:r>
    </w:p>
    <w:p w:rsidR="002A4B86" w:rsidRDefault="002A4B8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2A4B86" w:rsidRDefault="002A4B8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617.51-072.5</w:t>
      </w:r>
    </w:p>
    <w:p w:rsidR="00EC6B40" w:rsidRDefault="00EC6B40" w:rsidP="00240E25">
      <w:pPr>
        <w:keepNext/>
        <w:keepLines/>
        <w:spacing w:after="0" w:line="240" w:lineRule="auto"/>
        <w:jc w:val="both"/>
        <w:rPr>
          <w:rFonts w:ascii="Times New Roman" w:eastAsia="Times New Roman" w:hAnsi="Times New Roman"/>
          <w:sz w:val="24"/>
          <w:szCs w:val="24"/>
        </w:rPr>
      </w:pPr>
    </w:p>
    <w:p w:rsidR="00EC6B40" w:rsidRPr="00EC6B40" w:rsidRDefault="002D1502"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4157</w:t>
      </w:r>
    </w:p>
    <w:p w:rsidR="00EC6B40" w:rsidRPr="00EC6B40" w:rsidRDefault="00EC6B40" w:rsidP="00EC6B40">
      <w:pPr>
        <w:spacing w:line="240" w:lineRule="auto"/>
        <w:contextualSpacing/>
        <w:jc w:val="both"/>
        <w:rPr>
          <w:rFonts w:ascii="Times New Roman" w:hAnsi="Times New Roman"/>
          <w:b/>
          <w:sz w:val="24"/>
          <w:szCs w:val="24"/>
        </w:rPr>
      </w:pPr>
      <w:r w:rsidRPr="00EC6B40">
        <w:rPr>
          <w:rFonts w:ascii="Times New Roman" w:hAnsi="Times New Roman"/>
          <w:b/>
          <w:sz w:val="24"/>
          <w:szCs w:val="24"/>
        </w:rPr>
        <w:t>DRAGANESCO, State ; BIDULESCO, A.</w:t>
      </w:r>
    </w:p>
    <w:p w:rsidR="00EC6B40" w:rsidRPr="00EC6B40" w:rsidRDefault="00EC6B40" w:rsidP="00EC6B40">
      <w:pPr>
        <w:spacing w:line="240" w:lineRule="auto"/>
        <w:contextualSpacing/>
        <w:jc w:val="both"/>
        <w:rPr>
          <w:rFonts w:ascii="Times New Roman" w:hAnsi="Times New Roman"/>
          <w:sz w:val="24"/>
          <w:szCs w:val="24"/>
        </w:rPr>
      </w:pPr>
      <w:r w:rsidRPr="00EC6B40">
        <w:rPr>
          <w:rFonts w:ascii="Times New Roman" w:hAnsi="Times New Roman"/>
          <w:b/>
          <w:sz w:val="24"/>
          <w:szCs w:val="24"/>
        </w:rPr>
        <w:tab/>
      </w:r>
      <w:r w:rsidRPr="00EC6B40">
        <w:rPr>
          <w:rFonts w:ascii="Times New Roman" w:hAnsi="Times New Roman"/>
          <w:sz w:val="24"/>
          <w:szCs w:val="24"/>
        </w:rPr>
        <w:t>Sur l’evolution des lipids figures anisotropies dans certaines glandes endocrines chez l’embryon de poulet et chez le poulet / State Draganesco, A. Bidulesco . – Bucarest : Institutul de Arte Grafice Cartea de Aur , 1941 . – p. 3-18 : fig. ; 23 cm.</w:t>
      </w:r>
    </w:p>
    <w:p w:rsidR="00EC6B40" w:rsidRPr="00EC6B40" w:rsidRDefault="00EC6B40" w:rsidP="00EC6B40">
      <w:pPr>
        <w:spacing w:line="240" w:lineRule="auto"/>
        <w:contextualSpacing/>
        <w:jc w:val="both"/>
        <w:rPr>
          <w:rFonts w:ascii="Times New Roman" w:hAnsi="Times New Roman"/>
          <w:sz w:val="24"/>
          <w:szCs w:val="24"/>
        </w:rPr>
      </w:pPr>
      <w:r w:rsidRPr="00EC6B40">
        <w:rPr>
          <w:rFonts w:ascii="Times New Roman" w:hAnsi="Times New Roman"/>
          <w:sz w:val="24"/>
          <w:szCs w:val="24"/>
        </w:rPr>
        <w:tab/>
        <w:t>Extras din Bulletins et Memoires de la Societe d’Endocrinologie, 7-e Annee, No 1-2, Janvier-Fevrier 1941</w:t>
      </w:r>
    </w:p>
    <w:p w:rsidR="00EC6B40" w:rsidRDefault="00EC6B40" w:rsidP="00EC6B40">
      <w:pPr>
        <w:spacing w:line="240" w:lineRule="auto"/>
        <w:contextualSpacing/>
        <w:jc w:val="both"/>
        <w:rPr>
          <w:rFonts w:ascii="Times New Roman" w:hAnsi="Times New Roman"/>
          <w:sz w:val="24"/>
          <w:szCs w:val="24"/>
        </w:rPr>
      </w:pPr>
      <w:r w:rsidRPr="00EC6B40">
        <w:rPr>
          <w:rFonts w:ascii="Times New Roman" w:hAnsi="Times New Roman"/>
          <w:sz w:val="24"/>
          <w:szCs w:val="24"/>
        </w:rPr>
        <w:tab/>
        <w:t>Pe coperta : Societe Roumaine de Neurologie, Psychiatrie, Psychologie et Endocrinologie, XXIV-e Annee</w:t>
      </w:r>
    </w:p>
    <w:p w:rsidR="007B668D" w:rsidRDefault="00EC6B40" w:rsidP="00EC6B40">
      <w:pPr>
        <w:spacing w:line="240" w:lineRule="auto"/>
        <w:contextualSpacing/>
        <w:jc w:val="both"/>
        <w:rPr>
          <w:rFonts w:ascii="Times New Roman" w:hAnsi="Times New Roman"/>
          <w:sz w:val="24"/>
          <w:szCs w:val="24"/>
        </w:rPr>
      </w:pPr>
      <w:r>
        <w:rPr>
          <w:rFonts w:ascii="Times New Roman" w:hAnsi="Times New Roman"/>
          <w:sz w:val="24"/>
          <w:szCs w:val="24"/>
        </w:rPr>
        <w:t>616.43</w:t>
      </w:r>
    </w:p>
    <w:p w:rsidR="0045042C" w:rsidRDefault="0045042C" w:rsidP="00EC6B40">
      <w:pPr>
        <w:spacing w:line="240" w:lineRule="auto"/>
        <w:contextualSpacing/>
        <w:jc w:val="both"/>
        <w:rPr>
          <w:rFonts w:ascii="Times New Roman" w:hAnsi="Times New Roman"/>
          <w:sz w:val="24"/>
          <w:szCs w:val="24"/>
        </w:rPr>
      </w:pPr>
    </w:p>
    <w:p w:rsidR="0045042C" w:rsidRDefault="0045042C" w:rsidP="00EC6B40">
      <w:pPr>
        <w:spacing w:line="240" w:lineRule="auto"/>
        <w:contextualSpacing/>
        <w:jc w:val="both"/>
        <w:rPr>
          <w:rFonts w:ascii="Times New Roman" w:hAnsi="Times New Roman"/>
          <w:b/>
          <w:sz w:val="24"/>
          <w:szCs w:val="24"/>
        </w:rPr>
      </w:pPr>
      <w:r w:rsidRPr="0045042C">
        <w:rPr>
          <w:rFonts w:ascii="Times New Roman" w:hAnsi="Times New Roman"/>
          <w:b/>
          <w:sz w:val="24"/>
          <w:szCs w:val="24"/>
        </w:rPr>
        <w:t>I.M. II 4181</w:t>
      </w:r>
    </w:p>
    <w:p w:rsidR="0045042C" w:rsidRPr="0045042C" w:rsidRDefault="0045042C" w:rsidP="0045042C">
      <w:pPr>
        <w:spacing w:line="240" w:lineRule="auto"/>
        <w:contextualSpacing/>
        <w:rPr>
          <w:rFonts w:ascii="Times New Roman" w:hAnsi="Times New Roman"/>
          <w:b/>
          <w:sz w:val="24"/>
          <w:szCs w:val="24"/>
        </w:rPr>
      </w:pPr>
      <w:r w:rsidRPr="0045042C">
        <w:rPr>
          <w:rFonts w:ascii="Times New Roman" w:hAnsi="Times New Roman"/>
          <w:b/>
          <w:sz w:val="24"/>
          <w:szCs w:val="24"/>
        </w:rPr>
        <w:t>DRAGANESCO, State ; CASANGIU, D.</w:t>
      </w:r>
    </w:p>
    <w:p w:rsidR="0045042C" w:rsidRPr="0045042C" w:rsidRDefault="0045042C" w:rsidP="0045042C">
      <w:pPr>
        <w:spacing w:line="240" w:lineRule="auto"/>
        <w:contextualSpacing/>
        <w:jc w:val="both"/>
        <w:rPr>
          <w:rFonts w:ascii="Times New Roman" w:hAnsi="Times New Roman"/>
          <w:sz w:val="24"/>
          <w:szCs w:val="24"/>
        </w:rPr>
      </w:pPr>
      <w:r w:rsidRPr="0045042C">
        <w:rPr>
          <w:rFonts w:ascii="Times New Roman" w:hAnsi="Times New Roman"/>
          <w:sz w:val="24"/>
          <w:szCs w:val="24"/>
        </w:rPr>
        <w:tab/>
        <w:t>Sur l’aspect des foyers desintegratifs nerveux examines en lumiere polarisee (note preliminaire) / State Draganesco, D. Casangiu . – [S.l. : s.n] , 1937 . – 8 p. : fig. ; 24 cm.</w:t>
      </w:r>
    </w:p>
    <w:p w:rsidR="0045042C" w:rsidRDefault="0045042C" w:rsidP="0045042C">
      <w:pPr>
        <w:spacing w:line="240" w:lineRule="auto"/>
        <w:contextualSpacing/>
        <w:jc w:val="both"/>
        <w:rPr>
          <w:rFonts w:ascii="Times New Roman" w:hAnsi="Times New Roman"/>
          <w:sz w:val="24"/>
          <w:szCs w:val="24"/>
        </w:rPr>
      </w:pPr>
      <w:r w:rsidRPr="0045042C">
        <w:rPr>
          <w:rFonts w:ascii="Times New Roman" w:hAnsi="Times New Roman"/>
          <w:sz w:val="24"/>
          <w:szCs w:val="24"/>
        </w:rPr>
        <w:tab/>
        <w:t>Extras din Revue neurologique, Nr. 3, Mars 1937</w:t>
      </w:r>
    </w:p>
    <w:p w:rsidR="0045042C" w:rsidRPr="0045042C" w:rsidRDefault="0045042C" w:rsidP="00EC6B40">
      <w:pPr>
        <w:spacing w:line="240" w:lineRule="auto"/>
        <w:contextualSpacing/>
        <w:jc w:val="both"/>
        <w:rPr>
          <w:rFonts w:ascii="Times New Roman" w:hAnsi="Times New Roman"/>
          <w:b/>
          <w:sz w:val="24"/>
          <w:szCs w:val="24"/>
        </w:rPr>
      </w:pPr>
      <w:r>
        <w:rPr>
          <w:rFonts w:ascii="Times New Roman" w:hAnsi="Times New Roman"/>
          <w:sz w:val="24"/>
          <w:szCs w:val="24"/>
        </w:rPr>
        <w:t>616.8</w:t>
      </w:r>
    </w:p>
    <w:p w:rsidR="0045042C" w:rsidRDefault="0045042C" w:rsidP="00EC6B40">
      <w:pPr>
        <w:spacing w:line="240" w:lineRule="auto"/>
        <w:contextualSpacing/>
        <w:jc w:val="both"/>
        <w:rPr>
          <w:rFonts w:ascii="Times New Roman" w:hAnsi="Times New Roman"/>
          <w:sz w:val="24"/>
          <w:szCs w:val="24"/>
        </w:rPr>
      </w:pPr>
    </w:p>
    <w:p w:rsidR="007B668D" w:rsidRPr="007B668D" w:rsidRDefault="002D1502" w:rsidP="00EC6B40">
      <w:pPr>
        <w:spacing w:line="240" w:lineRule="auto"/>
        <w:contextualSpacing/>
        <w:jc w:val="both"/>
        <w:rPr>
          <w:rFonts w:ascii="Times New Roman" w:hAnsi="Times New Roman"/>
          <w:b/>
          <w:sz w:val="24"/>
          <w:szCs w:val="24"/>
        </w:rPr>
      </w:pPr>
      <w:r>
        <w:rPr>
          <w:rFonts w:ascii="Times New Roman" w:hAnsi="Times New Roman"/>
          <w:b/>
          <w:sz w:val="24"/>
          <w:szCs w:val="24"/>
        </w:rPr>
        <w:t>I.M. II 4156</w:t>
      </w:r>
    </w:p>
    <w:p w:rsidR="007B668D" w:rsidRPr="007B668D" w:rsidRDefault="007B668D" w:rsidP="007B668D">
      <w:pPr>
        <w:spacing w:line="240" w:lineRule="auto"/>
        <w:contextualSpacing/>
        <w:jc w:val="both"/>
        <w:rPr>
          <w:rFonts w:ascii="Times New Roman" w:hAnsi="Times New Roman"/>
          <w:b/>
          <w:sz w:val="24"/>
          <w:szCs w:val="24"/>
        </w:rPr>
      </w:pPr>
      <w:r w:rsidRPr="007B668D">
        <w:rPr>
          <w:rFonts w:ascii="Times New Roman" w:hAnsi="Times New Roman"/>
          <w:b/>
          <w:sz w:val="24"/>
          <w:szCs w:val="24"/>
        </w:rPr>
        <w:t>DRAGANESCO, State ; CASANGIU, D.</w:t>
      </w:r>
    </w:p>
    <w:p w:rsidR="007B668D" w:rsidRPr="007B668D" w:rsidRDefault="007B668D" w:rsidP="007B668D">
      <w:pPr>
        <w:spacing w:line="240" w:lineRule="auto"/>
        <w:contextualSpacing/>
        <w:jc w:val="both"/>
        <w:rPr>
          <w:rFonts w:ascii="Times New Roman" w:hAnsi="Times New Roman"/>
          <w:sz w:val="24"/>
          <w:szCs w:val="24"/>
        </w:rPr>
      </w:pPr>
      <w:r w:rsidRPr="007B668D">
        <w:rPr>
          <w:rFonts w:ascii="Times New Roman" w:hAnsi="Times New Roman"/>
          <w:b/>
          <w:sz w:val="24"/>
          <w:szCs w:val="24"/>
        </w:rPr>
        <w:tab/>
      </w:r>
      <w:r w:rsidRPr="007B668D">
        <w:rPr>
          <w:rFonts w:ascii="Times New Roman" w:hAnsi="Times New Roman"/>
          <w:sz w:val="24"/>
          <w:szCs w:val="24"/>
        </w:rPr>
        <w:t>Etude sur la birefringence dans les phenomenes de degenerescence et regenerescence des nerfs peripheriques au cours des lesions experimentales et de pathologie humaine / State Draganesco, D. Casangiu . – Paris : Masson et Cie, Editeurs , 1938 . – p. 103-123 : fig. ; 25 cm.</w:t>
      </w:r>
    </w:p>
    <w:p w:rsidR="007B668D" w:rsidRPr="007B668D" w:rsidRDefault="007B668D" w:rsidP="007B668D">
      <w:pPr>
        <w:spacing w:line="240" w:lineRule="auto"/>
        <w:contextualSpacing/>
        <w:jc w:val="both"/>
        <w:rPr>
          <w:rFonts w:ascii="Times New Roman" w:hAnsi="Times New Roman"/>
          <w:sz w:val="24"/>
          <w:szCs w:val="24"/>
        </w:rPr>
      </w:pPr>
      <w:r w:rsidRPr="007B668D">
        <w:rPr>
          <w:rFonts w:ascii="Times New Roman" w:hAnsi="Times New Roman"/>
          <w:sz w:val="24"/>
          <w:szCs w:val="24"/>
        </w:rPr>
        <w:tab/>
        <w:t>Bibliogr. p. 123</w:t>
      </w:r>
    </w:p>
    <w:p w:rsidR="007B668D" w:rsidRPr="007B668D" w:rsidRDefault="007B668D" w:rsidP="007B668D">
      <w:pPr>
        <w:spacing w:line="240" w:lineRule="auto"/>
        <w:contextualSpacing/>
        <w:jc w:val="both"/>
        <w:rPr>
          <w:rFonts w:ascii="Times New Roman" w:hAnsi="Times New Roman"/>
          <w:sz w:val="24"/>
          <w:szCs w:val="24"/>
        </w:rPr>
      </w:pPr>
      <w:r w:rsidRPr="007B668D">
        <w:rPr>
          <w:rFonts w:ascii="Times New Roman" w:hAnsi="Times New Roman"/>
          <w:sz w:val="24"/>
          <w:szCs w:val="24"/>
        </w:rPr>
        <w:tab/>
        <w:t>Extras din Archives Roumaines de Pathologie Experimentale et de Microbiologie, Tome 11, No 1, Mars 1938</w:t>
      </w:r>
    </w:p>
    <w:p w:rsidR="007B668D" w:rsidRDefault="007B668D" w:rsidP="007B668D">
      <w:pPr>
        <w:jc w:val="both"/>
        <w:rPr>
          <w:rFonts w:ascii="Times New Roman" w:hAnsi="Times New Roman"/>
        </w:rPr>
      </w:pPr>
      <w:r w:rsidRPr="007B668D">
        <w:rPr>
          <w:rFonts w:ascii="Times New Roman" w:hAnsi="Times New Roman"/>
        </w:rPr>
        <w:t>616.8</w:t>
      </w:r>
    </w:p>
    <w:p w:rsidR="00767074" w:rsidRDefault="003702EA" w:rsidP="00767074">
      <w:pPr>
        <w:keepNext/>
        <w:keepLines/>
        <w:spacing w:line="240" w:lineRule="auto"/>
        <w:contextualSpacing/>
        <w:jc w:val="both"/>
        <w:rPr>
          <w:rFonts w:ascii="Times New Roman" w:hAnsi="Times New Roman"/>
          <w:b/>
          <w:sz w:val="24"/>
          <w:szCs w:val="24"/>
        </w:rPr>
      </w:pPr>
      <w:r w:rsidRPr="00767074">
        <w:rPr>
          <w:rFonts w:ascii="Times New Roman" w:hAnsi="Times New Roman"/>
          <w:b/>
          <w:sz w:val="24"/>
          <w:szCs w:val="24"/>
        </w:rPr>
        <w:lastRenderedPageBreak/>
        <w:t>I.M. II 4155</w:t>
      </w:r>
    </w:p>
    <w:p w:rsidR="003702EA" w:rsidRPr="00767074" w:rsidRDefault="003702EA" w:rsidP="00767074">
      <w:pPr>
        <w:keepNext/>
        <w:keepLines/>
        <w:spacing w:line="240" w:lineRule="auto"/>
        <w:contextualSpacing/>
        <w:jc w:val="both"/>
        <w:rPr>
          <w:rFonts w:ascii="Times New Roman" w:hAnsi="Times New Roman"/>
          <w:b/>
          <w:sz w:val="24"/>
          <w:szCs w:val="24"/>
        </w:rPr>
      </w:pPr>
      <w:r w:rsidRPr="00767074">
        <w:rPr>
          <w:rFonts w:ascii="Times New Roman" w:hAnsi="Times New Roman"/>
          <w:b/>
          <w:sz w:val="24"/>
          <w:szCs w:val="24"/>
        </w:rPr>
        <w:t>DRAGANESCO, State ; CASANGIU, D.</w:t>
      </w:r>
    </w:p>
    <w:p w:rsidR="003702EA" w:rsidRPr="00767074" w:rsidRDefault="003702EA" w:rsidP="00767074">
      <w:pPr>
        <w:keepNext/>
        <w:keepLines/>
        <w:spacing w:line="240" w:lineRule="auto"/>
        <w:contextualSpacing/>
        <w:jc w:val="both"/>
        <w:rPr>
          <w:rFonts w:ascii="Times New Roman" w:hAnsi="Times New Roman"/>
          <w:sz w:val="24"/>
          <w:szCs w:val="24"/>
        </w:rPr>
      </w:pPr>
      <w:r w:rsidRPr="00767074">
        <w:rPr>
          <w:rFonts w:ascii="Times New Roman" w:hAnsi="Times New Roman"/>
          <w:b/>
          <w:sz w:val="24"/>
          <w:szCs w:val="24"/>
        </w:rPr>
        <w:tab/>
      </w:r>
      <w:r w:rsidRPr="00767074">
        <w:rPr>
          <w:rFonts w:ascii="Times New Roman" w:hAnsi="Times New Roman"/>
          <w:sz w:val="24"/>
          <w:szCs w:val="24"/>
        </w:rPr>
        <w:t>Etude sur les lipids birefringents de l’ovaire et du testicule chez quelques animaux / State Draganesco, D. Casangiu . – Paris : Masson et Cie, Editeurs , 1938 . – p. 299-314 : fig. ; 25 cm.</w:t>
      </w:r>
    </w:p>
    <w:p w:rsidR="003702EA" w:rsidRPr="00767074" w:rsidRDefault="003702EA" w:rsidP="00767074">
      <w:pPr>
        <w:keepNext/>
        <w:keepLines/>
        <w:spacing w:line="240" w:lineRule="auto"/>
        <w:contextualSpacing/>
        <w:jc w:val="both"/>
        <w:rPr>
          <w:rFonts w:ascii="Times New Roman" w:hAnsi="Times New Roman"/>
          <w:sz w:val="24"/>
          <w:szCs w:val="24"/>
        </w:rPr>
      </w:pPr>
      <w:r w:rsidRPr="00767074">
        <w:rPr>
          <w:rFonts w:ascii="Times New Roman" w:hAnsi="Times New Roman"/>
          <w:sz w:val="24"/>
          <w:szCs w:val="24"/>
        </w:rPr>
        <w:tab/>
        <w:t>Bibliogr. p. 314</w:t>
      </w:r>
    </w:p>
    <w:p w:rsidR="003702EA" w:rsidRPr="00767074" w:rsidRDefault="003702EA" w:rsidP="00767074">
      <w:pPr>
        <w:keepNext/>
        <w:keepLines/>
        <w:spacing w:line="240" w:lineRule="auto"/>
        <w:contextualSpacing/>
        <w:jc w:val="both"/>
        <w:rPr>
          <w:rFonts w:ascii="Times New Roman" w:hAnsi="Times New Roman"/>
          <w:sz w:val="24"/>
          <w:szCs w:val="24"/>
        </w:rPr>
      </w:pPr>
      <w:r w:rsidRPr="00767074">
        <w:rPr>
          <w:rFonts w:ascii="Times New Roman" w:hAnsi="Times New Roman"/>
          <w:sz w:val="24"/>
          <w:szCs w:val="24"/>
        </w:rPr>
        <w:tab/>
        <w:t>Extras din Archives Roumaines de Pathologie Experimentale et de Microbiologie, T. 11, Nr. 3, Septembre 1938</w:t>
      </w:r>
    </w:p>
    <w:p w:rsidR="003702EA" w:rsidRDefault="003702EA" w:rsidP="00767074">
      <w:pPr>
        <w:keepNext/>
        <w:keepLines/>
        <w:spacing w:line="240" w:lineRule="auto"/>
        <w:contextualSpacing/>
        <w:jc w:val="both"/>
        <w:rPr>
          <w:rFonts w:ascii="Times New Roman" w:hAnsi="Times New Roman"/>
          <w:sz w:val="24"/>
          <w:szCs w:val="24"/>
        </w:rPr>
      </w:pPr>
      <w:r w:rsidRPr="00767074">
        <w:rPr>
          <w:rFonts w:ascii="Times New Roman" w:hAnsi="Times New Roman"/>
          <w:sz w:val="24"/>
          <w:szCs w:val="24"/>
        </w:rPr>
        <w:t>616.43:619</w:t>
      </w:r>
    </w:p>
    <w:p w:rsidR="003C5802" w:rsidRDefault="003C5802" w:rsidP="00767074">
      <w:pPr>
        <w:keepNext/>
        <w:keepLines/>
        <w:spacing w:line="240" w:lineRule="auto"/>
        <w:contextualSpacing/>
        <w:jc w:val="both"/>
        <w:rPr>
          <w:rFonts w:ascii="Times New Roman" w:hAnsi="Times New Roman"/>
          <w:sz w:val="24"/>
          <w:szCs w:val="24"/>
        </w:rPr>
      </w:pPr>
    </w:p>
    <w:p w:rsidR="003C5802" w:rsidRPr="003C5802" w:rsidRDefault="003C5802" w:rsidP="003C5802">
      <w:pPr>
        <w:spacing w:line="240" w:lineRule="auto"/>
        <w:contextualSpacing/>
        <w:jc w:val="both"/>
        <w:rPr>
          <w:rFonts w:ascii="Times New Roman" w:hAnsi="Times New Roman"/>
          <w:b/>
          <w:sz w:val="24"/>
          <w:szCs w:val="24"/>
        </w:rPr>
      </w:pPr>
      <w:r w:rsidRPr="003C5802">
        <w:rPr>
          <w:rFonts w:ascii="Times New Roman" w:hAnsi="Times New Roman"/>
          <w:b/>
          <w:sz w:val="24"/>
          <w:szCs w:val="24"/>
        </w:rPr>
        <w:t>I.M. II 4238</w:t>
      </w:r>
    </w:p>
    <w:p w:rsidR="003C5802" w:rsidRPr="003C5802" w:rsidRDefault="003C5802" w:rsidP="003C5802">
      <w:pPr>
        <w:spacing w:line="240" w:lineRule="auto"/>
        <w:contextualSpacing/>
        <w:jc w:val="both"/>
        <w:rPr>
          <w:rFonts w:ascii="Times New Roman" w:hAnsi="Times New Roman"/>
          <w:b/>
          <w:sz w:val="24"/>
          <w:szCs w:val="24"/>
        </w:rPr>
      </w:pPr>
      <w:r w:rsidRPr="003C5802">
        <w:rPr>
          <w:rFonts w:ascii="Times New Roman" w:hAnsi="Times New Roman"/>
          <w:b/>
          <w:sz w:val="24"/>
          <w:szCs w:val="24"/>
        </w:rPr>
        <w:t>DRĂGĂNESCO, State ; DUMITRESCO, Dorin</w:t>
      </w:r>
    </w:p>
    <w:p w:rsidR="003C5802" w:rsidRPr="003C5802" w:rsidRDefault="003C5802" w:rsidP="003C5802">
      <w:pPr>
        <w:spacing w:line="240" w:lineRule="auto"/>
        <w:contextualSpacing/>
        <w:jc w:val="both"/>
        <w:rPr>
          <w:rFonts w:ascii="Times New Roman" w:hAnsi="Times New Roman"/>
          <w:sz w:val="24"/>
          <w:szCs w:val="24"/>
        </w:rPr>
      </w:pPr>
      <w:r w:rsidRPr="003C5802">
        <w:rPr>
          <w:rFonts w:ascii="Times New Roman" w:hAnsi="Times New Roman"/>
          <w:b/>
          <w:sz w:val="24"/>
          <w:szCs w:val="24"/>
        </w:rPr>
        <w:tab/>
      </w:r>
      <w:r w:rsidRPr="003C5802">
        <w:rPr>
          <w:rFonts w:ascii="Times New Roman" w:hAnsi="Times New Roman"/>
          <w:sz w:val="24"/>
          <w:szCs w:val="24"/>
        </w:rPr>
        <w:t>Un cas de tabès lombo-sacré avec une fracture spontanée du col femoral / Drăgănesco, State ; Dorin Dumitresco . – Bucureşti : Tip. “Cultura” , 1934 . – 4 p. ; 23 cm.</w:t>
      </w:r>
    </w:p>
    <w:p w:rsidR="003C5802" w:rsidRPr="003C5802" w:rsidRDefault="003C5802" w:rsidP="003C5802">
      <w:pPr>
        <w:spacing w:line="240" w:lineRule="auto"/>
        <w:contextualSpacing/>
        <w:jc w:val="both"/>
        <w:rPr>
          <w:rFonts w:ascii="Times New Roman" w:hAnsi="Times New Roman"/>
          <w:sz w:val="24"/>
          <w:szCs w:val="24"/>
        </w:rPr>
      </w:pPr>
      <w:r w:rsidRPr="003C5802">
        <w:rPr>
          <w:rFonts w:ascii="Times New Roman" w:hAnsi="Times New Roman"/>
          <w:sz w:val="24"/>
          <w:szCs w:val="24"/>
        </w:rPr>
        <w:tab/>
        <w:t>Inaintea titlului : Société de Chirurgie de Bucarest. Séance du 30 Mai 1934</w:t>
      </w:r>
    </w:p>
    <w:p w:rsidR="003C5802" w:rsidRPr="003C5802" w:rsidRDefault="003C5802" w:rsidP="003C5802">
      <w:pPr>
        <w:spacing w:line="240" w:lineRule="auto"/>
        <w:contextualSpacing/>
        <w:jc w:val="both"/>
        <w:rPr>
          <w:rFonts w:ascii="Times New Roman" w:hAnsi="Times New Roman"/>
          <w:sz w:val="24"/>
          <w:szCs w:val="24"/>
        </w:rPr>
      </w:pPr>
      <w:r w:rsidRPr="003C5802">
        <w:rPr>
          <w:rFonts w:ascii="Times New Roman" w:hAnsi="Times New Roman"/>
          <w:sz w:val="24"/>
          <w:szCs w:val="24"/>
        </w:rPr>
        <w:tab/>
        <w:t>Extras din “Revista de Chirurgie” , No. 9-12, sept-dec. 1934</w:t>
      </w:r>
    </w:p>
    <w:p w:rsidR="003C5802" w:rsidRPr="003C5802" w:rsidRDefault="003C5802" w:rsidP="003C5802">
      <w:pPr>
        <w:keepNext/>
        <w:keepLines/>
        <w:spacing w:line="240" w:lineRule="auto"/>
        <w:contextualSpacing/>
        <w:jc w:val="both"/>
        <w:rPr>
          <w:rFonts w:ascii="Times New Roman" w:hAnsi="Times New Roman"/>
          <w:sz w:val="24"/>
          <w:szCs w:val="24"/>
        </w:rPr>
      </w:pPr>
      <w:r w:rsidRPr="003C5802">
        <w:rPr>
          <w:rFonts w:ascii="Times New Roman" w:hAnsi="Times New Roman"/>
          <w:sz w:val="24"/>
          <w:szCs w:val="24"/>
        </w:rPr>
        <w:t>616.71-001.5</w:t>
      </w:r>
      <w:r w:rsidRPr="003C5802">
        <w:rPr>
          <w:rFonts w:ascii="Times New Roman" w:hAnsi="Times New Roman"/>
          <w:sz w:val="24"/>
          <w:szCs w:val="24"/>
        </w:rPr>
        <w:tab/>
      </w:r>
    </w:p>
    <w:p w:rsidR="003702EA" w:rsidRDefault="003702EA" w:rsidP="00767074">
      <w:pPr>
        <w:keepNext/>
        <w:keepLines/>
        <w:spacing w:line="240" w:lineRule="auto"/>
        <w:contextualSpacing/>
        <w:jc w:val="both"/>
        <w:rPr>
          <w:rFonts w:ascii="Times New Roman" w:hAnsi="Times New Roman"/>
        </w:rPr>
      </w:pPr>
    </w:p>
    <w:p w:rsidR="00B163CF" w:rsidRDefault="00B163CF" w:rsidP="003702EA">
      <w:pPr>
        <w:spacing w:line="240" w:lineRule="auto"/>
        <w:contextualSpacing/>
        <w:jc w:val="both"/>
        <w:rPr>
          <w:rFonts w:ascii="Times New Roman" w:hAnsi="Times New Roman"/>
          <w:b/>
          <w:sz w:val="24"/>
          <w:szCs w:val="24"/>
        </w:rPr>
      </w:pPr>
      <w:r w:rsidRPr="00B163CF">
        <w:rPr>
          <w:rFonts w:ascii="Times New Roman" w:hAnsi="Times New Roman"/>
          <w:b/>
          <w:sz w:val="24"/>
          <w:szCs w:val="24"/>
        </w:rPr>
        <w:t>I.M. II 4179</w:t>
      </w:r>
    </w:p>
    <w:p w:rsidR="00B163CF" w:rsidRPr="00B163CF" w:rsidRDefault="00B163CF" w:rsidP="00B163CF">
      <w:pPr>
        <w:spacing w:line="240" w:lineRule="auto"/>
        <w:contextualSpacing/>
        <w:rPr>
          <w:rFonts w:ascii="Times New Roman" w:hAnsi="Times New Roman"/>
          <w:b/>
          <w:sz w:val="24"/>
          <w:szCs w:val="24"/>
        </w:rPr>
      </w:pPr>
      <w:r w:rsidRPr="00B163CF">
        <w:rPr>
          <w:rFonts w:ascii="Times New Roman" w:hAnsi="Times New Roman"/>
          <w:b/>
          <w:sz w:val="24"/>
          <w:szCs w:val="24"/>
        </w:rPr>
        <w:t>DRAGANESCO, State ; DUMITRESCO, J.</w:t>
      </w:r>
    </w:p>
    <w:p w:rsidR="00B163CF" w:rsidRPr="00B163CF" w:rsidRDefault="00B163CF" w:rsidP="00B163CF">
      <w:pPr>
        <w:spacing w:line="240" w:lineRule="auto"/>
        <w:contextualSpacing/>
        <w:jc w:val="both"/>
        <w:rPr>
          <w:rFonts w:ascii="Times New Roman" w:hAnsi="Times New Roman"/>
          <w:sz w:val="24"/>
          <w:szCs w:val="24"/>
        </w:rPr>
      </w:pPr>
      <w:r w:rsidRPr="00B163CF">
        <w:rPr>
          <w:rFonts w:ascii="Times New Roman" w:hAnsi="Times New Roman"/>
          <w:sz w:val="24"/>
          <w:szCs w:val="24"/>
        </w:rPr>
        <w:tab/>
        <w:t>Un cas d’oxycephalie moyenne avec des manifestations cliniques tardives / State Draganesco, J. Dumitresco . – Bucarest : Impr. Cultura , 1938 . – 5 p. ; 24 cm.</w:t>
      </w:r>
    </w:p>
    <w:p w:rsidR="00B163CF" w:rsidRPr="00B163CF" w:rsidRDefault="00B163CF" w:rsidP="00B163CF">
      <w:pPr>
        <w:spacing w:line="240" w:lineRule="auto"/>
        <w:contextualSpacing/>
        <w:rPr>
          <w:rFonts w:ascii="Times New Roman" w:hAnsi="Times New Roman"/>
          <w:sz w:val="24"/>
          <w:szCs w:val="24"/>
        </w:rPr>
      </w:pPr>
      <w:r w:rsidRPr="00B163CF">
        <w:rPr>
          <w:rFonts w:ascii="Times New Roman" w:hAnsi="Times New Roman"/>
          <w:sz w:val="24"/>
          <w:szCs w:val="24"/>
        </w:rPr>
        <w:tab/>
        <w:t>Extras din Societe Medicale des Hopitaux de Bucarest, No. 4, Avril 1938</w:t>
      </w:r>
    </w:p>
    <w:p w:rsidR="00B163CF" w:rsidRDefault="00B163CF" w:rsidP="00B163CF">
      <w:pPr>
        <w:rPr>
          <w:rFonts w:ascii="Times New Roman" w:hAnsi="Times New Roman"/>
          <w:sz w:val="24"/>
          <w:szCs w:val="24"/>
        </w:rPr>
      </w:pPr>
      <w:r w:rsidRPr="00B163CF">
        <w:rPr>
          <w:rFonts w:ascii="Times New Roman" w:hAnsi="Times New Roman"/>
          <w:sz w:val="24"/>
          <w:szCs w:val="24"/>
        </w:rPr>
        <w:t>616.8</w:t>
      </w:r>
    </w:p>
    <w:p w:rsidR="00B163CF" w:rsidRDefault="00B163CF" w:rsidP="00B163CF">
      <w:pPr>
        <w:spacing w:line="240" w:lineRule="auto"/>
        <w:contextualSpacing/>
        <w:rPr>
          <w:rFonts w:ascii="Times New Roman" w:hAnsi="Times New Roman"/>
          <w:b/>
          <w:sz w:val="24"/>
          <w:szCs w:val="24"/>
        </w:rPr>
      </w:pPr>
      <w:r w:rsidRPr="00B163CF">
        <w:rPr>
          <w:rFonts w:ascii="Times New Roman" w:hAnsi="Times New Roman"/>
          <w:b/>
          <w:sz w:val="24"/>
          <w:szCs w:val="24"/>
        </w:rPr>
        <w:t>I.M. II 4178</w:t>
      </w:r>
    </w:p>
    <w:p w:rsidR="00B163CF" w:rsidRPr="00B163CF" w:rsidRDefault="00B163CF" w:rsidP="00B163CF">
      <w:pPr>
        <w:spacing w:line="240" w:lineRule="auto"/>
        <w:contextualSpacing/>
        <w:rPr>
          <w:rFonts w:ascii="Times New Roman" w:hAnsi="Times New Roman"/>
          <w:b/>
          <w:sz w:val="24"/>
          <w:szCs w:val="24"/>
        </w:rPr>
      </w:pPr>
      <w:r w:rsidRPr="00B163CF">
        <w:rPr>
          <w:rFonts w:ascii="Times New Roman" w:hAnsi="Times New Roman"/>
          <w:b/>
          <w:sz w:val="24"/>
          <w:szCs w:val="24"/>
        </w:rPr>
        <w:t>DRAGANESCO, State ; DUMITRESCO, Jean</w:t>
      </w:r>
    </w:p>
    <w:p w:rsidR="00B163CF" w:rsidRPr="00B163CF" w:rsidRDefault="00B163CF" w:rsidP="00B163CF">
      <w:pPr>
        <w:spacing w:line="240" w:lineRule="auto"/>
        <w:contextualSpacing/>
        <w:jc w:val="both"/>
        <w:rPr>
          <w:rFonts w:ascii="Times New Roman" w:hAnsi="Times New Roman"/>
          <w:sz w:val="24"/>
          <w:szCs w:val="24"/>
        </w:rPr>
      </w:pPr>
      <w:r w:rsidRPr="00B163CF">
        <w:rPr>
          <w:rFonts w:ascii="Times New Roman" w:hAnsi="Times New Roman"/>
          <w:sz w:val="24"/>
          <w:szCs w:val="24"/>
        </w:rPr>
        <w:tab/>
        <w:t>Quelques considerations sur l’arthropatie tabetique. A propos d’un nouveau cas d’arthropatie lombaire / State Draganesco, Jean Dumitresco . – Bucarest : Impr. Cultura , 1937 . – 7 p. ; 24 cm.</w:t>
      </w:r>
    </w:p>
    <w:p w:rsidR="00B163CF" w:rsidRPr="00B163CF" w:rsidRDefault="00B163CF" w:rsidP="00B163CF">
      <w:pPr>
        <w:spacing w:line="240" w:lineRule="auto"/>
        <w:contextualSpacing/>
        <w:rPr>
          <w:rFonts w:ascii="Times New Roman" w:hAnsi="Times New Roman"/>
          <w:sz w:val="24"/>
          <w:szCs w:val="24"/>
        </w:rPr>
      </w:pPr>
      <w:r w:rsidRPr="00B163CF">
        <w:rPr>
          <w:rFonts w:ascii="Times New Roman" w:hAnsi="Times New Roman"/>
          <w:sz w:val="24"/>
          <w:szCs w:val="24"/>
        </w:rPr>
        <w:tab/>
        <w:t>Extras din Societe Medicale des Hopitaux de Bucarest, No. 4, Avril 1937</w:t>
      </w:r>
    </w:p>
    <w:p w:rsidR="00B163CF" w:rsidRPr="00B163CF" w:rsidRDefault="00B163CF" w:rsidP="00B163CF">
      <w:pPr>
        <w:spacing w:line="240" w:lineRule="auto"/>
        <w:contextualSpacing/>
        <w:rPr>
          <w:rFonts w:ascii="Times New Roman" w:hAnsi="Times New Roman"/>
          <w:sz w:val="24"/>
          <w:szCs w:val="24"/>
        </w:rPr>
      </w:pPr>
      <w:r>
        <w:rPr>
          <w:rFonts w:ascii="Times New Roman" w:hAnsi="Times New Roman"/>
          <w:sz w:val="24"/>
          <w:szCs w:val="24"/>
        </w:rPr>
        <w:t>616.8</w:t>
      </w:r>
    </w:p>
    <w:p w:rsidR="00B163CF" w:rsidRPr="00B163CF" w:rsidRDefault="00B163CF" w:rsidP="00B163CF">
      <w:pPr>
        <w:spacing w:line="240" w:lineRule="auto"/>
        <w:contextualSpacing/>
        <w:rPr>
          <w:rFonts w:ascii="Times New Roman" w:hAnsi="Times New Roman"/>
          <w:b/>
          <w:sz w:val="24"/>
          <w:szCs w:val="24"/>
        </w:rPr>
      </w:pPr>
    </w:p>
    <w:p w:rsidR="007B668D" w:rsidRPr="007B668D" w:rsidRDefault="007B668D" w:rsidP="007B668D">
      <w:pPr>
        <w:contextualSpacing/>
        <w:jc w:val="both"/>
        <w:rPr>
          <w:rFonts w:ascii="Times New Roman" w:hAnsi="Times New Roman"/>
          <w:b/>
          <w:sz w:val="24"/>
          <w:szCs w:val="24"/>
        </w:rPr>
      </w:pPr>
      <w:r w:rsidRPr="007B668D">
        <w:rPr>
          <w:rFonts w:ascii="Times New Roman" w:hAnsi="Times New Roman"/>
          <w:b/>
          <w:sz w:val="24"/>
          <w:szCs w:val="24"/>
        </w:rPr>
        <w:t>I.M. II 4207</w:t>
      </w:r>
    </w:p>
    <w:p w:rsidR="007B668D" w:rsidRPr="007B668D" w:rsidRDefault="007B668D" w:rsidP="007B668D">
      <w:pPr>
        <w:spacing w:line="240" w:lineRule="auto"/>
        <w:contextualSpacing/>
        <w:jc w:val="both"/>
        <w:rPr>
          <w:rFonts w:ascii="Times New Roman" w:hAnsi="Times New Roman"/>
          <w:b/>
          <w:sz w:val="24"/>
          <w:szCs w:val="24"/>
        </w:rPr>
      </w:pPr>
      <w:r w:rsidRPr="007B668D">
        <w:rPr>
          <w:rFonts w:ascii="Times New Roman" w:hAnsi="Times New Roman"/>
          <w:b/>
          <w:sz w:val="24"/>
          <w:szCs w:val="24"/>
        </w:rPr>
        <w:t>DRAGANESCO, State ; FACON, E.</w:t>
      </w:r>
    </w:p>
    <w:p w:rsidR="007B668D" w:rsidRPr="007B668D" w:rsidRDefault="007B668D" w:rsidP="007B668D">
      <w:pPr>
        <w:spacing w:line="240" w:lineRule="auto"/>
        <w:contextualSpacing/>
        <w:jc w:val="both"/>
        <w:rPr>
          <w:rFonts w:ascii="Times New Roman" w:hAnsi="Times New Roman"/>
          <w:sz w:val="24"/>
          <w:szCs w:val="24"/>
        </w:rPr>
      </w:pPr>
      <w:r w:rsidRPr="007B668D">
        <w:rPr>
          <w:rFonts w:ascii="Times New Roman" w:hAnsi="Times New Roman"/>
          <w:b/>
          <w:sz w:val="24"/>
          <w:szCs w:val="24"/>
        </w:rPr>
        <w:tab/>
      </w:r>
      <w:r w:rsidRPr="007B668D">
        <w:rPr>
          <w:rFonts w:ascii="Times New Roman" w:hAnsi="Times New Roman"/>
          <w:sz w:val="24"/>
          <w:szCs w:val="24"/>
        </w:rPr>
        <w:t>Cancer thyroidien avec metastases osseuses craniensnes (Syndrome d’hypertension intracranienne) / State Draganesco, E. Facon . – Paris : Masson et Cie, Editeurs , 1939 . – p. 627-635 : fig. ; 25 cm.</w:t>
      </w:r>
    </w:p>
    <w:p w:rsidR="007B668D" w:rsidRPr="007B668D" w:rsidRDefault="007B668D" w:rsidP="007B668D">
      <w:pPr>
        <w:spacing w:line="240" w:lineRule="auto"/>
        <w:contextualSpacing/>
        <w:jc w:val="both"/>
        <w:rPr>
          <w:rFonts w:ascii="Times New Roman" w:hAnsi="Times New Roman"/>
          <w:sz w:val="24"/>
          <w:szCs w:val="24"/>
        </w:rPr>
      </w:pPr>
      <w:r w:rsidRPr="007B668D">
        <w:rPr>
          <w:rFonts w:ascii="Times New Roman" w:hAnsi="Times New Roman"/>
          <w:sz w:val="24"/>
          <w:szCs w:val="24"/>
        </w:rPr>
        <w:tab/>
        <w:t>Extras din Annales d’Anatomie Pathologique et d’Anatomie Normale Medico-Chirurgicale</w:t>
      </w:r>
    </w:p>
    <w:p w:rsidR="00EC6B40" w:rsidRDefault="007B668D" w:rsidP="007E4483">
      <w:pPr>
        <w:jc w:val="both"/>
        <w:rPr>
          <w:rFonts w:ascii="Times New Roman" w:hAnsi="Times New Roman"/>
          <w:sz w:val="24"/>
          <w:szCs w:val="24"/>
        </w:rPr>
      </w:pPr>
      <w:r w:rsidRPr="007B668D">
        <w:rPr>
          <w:rFonts w:ascii="Times New Roman" w:hAnsi="Times New Roman"/>
          <w:sz w:val="24"/>
          <w:szCs w:val="24"/>
        </w:rPr>
        <w:t>616.44-006.6</w:t>
      </w:r>
    </w:p>
    <w:p w:rsidR="00EC6B40" w:rsidRPr="00356231" w:rsidRDefault="00EC6B40" w:rsidP="00EC6B40">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lastRenderedPageBreak/>
        <w:t>I.M. 3465-4/34</w:t>
      </w:r>
      <w:r>
        <w:rPr>
          <w:rFonts w:ascii="Times New Roman" w:eastAsia="Times New Roman" w:hAnsi="Times New Roman"/>
          <w:b/>
          <w:sz w:val="24"/>
          <w:szCs w:val="24"/>
          <w:lang w:val="en-US"/>
        </w:rPr>
        <w:t xml:space="preserve">; </w:t>
      </w:r>
      <w:r w:rsidRPr="00356231">
        <w:rPr>
          <w:rFonts w:ascii="Times New Roman" w:eastAsia="Times New Roman" w:hAnsi="Times New Roman"/>
          <w:b/>
          <w:sz w:val="24"/>
          <w:szCs w:val="24"/>
          <w:lang w:val="en-US"/>
        </w:rPr>
        <w:t>I.M. III 339</w:t>
      </w:r>
    </w:p>
    <w:p w:rsidR="00EC6B40" w:rsidRPr="00356231" w:rsidRDefault="00EC6B40" w:rsidP="00EC6B40">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w:t>
      </w:r>
      <w:r>
        <w:rPr>
          <w:rFonts w:ascii="Times New Roman" w:eastAsia="Times New Roman" w:hAnsi="Times New Roman"/>
          <w:b/>
          <w:sz w:val="24"/>
          <w:szCs w:val="24"/>
          <w:lang w:val="en-US"/>
        </w:rPr>
        <w:t>RĂGĂNESCO, State</w:t>
      </w:r>
      <w:r w:rsidRPr="00356231">
        <w:rPr>
          <w:rFonts w:ascii="Times New Roman" w:eastAsia="Times New Roman" w:hAnsi="Times New Roman"/>
          <w:b/>
          <w:sz w:val="24"/>
          <w:szCs w:val="24"/>
          <w:lang w:val="en-US"/>
        </w:rPr>
        <w:t xml:space="preserve"> ; FACON , E.</w:t>
      </w:r>
    </w:p>
    <w:p w:rsidR="00EC6B40" w:rsidRPr="00356231" w:rsidRDefault="00EC6B40" w:rsidP="00EC6B40">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fr-FR"/>
        </w:rPr>
        <w:t>Neuro-infections primitives de nature non déterminée observées en Roumanie au cours des dern</w:t>
      </w:r>
      <w:r>
        <w:rPr>
          <w:rFonts w:ascii="Times New Roman" w:eastAsia="Times New Roman" w:hAnsi="Times New Roman"/>
          <w:sz w:val="24"/>
          <w:szCs w:val="24"/>
          <w:lang w:val="fr-FR"/>
        </w:rPr>
        <w:t>ières années / State Drăgănesco</w:t>
      </w:r>
      <w:r w:rsidRPr="00356231">
        <w:rPr>
          <w:rFonts w:ascii="Times New Roman" w:eastAsia="Times New Roman" w:hAnsi="Times New Roman"/>
          <w:sz w:val="24"/>
          <w:szCs w:val="24"/>
          <w:lang w:val="fr-FR"/>
        </w:rPr>
        <w:t xml:space="preserve">, E. Facon . – Iaşi : Institutul de Arte Grafice  </w:t>
      </w:r>
      <w:r w:rsidRPr="00356231">
        <w:rPr>
          <w:rFonts w:ascii="Times New Roman" w:eastAsia="Times New Roman" w:hAnsi="Times New Roman"/>
          <w:sz w:val="24"/>
          <w:szCs w:val="24"/>
        </w:rPr>
        <w:t xml:space="preserve">„Brawo”, </w:t>
      </w:r>
      <w:r w:rsidRPr="00356231">
        <w:rPr>
          <w:rFonts w:ascii="Times New Roman" w:eastAsia="Times New Roman" w:hAnsi="Times New Roman"/>
          <w:sz w:val="24"/>
          <w:szCs w:val="24"/>
          <w:lang w:val="en-US"/>
        </w:rPr>
        <w:t xml:space="preserve">[s.a.] . – 23 p. </w:t>
      </w:r>
      <w:r w:rsidRPr="00356231">
        <w:rPr>
          <w:rFonts w:ascii="Times New Roman" w:eastAsia="Times New Roman" w:hAnsi="Times New Roman"/>
          <w:sz w:val="24"/>
          <w:szCs w:val="24"/>
        </w:rPr>
        <w:t>: fig. ; 22 cm.</w:t>
      </w:r>
    </w:p>
    <w:p w:rsidR="00EC6B40" w:rsidRPr="00356231" w:rsidRDefault="00EC6B40" w:rsidP="00EC6B40">
      <w:pPr>
        <w:keepNext/>
        <w:keepLines/>
        <w:spacing w:after="0" w:line="240" w:lineRule="auto"/>
        <w:ind w:firstLine="708"/>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In : volume jubilaire en l’honneur du professeur Dr. C. I. Parhon . – Jassy : Institut d’Arts Graphique “Brawo” , p. 169-189</w:t>
      </w:r>
    </w:p>
    <w:p w:rsidR="00EC6B40" w:rsidRPr="00356231" w:rsidRDefault="00EC6B40" w:rsidP="00EC6B40">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Bibliogr. p. 188-189</w:t>
      </w:r>
    </w:p>
    <w:p w:rsidR="00EC6B40" w:rsidRPr="00356231" w:rsidRDefault="00EC6B40" w:rsidP="00EC6B40">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Coligat</w:t>
      </w:r>
    </w:p>
    <w:p w:rsidR="00EC6B40" w:rsidRDefault="00EC6B40" w:rsidP="00EC6B40">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616.8:616.98</w:t>
      </w:r>
      <w:r w:rsidRPr="00356231">
        <w:rPr>
          <w:rFonts w:ascii="Times New Roman" w:eastAsia="Times New Roman" w:hAnsi="Times New Roman"/>
          <w:sz w:val="24"/>
          <w:szCs w:val="24"/>
        </w:rPr>
        <w:tab/>
      </w:r>
    </w:p>
    <w:p w:rsidR="00EC6B40" w:rsidRDefault="00EC6B40" w:rsidP="00EC6B40">
      <w:pPr>
        <w:keepNext/>
        <w:keepLines/>
        <w:spacing w:after="0" w:line="240" w:lineRule="auto"/>
        <w:jc w:val="both"/>
        <w:rPr>
          <w:rFonts w:ascii="Times New Roman" w:eastAsia="Times New Roman" w:hAnsi="Times New Roman"/>
          <w:sz w:val="24"/>
          <w:szCs w:val="24"/>
        </w:rPr>
      </w:pPr>
    </w:p>
    <w:p w:rsidR="00EC6B40" w:rsidRPr="00356231" w:rsidRDefault="00EC6B40" w:rsidP="00EC6B40">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I.M. 3465-8/1</w:t>
      </w:r>
    </w:p>
    <w:p w:rsidR="00EC6B40" w:rsidRPr="00356231" w:rsidRDefault="00EC6B40" w:rsidP="00EC6B40">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DRĂGĂNESCO, State</w:t>
      </w:r>
      <w:r w:rsidRPr="00356231">
        <w:rPr>
          <w:rFonts w:ascii="Times New Roman" w:eastAsia="Times New Roman" w:hAnsi="Times New Roman"/>
          <w:b/>
          <w:sz w:val="24"/>
          <w:szCs w:val="24"/>
          <w:lang w:val="en-US"/>
        </w:rPr>
        <w:t xml:space="preserve"> ; FACON , E.</w:t>
      </w:r>
    </w:p>
    <w:p w:rsidR="00EC6B40" w:rsidRPr="00356231" w:rsidRDefault="00EC6B40" w:rsidP="00EC6B40">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fr-FR"/>
        </w:rPr>
        <w:t xml:space="preserve">Neuro-infections primitives de nature non déterminée observées en Roumanie au cours des dernières années / Drăgănesco State , E. Facon . – </w:t>
      </w:r>
      <w:r w:rsidRPr="00356231">
        <w:rPr>
          <w:rFonts w:ascii="Times New Roman" w:eastAsia="Times New Roman" w:hAnsi="Times New Roman"/>
          <w:sz w:val="24"/>
          <w:szCs w:val="24"/>
          <w:lang w:val="en-US"/>
        </w:rPr>
        <w:t>[</w:t>
      </w:r>
      <w:r>
        <w:rPr>
          <w:rFonts w:ascii="Times New Roman" w:eastAsia="Times New Roman" w:hAnsi="Times New Roman"/>
          <w:sz w:val="24"/>
          <w:szCs w:val="24"/>
          <w:lang w:val="en-US"/>
        </w:rPr>
        <w:t>S.l. : s.n. , s.a.] . – 22</w:t>
      </w:r>
      <w:r w:rsidRPr="00356231">
        <w:rPr>
          <w:rFonts w:ascii="Times New Roman" w:eastAsia="Times New Roman" w:hAnsi="Times New Roman"/>
          <w:sz w:val="24"/>
          <w:szCs w:val="24"/>
          <w:lang w:val="en-US"/>
        </w:rPr>
        <w:t xml:space="preserve"> p. </w:t>
      </w:r>
      <w:r>
        <w:rPr>
          <w:rFonts w:ascii="Times New Roman" w:eastAsia="Times New Roman" w:hAnsi="Times New Roman"/>
          <w:sz w:val="24"/>
          <w:szCs w:val="24"/>
        </w:rPr>
        <w:t>: 23</w:t>
      </w:r>
      <w:r w:rsidRPr="00356231">
        <w:rPr>
          <w:rFonts w:ascii="Times New Roman" w:eastAsia="Times New Roman" w:hAnsi="Times New Roman"/>
          <w:sz w:val="24"/>
          <w:szCs w:val="24"/>
        </w:rPr>
        <w:t xml:space="preserve"> cm.</w:t>
      </w:r>
    </w:p>
    <w:p w:rsidR="00EC6B40" w:rsidRPr="00356231" w:rsidRDefault="00EC6B40" w:rsidP="00EC6B40">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Bibliogr. p. 22</w:t>
      </w:r>
    </w:p>
    <w:p w:rsidR="00EC6B40" w:rsidRPr="00356231" w:rsidRDefault="00EC6B40" w:rsidP="00EC6B40">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Coligat</w:t>
      </w:r>
    </w:p>
    <w:p w:rsidR="00EC6B40" w:rsidRDefault="00EC6B40" w:rsidP="00EC6B40">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616.8:616.98</w:t>
      </w:r>
      <w:r w:rsidRPr="00356231">
        <w:rPr>
          <w:rFonts w:ascii="Times New Roman" w:eastAsia="Times New Roman" w:hAnsi="Times New Roman"/>
          <w:sz w:val="24"/>
          <w:szCs w:val="24"/>
        </w:rPr>
        <w:tab/>
      </w:r>
    </w:p>
    <w:p w:rsidR="008D78D5" w:rsidRPr="008D78D5" w:rsidRDefault="008D78D5" w:rsidP="00EC6B40">
      <w:pPr>
        <w:keepNext/>
        <w:keepLines/>
        <w:spacing w:after="0" w:line="240" w:lineRule="auto"/>
        <w:jc w:val="both"/>
        <w:rPr>
          <w:rFonts w:ascii="Times New Roman" w:eastAsia="Times New Roman" w:hAnsi="Times New Roman"/>
          <w:b/>
          <w:sz w:val="24"/>
          <w:szCs w:val="24"/>
        </w:rPr>
      </w:pPr>
    </w:p>
    <w:p w:rsidR="008D78D5" w:rsidRPr="008D78D5" w:rsidRDefault="008D78D5" w:rsidP="00EC6B40">
      <w:pPr>
        <w:keepNext/>
        <w:keepLines/>
        <w:spacing w:after="0" w:line="240" w:lineRule="auto"/>
        <w:jc w:val="both"/>
        <w:rPr>
          <w:rFonts w:ascii="Times New Roman" w:eastAsia="Times New Roman" w:hAnsi="Times New Roman"/>
          <w:b/>
          <w:sz w:val="24"/>
          <w:szCs w:val="24"/>
        </w:rPr>
      </w:pPr>
      <w:r w:rsidRPr="008D78D5">
        <w:rPr>
          <w:rFonts w:ascii="Times New Roman" w:eastAsia="Times New Roman" w:hAnsi="Times New Roman"/>
          <w:b/>
          <w:sz w:val="24"/>
          <w:szCs w:val="24"/>
        </w:rPr>
        <w:t>I.M. II 3465-4/16</w:t>
      </w:r>
      <w:r w:rsidR="008C73E4">
        <w:rPr>
          <w:rFonts w:ascii="Times New Roman" w:eastAsia="Times New Roman" w:hAnsi="Times New Roman"/>
          <w:b/>
          <w:sz w:val="24"/>
          <w:szCs w:val="24"/>
        </w:rPr>
        <w:t>; I.M. II 4226</w:t>
      </w:r>
    </w:p>
    <w:p w:rsidR="008D78D5" w:rsidRPr="00356231" w:rsidRDefault="008D78D5" w:rsidP="008D78D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DRĂGĂNESCO, State</w:t>
      </w:r>
      <w:r w:rsidRPr="00356231">
        <w:rPr>
          <w:rFonts w:ascii="Times New Roman" w:eastAsia="Times New Roman" w:hAnsi="Times New Roman"/>
          <w:b/>
          <w:sz w:val="24"/>
          <w:szCs w:val="24"/>
          <w:lang w:val="en-US"/>
        </w:rPr>
        <w:t xml:space="preserve"> ; FACON , E.</w:t>
      </w:r>
    </w:p>
    <w:p w:rsidR="008D78D5" w:rsidRDefault="008D78D5" w:rsidP="00EC6B40">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Zentrale und periphere storungen des nerven – Systems ine Verlanfeder Grippe / State Drăgănesco, E. Facon . – [S.l. : s.n.] , 1934 . – p. 60-72 ; 22 cm.</w:t>
      </w:r>
    </w:p>
    <w:p w:rsidR="008D78D5" w:rsidRDefault="008D78D5" w:rsidP="008D78D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Bibliogr. p. 71-72</w:t>
      </w:r>
    </w:p>
    <w:p w:rsidR="008D78D5" w:rsidRDefault="008D78D5" w:rsidP="008D78D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Extras din „Acta Medica Scandinavica, Vol LXXXIV, fasc. I, 1934”</w:t>
      </w:r>
    </w:p>
    <w:p w:rsidR="008D78D5" w:rsidRDefault="008D78D5" w:rsidP="008D78D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Coligat</w:t>
      </w:r>
    </w:p>
    <w:p w:rsidR="008D78D5" w:rsidRDefault="008D78D5" w:rsidP="00EC6B40">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616.8:616.921.5</w:t>
      </w:r>
    </w:p>
    <w:p w:rsidR="00EC6B40" w:rsidRDefault="00EC6B40" w:rsidP="00F82944">
      <w:pPr>
        <w:keepNext/>
        <w:keepLines/>
        <w:spacing w:after="0" w:line="240" w:lineRule="auto"/>
        <w:contextualSpacing/>
        <w:jc w:val="both"/>
        <w:rPr>
          <w:rFonts w:ascii="Times New Roman" w:eastAsia="Times New Roman" w:hAnsi="Times New Roman"/>
          <w:sz w:val="24"/>
          <w:szCs w:val="24"/>
        </w:rPr>
      </w:pPr>
    </w:p>
    <w:p w:rsidR="00F04620" w:rsidRPr="00F82944" w:rsidRDefault="00F82944" w:rsidP="00F82944">
      <w:pPr>
        <w:keepNext/>
        <w:keepLines/>
        <w:spacing w:after="0" w:line="240" w:lineRule="auto"/>
        <w:contextualSpacing/>
        <w:jc w:val="both"/>
        <w:rPr>
          <w:rFonts w:ascii="Times New Roman" w:eastAsia="Times New Roman" w:hAnsi="Times New Roman"/>
          <w:b/>
          <w:sz w:val="24"/>
          <w:szCs w:val="24"/>
        </w:rPr>
      </w:pPr>
      <w:r w:rsidRPr="00F82944">
        <w:rPr>
          <w:rFonts w:ascii="Times New Roman" w:eastAsia="Times New Roman" w:hAnsi="Times New Roman"/>
          <w:b/>
          <w:sz w:val="24"/>
          <w:szCs w:val="24"/>
        </w:rPr>
        <w:t>I.M. II 4176</w:t>
      </w:r>
    </w:p>
    <w:p w:rsidR="00F82944" w:rsidRDefault="00F82944" w:rsidP="00F82944">
      <w:pPr>
        <w:spacing w:line="240" w:lineRule="auto"/>
        <w:contextualSpacing/>
        <w:jc w:val="both"/>
        <w:rPr>
          <w:rFonts w:ascii="Times New Roman" w:hAnsi="Times New Roman"/>
          <w:b/>
          <w:sz w:val="24"/>
          <w:szCs w:val="24"/>
        </w:rPr>
      </w:pPr>
      <w:r w:rsidRPr="00F82944">
        <w:rPr>
          <w:rFonts w:ascii="Times New Roman" w:hAnsi="Times New Roman"/>
          <w:b/>
          <w:sz w:val="24"/>
          <w:szCs w:val="24"/>
        </w:rPr>
        <w:t>DRAGANESCO, State ; KREINDLER, A. ; OLTEANU, I.</w:t>
      </w:r>
    </w:p>
    <w:p w:rsidR="00F82944" w:rsidRPr="00F82944" w:rsidRDefault="00F82944" w:rsidP="00F82944">
      <w:pPr>
        <w:spacing w:line="240" w:lineRule="auto"/>
        <w:contextualSpacing/>
        <w:jc w:val="both"/>
        <w:rPr>
          <w:rFonts w:ascii="Times New Roman" w:hAnsi="Times New Roman"/>
          <w:sz w:val="24"/>
          <w:szCs w:val="24"/>
        </w:rPr>
      </w:pPr>
      <w:r w:rsidRPr="00F82944">
        <w:rPr>
          <w:rFonts w:ascii="Times New Roman" w:hAnsi="Times New Roman"/>
          <w:b/>
          <w:sz w:val="24"/>
          <w:szCs w:val="24"/>
        </w:rPr>
        <w:tab/>
      </w:r>
      <w:r w:rsidRPr="00F82944">
        <w:rPr>
          <w:rFonts w:ascii="Times New Roman" w:hAnsi="Times New Roman"/>
          <w:sz w:val="24"/>
          <w:szCs w:val="24"/>
        </w:rPr>
        <w:t>Sur le mecanisme physiopathologique de l’hemispasme facial / State Draganesco, A. Kreindler, I. Olteanu . – Paris : s.n. , 1937 . – 7 p. ; 24 cm.</w:t>
      </w:r>
    </w:p>
    <w:p w:rsidR="00F82944" w:rsidRPr="00F82944" w:rsidRDefault="00F82944" w:rsidP="00F82944">
      <w:pPr>
        <w:spacing w:line="240" w:lineRule="auto"/>
        <w:contextualSpacing/>
        <w:jc w:val="both"/>
        <w:rPr>
          <w:rFonts w:ascii="Times New Roman" w:hAnsi="Times New Roman"/>
          <w:sz w:val="24"/>
          <w:szCs w:val="24"/>
        </w:rPr>
      </w:pPr>
      <w:r w:rsidRPr="00F82944">
        <w:rPr>
          <w:rFonts w:ascii="Times New Roman" w:hAnsi="Times New Roman"/>
          <w:sz w:val="24"/>
          <w:szCs w:val="24"/>
        </w:rPr>
        <w:tab/>
        <w:t>Extras din Revue neurologique, No. 2, Fevrier 1937</w:t>
      </w:r>
    </w:p>
    <w:p w:rsidR="00E425F9" w:rsidRDefault="00F82944" w:rsidP="00E425F9">
      <w:pPr>
        <w:jc w:val="both"/>
        <w:rPr>
          <w:rFonts w:ascii="Times New Roman" w:hAnsi="Times New Roman"/>
          <w:sz w:val="24"/>
          <w:szCs w:val="24"/>
        </w:rPr>
      </w:pPr>
      <w:r>
        <w:rPr>
          <w:rFonts w:ascii="Times New Roman" w:hAnsi="Times New Roman"/>
          <w:sz w:val="24"/>
          <w:szCs w:val="24"/>
        </w:rPr>
        <w:t>616.8</w:t>
      </w:r>
    </w:p>
    <w:p w:rsidR="00E425F9" w:rsidRDefault="004A1C53" w:rsidP="00E425F9">
      <w:pPr>
        <w:spacing w:line="240" w:lineRule="auto"/>
        <w:contextualSpacing/>
        <w:jc w:val="both"/>
        <w:rPr>
          <w:rFonts w:ascii="Times New Roman" w:hAnsi="Times New Roman"/>
          <w:b/>
          <w:sz w:val="24"/>
          <w:szCs w:val="24"/>
        </w:rPr>
      </w:pPr>
      <w:r w:rsidRPr="008A6C0E">
        <w:rPr>
          <w:rFonts w:ascii="Times New Roman" w:hAnsi="Times New Roman"/>
          <w:b/>
          <w:sz w:val="24"/>
          <w:szCs w:val="24"/>
        </w:rPr>
        <w:t>I.M. II 3465-36/2</w:t>
      </w:r>
    </w:p>
    <w:p w:rsidR="00E425F9" w:rsidRDefault="004A1C53" w:rsidP="00E425F9">
      <w:pPr>
        <w:spacing w:line="240" w:lineRule="auto"/>
        <w:contextualSpacing/>
        <w:jc w:val="both"/>
        <w:rPr>
          <w:rFonts w:ascii="Times New Roman" w:hAnsi="Times New Roman"/>
          <w:b/>
          <w:sz w:val="24"/>
          <w:szCs w:val="24"/>
        </w:rPr>
      </w:pPr>
      <w:r w:rsidRPr="008A6C0E">
        <w:rPr>
          <w:rFonts w:ascii="Times New Roman" w:hAnsi="Times New Roman"/>
          <w:b/>
          <w:sz w:val="24"/>
          <w:szCs w:val="24"/>
        </w:rPr>
        <w:t>DRAGANESCO, State ; GRIGORESCO, D.</w:t>
      </w:r>
    </w:p>
    <w:p w:rsidR="00E425F9" w:rsidRDefault="004A1C53" w:rsidP="00E425F9">
      <w:pPr>
        <w:spacing w:line="240" w:lineRule="auto"/>
        <w:contextualSpacing/>
        <w:jc w:val="both"/>
        <w:rPr>
          <w:rFonts w:ascii="Times New Roman" w:hAnsi="Times New Roman"/>
          <w:sz w:val="24"/>
          <w:szCs w:val="24"/>
        </w:rPr>
      </w:pPr>
      <w:r w:rsidRPr="008A6C0E">
        <w:rPr>
          <w:rFonts w:ascii="Times New Roman" w:hAnsi="Times New Roman"/>
          <w:sz w:val="24"/>
          <w:szCs w:val="24"/>
        </w:rPr>
        <w:tab/>
        <w:t>Syndrome de sclérose latérale amyotrophique : Les relations avec la maladie de Charcot / State Draganesco, D. Grigoresco, Sergiu Axente . – [ s.l. : s.n. , s.a. ] . – 15 p. : fig. ; 22 cm</w:t>
      </w:r>
      <w:r w:rsidR="00E425F9">
        <w:rPr>
          <w:rFonts w:ascii="Times New Roman" w:hAnsi="Times New Roman"/>
          <w:sz w:val="24"/>
          <w:szCs w:val="24"/>
        </w:rPr>
        <w:t>.</w:t>
      </w:r>
    </w:p>
    <w:p w:rsidR="00E425F9" w:rsidRDefault="004A1C53" w:rsidP="00E425F9">
      <w:pPr>
        <w:spacing w:line="240" w:lineRule="auto"/>
        <w:contextualSpacing/>
        <w:jc w:val="both"/>
        <w:rPr>
          <w:rFonts w:ascii="Times New Roman" w:hAnsi="Times New Roman"/>
          <w:sz w:val="24"/>
          <w:szCs w:val="24"/>
        </w:rPr>
      </w:pPr>
      <w:r w:rsidRPr="008A6C0E">
        <w:rPr>
          <w:rFonts w:ascii="Times New Roman" w:hAnsi="Times New Roman"/>
          <w:sz w:val="24"/>
          <w:szCs w:val="24"/>
        </w:rPr>
        <w:t>Coligat</w:t>
      </w:r>
    </w:p>
    <w:p w:rsidR="00E425F9" w:rsidRDefault="004A1C53" w:rsidP="00E425F9">
      <w:pPr>
        <w:spacing w:line="240" w:lineRule="auto"/>
        <w:contextualSpacing/>
        <w:jc w:val="both"/>
        <w:rPr>
          <w:rFonts w:ascii="Times New Roman" w:hAnsi="Times New Roman"/>
          <w:sz w:val="24"/>
          <w:szCs w:val="24"/>
        </w:rPr>
      </w:pPr>
      <w:r w:rsidRPr="008A6C0E">
        <w:rPr>
          <w:rFonts w:ascii="Times New Roman" w:hAnsi="Times New Roman"/>
          <w:sz w:val="24"/>
          <w:szCs w:val="24"/>
        </w:rPr>
        <w:t>616.8</w:t>
      </w:r>
    </w:p>
    <w:p w:rsidR="008239A8" w:rsidRDefault="004A1C53" w:rsidP="00E425F9">
      <w:pPr>
        <w:spacing w:line="240" w:lineRule="auto"/>
        <w:contextualSpacing/>
        <w:jc w:val="both"/>
        <w:rPr>
          <w:rFonts w:ascii="Times New Roman" w:hAnsi="Times New Roman"/>
          <w:sz w:val="24"/>
          <w:szCs w:val="24"/>
        </w:rPr>
      </w:pPr>
      <w:r w:rsidRPr="008A6C0E">
        <w:rPr>
          <w:rFonts w:ascii="Times New Roman" w:hAnsi="Times New Roman"/>
          <w:sz w:val="24"/>
          <w:szCs w:val="24"/>
        </w:rPr>
        <w:t>612.8</w:t>
      </w:r>
    </w:p>
    <w:p w:rsidR="000C782E" w:rsidRDefault="000C782E" w:rsidP="00E425F9">
      <w:pPr>
        <w:spacing w:line="240" w:lineRule="auto"/>
        <w:contextualSpacing/>
        <w:jc w:val="both"/>
        <w:rPr>
          <w:rFonts w:ascii="Times New Roman" w:hAnsi="Times New Roman"/>
          <w:sz w:val="24"/>
          <w:szCs w:val="24"/>
        </w:rPr>
      </w:pPr>
    </w:p>
    <w:p w:rsidR="000C782E" w:rsidRDefault="000C782E" w:rsidP="00E425F9">
      <w:pPr>
        <w:spacing w:line="240" w:lineRule="auto"/>
        <w:contextualSpacing/>
        <w:jc w:val="both"/>
        <w:rPr>
          <w:rFonts w:ascii="Times New Roman" w:hAnsi="Times New Roman"/>
          <w:sz w:val="24"/>
          <w:szCs w:val="24"/>
        </w:rPr>
      </w:pPr>
    </w:p>
    <w:p w:rsidR="000C782E" w:rsidRDefault="000C782E" w:rsidP="00E425F9">
      <w:pPr>
        <w:spacing w:line="240" w:lineRule="auto"/>
        <w:contextualSpacing/>
        <w:jc w:val="both"/>
        <w:rPr>
          <w:rFonts w:ascii="Times New Roman" w:hAnsi="Times New Roman"/>
          <w:sz w:val="24"/>
          <w:szCs w:val="24"/>
        </w:rPr>
      </w:pPr>
    </w:p>
    <w:p w:rsidR="000C782E" w:rsidRPr="000C782E" w:rsidRDefault="000C782E" w:rsidP="000C782E">
      <w:pPr>
        <w:spacing w:line="240" w:lineRule="auto"/>
        <w:contextualSpacing/>
        <w:rPr>
          <w:rFonts w:ascii="Times New Roman" w:hAnsi="Times New Roman"/>
          <w:sz w:val="24"/>
          <w:szCs w:val="24"/>
        </w:rPr>
      </w:pPr>
      <w:r w:rsidRPr="000C782E">
        <w:rPr>
          <w:rFonts w:ascii="Times New Roman" w:hAnsi="Times New Roman"/>
          <w:b/>
          <w:sz w:val="24"/>
          <w:szCs w:val="24"/>
        </w:rPr>
        <w:lastRenderedPageBreak/>
        <w:t>I.M. II 4239</w:t>
      </w:r>
    </w:p>
    <w:p w:rsidR="000C782E" w:rsidRPr="000C782E" w:rsidRDefault="000C782E" w:rsidP="000C782E">
      <w:pPr>
        <w:spacing w:line="240" w:lineRule="auto"/>
        <w:contextualSpacing/>
        <w:rPr>
          <w:rFonts w:ascii="Times New Roman" w:hAnsi="Times New Roman"/>
          <w:b/>
          <w:sz w:val="24"/>
          <w:szCs w:val="24"/>
        </w:rPr>
      </w:pPr>
      <w:r w:rsidRPr="000C782E">
        <w:rPr>
          <w:rFonts w:ascii="Times New Roman" w:hAnsi="Times New Roman"/>
          <w:b/>
          <w:sz w:val="24"/>
          <w:szCs w:val="24"/>
        </w:rPr>
        <w:t>DRĂGĂNESCO, State ; LAZARESCO, D.</w:t>
      </w:r>
    </w:p>
    <w:p w:rsidR="000C782E" w:rsidRPr="000C782E" w:rsidRDefault="000C782E" w:rsidP="000C782E">
      <w:pPr>
        <w:spacing w:line="240" w:lineRule="auto"/>
        <w:contextualSpacing/>
        <w:jc w:val="both"/>
        <w:rPr>
          <w:rFonts w:ascii="Times New Roman" w:hAnsi="Times New Roman"/>
          <w:sz w:val="24"/>
          <w:szCs w:val="24"/>
        </w:rPr>
      </w:pPr>
      <w:r w:rsidRPr="000C782E">
        <w:rPr>
          <w:rFonts w:ascii="Times New Roman" w:hAnsi="Times New Roman"/>
          <w:b/>
          <w:sz w:val="24"/>
          <w:szCs w:val="24"/>
        </w:rPr>
        <w:tab/>
      </w:r>
      <w:r w:rsidRPr="000C782E">
        <w:rPr>
          <w:rFonts w:ascii="Times New Roman" w:hAnsi="Times New Roman"/>
          <w:sz w:val="24"/>
          <w:szCs w:val="24"/>
        </w:rPr>
        <w:t>Hypertension artérielle et stase papillaire / State Dragănesco, D. Lazaresco . – [S.l. : s.n., s.a.] . - p. 107-111  ; 24 cm.</w:t>
      </w:r>
    </w:p>
    <w:p w:rsidR="000C782E" w:rsidRPr="000C782E" w:rsidRDefault="000C782E" w:rsidP="000C782E">
      <w:pPr>
        <w:spacing w:line="240" w:lineRule="auto"/>
        <w:contextualSpacing/>
        <w:jc w:val="both"/>
        <w:rPr>
          <w:rFonts w:ascii="Times New Roman" w:eastAsia="Times New Roman" w:hAnsi="Times New Roman"/>
          <w:sz w:val="24"/>
          <w:szCs w:val="24"/>
        </w:rPr>
      </w:pPr>
      <w:r w:rsidRPr="000C782E">
        <w:rPr>
          <w:rFonts w:ascii="Times New Roman" w:hAnsi="Times New Roman"/>
          <w:sz w:val="24"/>
          <w:szCs w:val="24"/>
        </w:rPr>
        <w:t>616.12-008.331.1</w:t>
      </w:r>
      <w:r w:rsidRPr="000C782E">
        <w:rPr>
          <w:rFonts w:ascii="Times New Roman" w:hAnsi="Times New Roman"/>
          <w:sz w:val="24"/>
          <w:szCs w:val="24"/>
        </w:rPr>
        <w:tab/>
      </w:r>
    </w:p>
    <w:p w:rsidR="004A1C53" w:rsidRDefault="004A1C53" w:rsidP="00496329">
      <w:pPr>
        <w:keepNext/>
        <w:keepLines/>
        <w:spacing w:line="240" w:lineRule="auto"/>
        <w:contextualSpacing/>
        <w:rPr>
          <w:rFonts w:ascii="Times New Roman" w:hAnsi="Times New Roman"/>
          <w:sz w:val="24"/>
          <w:szCs w:val="24"/>
        </w:rPr>
      </w:pPr>
    </w:p>
    <w:p w:rsidR="004A1C53" w:rsidRPr="00A754E6" w:rsidRDefault="004A1C53" w:rsidP="00496329">
      <w:pPr>
        <w:keepNext/>
        <w:keepLines/>
        <w:spacing w:line="240" w:lineRule="auto"/>
        <w:contextualSpacing/>
        <w:rPr>
          <w:b/>
        </w:rPr>
      </w:pPr>
      <w:r w:rsidRPr="004A1C53">
        <w:rPr>
          <w:rFonts w:ascii="Times New Roman" w:hAnsi="Times New Roman"/>
          <w:b/>
          <w:sz w:val="24"/>
          <w:szCs w:val="24"/>
        </w:rPr>
        <w:t>I.M. II 4177</w:t>
      </w:r>
    </w:p>
    <w:p w:rsidR="004A1C53" w:rsidRPr="004A1C53" w:rsidRDefault="004A1C53" w:rsidP="00496329">
      <w:pPr>
        <w:keepNext/>
        <w:keepLines/>
        <w:spacing w:line="240" w:lineRule="auto"/>
        <w:contextualSpacing/>
        <w:rPr>
          <w:rFonts w:ascii="Times New Roman" w:hAnsi="Times New Roman"/>
          <w:b/>
          <w:sz w:val="24"/>
          <w:szCs w:val="24"/>
        </w:rPr>
      </w:pPr>
      <w:r w:rsidRPr="004A1C53">
        <w:rPr>
          <w:rFonts w:ascii="Times New Roman" w:hAnsi="Times New Roman"/>
          <w:b/>
          <w:sz w:val="24"/>
          <w:szCs w:val="24"/>
        </w:rPr>
        <w:t>DRAGANESCO, State ; RĂSMERITĂ, Const.</w:t>
      </w:r>
    </w:p>
    <w:p w:rsidR="004A1C53" w:rsidRPr="004A1C53" w:rsidRDefault="004A1C53" w:rsidP="00496329">
      <w:pPr>
        <w:keepNext/>
        <w:keepLines/>
        <w:spacing w:line="240" w:lineRule="auto"/>
        <w:contextualSpacing/>
        <w:jc w:val="both"/>
        <w:rPr>
          <w:rFonts w:ascii="Times New Roman" w:hAnsi="Times New Roman"/>
          <w:sz w:val="24"/>
          <w:szCs w:val="24"/>
        </w:rPr>
      </w:pPr>
      <w:r w:rsidRPr="004A1C53">
        <w:rPr>
          <w:rFonts w:ascii="Times New Roman" w:hAnsi="Times New Roman"/>
          <w:sz w:val="24"/>
          <w:szCs w:val="24"/>
        </w:rPr>
        <w:tab/>
        <w:t>Syndrome myasthenique au cours d’un myxoedeme chez une adulte. Disparition des phenomenes myastheniques par le traitement thyroidien / State Draganesco, Const. Răsmeri</w:t>
      </w:r>
      <w:r w:rsidRPr="004A1C53">
        <w:rPr>
          <w:rFonts w:ascii="Times New Roman"/>
          <w:sz w:val="24"/>
          <w:szCs w:val="24"/>
        </w:rPr>
        <w:t>ț</w:t>
      </w:r>
      <w:r w:rsidRPr="004A1C53">
        <w:rPr>
          <w:rFonts w:ascii="Times New Roman" w:hAnsi="Times New Roman"/>
          <w:sz w:val="24"/>
          <w:szCs w:val="24"/>
        </w:rPr>
        <w:t>ă . – Bucarest : Imprimerie Cultura , 1942 . – 10 p. ; 24 cm.</w:t>
      </w:r>
    </w:p>
    <w:p w:rsidR="004A1C53" w:rsidRDefault="004A1C53" w:rsidP="00496329">
      <w:pPr>
        <w:keepNext/>
        <w:keepLines/>
        <w:spacing w:line="240" w:lineRule="auto"/>
        <w:contextualSpacing/>
        <w:rPr>
          <w:rFonts w:ascii="Times New Roman" w:hAnsi="Times New Roman"/>
          <w:sz w:val="24"/>
          <w:szCs w:val="24"/>
        </w:rPr>
      </w:pPr>
      <w:r w:rsidRPr="004A1C53">
        <w:rPr>
          <w:rFonts w:ascii="Times New Roman" w:hAnsi="Times New Roman"/>
          <w:sz w:val="24"/>
          <w:szCs w:val="24"/>
        </w:rPr>
        <w:tab/>
        <w:t>Extras din Societe Medicale des Hopitaux de Bucarest, No. 1,2, Janvier-Fevrier 1942</w:t>
      </w:r>
    </w:p>
    <w:p w:rsidR="004A1C53" w:rsidRDefault="004A1C53" w:rsidP="0047207F">
      <w:pPr>
        <w:keepNext/>
        <w:keepLines/>
        <w:spacing w:line="240" w:lineRule="auto"/>
        <w:contextualSpacing/>
        <w:rPr>
          <w:rFonts w:ascii="Times New Roman" w:hAnsi="Times New Roman"/>
          <w:sz w:val="24"/>
          <w:szCs w:val="24"/>
        </w:rPr>
      </w:pPr>
      <w:r>
        <w:rPr>
          <w:rFonts w:ascii="Times New Roman" w:hAnsi="Times New Roman"/>
          <w:sz w:val="24"/>
          <w:szCs w:val="24"/>
        </w:rPr>
        <w:t>616.8</w:t>
      </w:r>
    </w:p>
    <w:p w:rsidR="0047207F" w:rsidRDefault="0047207F" w:rsidP="0047207F">
      <w:pPr>
        <w:keepNext/>
        <w:keepLines/>
        <w:spacing w:line="240" w:lineRule="auto"/>
        <w:contextualSpacing/>
      </w:pPr>
    </w:p>
    <w:p w:rsidR="008239A8" w:rsidRPr="00356231" w:rsidRDefault="008239A8" w:rsidP="00496329">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3465-37/1</w:t>
      </w:r>
      <w:r>
        <w:rPr>
          <w:rFonts w:ascii="Times New Roman" w:eastAsia="Times New Roman" w:hAnsi="Times New Roman"/>
          <w:b/>
          <w:sz w:val="24"/>
          <w:szCs w:val="24"/>
          <w:lang w:val="en-US"/>
        </w:rPr>
        <w:t xml:space="preserve">; </w:t>
      </w:r>
      <w:r w:rsidRPr="00356231">
        <w:rPr>
          <w:rFonts w:ascii="Times New Roman" w:eastAsia="Times New Roman" w:hAnsi="Times New Roman"/>
          <w:b/>
          <w:sz w:val="24"/>
          <w:szCs w:val="24"/>
          <w:lang w:val="en-US"/>
        </w:rPr>
        <w:t>I.M. II 1807</w:t>
      </w:r>
      <w:r>
        <w:rPr>
          <w:rFonts w:ascii="Times New Roman" w:eastAsia="Times New Roman" w:hAnsi="Times New Roman"/>
          <w:b/>
          <w:sz w:val="24"/>
          <w:szCs w:val="24"/>
          <w:lang w:val="en-US"/>
        </w:rPr>
        <w:t xml:space="preserve"> ; I.M. III 1008/6</w:t>
      </w:r>
    </w:p>
    <w:p w:rsidR="008239A8" w:rsidRPr="00356231" w:rsidRDefault="008239A8" w:rsidP="00496329">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DRAGANESCO, State ; SAGER, O</w:t>
      </w:r>
    </w:p>
    <w:p w:rsidR="008239A8" w:rsidRPr="00356231" w:rsidRDefault="008239A8" w:rsidP="00496329">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Épendymocytome kystique du troisième ventricule / State Draganesco , O. Stager . – Paris : Gaston Doin et C</w:t>
      </w:r>
      <w:r w:rsidRPr="00356231">
        <w:rPr>
          <w:rFonts w:ascii="Times New Roman" w:eastAsia="Times New Roman" w:hAnsi="Times New Roman"/>
          <w:sz w:val="24"/>
          <w:szCs w:val="24"/>
          <w:vertAlign w:val="superscript"/>
          <w:lang w:val="en-US"/>
        </w:rPr>
        <w:t>ie</w:t>
      </w:r>
      <w:r w:rsidRPr="00356231">
        <w:rPr>
          <w:rFonts w:ascii="Times New Roman" w:eastAsia="Times New Roman" w:hAnsi="Times New Roman"/>
          <w:sz w:val="24"/>
          <w:szCs w:val="24"/>
          <w:lang w:val="en-US"/>
        </w:rPr>
        <w:t xml:space="preserve"> , 1935 . – p. 512-522 : il ; 26 cm.</w:t>
      </w:r>
    </w:p>
    <w:p w:rsidR="008239A8" w:rsidRPr="00356231" w:rsidRDefault="008239A8" w:rsidP="00496329">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Extras din L’Éncephale. Journal de Neurologie et de Psychiatrie</w:t>
      </w:r>
    </w:p>
    <w:p w:rsidR="008239A8" w:rsidRPr="00356231" w:rsidRDefault="008239A8" w:rsidP="00496329">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616.831-006</w:t>
      </w:r>
    </w:p>
    <w:p w:rsidR="008239A8" w:rsidRDefault="008239A8" w:rsidP="00496329">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616.831-091.8</w:t>
      </w:r>
      <w:r w:rsidRPr="00356231">
        <w:rPr>
          <w:rFonts w:ascii="Times New Roman" w:eastAsia="Times New Roman" w:hAnsi="Times New Roman"/>
          <w:sz w:val="24"/>
          <w:szCs w:val="24"/>
          <w:lang w:val="en-US"/>
        </w:rPr>
        <w:tab/>
      </w:r>
    </w:p>
    <w:p w:rsidR="00BA42AD" w:rsidRDefault="00BA42AD" w:rsidP="00496329">
      <w:pPr>
        <w:keepNext/>
        <w:keepLines/>
        <w:spacing w:after="0" w:line="240" w:lineRule="auto"/>
        <w:jc w:val="both"/>
        <w:rPr>
          <w:rFonts w:ascii="Times New Roman" w:eastAsia="Times New Roman" w:hAnsi="Times New Roman"/>
          <w:sz w:val="24"/>
          <w:szCs w:val="24"/>
          <w:lang w:val="en-US"/>
        </w:rPr>
      </w:pPr>
    </w:p>
    <w:p w:rsidR="00BA42AD" w:rsidRPr="00BA42AD" w:rsidRDefault="00BA42AD" w:rsidP="00BA42AD">
      <w:pPr>
        <w:spacing w:line="240" w:lineRule="auto"/>
        <w:contextualSpacing/>
        <w:jc w:val="both"/>
        <w:rPr>
          <w:rFonts w:ascii="Times New Roman" w:hAnsi="Times New Roman"/>
          <w:sz w:val="24"/>
          <w:szCs w:val="24"/>
        </w:rPr>
      </w:pPr>
      <w:r w:rsidRPr="00BA42AD">
        <w:rPr>
          <w:rFonts w:ascii="Times New Roman" w:hAnsi="Times New Roman"/>
          <w:b/>
          <w:sz w:val="24"/>
          <w:szCs w:val="24"/>
        </w:rPr>
        <w:t>I.M. II 4230</w:t>
      </w:r>
    </w:p>
    <w:p w:rsidR="00BA42AD" w:rsidRPr="00BA42AD" w:rsidRDefault="00BA42AD" w:rsidP="00BA42AD">
      <w:pPr>
        <w:spacing w:line="240" w:lineRule="auto"/>
        <w:contextualSpacing/>
        <w:jc w:val="both"/>
        <w:rPr>
          <w:rFonts w:ascii="Times New Roman" w:hAnsi="Times New Roman"/>
          <w:b/>
          <w:sz w:val="24"/>
          <w:szCs w:val="24"/>
        </w:rPr>
      </w:pPr>
      <w:r w:rsidRPr="00BA42AD">
        <w:rPr>
          <w:rFonts w:ascii="Times New Roman" w:hAnsi="Times New Roman"/>
          <w:b/>
          <w:sz w:val="24"/>
          <w:szCs w:val="24"/>
        </w:rPr>
        <w:t>DRĂGĂNESCO, State ; STROESCO, Gh.</w:t>
      </w:r>
    </w:p>
    <w:p w:rsidR="00BA42AD" w:rsidRPr="00BA42AD" w:rsidRDefault="00BA42AD" w:rsidP="00BA42AD">
      <w:pPr>
        <w:spacing w:line="240" w:lineRule="auto"/>
        <w:contextualSpacing/>
        <w:jc w:val="both"/>
        <w:rPr>
          <w:rFonts w:ascii="Times New Roman" w:hAnsi="Times New Roman"/>
          <w:sz w:val="24"/>
          <w:szCs w:val="24"/>
        </w:rPr>
      </w:pPr>
      <w:r w:rsidRPr="00BA42AD">
        <w:rPr>
          <w:rFonts w:ascii="Times New Roman" w:hAnsi="Times New Roman"/>
          <w:b/>
          <w:sz w:val="24"/>
          <w:szCs w:val="24"/>
        </w:rPr>
        <w:tab/>
      </w:r>
      <w:r w:rsidRPr="00BA42AD">
        <w:rPr>
          <w:rFonts w:ascii="Times New Roman" w:hAnsi="Times New Roman"/>
          <w:sz w:val="24"/>
          <w:szCs w:val="24"/>
        </w:rPr>
        <w:t>Sur l’encefalo-myélite des jeunes chiens (maladie de carré) / State Drăgănesco, Gh. Stroesco . – Bucureşti : Institut d’Arts Graphiques E. Marvan , 1933 . – p. 197-201 : fig. ; 24 cm.</w:t>
      </w:r>
    </w:p>
    <w:p w:rsidR="00BA42AD" w:rsidRPr="00BA42AD" w:rsidRDefault="00BA42AD" w:rsidP="00BA42AD">
      <w:pPr>
        <w:spacing w:line="240" w:lineRule="auto"/>
        <w:contextualSpacing/>
        <w:jc w:val="both"/>
        <w:rPr>
          <w:rFonts w:ascii="Times New Roman" w:hAnsi="Times New Roman"/>
          <w:sz w:val="24"/>
          <w:szCs w:val="24"/>
        </w:rPr>
      </w:pPr>
      <w:r w:rsidRPr="00BA42AD">
        <w:rPr>
          <w:rFonts w:ascii="Times New Roman" w:hAnsi="Times New Roman"/>
          <w:sz w:val="24"/>
          <w:szCs w:val="24"/>
        </w:rPr>
        <w:tab/>
        <w:t>Extras din  Volume jubilaire en l’honneur du Professeur G. Marinesco</w:t>
      </w:r>
    </w:p>
    <w:p w:rsidR="00BA42AD" w:rsidRPr="00BA42AD" w:rsidRDefault="00BA42AD" w:rsidP="00BA42AD">
      <w:pPr>
        <w:spacing w:line="240" w:lineRule="auto"/>
        <w:contextualSpacing/>
        <w:jc w:val="both"/>
        <w:rPr>
          <w:rFonts w:ascii="Times New Roman" w:hAnsi="Times New Roman"/>
          <w:sz w:val="24"/>
          <w:szCs w:val="24"/>
        </w:rPr>
      </w:pPr>
      <w:r w:rsidRPr="00BA42AD">
        <w:rPr>
          <w:rFonts w:ascii="Times New Roman" w:hAnsi="Times New Roman"/>
          <w:sz w:val="24"/>
          <w:szCs w:val="24"/>
        </w:rPr>
        <w:tab/>
        <w:t>Publicat de Société Roumaine de Neurologie, Psychiatrie et Endocrinologie</w:t>
      </w:r>
    </w:p>
    <w:p w:rsidR="00BA42AD" w:rsidRPr="00BA42AD" w:rsidRDefault="00BA42AD" w:rsidP="00BA42AD">
      <w:pPr>
        <w:keepNext/>
        <w:keepLines/>
        <w:spacing w:after="0" w:line="240" w:lineRule="auto"/>
        <w:contextualSpacing/>
        <w:jc w:val="both"/>
        <w:rPr>
          <w:rFonts w:ascii="Times New Roman" w:eastAsia="Times New Roman" w:hAnsi="Times New Roman"/>
          <w:sz w:val="24"/>
          <w:szCs w:val="24"/>
          <w:lang w:val="en-US"/>
        </w:rPr>
      </w:pPr>
      <w:r w:rsidRPr="00BA42AD">
        <w:rPr>
          <w:rFonts w:ascii="Times New Roman" w:hAnsi="Times New Roman"/>
          <w:sz w:val="24"/>
          <w:szCs w:val="24"/>
        </w:rPr>
        <w:t>616.831</w:t>
      </w:r>
      <w:r w:rsidRPr="00BA42AD">
        <w:rPr>
          <w:rFonts w:ascii="Times New Roman" w:hAnsi="Times New Roman"/>
          <w:sz w:val="24"/>
          <w:szCs w:val="24"/>
        </w:rPr>
        <w:tab/>
      </w:r>
    </w:p>
    <w:p w:rsidR="00931FB8" w:rsidRDefault="00931FB8" w:rsidP="00496329">
      <w:pPr>
        <w:keepNext/>
        <w:keepLines/>
        <w:spacing w:after="0" w:line="240" w:lineRule="auto"/>
        <w:jc w:val="both"/>
        <w:rPr>
          <w:rFonts w:ascii="Times New Roman" w:eastAsia="Times New Roman" w:hAnsi="Times New Roman"/>
          <w:sz w:val="24"/>
          <w:szCs w:val="24"/>
          <w:lang w:val="en-US"/>
        </w:rPr>
      </w:pPr>
    </w:p>
    <w:p w:rsidR="00931FB8" w:rsidRDefault="00931FB8" w:rsidP="00931FB8">
      <w:pPr>
        <w:spacing w:line="240" w:lineRule="auto"/>
        <w:contextualSpacing/>
        <w:rPr>
          <w:rFonts w:ascii="Times New Roman" w:hAnsi="Times New Roman"/>
          <w:b/>
          <w:sz w:val="24"/>
          <w:szCs w:val="24"/>
        </w:rPr>
      </w:pPr>
      <w:r w:rsidRPr="00552B82">
        <w:rPr>
          <w:rFonts w:ascii="Times New Roman" w:hAnsi="Times New Roman"/>
          <w:b/>
          <w:sz w:val="24"/>
          <w:szCs w:val="24"/>
        </w:rPr>
        <w:t>I.M. II 4227</w:t>
      </w:r>
    </w:p>
    <w:p w:rsidR="00931FB8" w:rsidRPr="00552B82" w:rsidRDefault="00931FB8" w:rsidP="00931FB8">
      <w:pPr>
        <w:spacing w:line="240" w:lineRule="auto"/>
        <w:contextualSpacing/>
        <w:rPr>
          <w:rFonts w:ascii="Times New Roman" w:hAnsi="Times New Roman"/>
          <w:b/>
          <w:sz w:val="24"/>
          <w:szCs w:val="24"/>
        </w:rPr>
      </w:pPr>
      <w:r w:rsidRPr="00552B82">
        <w:rPr>
          <w:rFonts w:ascii="Times New Roman" w:hAnsi="Times New Roman"/>
          <w:b/>
          <w:sz w:val="24"/>
          <w:szCs w:val="24"/>
        </w:rPr>
        <w:t>DRĂGĂNESCO, State ; TUCOLESCO, I.</w:t>
      </w:r>
    </w:p>
    <w:p w:rsidR="00931FB8" w:rsidRPr="00552B82" w:rsidRDefault="00931FB8" w:rsidP="00931FB8">
      <w:pPr>
        <w:spacing w:line="240" w:lineRule="auto"/>
        <w:contextualSpacing/>
        <w:jc w:val="both"/>
        <w:rPr>
          <w:rFonts w:ascii="Times New Roman" w:hAnsi="Times New Roman"/>
          <w:sz w:val="24"/>
          <w:szCs w:val="24"/>
        </w:rPr>
      </w:pPr>
      <w:r w:rsidRPr="00552B82">
        <w:rPr>
          <w:rFonts w:ascii="Times New Roman" w:hAnsi="Times New Roman"/>
          <w:b/>
          <w:sz w:val="24"/>
          <w:szCs w:val="24"/>
        </w:rPr>
        <w:tab/>
      </w:r>
      <w:r w:rsidRPr="00552B82">
        <w:rPr>
          <w:rFonts w:ascii="Times New Roman" w:hAnsi="Times New Roman"/>
          <w:sz w:val="24"/>
          <w:szCs w:val="24"/>
        </w:rPr>
        <w:t>Recherches sur les lipides figurés biréfringents des glandes surrénales chez l’homme dans divers états pathologiques / State Drăgănesco, I. Tucolesco . -  Bucureşti : Imprimeria Bucureşti , 1938 . – 26 p. : fig. ; 23 cm.</w:t>
      </w:r>
    </w:p>
    <w:p w:rsidR="00931FB8" w:rsidRPr="00552B82" w:rsidRDefault="00931FB8" w:rsidP="00931FB8">
      <w:pPr>
        <w:spacing w:line="240" w:lineRule="auto"/>
        <w:contextualSpacing/>
        <w:jc w:val="both"/>
        <w:rPr>
          <w:rFonts w:ascii="Times New Roman" w:hAnsi="Times New Roman"/>
          <w:sz w:val="24"/>
          <w:szCs w:val="24"/>
        </w:rPr>
      </w:pPr>
      <w:r w:rsidRPr="00552B82">
        <w:rPr>
          <w:rFonts w:ascii="Times New Roman" w:hAnsi="Times New Roman"/>
          <w:sz w:val="24"/>
          <w:szCs w:val="24"/>
        </w:rPr>
        <w:tab/>
        <w:t>Bibliogr. p. 25-26</w:t>
      </w:r>
    </w:p>
    <w:p w:rsidR="00931FB8" w:rsidRPr="00552B82" w:rsidRDefault="00931FB8" w:rsidP="00931FB8">
      <w:pPr>
        <w:spacing w:line="240" w:lineRule="auto"/>
        <w:contextualSpacing/>
        <w:jc w:val="both"/>
        <w:rPr>
          <w:rFonts w:ascii="Times New Roman" w:hAnsi="Times New Roman"/>
          <w:sz w:val="24"/>
          <w:szCs w:val="24"/>
        </w:rPr>
      </w:pPr>
      <w:r w:rsidRPr="00552B82">
        <w:rPr>
          <w:rFonts w:ascii="Times New Roman" w:hAnsi="Times New Roman"/>
          <w:sz w:val="24"/>
          <w:szCs w:val="24"/>
        </w:rPr>
        <w:tab/>
        <w:t>Extras din „Bulletins et Mémoires” de la Section d’Endocrinologie, 4-é année, nr. 9-10, novembre et décembre 1938</w:t>
      </w:r>
    </w:p>
    <w:p w:rsidR="00931FB8" w:rsidRDefault="00931FB8" w:rsidP="00496329">
      <w:pPr>
        <w:keepNext/>
        <w:keepLines/>
        <w:spacing w:after="0" w:line="240" w:lineRule="auto"/>
        <w:contextualSpacing/>
        <w:jc w:val="both"/>
        <w:rPr>
          <w:rFonts w:ascii="Times New Roman" w:eastAsia="Times New Roman" w:hAnsi="Times New Roman"/>
          <w:sz w:val="24"/>
          <w:szCs w:val="24"/>
          <w:lang w:val="en-US"/>
        </w:rPr>
      </w:pPr>
      <w:r w:rsidRPr="00552B82">
        <w:rPr>
          <w:rFonts w:ascii="Times New Roman" w:hAnsi="Times New Roman"/>
          <w:sz w:val="24"/>
          <w:szCs w:val="24"/>
        </w:rPr>
        <w:lastRenderedPageBreak/>
        <w:t>616.43</w:t>
      </w:r>
      <w:r w:rsidRPr="00552B82">
        <w:rPr>
          <w:rFonts w:ascii="Times New Roman" w:hAnsi="Times New Roman"/>
          <w:sz w:val="24"/>
          <w:szCs w:val="24"/>
        </w:rPr>
        <w:tab/>
      </w:r>
    </w:p>
    <w:p w:rsidR="005D49CE" w:rsidRDefault="005D49CE" w:rsidP="008239A8">
      <w:pPr>
        <w:keepNext/>
        <w:keepLines/>
        <w:spacing w:after="0" w:line="240" w:lineRule="auto"/>
        <w:jc w:val="both"/>
        <w:rPr>
          <w:rFonts w:ascii="Times New Roman" w:eastAsia="Times New Roman" w:hAnsi="Times New Roman"/>
          <w:sz w:val="24"/>
          <w:szCs w:val="24"/>
          <w:lang w:val="en-US"/>
        </w:rPr>
      </w:pPr>
    </w:p>
    <w:p w:rsidR="005D49CE" w:rsidRPr="005D49CE" w:rsidRDefault="005D49CE" w:rsidP="00BB29B8">
      <w:pPr>
        <w:keepNext/>
        <w:keepLines/>
        <w:spacing w:after="0" w:line="240" w:lineRule="auto"/>
        <w:jc w:val="both"/>
        <w:rPr>
          <w:rFonts w:ascii="Times New Roman" w:eastAsia="Times New Roman" w:hAnsi="Times New Roman"/>
          <w:b/>
          <w:sz w:val="24"/>
          <w:szCs w:val="24"/>
          <w:lang w:val="en-US"/>
        </w:rPr>
      </w:pPr>
      <w:r w:rsidRPr="005D49CE">
        <w:rPr>
          <w:rFonts w:ascii="Times New Roman" w:eastAsia="Times New Roman" w:hAnsi="Times New Roman"/>
          <w:b/>
          <w:sz w:val="24"/>
          <w:szCs w:val="24"/>
          <w:lang w:val="en-US"/>
        </w:rPr>
        <w:t>I.M. II 2510</w:t>
      </w:r>
    </w:p>
    <w:p w:rsidR="005D49CE" w:rsidRDefault="005D49CE" w:rsidP="00BB29B8">
      <w:pPr>
        <w:keepNext/>
        <w:keepLines/>
        <w:spacing w:after="0" w:line="240" w:lineRule="auto"/>
        <w:jc w:val="both"/>
        <w:rPr>
          <w:rFonts w:ascii="Times New Roman" w:eastAsia="Times New Roman" w:hAnsi="Times New Roman"/>
          <w:b/>
          <w:sz w:val="24"/>
          <w:szCs w:val="24"/>
        </w:rPr>
      </w:pPr>
      <w:r w:rsidRPr="005D49CE">
        <w:rPr>
          <w:rFonts w:ascii="Times New Roman" w:eastAsia="Times New Roman" w:hAnsi="Times New Roman"/>
          <w:b/>
          <w:sz w:val="24"/>
          <w:szCs w:val="24"/>
          <w:lang w:val="en-US"/>
        </w:rPr>
        <w:t>DR</w:t>
      </w:r>
      <w:r w:rsidRPr="005D49CE">
        <w:rPr>
          <w:rFonts w:ascii="Times New Roman" w:eastAsia="Times New Roman" w:hAnsi="Times New Roman"/>
          <w:b/>
          <w:sz w:val="24"/>
          <w:szCs w:val="24"/>
        </w:rPr>
        <w:t>ĂGĂNESCU, N. ; CAJAL, N.</w:t>
      </w:r>
    </w:p>
    <w:p w:rsidR="008239A8" w:rsidRDefault="005D49CE" w:rsidP="00BB29B8">
      <w:pPr>
        <w:keepNext/>
        <w:keepLines/>
        <w:spacing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ab/>
      </w:r>
      <w:r w:rsidRPr="005D49CE">
        <w:rPr>
          <w:rFonts w:ascii="Times New Roman" w:eastAsia="Times New Roman" w:hAnsi="Times New Roman"/>
          <w:sz w:val="24"/>
          <w:szCs w:val="24"/>
        </w:rPr>
        <w:t>Encefalite şi encefalopatii virale cu evoluţie lentă</w:t>
      </w:r>
      <w:r w:rsidR="00310A51">
        <w:rPr>
          <w:rFonts w:ascii="Times New Roman" w:eastAsia="Times New Roman" w:hAnsi="Times New Roman"/>
          <w:sz w:val="24"/>
          <w:szCs w:val="24"/>
        </w:rPr>
        <w:t xml:space="preserve"> / N. Drăgănescu, N. Cajal</w:t>
      </w:r>
      <w:r w:rsidRPr="005D49CE">
        <w:rPr>
          <w:rFonts w:ascii="Times New Roman" w:eastAsia="Times New Roman" w:hAnsi="Times New Roman"/>
          <w:sz w:val="24"/>
          <w:szCs w:val="24"/>
        </w:rPr>
        <w:t xml:space="preserve"> . </w:t>
      </w:r>
      <w:r w:rsidR="00310A51">
        <w:rPr>
          <w:rFonts w:ascii="Times New Roman" w:eastAsia="Times New Roman" w:hAnsi="Times New Roman"/>
          <w:sz w:val="24"/>
          <w:szCs w:val="24"/>
        </w:rPr>
        <w:t>–</w:t>
      </w:r>
      <w:r w:rsidRPr="005D49CE">
        <w:rPr>
          <w:rFonts w:ascii="Times New Roman" w:eastAsia="Times New Roman" w:hAnsi="Times New Roman"/>
          <w:sz w:val="24"/>
          <w:szCs w:val="24"/>
        </w:rPr>
        <w:t xml:space="preserve"> </w:t>
      </w:r>
      <w:r w:rsidR="00310A51">
        <w:rPr>
          <w:rFonts w:ascii="Times New Roman" w:eastAsia="Times New Roman" w:hAnsi="Times New Roman"/>
          <w:sz w:val="24"/>
          <w:szCs w:val="24"/>
        </w:rPr>
        <w:t>Bucureşti : Editura Academiei R. S. R. , 1974 . – 236 p. : sch., il. ; 24 cm.  + 1 pliant</w:t>
      </w:r>
    </w:p>
    <w:p w:rsidR="00310A51" w:rsidRDefault="00310A51" w:rsidP="00BB29B8">
      <w:pPr>
        <w:keepNext/>
        <w:keepLines/>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Bibliogr. p. 218-233</w:t>
      </w:r>
    </w:p>
    <w:p w:rsidR="00310A51" w:rsidRDefault="00310A51" w:rsidP="00BB29B8">
      <w:pPr>
        <w:keepNext/>
        <w:keepLines/>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616.831/.832-002</w:t>
      </w:r>
    </w:p>
    <w:p w:rsidR="00310A51" w:rsidRPr="005D49CE" w:rsidRDefault="00310A51" w:rsidP="00BB29B8">
      <w:pPr>
        <w:keepNext/>
        <w:keepLines/>
        <w:spacing w:line="240" w:lineRule="auto"/>
        <w:contextualSpacing/>
        <w:jc w:val="both"/>
        <w:rPr>
          <w:rFonts w:ascii="Times New Roman" w:eastAsia="Times New Roman" w:hAnsi="Times New Roman"/>
          <w:sz w:val="24"/>
          <w:szCs w:val="24"/>
        </w:rPr>
      </w:pPr>
    </w:p>
    <w:p w:rsidR="00065E53" w:rsidRDefault="00065E53" w:rsidP="00BB29B8">
      <w:pPr>
        <w:keepNext/>
        <w:keepLines/>
        <w:spacing w:after="0" w:line="240" w:lineRule="auto"/>
        <w:jc w:val="both"/>
        <w:rPr>
          <w:rFonts w:ascii="Times New Roman" w:eastAsia="Times New Roman" w:hAnsi="Times New Roman"/>
          <w:b/>
          <w:sz w:val="24"/>
          <w:szCs w:val="24"/>
          <w:lang w:val="en-US"/>
        </w:rPr>
      </w:pPr>
      <w:r w:rsidRPr="00B33EA8">
        <w:rPr>
          <w:rFonts w:ascii="Times New Roman" w:eastAsia="Times New Roman" w:hAnsi="Times New Roman"/>
          <w:b/>
          <w:sz w:val="24"/>
          <w:szCs w:val="24"/>
          <w:lang w:val="en-US"/>
        </w:rPr>
        <w:t>I.M. II 1668</w:t>
      </w:r>
    </w:p>
    <w:p w:rsidR="00065E53" w:rsidRDefault="00065E53" w:rsidP="00BB29B8">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DRĂGĂNESCU, St.</w:t>
      </w:r>
    </w:p>
    <w:p w:rsidR="00065E53" w:rsidRDefault="00065E53" w:rsidP="00BB29B8">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Expunere de lucrări ştiinţifice : 1921-1963 / Institutul de Medicină şi Farmacie Bucureşti . – [S.l. : s.n.], 1963 . – 88 p. ; 20 cm.</w:t>
      </w:r>
    </w:p>
    <w:p w:rsidR="00065E53" w:rsidRDefault="00065E53" w:rsidP="00BB29B8">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016:616.8Dr</w:t>
      </w:r>
      <w:r>
        <w:rPr>
          <w:rFonts w:ascii="Times New Roman" w:eastAsia="Times New Roman" w:hAnsi="Times New Roman"/>
          <w:sz w:val="24"/>
          <w:szCs w:val="24"/>
        </w:rPr>
        <w:t>ăgănescu, St.</w:t>
      </w:r>
    </w:p>
    <w:p w:rsidR="004A616F" w:rsidRPr="004A616F" w:rsidRDefault="004A616F" w:rsidP="004A616F">
      <w:pPr>
        <w:keepNext/>
        <w:keepLines/>
        <w:spacing w:after="0" w:line="240" w:lineRule="auto"/>
        <w:contextualSpacing/>
        <w:jc w:val="both"/>
        <w:rPr>
          <w:rFonts w:ascii="Times New Roman" w:eastAsia="Times New Roman" w:hAnsi="Times New Roman"/>
          <w:sz w:val="24"/>
          <w:szCs w:val="24"/>
        </w:rPr>
      </w:pPr>
    </w:p>
    <w:p w:rsidR="004A616F" w:rsidRDefault="004A616F" w:rsidP="004A616F">
      <w:pPr>
        <w:spacing w:line="240" w:lineRule="auto"/>
        <w:contextualSpacing/>
        <w:jc w:val="both"/>
        <w:rPr>
          <w:rFonts w:ascii="Times New Roman" w:hAnsi="Times New Roman"/>
          <w:b/>
          <w:sz w:val="24"/>
          <w:szCs w:val="24"/>
        </w:rPr>
      </w:pPr>
      <w:r w:rsidRPr="004A616F">
        <w:rPr>
          <w:rFonts w:ascii="Times New Roman" w:hAnsi="Times New Roman"/>
          <w:b/>
          <w:sz w:val="24"/>
          <w:szCs w:val="24"/>
        </w:rPr>
        <w:t>I.M.II. 4234</w:t>
      </w:r>
    </w:p>
    <w:p w:rsidR="004A616F" w:rsidRPr="004A616F" w:rsidRDefault="004A616F" w:rsidP="004A616F">
      <w:pPr>
        <w:spacing w:line="240" w:lineRule="auto"/>
        <w:contextualSpacing/>
        <w:jc w:val="both"/>
        <w:rPr>
          <w:rFonts w:ascii="Times New Roman" w:hAnsi="Times New Roman"/>
          <w:b/>
          <w:sz w:val="24"/>
          <w:szCs w:val="24"/>
        </w:rPr>
      </w:pPr>
      <w:r w:rsidRPr="004A616F">
        <w:rPr>
          <w:rFonts w:ascii="Times New Roman" w:hAnsi="Times New Roman"/>
          <w:b/>
          <w:sz w:val="24"/>
          <w:szCs w:val="24"/>
        </w:rPr>
        <w:t>DRAGANESCU, St. ; LISIEVICI- DRAGANESCU, A.</w:t>
      </w:r>
    </w:p>
    <w:p w:rsidR="004A616F" w:rsidRPr="004A616F" w:rsidRDefault="004A616F" w:rsidP="004A616F">
      <w:pPr>
        <w:spacing w:line="240" w:lineRule="auto"/>
        <w:contextualSpacing/>
        <w:jc w:val="both"/>
        <w:rPr>
          <w:rFonts w:ascii="Times New Roman" w:hAnsi="Times New Roman"/>
          <w:sz w:val="24"/>
          <w:szCs w:val="24"/>
        </w:rPr>
      </w:pPr>
      <w:r w:rsidRPr="004A616F">
        <w:rPr>
          <w:rFonts w:ascii="Times New Roman" w:hAnsi="Times New Roman"/>
          <w:b/>
          <w:sz w:val="24"/>
          <w:szCs w:val="24"/>
        </w:rPr>
        <w:tab/>
      </w:r>
      <w:r w:rsidRPr="004A616F">
        <w:rPr>
          <w:rFonts w:ascii="Times New Roman" w:hAnsi="Times New Roman"/>
          <w:sz w:val="24"/>
          <w:szCs w:val="24"/>
        </w:rPr>
        <w:t>Die untersuchung einiger fermente des liquor cerebrospinalis im pathologischen zustand / St. Draganescu, A. Lisievici-Draganescu . – Berlin : Verlag von Julius Springer, 1925 . – p. 460 – 470 : tab. ; 23 cm.</w:t>
      </w:r>
    </w:p>
    <w:p w:rsidR="004A616F" w:rsidRPr="004A616F" w:rsidRDefault="004A616F" w:rsidP="004A616F">
      <w:pPr>
        <w:spacing w:line="240" w:lineRule="auto"/>
        <w:contextualSpacing/>
        <w:jc w:val="both"/>
        <w:rPr>
          <w:rFonts w:ascii="Times New Roman" w:hAnsi="Times New Roman"/>
          <w:sz w:val="24"/>
          <w:szCs w:val="24"/>
        </w:rPr>
      </w:pPr>
      <w:r w:rsidRPr="004A616F">
        <w:rPr>
          <w:rFonts w:ascii="Times New Roman" w:hAnsi="Times New Roman"/>
          <w:sz w:val="24"/>
          <w:szCs w:val="24"/>
        </w:rPr>
        <w:tab/>
        <w:t>Bibliogr. p. 470</w:t>
      </w:r>
    </w:p>
    <w:p w:rsidR="004A616F" w:rsidRDefault="004A616F" w:rsidP="004A616F">
      <w:pPr>
        <w:spacing w:line="240" w:lineRule="auto"/>
        <w:contextualSpacing/>
        <w:jc w:val="both"/>
        <w:rPr>
          <w:rFonts w:ascii="Times New Roman" w:hAnsi="Times New Roman"/>
          <w:sz w:val="24"/>
          <w:szCs w:val="24"/>
        </w:rPr>
      </w:pPr>
      <w:r w:rsidRPr="004A616F">
        <w:rPr>
          <w:rFonts w:ascii="Times New Roman" w:hAnsi="Times New Roman"/>
          <w:sz w:val="24"/>
          <w:szCs w:val="24"/>
        </w:rPr>
        <w:tab/>
        <w:t>Extras : Biochemische Zeitschrift, Sonderabdruck aus 156. Band, Heft 5/6</w:t>
      </w:r>
    </w:p>
    <w:p w:rsidR="00931FB8" w:rsidRDefault="004A616F" w:rsidP="00931FB8">
      <w:pPr>
        <w:spacing w:line="240" w:lineRule="auto"/>
        <w:contextualSpacing/>
        <w:jc w:val="both"/>
        <w:rPr>
          <w:rFonts w:ascii="Times New Roman" w:hAnsi="Times New Roman"/>
          <w:sz w:val="24"/>
          <w:szCs w:val="24"/>
        </w:rPr>
      </w:pPr>
      <w:r w:rsidRPr="004A616F">
        <w:rPr>
          <w:rFonts w:ascii="Times New Roman" w:hAnsi="Times New Roman"/>
          <w:sz w:val="24"/>
          <w:szCs w:val="24"/>
        </w:rPr>
        <w:t>616.831</w:t>
      </w:r>
      <w:r w:rsidRPr="004A616F">
        <w:rPr>
          <w:rFonts w:ascii="Times New Roman" w:hAnsi="Times New Roman"/>
          <w:sz w:val="24"/>
          <w:szCs w:val="24"/>
        </w:rPr>
        <w:tab/>
      </w:r>
    </w:p>
    <w:p w:rsidR="00931FB8" w:rsidRDefault="00931FB8" w:rsidP="00931FB8">
      <w:pPr>
        <w:spacing w:line="240" w:lineRule="auto"/>
        <w:contextualSpacing/>
        <w:jc w:val="both"/>
        <w:rPr>
          <w:rFonts w:ascii="Times New Roman" w:hAnsi="Times New Roman"/>
          <w:sz w:val="24"/>
          <w:szCs w:val="24"/>
        </w:rPr>
      </w:pPr>
    </w:p>
    <w:p w:rsidR="00931FB8" w:rsidRDefault="00792C26" w:rsidP="00931FB8">
      <w:pPr>
        <w:spacing w:line="240" w:lineRule="auto"/>
        <w:contextualSpacing/>
        <w:jc w:val="both"/>
        <w:rPr>
          <w:rFonts w:ascii="Times New Roman" w:eastAsia="Times New Roman" w:hAnsi="Times New Roman"/>
          <w:b/>
          <w:sz w:val="24"/>
          <w:szCs w:val="24"/>
        </w:rPr>
      </w:pPr>
      <w:r w:rsidRPr="00792C26">
        <w:rPr>
          <w:rFonts w:ascii="Times New Roman" w:eastAsia="Times New Roman" w:hAnsi="Times New Roman"/>
          <w:b/>
          <w:sz w:val="24"/>
          <w:szCs w:val="24"/>
        </w:rPr>
        <w:t>I.M. II 4205</w:t>
      </w:r>
    </w:p>
    <w:p w:rsidR="00931FB8" w:rsidRDefault="00792C26" w:rsidP="00931FB8">
      <w:pPr>
        <w:spacing w:line="240" w:lineRule="auto"/>
        <w:contextualSpacing/>
        <w:jc w:val="both"/>
        <w:rPr>
          <w:rFonts w:ascii="Times New Roman" w:hAnsi="Times New Roman"/>
          <w:b/>
          <w:sz w:val="24"/>
          <w:szCs w:val="24"/>
        </w:rPr>
      </w:pPr>
      <w:r w:rsidRPr="00792C26">
        <w:rPr>
          <w:rFonts w:ascii="Times New Roman" w:hAnsi="Times New Roman"/>
          <w:b/>
          <w:sz w:val="24"/>
          <w:szCs w:val="24"/>
        </w:rPr>
        <w:t>DRĂGĂNESCU, St. ; NEREAN</w:t>
      </w:r>
      <w:r>
        <w:rPr>
          <w:rFonts w:ascii="Times New Roman" w:hAnsi="Times New Roman"/>
          <w:b/>
          <w:sz w:val="24"/>
          <w:szCs w:val="24"/>
        </w:rPr>
        <w:t>Ţ</w:t>
      </w:r>
      <w:r w:rsidRPr="00792C26">
        <w:rPr>
          <w:rFonts w:ascii="Times New Roman" w:hAnsi="Times New Roman"/>
          <w:b/>
          <w:sz w:val="24"/>
          <w:szCs w:val="24"/>
        </w:rPr>
        <w:t>IU, Florica ; POILICI, I.</w:t>
      </w:r>
    </w:p>
    <w:p w:rsidR="00931FB8" w:rsidRDefault="00792C26" w:rsidP="00931FB8">
      <w:pPr>
        <w:spacing w:line="240" w:lineRule="auto"/>
        <w:contextualSpacing/>
        <w:jc w:val="both"/>
        <w:rPr>
          <w:rFonts w:ascii="Times New Roman" w:hAnsi="Times New Roman"/>
          <w:sz w:val="24"/>
          <w:szCs w:val="24"/>
        </w:rPr>
      </w:pPr>
      <w:r w:rsidRPr="00792C26">
        <w:rPr>
          <w:rFonts w:ascii="Times New Roman" w:hAnsi="Times New Roman"/>
          <w:b/>
          <w:sz w:val="24"/>
          <w:szCs w:val="24"/>
        </w:rPr>
        <w:tab/>
      </w:r>
      <w:r w:rsidRPr="00792C26">
        <w:rPr>
          <w:rFonts w:ascii="Times New Roman" w:hAnsi="Times New Roman"/>
          <w:sz w:val="24"/>
          <w:szCs w:val="24"/>
        </w:rPr>
        <w:t>Substratul morfopatologic în două cazuri de meningo-encefalită gripală la adult / St. Drăgănescu, Florica Nerean</w:t>
      </w:r>
      <w:r w:rsidRPr="00792C26">
        <w:rPr>
          <w:rFonts w:ascii="Times New Roman"/>
          <w:sz w:val="24"/>
          <w:szCs w:val="24"/>
        </w:rPr>
        <w:t>ț</w:t>
      </w:r>
      <w:r w:rsidRPr="00792C26">
        <w:rPr>
          <w:rFonts w:ascii="Times New Roman" w:hAnsi="Times New Roman"/>
          <w:sz w:val="24"/>
          <w:szCs w:val="24"/>
        </w:rPr>
        <w:t>iu, I. Poilici . – Bucure</w:t>
      </w:r>
      <w:r w:rsidRPr="00792C26">
        <w:rPr>
          <w:rFonts w:ascii="Times New Roman"/>
          <w:sz w:val="24"/>
          <w:szCs w:val="24"/>
        </w:rPr>
        <w:t>ș</w:t>
      </w:r>
      <w:r w:rsidRPr="00792C26">
        <w:rPr>
          <w:rFonts w:ascii="Times New Roman" w:hAnsi="Times New Roman"/>
          <w:sz w:val="24"/>
          <w:szCs w:val="24"/>
        </w:rPr>
        <w:t>ti : Editura Academiei Republicii Populare Romîne , 1959 . – p. 195-200 : plan</w:t>
      </w:r>
      <w:r w:rsidRPr="00792C26">
        <w:rPr>
          <w:rFonts w:ascii="Times New Roman"/>
          <w:sz w:val="24"/>
          <w:szCs w:val="24"/>
        </w:rPr>
        <w:t>ș</w:t>
      </w:r>
      <w:r w:rsidRPr="00792C26">
        <w:rPr>
          <w:rFonts w:ascii="Times New Roman" w:hAnsi="Times New Roman"/>
          <w:sz w:val="24"/>
          <w:szCs w:val="24"/>
        </w:rPr>
        <w:t>e ; 24 cm.</w:t>
      </w:r>
    </w:p>
    <w:p w:rsidR="00931FB8" w:rsidRDefault="00792C26" w:rsidP="00931FB8">
      <w:pPr>
        <w:spacing w:line="240" w:lineRule="auto"/>
        <w:contextualSpacing/>
        <w:jc w:val="both"/>
        <w:rPr>
          <w:rFonts w:ascii="Times New Roman" w:hAnsi="Times New Roman"/>
          <w:sz w:val="24"/>
          <w:szCs w:val="24"/>
        </w:rPr>
      </w:pPr>
      <w:r w:rsidRPr="00792C26">
        <w:rPr>
          <w:rFonts w:ascii="Times New Roman" w:hAnsi="Times New Roman"/>
          <w:sz w:val="24"/>
          <w:szCs w:val="24"/>
        </w:rPr>
        <w:tab/>
        <w:t>Bibliogr. p. 200</w:t>
      </w:r>
    </w:p>
    <w:p w:rsidR="00931FB8" w:rsidRDefault="00792C26" w:rsidP="00931FB8">
      <w:pPr>
        <w:spacing w:line="240" w:lineRule="auto"/>
        <w:contextualSpacing/>
        <w:jc w:val="both"/>
        <w:rPr>
          <w:rFonts w:ascii="Times New Roman" w:hAnsi="Times New Roman"/>
          <w:sz w:val="24"/>
          <w:szCs w:val="24"/>
        </w:rPr>
      </w:pPr>
      <w:r w:rsidRPr="00792C26">
        <w:rPr>
          <w:rFonts w:ascii="Times New Roman" w:hAnsi="Times New Roman"/>
          <w:sz w:val="24"/>
          <w:szCs w:val="24"/>
        </w:rPr>
        <w:tab/>
        <w:t xml:space="preserve">Extras din Studii </w:t>
      </w:r>
      <w:r w:rsidRPr="00792C26">
        <w:rPr>
          <w:rFonts w:ascii="Times New Roman"/>
          <w:sz w:val="24"/>
          <w:szCs w:val="24"/>
        </w:rPr>
        <w:t>ș</w:t>
      </w:r>
      <w:r w:rsidRPr="00792C26">
        <w:rPr>
          <w:rFonts w:ascii="Times New Roman" w:hAnsi="Times New Roman"/>
          <w:sz w:val="24"/>
          <w:szCs w:val="24"/>
        </w:rPr>
        <w:t>i cercetări de neurologie, Anul IV, Nr. 2, 1959</w:t>
      </w:r>
    </w:p>
    <w:p w:rsidR="00792C26" w:rsidRDefault="00792C26" w:rsidP="00931FB8">
      <w:pPr>
        <w:spacing w:line="240" w:lineRule="auto"/>
        <w:contextualSpacing/>
        <w:jc w:val="both"/>
        <w:rPr>
          <w:rFonts w:ascii="Times New Roman" w:hAnsi="Times New Roman"/>
          <w:sz w:val="24"/>
          <w:szCs w:val="24"/>
        </w:rPr>
      </w:pPr>
      <w:r>
        <w:rPr>
          <w:rFonts w:ascii="Times New Roman" w:hAnsi="Times New Roman"/>
          <w:sz w:val="24"/>
          <w:szCs w:val="24"/>
        </w:rPr>
        <w:t>616.8</w:t>
      </w:r>
    </w:p>
    <w:p w:rsidR="00931FB8" w:rsidRDefault="00931FB8" w:rsidP="00931FB8">
      <w:pPr>
        <w:spacing w:line="240" w:lineRule="auto"/>
        <w:contextualSpacing/>
        <w:jc w:val="both"/>
        <w:rPr>
          <w:rFonts w:ascii="Times New Roman" w:hAnsi="Times New Roman"/>
          <w:sz w:val="24"/>
          <w:szCs w:val="24"/>
        </w:rPr>
      </w:pPr>
    </w:p>
    <w:p w:rsidR="00931FB8" w:rsidRPr="00792C26" w:rsidRDefault="00931FB8" w:rsidP="00931FB8">
      <w:pPr>
        <w:spacing w:line="240" w:lineRule="auto"/>
        <w:contextualSpacing/>
        <w:jc w:val="both"/>
        <w:rPr>
          <w:rFonts w:ascii="Times New Roman" w:hAnsi="Times New Roman"/>
          <w:sz w:val="24"/>
          <w:szCs w:val="24"/>
        </w:rPr>
      </w:pPr>
    </w:p>
    <w:p w:rsidR="00C12CBE" w:rsidRPr="00356231" w:rsidRDefault="00C12CBE" w:rsidP="00233232">
      <w:pPr>
        <w:keepNext/>
        <w:keepLines/>
        <w:spacing w:after="0" w:line="240" w:lineRule="auto"/>
        <w:contextualSpacing/>
        <w:jc w:val="both"/>
        <w:rPr>
          <w:rFonts w:ascii="Times New Roman" w:hAnsi="Times New Roman"/>
          <w:b/>
          <w:sz w:val="24"/>
          <w:szCs w:val="24"/>
          <w:lang w:val="en-US"/>
        </w:rPr>
      </w:pPr>
      <w:r w:rsidRPr="00356231">
        <w:rPr>
          <w:rFonts w:ascii="Times New Roman" w:hAnsi="Times New Roman"/>
          <w:b/>
          <w:sz w:val="24"/>
          <w:szCs w:val="24"/>
          <w:lang w:val="en-US"/>
        </w:rPr>
        <w:t>I.M. II 3465 – 30/1</w:t>
      </w:r>
      <w:r>
        <w:rPr>
          <w:rFonts w:ascii="Times New Roman" w:hAnsi="Times New Roman"/>
          <w:b/>
          <w:sz w:val="24"/>
          <w:szCs w:val="24"/>
          <w:lang w:val="en-US"/>
        </w:rPr>
        <w:t>; I.M. II 4154</w:t>
      </w:r>
    </w:p>
    <w:p w:rsidR="00C12CBE" w:rsidRPr="00356231" w:rsidRDefault="00C12CBE" w:rsidP="00233232">
      <w:pPr>
        <w:keepNext/>
        <w:keepLines/>
        <w:spacing w:after="0" w:line="240" w:lineRule="auto"/>
        <w:contextualSpacing/>
        <w:jc w:val="both"/>
        <w:rPr>
          <w:rFonts w:ascii="Times New Roman" w:hAnsi="Times New Roman"/>
          <w:b/>
          <w:sz w:val="24"/>
          <w:szCs w:val="24"/>
        </w:rPr>
      </w:pPr>
      <w:r w:rsidRPr="00356231">
        <w:rPr>
          <w:rFonts w:ascii="Times New Roman" w:hAnsi="Times New Roman"/>
          <w:b/>
          <w:sz w:val="24"/>
          <w:szCs w:val="24"/>
          <w:lang w:val="en-US"/>
        </w:rPr>
        <w:t>DR</w:t>
      </w:r>
      <w:r w:rsidRPr="00356231">
        <w:rPr>
          <w:rFonts w:ascii="Times New Roman" w:hAnsi="Times New Roman"/>
          <w:b/>
          <w:sz w:val="24"/>
          <w:szCs w:val="24"/>
        </w:rPr>
        <w:t>ĂGĂNESCU, State</w:t>
      </w:r>
    </w:p>
    <w:p w:rsidR="00C12CBE" w:rsidRPr="00356231" w:rsidRDefault="00C12CBE" w:rsidP="00233232">
      <w:pPr>
        <w:keepNext/>
        <w:keepLines/>
        <w:spacing w:after="0" w:line="240" w:lineRule="auto"/>
        <w:contextualSpacing/>
        <w:jc w:val="both"/>
        <w:rPr>
          <w:rFonts w:ascii="Times New Roman" w:hAnsi="Times New Roman"/>
          <w:sz w:val="24"/>
          <w:szCs w:val="24"/>
          <w:lang w:val="en-US"/>
        </w:rPr>
      </w:pPr>
      <w:r w:rsidRPr="00356231">
        <w:rPr>
          <w:rFonts w:ascii="Times New Roman" w:hAnsi="Times New Roman"/>
          <w:b/>
          <w:sz w:val="24"/>
          <w:szCs w:val="24"/>
        </w:rPr>
        <w:tab/>
      </w:r>
      <w:r w:rsidRPr="00356231">
        <w:rPr>
          <w:rFonts w:ascii="Times New Roman" w:hAnsi="Times New Roman"/>
          <w:sz w:val="24"/>
          <w:szCs w:val="24"/>
        </w:rPr>
        <w:t>Asistenţa medicală în Bucureşti : Asistenţa incurabililor / State Drăgănescu .</w:t>
      </w:r>
      <w:r w:rsidRPr="00356231">
        <w:rPr>
          <w:rFonts w:ascii="Times New Roman" w:hAnsi="Times New Roman"/>
          <w:sz w:val="24"/>
          <w:szCs w:val="24"/>
          <w:lang w:val="en-US"/>
        </w:rPr>
        <w:t xml:space="preserve"> - </w:t>
      </w:r>
      <w:r w:rsidRPr="00356231">
        <w:rPr>
          <w:rFonts w:ascii="Times New Roman" w:hAnsi="Times New Roman"/>
          <w:sz w:val="24"/>
          <w:szCs w:val="24"/>
        </w:rPr>
        <w:t xml:space="preserve">[S.l. : s.n. , s.a.] . - 8 p. ; 22 cm. </w:t>
      </w:r>
    </w:p>
    <w:p w:rsidR="00C12CBE" w:rsidRPr="00356231" w:rsidRDefault="00C12CBE" w:rsidP="00233232">
      <w:pPr>
        <w:keepNext/>
        <w:keepLines/>
        <w:spacing w:after="0" w:line="240" w:lineRule="auto"/>
        <w:contextualSpacing/>
        <w:jc w:val="both"/>
        <w:rPr>
          <w:rFonts w:ascii="Times New Roman" w:hAnsi="Times New Roman"/>
          <w:sz w:val="24"/>
          <w:szCs w:val="24"/>
        </w:rPr>
      </w:pPr>
      <w:r w:rsidRPr="00356231">
        <w:rPr>
          <w:rFonts w:ascii="Times New Roman" w:hAnsi="Times New Roman"/>
          <w:sz w:val="24"/>
          <w:szCs w:val="24"/>
        </w:rPr>
        <w:t>Coligat</w:t>
      </w:r>
    </w:p>
    <w:p w:rsidR="00C12CBE" w:rsidRDefault="00C12CBE" w:rsidP="00233232">
      <w:pPr>
        <w:keepNext/>
        <w:keepLines/>
        <w:numPr>
          <w:ilvl w:val="1"/>
          <w:numId w:val="23"/>
        </w:numPr>
        <w:spacing w:after="0" w:line="240" w:lineRule="auto"/>
        <w:contextualSpacing/>
        <w:jc w:val="both"/>
        <w:rPr>
          <w:rFonts w:ascii="Times New Roman" w:hAnsi="Times New Roman"/>
          <w:sz w:val="24"/>
          <w:szCs w:val="24"/>
        </w:rPr>
      </w:pPr>
      <w:r>
        <w:rPr>
          <w:rFonts w:ascii="Times New Roman" w:hAnsi="Times New Roman"/>
          <w:sz w:val="24"/>
          <w:szCs w:val="24"/>
        </w:rPr>
        <w:t>(4</w:t>
      </w:r>
      <w:r w:rsidRPr="00356231">
        <w:rPr>
          <w:rFonts w:ascii="Times New Roman" w:hAnsi="Times New Roman"/>
          <w:sz w:val="24"/>
          <w:szCs w:val="24"/>
        </w:rPr>
        <w:t>98 Bucureşti)</w:t>
      </w:r>
    </w:p>
    <w:p w:rsidR="00C12CBE" w:rsidRPr="00931FB8" w:rsidRDefault="00C12CBE" w:rsidP="00931FB8">
      <w:pPr>
        <w:keepNext/>
        <w:keepLines/>
        <w:spacing w:after="0" w:line="240" w:lineRule="auto"/>
        <w:contextualSpacing/>
        <w:jc w:val="both"/>
        <w:rPr>
          <w:rFonts w:ascii="Times New Roman" w:eastAsia="Times New Roman" w:hAnsi="Times New Roman"/>
          <w:sz w:val="24"/>
          <w:szCs w:val="24"/>
        </w:rPr>
      </w:pPr>
    </w:p>
    <w:p w:rsidR="00931FB8" w:rsidRPr="00931FB8" w:rsidRDefault="00931FB8" w:rsidP="00931FB8">
      <w:pPr>
        <w:keepNext/>
        <w:keepLines/>
        <w:spacing w:line="240" w:lineRule="auto"/>
        <w:contextualSpacing/>
        <w:jc w:val="both"/>
        <w:rPr>
          <w:rFonts w:ascii="Times New Roman" w:hAnsi="Times New Roman"/>
          <w:b/>
          <w:sz w:val="24"/>
          <w:szCs w:val="24"/>
        </w:rPr>
      </w:pPr>
      <w:r w:rsidRPr="00931FB8">
        <w:rPr>
          <w:rFonts w:ascii="Times New Roman" w:hAnsi="Times New Roman"/>
          <w:b/>
          <w:sz w:val="24"/>
          <w:szCs w:val="24"/>
        </w:rPr>
        <w:t>I.M. I 429</w:t>
      </w:r>
    </w:p>
    <w:p w:rsidR="00931FB8" w:rsidRPr="00931FB8" w:rsidRDefault="00931FB8" w:rsidP="00931FB8">
      <w:pPr>
        <w:keepNext/>
        <w:keepLines/>
        <w:spacing w:line="240" w:lineRule="auto"/>
        <w:contextualSpacing/>
        <w:jc w:val="both"/>
        <w:rPr>
          <w:rFonts w:ascii="Times New Roman" w:hAnsi="Times New Roman"/>
          <w:b/>
          <w:sz w:val="24"/>
          <w:szCs w:val="24"/>
        </w:rPr>
      </w:pPr>
      <w:r w:rsidRPr="00931FB8">
        <w:rPr>
          <w:rFonts w:ascii="Times New Roman" w:hAnsi="Times New Roman"/>
          <w:b/>
          <w:sz w:val="24"/>
          <w:szCs w:val="24"/>
        </w:rPr>
        <w:t>DRĂGĂNESCU, State</w:t>
      </w:r>
    </w:p>
    <w:p w:rsidR="00931FB8" w:rsidRPr="00931FB8" w:rsidRDefault="00931FB8" w:rsidP="00931FB8">
      <w:pPr>
        <w:spacing w:line="240" w:lineRule="auto"/>
        <w:contextualSpacing/>
        <w:jc w:val="both"/>
        <w:rPr>
          <w:rFonts w:ascii="Times New Roman" w:hAnsi="Times New Roman"/>
          <w:sz w:val="24"/>
          <w:szCs w:val="24"/>
        </w:rPr>
      </w:pPr>
      <w:r w:rsidRPr="00931FB8">
        <w:rPr>
          <w:rFonts w:ascii="Times New Roman" w:hAnsi="Times New Roman"/>
          <w:sz w:val="24"/>
          <w:szCs w:val="24"/>
        </w:rPr>
        <w:tab/>
        <w:t>Câteva date noi privitoare la problema distrofiei muscular progressive (Din lucrările Congresului Neurologic Internaţional din Copenhaga, 1939) / State Drăgănescu . – Bucureşti : Institutul de Arte Grafice “Eminescu” , 1940 . - 15 p. ; 20 cm.</w:t>
      </w:r>
    </w:p>
    <w:p w:rsidR="00931FB8" w:rsidRDefault="00931FB8" w:rsidP="00931FB8">
      <w:pPr>
        <w:spacing w:line="240" w:lineRule="auto"/>
        <w:contextualSpacing/>
        <w:jc w:val="both"/>
        <w:rPr>
          <w:rFonts w:ascii="Times New Roman" w:hAnsi="Times New Roman"/>
          <w:sz w:val="24"/>
          <w:szCs w:val="24"/>
        </w:rPr>
      </w:pPr>
      <w:r w:rsidRPr="00931FB8">
        <w:rPr>
          <w:rFonts w:ascii="Times New Roman" w:hAnsi="Times New Roman"/>
          <w:sz w:val="24"/>
          <w:szCs w:val="24"/>
        </w:rPr>
        <w:lastRenderedPageBreak/>
        <w:tab/>
        <w:t>Extras din “România Medicală”, 15 Octombrie 1940</w:t>
      </w:r>
    </w:p>
    <w:p w:rsidR="00931FB8" w:rsidRDefault="00931FB8" w:rsidP="00931FB8">
      <w:pPr>
        <w:spacing w:line="240" w:lineRule="auto"/>
        <w:contextualSpacing/>
        <w:jc w:val="both"/>
        <w:rPr>
          <w:rFonts w:ascii="Times New Roman" w:hAnsi="Times New Roman"/>
          <w:sz w:val="24"/>
          <w:szCs w:val="24"/>
        </w:rPr>
      </w:pPr>
      <w:r w:rsidRPr="00931FB8">
        <w:rPr>
          <w:rFonts w:ascii="Times New Roman" w:hAnsi="Times New Roman"/>
          <w:sz w:val="24"/>
          <w:szCs w:val="24"/>
        </w:rPr>
        <w:t>616.8-009.12</w:t>
      </w:r>
    </w:p>
    <w:p w:rsidR="00931FB8" w:rsidRDefault="00931FB8" w:rsidP="00931FB8">
      <w:pPr>
        <w:spacing w:line="240" w:lineRule="auto"/>
        <w:contextualSpacing/>
        <w:jc w:val="both"/>
        <w:rPr>
          <w:rFonts w:ascii="Times New Roman" w:hAnsi="Times New Roman"/>
          <w:sz w:val="24"/>
          <w:szCs w:val="24"/>
        </w:rPr>
      </w:pPr>
    </w:p>
    <w:p w:rsidR="00931FB8" w:rsidRDefault="007F2213" w:rsidP="00931FB8">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II 1050</w:t>
      </w:r>
    </w:p>
    <w:p w:rsidR="00931FB8" w:rsidRDefault="007F2213" w:rsidP="00931FB8">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DRĂGĂNESCU, State, dr.</w:t>
      </w:r>
    </w:p>
    <w:p w:rsidR="00931FB8" w:rsidRDefault="007F2213" w:rsidP="00931FB8">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Diencefal şi glande endocrine : relaţiuni anatomice şi funcţionale / dr. State Drăgănescu . – Bucureşti : [s.n.] , 1945 . – 44 p. : fig. ; 23 cm</w:t>
      </w:r>
    </w:p>
    <w:p w:rsidR="00931FB8" w:rsidRDefault="00A56964" w:rsidP="00931FB8">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Bibliografie în text</w:t>
      </w:r>
    </w:p>
    <w:p w:rsidR="00931FB8" w:rsidRDefault="007F2213" w:rsidP="00931FB8">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În : [MISCELANEU : conf. dr. Stamate Drăgănescu]</w:t>
      </w:r>
    </w:p>
    <w:p w:rsidR="00931FB8" w:rsidRDefault="007F2213" w:rsidP="00931FB8">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Coligat</w:t>
      </w:r>
    </w:p>
    <w:p w:rsidR="00931FB8" w:rsidRDefault="007F2213" w:rsidP="00931FB8">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611.814:611.43</w:t>
      </w:r>
    </w:p>
    <w:p w:rsidR="00D24A0A" w:rsidRDefault="00A56964" w:rsidP="00D24A0A">
      <w:pPr>
        <w:spacing w:line="240" w:lineRule="auto"/>
        <w:ind w:firstLine="708"/>
        <w:contextualSpacing/>
        <w:jc w:val="both"/>
        <w:rPr>
          <w:rFonts w:ascii="Times New Roman" w:eastAsia="Times New Roman" w:hAnsi="Times New Roman"/>
          <w:sz w:val="24"/>
          <w:szCs w:val="24"/>
        </w:rPr>
      </w:pPr>
      <w:r w:rsidRPr="00A56964">
        <w:rPr>
          <w:rFonts w:ascii="Times New Roman" w:eastAsia="Times New Roman" w:hAnsi="Times New Roman"/>
          <w:sz w:val="24"/>
          <w:szCs w:val="24"/>
        </w:rPr>
        <w:t>616.831.4:616.43</w:t>
      </w:r>
    </w:p>
    <w:p w:rsidR="00D24A0A" w:rsidRDefault="00D24A0A" w:rsidP="00D24A0A">
      <w:pPr>
        <w:spacing w:line="240" w:lineRule="auto"/>
        <w:ind w:firstLine="708"/>
        <w:contextualSpacing/>
        <w:jc w:val="both"/>
        <w:rPr>
          <w:rFonts w:ascii="Times New Roman" w:eastAsia="Times New Roman" w:hAnsi="Times New Roman"/>
          <w:sz w:val="24"/>
          <w:szCs w:val="24"/>
        </w:rPr>
      </w:pPr>
    </w:p>
    <w:p w:rsidR="00D24A0A" w:rsidRDefault="007F2213" w:rsidP="00D24A0A">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II 362</w:t>
      </w:r>
    </w:p>
    <w:p w:rsidR="00D24A0A" w:rsidRDefault="007F2213" w:rsidP="00D24A0A">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DRĂGĂNESCU, State</w:t>
      </w:r>
    </w:p>
    <w:p w:rsidR="00D24A0A" w:rsidRDefault="007F2213" w:rsidP="00D24A0A">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Elemente de anatomie clinică a sistemului nervos central : Fascicula I : Configuraţia exterioară a creerului : Aspectul morfologic al scoarţei cerebrale / State Drăgănescu . – Bucureşti : Institutul de Arte Grafice „Marvan” , 1938 . – 24 p. : fig. ; 24 cm</w:t>
      </w:r>
      <w:r w:rsidR="00D24A0A">
        <w:rPr>
          <w:rFonts w:ascii="Times New Roman" w:eastAsia="Times New Roman" w:hAnsi="Times New Roman"/>
          <w:sz w:val="24"/>
          <w:szCs w:val="24"/>
        </w:rPr>
        <w:t>.</w:t>
      </w:r>
    </w:p>
    <w:p w:rsidR="00D24A0A" w:rsidRDefault="007F2213" w:rsidP="00D24A0A">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611.81</w:t>
      </w:r>
      <w:r w:rsidRPr="00356231">
        <w:rPr>
          <w:rFonts w:ascii="Times New Roman" w:eastAsia="Times New Roman" w:hAnsi="Times New Roman"/>
          <w:sz w:val="24"/>
          <w:szCs w:val="24"/>
        </w:rPr>
        <w:tab/>
      </w:r>
    </w:p>
    <w:p w:rsidR="00D24A0A" w:rsidRDefault="00D24A0A" w:rsidP="00D24A0A">
      <w:pPr>
        <w:spacing w:line="240" w:lineRule="auto"/>
        <w:contextualSpacing/>
        <w:jc w:val="both"/>
        <w:rPr>
          <w:rFonts w:ascii="Times New Roman" w:eastAsia="Times New Roman" w:hAnsi="Times New Roman"/>
          <w:sz w:val="24"/>
          <w:szCs w:val="24"/>
        </w:rPr>
      </w:pPr>
    </w:p>
    <w:p w:rsidR="00D24A0A" w:rsidRDefault="007F2213" w:rsidP="00D24A0A">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II 522</w:t>
      </w:r>
    </w:p>
    <w:p w:rsidR="00D24A0A" w:rsidRDefault="007F2213" w:rsidP="00D24A0A">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DRĂGANESCU, State</w:t>
      </w:r>
    </w:p>
    <w:p w:rsidR="00D24A0A" w:rsidRDefault="007F2213" w:rsidP="00D24A0A">
      <w:pPr>
        <w:spacing w:line="240" w:lineRule="auto"/>
        <w:contextualSpacing/>
        <w:jc w:val="both"/>
        <w:rPr>
          <w:rFonts w:ascii="Times New Roman" w:eastAsia="Times New Roman" w:hAnsi="Times New Roman"/>
          <w:sz w:val="24"/>
          <w:szCs w:val="24"/>
          <w:lang w:val="en-US"/>
        </w:rPr>
      </w:pPr>
      <w:r w:rsidRPr="00356231">
        <w:rPr>
          <w:rFonts w:ascii="Times New Roman" w:eastAsia="Times New Roman" w:hAnsi="Times New Roman"/>
          <w:sz w:val="24"/>
          <w:szCs w:val="24"/>
        </w:rPr>
        <w:tab/>
        <w:t xml:space="preserve">Expunere de titluri şi lucrări ştiinţifice / dr. </w:t>
      </w:r>
      <w:r w:rsidRPr="00356231">
        <w:rPr>
          <w:rFonts w:ascii="Times New Roman" w:eastAsia="Times New Roman" w:hAnsi="Times New Roman"/>
          <w:sz w:val="24"/>
          <w:szCs w:val="24"/>
          <w:lang w:val="en-US"/>
        </w:rPr>
        <w:t>State Drăgănescu . – Bucureşti : Tip. “Române Unite” , 1927 . – 51 p. ; 24 cm.</w:t>
      </w:r>
    </w:p>
    <w:p w:rsidR="00D24A0A" w:rsidRDefault="007F2213" w:rsidP="00D24A0A">
      <w:pPr>
        <w:spacing w:line="240" w:lineRule="auto"/>
        <w:contextualSpacing/>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Însemnare mss “Dlui Profesor Dr. Bacaloglu Respectuos omagiu Dr. Drăgănescu”</w:t>
      </w:r>
    </w:p>
    <w:p w:rsidR="00D24A0A" w:rsidRDefault="007F2213" w:rsidP="00D24A0A">
      <w:pPr>
        <w:spacing w:line="240" w:lineRule="auto"/>
        <w:contextualSpacing/>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016:616.8</w:t>
      </w:r>
    </w:p>
    <w:p w:rsidR="00D24A0A" w:rsidRDefault="007F2213" w:rsidP="00D24A0A">
      <w:pPr>
        <w:spacing w:line="240" w:lineRule="auto"/>
        <w:contextualSpacing/>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929Drăgănescu State</w:t>
      </w:r>
    </w:p>
    <w:p w:rsidR="00D24A0A" w:rsidRDefault="007F2213" w:rsidP="00D24A0A">
      <w:pPr>
        <w:spacing w:line="240" w:lineRule="auto"/>
        <w:contextualSpacing/>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61(09)</w:t>
      </w:r>
      <w:r w:rsidRPr="00356231">
        <w:rPr>
          <w:rFonts w:ascii="Times New Roman" w:eastAsia="Times New Roman" w:hAnsi="Times New Roman"/>
          <w:sz w:val="24"/>
          <w:szCs w:val="24"/>
          <w:lang w:val="en-US"/>
        </w:rPr>
        <w:tab/>
      </w:r>
    </w:p>
    <w:p w:rsidR="00D24A0A" w:rsidRDefault="00D24A0A" w:rsidP="00D24A0A">
      <w:pPr>
        <w:spacing w:line="240" w:lineRule="auto"/>
        <w:contextualSpacing/>
        <w:jc w:val="both"/>
        <w:rPr>
          <w:rFonts w:ascii="Times New Roman" w:eastAsia="Times New Roman" w:hAnsi="Times New Roman"/>
          <w:sz w:val="24"/>
          <w:szCs w:val="24"/>
          <w:lang w:val="en-US"/>
        </w:rPr>
      </w:pPr>
    </w:p>
    <w:p w:rsidR="00D24A0A" w:rsidRDefault="00965BA2" w:rsidP="00D24A0A">
      <w:pPr>
        <w:spacing w:line="240" w:lineRule="auto"/>
        <w:contextualSpacing/>
        <w:jc w:val="both"/>
        <w:rPr>
          <w:rFonts w:ascii="Times New Roman" w:eastAsia="Times New Roman" w:hAnsi="Times New Roman"/>
          <w:b/>
          <w:sz w:val="24"/>
          <w:szCs w:val="24"/>
          <w:lang w:val="en-US"/>
        </w:rPr>
      </w:pPr>
      <w:r w:rsidRPr="00965BA2">
        <w:rPr>
          <w:rFonts w:ascii="Times New Roman" w:eastAsia="Times New Roman" w:hAnsi="Times New Roman"/>
          <w:b/>
          <w:sz w:val="24"/>
          <w:szCs w:val="24"/>
          <w:lang w:val="en-US"/>
        </w:rPr>
        <w:t>I.M. II 2084</w:t>
      </w:r>
    </w:p>
    <w:p w:rsidR="00D24A0A" w:rsidRDefault="00965BA2" w:rsidP="00D24A0A">
      <w:pPr>
        <w:spacing w:line="240" w:lineRule="auto"/>
        <w:contextualSpacing/>
        <w:jc w:val="both"/>
        <w:rPr>
          <w:rFonts w:ascii="Times New Roman" w:eastAsia="Times New Roman" w:hAnsi="Times New Roman"/>
          <w:b/>
          <w:sz w:val="24"/>
          <w:szCs w:val="24"/>
          <w:lang w:val="en-US"/>
        </w:rPr>
      </w:pPr>
      <w:r w:rsidRPr="00965BA2">
        <w:rPr>
          <w:rFonts w:ascii="Times New Roman" w:eastAsia="Times New Roman" w:hAnsi="Times New Roman"/>
          <w:b/>
          <w:sz w:val="24"/>
          <w:szCs w:val="24"/>
          <w:lang w:val="en-US"/>
        </w:rPr>
        <w:t>DRĂGĂNESCU, State</w:t>
      </w:r>
    </w:p>
    <w:p w:rsidR="00D24A0A" w:rsidRDefault="00965BA2" w:rsidP="00D24A0A">
      <w:pPr>
        <w:spacing w:line="240" w:lineRule="auto"/>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Expunere de titluri şi lucrări ştiinţifice / State Drăgănescu . – Bucureşti : Tip “I. C. Văcărescu” , 1934 . – 45 p. ; 24 cm.</w:t>
      </w:r>
    </w:p>
    <w:p w:rsidR="00E0109C" w:rsidRDefault="00965BA2" w:rsidP="00E0109C">
      <w:pPr>
        <w:spacing w:line="240" w:lineRule="auto"/>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016:616.8 </w:t>
      </w:r>
      <w:r w:rsidR="007F2213" w:rsidRPr="00356231">
        <w:rPr>
          <w:rFonts w:ascii="Times New Roman" w:eastAsia="Times New Roman" w:hAnsi="Times New Roman"/>
          <w:sz w:val="24"/>
          <w:szCs w:val="24"/>
          <w:lang w:val="en-US"/>
        </w:rPr>
        <w:tab/>
      </w:r>
    </w:p>
    <w:p w:rsidR="00E0109C" w:rsidRDefault="00E0109C" w:rsidP="00E0109C">
      <w:pPr>
        <w:spacing w:line="240" w:lineRule="auto"/>
        <w:contextualSpacing/>
        <w:jc w:val="both"/>
        <w:rPr>
          <w:rFonts w:ascii="Times New Roman" w:eastAsia="Times New Roman" w:hAnsi="Times New Roman"/>
          <w:sz w:val="24"/>
          <w:szCs w:val="24"/>
          <w:lang w:val="en-US"/>
        </w:rPr>
      </w:pPr>
    </w:p>
    <w:p w:rsidR="00E0109C" w:rsidRDefault="007F2213" w:rsidP="00E0109C">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III 224</w:t>
      </w:r>
    </w:p>
    <w:p w:rsidR="00E0109C" w:rsidRDefault="007F2213" w:rsidP="00E0109C">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DRĂGĂNESCU, State</w:t>
      </w:r>
    </w:p>
    <w:p w:rsidR="00E0109C" w:rsidRDefault="007F2213" w:rsidP="00E0109C">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Expunere de titluri şi lucrări ştiinţifice / State Drăgănescu . – Bucureşti : Bucovina  I.E. Torouţiu , 1938 . – 148 p. : fig. ; 20 cm</w:t>
      </w:r>
      <w:r w:rsidR="00D24A0A">
        <w:rPr>
          <w:rFonts w:ascii="Times New Roman" w:eastAsia="Times New Roman" w:hAnsi="Times New Roman"/>
          <w:sz w:val="24"/>
          <w:szCs w:val="24"/>
        </w:rPr>
        <w:t>.</w:t>
      </w:r>
    </w:p>
    <w:p w:rsidR="00E0109C" w:rsidRDefault="00965BA2" w:rsidP="00E0109C">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016:616.8</w:t>
      </w:r>
    </w:p>
    <w:p w:rsidR="00E0109C" w:rsidRDefault="00E0109C" w:rsidP="00E0109C">
      <w:pPr>
        <w:spacing w:line="240" w:lineRule="auto"/>
        <w:contextualSpacing/>
        <w:jc w:val="both"/>
        <w:rPr>
          <w:rFonts w:ascii="Times New Roman" w:eastAsia="Times New Roman" w:hAnsi="Times New Roman"/>
          <w:sz w:val="24"/>
          <w:szCs w:val="24"/>
        </w:rPr>
      </w:pPr>
    </w:p>
    <w:p w:rsidR="00E0109C" w:rsidRDefault="007F2213" w:rsidP="00E0109C">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II 1050</w:t>
      </w:r>
      <w:r w:rsidR="00FB3375">
        <w:rPr>
          <w:rFonts w:ascii="Times New Roman" w:eastAsia="Times New Roman" w:hAnsi="Times New Roman"/>
          <w:b/>
          <w:sz w:val="24"/>
          <w:szCs w:val="24"/>
        </w:rPr>
        <w:t>; I.M. II 3465-4/10</w:t>
      </w:r>
    </w:p>
    <w:p w:rsidR="00E0109C" w:rsidRDefault="007F2213" w:rsidP="00E0109C">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DRĂGĂNESCU, State</w:t>
      </w:r>
    </w:p>
    <w:p w:rsidR="00E0109C" w:rsidRDefault="007F2213" w:rsidP="00E0109C">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Infecţiunile neurotrope în lumina cunoştinţelor actuale / State Drăgănescu . – Craiova : Scrisul Românesc , 1931 . – 29 p. ; 23 cm</w:t>
      </w:r>
      <w:r w:rsidR="00E0109C">
        <w:rPr>
          <w:rFonts w:ascii="Times New Roman" w:eastAsia="Times New Roman" w:hAnsi="Times New Roman"/>
          <w:sz w:val="24"/>
          <w:szCs w:val="24"/>
        </w:rPr>
        <w:t>.</w:t>
      </w:r>
    </w:p>
    <w:p w:rsidR="00E0109C" w:rsidRDefault="007F2213" w:rsidP="00E0109C">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Bibliogr. p. 29</w:t>
      </w:r>
    </w:p>
    <w:p w:rsidR="00E0109C" w:rsidRDefault="007F2213" w:rsidP="00E0109C">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Extras din „Mişcarea medicală”, no. 5-6, maiu-iunie 1931</w:t>
      </w:r>
    </w:p>
    <w:p w:rsidR="00E0109C" w:rsidRDefault="007F2213" w:rsidP="00E0109C">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Conţine dedicaţie</w:t>
      </w:r>
    </w:p>
    <w:p w:rsidR="00E0109C" w:rsidRDefault="007F2213" w:rsidP="00E0109C">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În : [MISCELANEU : conf. dr. Stamate Drăgănescu]</w:t>
      </w:r>
    </w:p>
    <w:p w:rsidR="00E0109C" w:rsidRDefault="007F2213" w:rsidP="00E0109C">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Coligat</w:t>
      </w:r>
    </w:p>
    <w:p w:rsidR="00E0109C" w:rsidRDefault="007F2213" w:rsidP="00E0109C">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616.8</w:t>
      </w:r>
      <w:r w:rsidRPr="00356231">
        <w:rPr>
          <w:rFonts w:ascii="Times New Roman" w:eastAsia="Times New Roman" w:hAnsi="Times New Roman"/>
          <w:sz w:val="24"/>
          <w:szCs w:val="24"/>
        </w:rPr>
        <w:tab/>
      </w:r>
    </w:p>
    <w:p w:rsidR="00E0109C" w:rsidRDefault="00E0109C" w:rsidP="00E0109C">
      <w:pPr>
        <w:spacing w:line="240" w:lineRule="auto"/>
        <w:contextualSpacing/>
        <w:jc w:val="both"/>
        <w:rPr>
          <w:rFonts w:ascii="Times New Roman" w:eastAsia="Times New Roman" w:hAnsi="Times New Roman"/>
          <w:sz w:val="24"/>
          <w:szCs w:val="24"/>
        </w:rPr>
      </w:pPr>
    </w:p>
    <w:p w:rsidR="00E0109C" w:rsidRDefault="007F2213" w:rsidP="00E0109C">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II 344</w:t>
      </w:r>
    </w:p>
    <w:p w:rsidR="00E0109C" w:rsidRDefault="007F2213" w:rsidP="00E0109C">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DRĂGĂNESCU, State</w:t>
      </w:r>
    </w:p>
    <w:p w:rsidR="00E0109C" w:rsidRDefault="007F2213" w:rsidP="00E0109C">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1. Neuro-infecţiuni primitive nedeterminate, cu caracter epidemic sau sporadic epidemic. 2. Manifestaţiuni nervoase în cursul infecţiunilor generale cu ultra-virusuri sau unor infecţiuni generale microbiene. 3. Infecţiune focală şi sistem nervs : Raport prezentat la al XV-lea Congres al Soc. Române de Neurologie, Psihiatrie, Psihologie şi Endocrinologie din Chişinău : 6-8 Octombrie 1935 . – [ S.l. ] : Institutul de Arte Grafice “Tirajul” , 1936 . – 71 p. ; 23 cm</w:t>
      </w:r>
      <w:r w:rsidR="00E0109C">
        <w:rPr>
          <w:rFonts w:ascii="Times New Roman" w:eastAsia="Times New Roman" w:hAnsi="Times New Roman"/>
          <w:sz w:val="24"/>
          <w:szCs w:val="24"/>
        </w:rPr>
        <w:t>.</w:t>
      </w:r>
    </w:p>
    <w:p w:rsidR="00E0109C" w:rsidRDefault="007F2213" w:rsidP="00E0109C">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Bibliografie după capitole</w:t>
      </w:r>
    </w:p>
    <w:p w:rsidR="00E0109C" w:rsidRDefault="007F2213" w:rsidP="00E0109C">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Anexă p. 67-70</w:t>
      </w:r>
    </w:p>
    <w:p w:rsidR="00E0109C" w:rsidRDefault="001E3982" w:rsidP="00E0109C">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616.98:616.8-022.1</w:t>
      </w:r>
    </w:p>
    <w:p w:rsidR="00E0109C" w:rsidRDefault="001E3982" w:rsidP="00E0109C">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576.8</w:t>
      </w:r>
    </w:p>
    <w:p w:rsidR="00E0109C" w:rsidRDefault="001E3982" w:rsidP="00E0109C">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579</w:t>
      </w:r>
    </w:p>
    <w:p w:rsidR="00E0109C" w:rsidRDefault="00E0109C" w:rsidP="00E0109C">
      <w:pPr>
        <w:spacing w:line="240" w:lineRule="auto"/>
        <w:contextualSpacing/>
        <w:jc w:val="both"/>
        <w:rPr>
          <w:rFonts w:ascii="Times New Roman" w:eastAsia="Times New Roman" w:hAnsi="Times New Roman"/>
          <w:sz w:val="24"/>
          <w:szCs w:val="24"/>
        </w:rPr>
      </w:pPr>
    </w:p>
    <w:p w:rsidR="00E0109C" w:rsidRDefault="00775C0F" w:rsidP="00E0109C">
      <w:pPr>
        <w:spacing w:line="240" w:lineRule="auto"/>
        <w:contextualSpacing/>
        <w:jc w:val="both"/>
        <w:rPr>
          <w:rFonts w:ascii="Times New Roman" w:eastAsia="Times New Roman" w:hAnsi="Times New Roman"/>
          <w:b/>
          <w:sz w:val="24"/>
          <w:szCs w:val="24"/>
        </w:rPr>
      </w:pPr>
      <w:r w:rsidRPr="00775C0F">
        <w:rPr>
          <w:rFonts w:ascii="Times New Roman" w:eastAsia="Times New Roman" w:hAnsi="Times New Roman"/>
          <w:b/>
          <w:sz w:val="24"/>
          <w:szCs w:val="24"/>
        </w:rPr>
        <w:t>I.M. II 4168</w:t>
      </w:r>
    </w:p>
    <w:p w:rsidR="00E0109C" w:rsidRDefault="00775C0F" w:rsidP="00E0109C">
      <w:pPr>
        <w:spacing w:line="240" w:lineRule="auto"/>
        <w:contextualSpacing/>
        <w:jc w:val="both"/>
        <w:rPr>
          <w:rFonts w:ascii="Times New Roman" w:hAnsi="Times New Roman"/>
          <w:b/>
          <w:sz w:val="24"/>
          <w:szCs w:val="24"/>
        </w:rPr>
      </w:pPr>
      <w:r w:rsidRPr="00775C0F">
        <w:rPr>
          <w:rFonts w:ascii="Times New Roman" w:hAnsi="Times New Roman"/>
          <w:b/>
          <w:sz w:val="24"/>
          <w:szCs w:val="24"/>
        </w:rPr>
        <w:t>DRĂGĂNESCU, State</w:t>
      </w:r>
    </w:p>
    <w:p w:rsidR="00E0109C" w:rsidRDefault="00775C0F" w:rsidP="00E0109C">
      <w:pPr>
        <w:spacing w:line="240" w:lineRule="auto"/>
        <w:contextualSpacing/>
        <w:jc w:val="both"/>
        <w:rPr>
          <w:rFonts w:ascii="Times New Roman" w:hAnsi="Times New Roman"/>
          <w:sz w:val="24"/>
          <w:szCs w:val="24"/>
        </w:rPr>
      </w:pPr>
      <w:r w:rsidRPr="00775C0F">
        <w:rPr>
          <w:rFonts w:ascii="Times New Roman" w:hAnsi="Times New Roman"/>
          <w:sz w:val="24"/>
          <w:szCs w:val="24"/>
        </w:rPr>
        <w:t>Neuro-infec</w:t>
      </w:r>
      <w:r w:rsidRPr="00775C0F">
        <w:rPr>
          <w:sz w:val="24"/>
          <w:szCs w:val="24"/>
        </w:rPr>
        <w:t>ț</w:t>
      </w:r>
      <w:r w:rsidRPr="00775C0F">
        <w:rPr>
          <w:rFonts w:ascii="Times New Roman" w:hAnsi="Times New Roman"/>
          <w:sz w:val="24"/>
          <w:szCs w:val="24"/>
        </w:rPr>
        <w:t>iuni primitive nedeterminate, cu caracter epidemic sau sporadic epidemic. 2. Manifesta</w:t>
      </w:r>
      <w:r w:rsidRPr="00775C0F">
        <w:rPr>
          <w:sz w:val="24"/>
          <w:szCs w:val="24"/>
        </w:rPr>
        <w:t>ț</w:t>
      </w:r>
      <w:r w:rsidRPr="00775C0F">
        <w:rPr>
          <w:rFonts w:ascii="Times New Roman" w:hAnsi="Times New Roman"/>
          <w:sz w:val="24"/>
          <w:szCs w:val="24"/>
        </w:rPr>
        <w:t>iuni nervoase în cursul infec</w:t>
      </w:r>
      <w:r w:rsidRPr="00775C0F">
        <w:rPr>
          <w:sz w:val="24"/>
          <w:szCs w:val="24"/>
        </w:rPr>
        <w:t>ț</w:t>
      </w:r>
      <w:r w:rsidRPr="00775C0F">
        <w:rPr>
          <w:rFonts w:ascii="Times New Roman" w:hAnsi="Times New Roman"/>
          <w:sz w:val="24"/>
          <w:szCs w:val="24"/>
        </w:rPr>
        <w:t>iunilor generale cu ultravirusuri sau unor infec</w:t>
      </w:r>
      <w:r w:rsidRPr="00775C0F">
        <w:rPr>
          <w:sz w:val="24"/>
          <w:szCs w:val="24"/>
        </w:rPr>
        <w:t>ț</w:t>
      </w:r>
      <w:r w:rsidRPr="00775C0F">
        <w:rPr>
          <w:rFonts w:ascii="Times New Roman" w:hAnsi="Times New Roman"/>
          <w:sz w:val="24"/>
          <w:szCs w:val="24"/>
        </w:rPr>
        <w:t>iuni generale microbiene. 3. Infec</w:t>
      </w:r>
      <w:r w:rsidRPr="00775C0F">
        <w:rPr>
          <w:sz w:val="24"/>
          <w:szCs w:val="24"/>
        </w:rPr>
        <w:t>ț</w:t>
      </w:r>
      <w:r w:rsidRPr="00775C0F">
        <w:rPr>
          <w:rFonts w:ascii="Times New Roman" w:hAnsi="Times New Roman"/>
          <w:sz w:val="24"/>
          <w:szCs w:val="24"/>
        </w:rPr>
        <w:t xml:space="preserve">iune focală </w:t>
      </w:r>
      <w:r w:rsidRPr="00775C0F">
        <w:rPr>
          <w:sz w:val="24"/>
          <w:szCs w:val="24"/>
        </w:rPr>
        <w:t>ș</w:t>
      </w:r>
      <w:r w:rsidRPr="00775C0F">
        <w:rPr>
          <w:rFonts w:ascii="Times New Roman" w:hAnsi="Times New Roman"/>
          <w:sz w:val="24"/>
          <w:szCs w:val="24"/>
        </w:rPr>
        <w:t>i sistem nervos / State Drăgănescu . – Bucure</w:t>
      </w:r>
      <w:r w:rsidRPr="00775C0F">
        <w:rPr>
          <w:sz w:val="24"/>
          <w:szCs w:val="24"/>
        </w:rPr>
        <w:t>ș</w:t>
      </w:r>
      <w:r w:rsidRPr="00775C0F">
        <w:rPr>
          <w:rFonts w:ascii="Times New Roman" w:hAnsi="Times New Roman"/>
          <w:sz w:val="24"/>
          <w:szCs w:val="24"/>
        </w:rPr>
        <w:t>ti : Institutul de Arte Grafice Tirajul , 1936 . – 71 p. ; 23 cm.</w:t>
      </w:r>
    </w:p>
    <w:p w:rsidR="00E0109C" w:rsidRDefault="00775C0F" w:rsidP="00E0109C">
      <w:pPr>
        <w:spacing w:line="240" w:lineRule="auto"/>
        <w:ind w:firstLine="708"/>
        <w:contextualSpacing/>
        <w:jc w:val="both"/>
        <w:rPr>
          <w:rFonts w:ascii="Times New Roman" w:hAnsi="Times New Roman"/>
          <w:sz w:val="24"/>
          <w:szCs w:val="24"/>
        </w:rPr>
      </w:pPr>
      <w:r w:rsidRPr="00775C0F">
        <w:rPr>
          <w:rFonts w:ascii="Times New Roman" w:hAnsi="Times New Roman"/>
          <w:sz w:val="24"/>
          <w:szCs w:val="24"/>
        </w:rPr>
        <w:t>Bibliogr. în text</w:t>
      </w:r>
    </w:p>
    <w:p w:rsidR="00775C0F" w:rsidRDefault="00775C0F" w:rsidP="00E0109C">
      <w:pPr>
        <w:spacing w:line="240" w:lineRule="auto"/>
        <w:contextualSpacing/>
        <w:jc w:val="both"/>
        <w:rPr>
          <w:rFonts w:ascii="Times New Roman" w:hAnsi="Times New Roman"/>
          <w:sz w:val="24"/>
          <w:szCs w:val="24"/>
        </w:rPr>
      </w:pPr>
      <w:r>
        <w:rPr>
          <w:rFonts w:ascii="Times New Roman" w:hAnsi="Times New Roman"/>
          <w:sz w:val="24"/>
          <w:szCs w:val="24"/>
        </w:rPr>
        <w:t>578/579</w:t>
      </w:r>
    </w:p>
    <w:p w:rsidR="00775C0F" w:rsidRDefault="00775C0F" w:rsidP="00FA0E70">
      <w:pPr>
        <w:keepNext/>
        <w:keepLines/>
        <w:spacing w:line="240" w:lineRule="auto"/>
        <w:contextualSpacing/>
        <w:jc w:val="both"/>
        <w:rPr>
          <w:rFonts w:ascii="Times New Roman" w:hAnsi="Times New Roman"/>
          <w:sz w:val="24"/>
          <w:szCs w:val="24"/>
        </w:rPr>
      </w:pPr>
    </w:p>
    <w:p w:rsidR="00775C0F" w:rsidRPr="00775C0F" w:rsidRDefault="00775C0F" w:rsidP="00FA0E70">
      <w:pPr>
        <w:keepNext/>
        <w:keepLines/>
        <w:spacing w:line="240" w:lineRule="auto"/>
        <w:contextualSpacing/>
        <w:jc w:val="both"/>
        <w:rPr>
          <w:rFonts w:ascii="Times New Roman" w:hAnsi="Times New Roman"/>
          <w:b/>
          <w:sz w:val="24"/>
          <w:szCs w:val="24"/>
        </w:rPr>
      </w:pPr>
      <w:r w:rsidRPr="00775C0F">
        <w:rPr>
          <w:rFonts w:ascii="Times New Roman" w:hAnsi="Times New Roman"/>
          <w:b/>
          <w:sz w:val="24"/>
          <w:szCs w:val="24"/>
        </w:rPr>
        <w:t>I.M. II 4166</w:t>
      </w:r>
    </w:p>
    <w:p w:rsidR="00775C0F" w:rsidRPr="00775C0F" w:rsidRDefault="00775C0F" w:rsidP="00FA0E70">
      <w:pPr>
        <w:keepNext/>
        <w:keepLines/>
        <w:spacing w:line="240" w:lineRule="auto"/>
        <w:contextualSpacing/>
        <w:jc w:val="both"/>
        <w:rPr>
          <w:rFonts w:ascii="Times New Roman" w:hAnsi="Times New Roman"/>
          <w:b/>
          <w:sz w:val="24"/>
          <w:szCs w:val="24"/>
        </w:rPr>
      </w:pPr>
      <w:r w:rsidRPr="00775C0F">
        <w:rPr>
          <w:rFonts w:ascii="Times New Roman" w:hAnsi="Times New Roman"/>
          <w:b/>
          <w:sz w:val="24"/>
          <w:szCs w:val="24"/>
        </w:rPr>
        <w:t>DRAGANESCU, State</w:t>
      </w:r>
    </w:p>
    <w:p w:rsidR="00775C0F" w:rsidRPr="00775C0F" w:rsidRDefault="00775C0F" w:rsidP="00FA0E70">
      <w:pPr>
        <w:keepNext/>
        <w:keepLines/>
        <w:spacing w:line="240" w:lineRule="auto"/>
        <w:contextualSpacing/>
        <w:jc w:val="both"/>
        <w:rPr>
          <w:rFonts w:ascii="Times New Roman" w:hAnsi="Times New Roman"/>
          <w:sz w:val="24"/>
          <w:szCs w:val="24"/>
        </w:rPr>
      </w:pPr>
      <w:r w:rsidRPr="00775C0F">
        <w:rPr>
          <w:rFonts w:ascii="Times New Roman" w:hAnsi="Times New Roman"/>
          <w:b/>
          <w:sz w:val="24"/>
          <w:szCs w:val="24"/>
        </w:rPr>
        <w:tab/>
      </w:r>
      <w:r w:rsidRPr="00775C0F">
        <w:rPr>
          <w:rFonts w:ascii="Times New Roman" w:hAnsi="Times New Roman"/>
          <w:sz w:val="24"/>
          <w:szCs w:val="24"/>
        </w:rPr>
        <w:t>Note pe marginea primului volum din “Ergebnisse der Vitamin und Hormonforschung” (L. Ruzicka und W. Stepp). 1938. Din chimismul unor hormoni / State Draganescu . – Bucure</w:t>
      </w:r>
      <w:r w:rsidRPr="00775C0F">
        <w:rPr>
          <w:sz w:val="24"/>
          <w:szCs w:val="24"/>
        </w:rPr>
        <w:t>ș</w:t>
      </w:r>
      <w:r w:rsidRPr="00775C0F">
        <w:rPr>
          <w:rFonts w:ascii="Times New Roman" w:hAnsi="Times New Roman"/>
          <w:sz w:val="24"/>
          <w:szCs w:val="24"/>
        </w:rPr>
        <w:t>ti : Tip. Cultura , 1939 . – p. 13 ; 24 cm.</w:t>
      </w:r>
    </w:p>
    <w:p w:rsidR="00775C0F" w:rsidRPr="00775C0F" w:rsidRDefault="00775C0F" w:rsidP="00FA0E70">
      <w:pPr>
        <w:keepNext/>
        <w:keepLines/>
        <w:spacing w:line="240" w:lineRule="auto"/>
        <w:contextualSpacing/>
        <w:jc w:val="both"/>
        <w:rPr>
          <w:rFonts w:ascii="Times New Roman" w:hAnsi="Times New Roman"/>
          <w:sz w:val="24"/>
          <w:szCs w:val="24"/>
        </w:rPr>
      </w:pPr>
      <w:r w:rsidRPr="00775C0F">
        <w:rPr>
          <w:rFonts w:ascii="Times New Roman" w:hAnsi="Times New Roman"/>
          <w:sz w:val="24"/>
          <w:szCs w:val="24"/>
        </w:rPr>
        <w:tab/>
        <w:t xml:space="preserve">Extras din Revista </w:t>
      </w:r>
      <w:r w:rsidRPr="00775C0F">
        <w:rPr>
          <w:sz w:val="24"/>
          <w:szCs w:val="24"/>
        </w:rPr>
        <w:t>Ș</w:t>
      </w:r>
      <w:r w:rsidRPr="00775C0F">
        <w:rPr>
          <w:rFonts w:ascii="Times New Roman" w:hAnsi="Times New Roman"/>
          <w:sz w:val="24"/>
          <w:szCs w:val="24"/>
        </w:rPr>
        <w:t>tiin</w:t>
      </w:r>
      <w:r w:rsidRPr="00775C0F">
        <w:rPr>
          <w:sz w:val="24"/>
          <w:szCs w:val="24"/>
        </w:rPr>
        <w:t>ț</w:t>
      </w:r>
      <w:r w:rsidRPr="00775C0F">
        <w:rPr>
          <w:rFonts w:ascii="Times New Roman" w:hAnsi="Times New Roman"/>
          <w:sz w:val="24"/>
          <w:szCs w:val="24"/>
        </w:rPr>
        <w:t>elor Medicale, Nr. 5 – Iunie 1939</w:t>
      </w:r>
    </w:p>
    <w:p w:rsidR="00FA0E70" w:rsidRPr="00775C0F" w:rsidRDefault="00775C0F" w:rsidP="00FA0E70">
      <w:pPr>
        <w:keepNext/>
        <w:keepLines/>
        <w:jc w:val="both"/>
        <w:rPr>
          <w:rFonts w:ascii="Times New Roman" w:eastAsia="Times New Roman" w:hAnsi="Times New Roman"/>
          <w:sz w:val="24"/>
          <w:szCs w:val="24"/>
        </w:rPr>
      </w:pPr>
      <w:r w:rsidRPr="00775C0F">
        <w:rPr>
          <w:rFonts w:ascii="Times New Roman" w:hAnsi="Times New Roman"/>
          <w:sz w:val="24"/>
          <w:szCs w:val="24"/>
        </w:rPr>
        <w:t>577.1:616.43</w:t>
      </w:r>
    </w:p>
    <w:p w:rsidR="003F20AD" w:rsidRDefault="008C0313" w:rsidP="00A62E30">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4149</w:t>
      </w:r>
    </w:p>
    <w:p w:rsidR="003F20AD" w:rsidRPr="003F20AD" w:rsidRDefault="003F20AD" w:rsidP="00A62E30">
      <w:pPr>
        <w:keepNext/>
        <w:keepLines/>
        <w:spacing w:line="240" w:lineRule="auto"/>
        <w:contextualSpacing/>
        <w:jc w:val="both"/>
        <w:rPr>
          <w:rFonts w:ascii="Times New Roman" w:hAnsi="Times New Roman"/>
          <w:b/>
          <w:sz w:val="24"/>
          <w:szCs w:val="24"/>
        </w:rPr>
      </w:pPr>
      <w:r w:rsidRPr="003F20AD">
        <w:rPr>
          <w:rFonts w:ascii="Times New Roman" w:hAnsi="Times New Roman"/>
          <w:b/>
          <w:sz w:val="24"/>
          <w:szCs w:val="24"/>
        </w:rPr>
        <w:t>DRAGANESCU, State</w:t>
      </w:r>
    </w:p>
    <w:p w:rsidR="003F20AD" w:rsidRPr="003F20AD" w:rsidRDefault="003F20AD" w:rsidP="00A62E30">
      <w:pPr>
        <w:keepNext/>
        <w:keepLines/>
        <w:spacing w:line="240" w:lineRule="auto"/>
        <w:contextualSpacing/>
        <w:jc w:val="both"/>
        <w:rPr>
          <w:rFonts w:ascii="Times New Roman" w:hAnsi="Times New Roman"/>
          <w:sz w:val="24"/>
          <w:szCs w:val="24"/>
        </w:rPr>
      </w:pPr>
      <w:r w:rsidRPr="003F20AD">
        <w:rPr>
          <w:rFonts w:ascii="Times New Roman" w:hAnsi="Times New Roman"/>
          <w:b/>
          <w:sz w:val="24"/>
          <w:szCs w:val="24"/>
        </w:rPr>
        <w:tab/>
      </w:r>
      <w:r w:rsidRPr="003F20AD">
        <w:rPr>
          <w:rFonts w:ascii="Times New Roman" w:hAnsi="Times New Roman"/>
          <w:sz w:val="24"/>
          <w:szCs w:val="24"/>
        </w:rPr>
        <w:t>Sur la pathogenie de la sclerose laterale amyotrophyque / State Draganescu . – Bucarest : Impr. Cultura , 1940 . – p. 142-160 : fig. ; 24 cm.</w:t>
      </w:r>
    </w:p>
    <w:p w:rsidR="003F20AD" w:rsidRPr="003F20AD" w:rsidRDefault="003F20AD" w:rsidP="00A62E30">
      <w:pPr>
        <w:keepNext/>
        <w:keepLines/>
        <w:spacing w:line="240" w:lineRule="auto"/>
        <w:contextualSpacing/>
        <w:jc w:val="both"/>
        <w:rPr>
          <w:rFonts w:ascii="Times New Roman" w:hAnsi="Times New Roman"/>
          <w:sz w:val="24"/>
          <w:szCs w:val="24"/>
        </w:rPr>
      </w:pPr>
      <w:r w:rsidRPr="003F20AD">
        <w:rPr>
          <w:rFonts w:ascii="Times New Roman" w:hAnsi="Times New Roman"/>
          <w:sz w:val="24"/>
          <w:szCs w:val="24"/>
        </w:rPr>
        <w:tab/>
        <w:t>Extras din Societe Medicale des Hopitaux de Bucarest, No. 4, Avril 1940</w:t>
      </w:r>
    </w:p>
    <w:p w:rsidR="003F20AD" w:rsidRDefault="003F20AD" w:rsidP="00A62E30">
      <w:pPr>
        <w:keepNext/>
        <w:keepLines/>
        <w:spacing w:line="240" w:lineRule="auto"/>
        <w:contextualSpacing/>
        <w:jc w:val="both"/>
        <w:rPr>
          <w:rFonts w:ascii="Times New Roman" w:hAnsi="Times New Roman"/>
          <w:sz w:val="24"/>
          <w:szCs w:val="24"/>
        </w:rPr>
      </w:pPr>
      <w:r>
        <w:rPr>
          <w:rFonts w:ascii="Times New Roman" w:hAnsi="Times New Roman"/>
          <w:sz w:val="24"/>
          <w:szCs w:val="24"/>
        </w:rPr>
        <w:t>616.8</w:t>
      </w:r>
    </w:p>
    <w:p w:rsidR="00452E8E" w:rsidRDefault="00452E8E" w:rsidP="00A62E30">
      <w:pPr>
        <w:keepNext/>
        <w:keepLines/>
        <w:spacing w:line="240" w:lineRule="auto"/>
        <w:contextualSpacing/>
        <w:jc w:val="both"/>
        <w:rPr>
          <w:rFonts w:ascii="Times New Roman" w:hAnsi="Times New Roman"/>
          <w:sz w:val="24"/>
          <w:szCs w:val="24"/>
        </w:rPr>
      </w:pPr>
    </w:p>
    <w:p w:rsidR="00452E8E" w:rsidRDefault="00452E8E" w:rsidP="00452E8E">
      <w:pPr>
        <w:spacing w:line="240" w:lineRule="auto"/>
        <w:contextualSpacing/>
        <w:rPr>
          <w:rFonts w:ascii="Times New Roman" w:hAnsi="Times New Roman"/>
          <w:b/>
          <w:sz w:val="24"/>
          <w:szCs w:val="24"/>
        </w:rPr>
      </w:pPr>
      <w:r w:rsidRPr="00452E8E">
        <w:rPr>
          <w:rFonts w:ascii="Times New Roman" w:hAnsi="Times New Roman"/>
          <w:b/>
          <w:sz w:val="24"/>
          <w:szCs w:val="24"/>
        </w:rPr>
        <w:t>I.M. I 430</w:t>
      </w:r>
    </w:p>
    <w:p w:rsidR="00452E8E" w:rsidRPr="00452E8E" w:rsidRDefault="00452E8E" w:rsidP="00452E8E">
      <w:pPr>
        <w:spacing w:line="240" w:lineRule="auto"/>
        <w:contextualSpacing/>
        <w:rPr>
          <w:rFonts w:ascii="Times New Roman" w:hAnsi="Times New Roman"/>
          <w:b/>
          <w:sz w:val="24"/>
          <w:szCs w:val="24"/>
        </w:rPr>
      </w:pPr>
      <w:r w:rsidRPr="00452E8E">
        <w:rPr>
          <w:rFonts w:ascii="Times New Roman" w:hAnsi="Times New Roman"/>
          <w:b/>
          <w:sz w:val="24"/>
          <w:szCs w:val="24"/>
        </w:rPr>
        <w:lastRenderedPageBreak/>
        <w:t>DRĂGĂNESCU, State</w:t>
      </w:r>
    </w:p>
    <w:p w:rsidR="00452E8E" w:rsidRPr="00452E8E" w:rsidRDefault="00452E8E" w:rsidP="00452E8E">
      <w:pPr>
        <w:spacing w:line="240" w:lineRule="auto"/>
        <w:contextualSpacing/>
        <w:jc w:val="both"/>
        <w:rPr>
          <w:rFonts w:ascii="Times New Roman" w:hAnsi="Times New Roman"/>
          <w:sz w:val="24"/>
          <w:szCs w:val="24"/>
        </w:rPr>
      </w:pPr>
      <w:r w:rsidRPr="00452E8E">
        <w:rPr>
          <w:rFonts w:ascii="Times New Roman" w:hAnsi="Times New Roman"/>
          <w:b/>
          <w:sz w:val="24"/>
          <w:szCs w:val="24"/>
        </w:rPr>
        <w:tab/>
      </w:r>
      <w:r w:rsidRPr="00452E8E">
        <w:rPr>
          <w:rFonts w:ascii="Times New Roman" w:hAnsi="Times New Roman"/>
          <w:sz w:val="24"/>
          <w:szCs w:val="24"/>
        </w:rPr>
        <w:t>Problema endemiei de encefalită letargică la noi în ţară şi pericolul situaţiei actuale : Date statistice. Sugestiuni  / State Drăgănescu . – Bucureşti : Institutul de Arte Grafice „Eminescu” S.A. , 1936 . – 8 p. : fig. ; 20 cm.</w:t>
      </w:r>
    </w:p>
    <w:p w:rsidR="00452E8E" w:rsidRDefault="00452E8E" w:rsidP="00452E8E">
      <w:pPr>
        <w:spacing w:line="240" w:lineRule="auto"/>
        <w:contextualSpacing/>
        <w:jc w:val="both"/>
        <w:rPr>
          <w:rFonts w:ascii="Times New Roman" w:hAnsi="Times New Roman"/>
          <w:sz w:val="24"/>
          <w:szCs w:val="24"/>
        </w:rPr>
      </w:pPr>
      <w:r w:rsidRPr="00452E8E">
        <w:rPr>
          <w:rFonts w:ascii="Times New Roman" w:hAnsi="Times New Roman"/>
          <w:sz w:val="24"/>
          <w:szCs w:val="24"/>
        </w:rPr>
        <w:tab/>
        <w:t>Extras din „România Medicală”. 1 Februarie 1936</w:t>
      </w:r>
    </w:p>
    <w:p w:rsidR="00F60B99" w:rsidRDefault="00452E8E" w:rsidP="00F60B99">
      <w:pPr>
        <w:spacing w:line="240" w:lineRule="auto"/>
        <w:contextualSpacing/>
        <w:jc w:val="both"/>
        <w:rPr>
          <w:rFonts w:ascii="Times New Roman" w:hAnsi="Times New Roman"/>
          <w:sz w:val="24"/>
          <w:szCs w:val="24"/>
        </w:rPr>
      </w:pPr>
      <w:r w:rsidRPr="00452E8E">
        <w:rPr>
          <w:rFonts w:ascii="Times New Roman" w:hAnsi="Times New Roman"/>
          <w:sz w:val="24"/>
          <w:szCs w:val="24"/>
        </w:rPr>
        <w:t>616.831-002</w:t>
      </w:r>
      <w:r w:rsidRPr="00452E8E">
        <w:rPr>
          <w:rFonts w:ascii="Times New Roman" w:hAnsi="Times New Roman"/>
          <w:sz w:val="24"/>
          <w:szCs w:val="24"/>
        </w:rPr>
        <w:tab/>
      </w:r>
    </w:p>
    <w:p w:rsidR="00F60B99" w:rsidRDefault="00F60B99" w:rsidP="00F60B99">
      <w:pPr>
        <w:spacing w:line="240" w:lineRule="auto"/>
        <w:contextualSpacing/>
        <w:jc w:val="both"/>
        <w:rPr>
          <w:rFonts w:ascii="Times New Roman" w:hAnsi="Times New Roman"/>
          <w:sz w:val="24"/>
          <w:szCs w:val="24"/>
        </w:rPr>
      </w:pPr>
    </w:p>
    <w:p w:rsidR="00F60B99" w:rsidRDefault="00D87B21" w:rsidP="00F60B99">
      <w:pPr>
        <w:spacing w:line="240" w:lineRule="auto"/>
        <w:contextualSpacing/>
        <w:jc w:val="both"/>
        <w:rPr>
          <w:rFonts w:ascii="Times New Roman" w:eastAsia="Times New Roman" w:hAnsi="Times New Roman"/>
          <w:b/>
          <w:sz w:val="24"/>
          <w:szCs w:val="24"/>
        </w:rPr>
      </w:pPr>
      <w:r w:rsidRPr="00A4153E">
        <w:rPr>
          <w:rFonts w:ascii="Times New Roman" w:eastAsia="Times New Roman" w:hAnsi="Times New Roman"/>
          <w:b/>
          <w:sz w:val="24"/>
          <w:szCs w:val="24"/>
        </w:rPr>
        <w:t>I.M. II 3466</w:t>
      </w:r>
    </w:p>
    <w:p w:rsidR="00F60B99" w:rsidRDefault="00D87B21" w:rsidP="00F60B99">
      <w:pPr>
        <w:spacing w:line="240" w:lineRule="auto"/>
        <w:contextualSpacing/>
        <w:jc w:val="both"/>
        <w:rPr>
          <w:rFonts w:ascii="Times New Roman" w:eastAsia="Times New Roman" w:hAnsi="Times New Roman"/>
          <w:b/>
          <w:sz w:val="24"/>
          <w:szCs w:val="24"/>
        </w:rPr>
      </w:pPr>
      <w:r w:rsidRPr="00A4153E">
        <w:rPr>
          <w:rFonts w:ascii="Times New Roman" w:eastAsia="Times New Roman" w:hAnsi="Times New Roman"/>
          <w:b/>
          <w:sz w:val="24"/>
          <w:szCs w:val="24"/>
        </w:rPr>
        <w:t>DRĂGĂNESCU, State</w:t>
      </w:r>
    </w:p>
    <w:p w:rsidR="00F60B99" w:rsidRDefault="00D87B21" w:rsidP="00F60B99">
      <w:pPr>
        <w:spacing w:line="240" w:lineRule="auto"/>
        <w:contextualSpacing/>
        <w:jc w:val="both"/>
        <w:rPr>
          <w:rFonts w:ascii="Times New Roman" w:eastAsia="Times New Roman" w:hAnsi="Times New Roman"/>
          <w:sz w:val="24"/>
          <w:szCs w:val="24"/>
          <w:lang w:val="en-US"/>
        </w:rPr>
      </w:pPr>
      <w:r>
        <w:rPr>
          <w:rFonts w:ascii="Times New Roman" w:eastAsia="Times New Roman" w:hAnsi="Times New Roman"/>
          <w:sz w:val="24"/>
          <w:szCs w:val="24"/>
        </w:rPr>
        <w:tab/>
        <w:t xml:space="preserve">Problema socială a epilepsiei ereditare / State Drăgănescu . – </w:t>
      </w:r>
      <w:r>
        <w:rPr>
          <w:rFonts w:ascii="Times New Roman" w:eastAsia="Times New Roman" w:hAnsi="Times New Roman"/>
          <w:sz w:val="24"/>
          <w:szCs w:val="24"/>
          <w:lang w:val="en-US"/>
        </w:rPr>
        <w:t>[S.l. : s. n.] , 1938 . – 7 p. ; 24 cm.</w:t>
      </w:r>
    </w:p>
    <w:p w:rsidR="00F60B99" w:rsidRDefault="00D87B21" w:rsidP="00F60B99">
      <w:pPr>
        <w:spacing w:line="240" w:lineRule="auto"/>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616.853</w:t>
      </w:r>
    </w:p>
    <w:p w:rsidR="00F60B99" w:rsidRDefault="00F60B99" w:rsidP="00F60B99">
      <w:pPr>
        <w:spacing w:line="240" w:lineRule="auto"/>
        <w:contextualSpacing/>
        <w:jc w:val="both"/>
        <w:rPr>
          <w:rFonts w:ascii="Times New Roman" w:eastAsia="Times New Roman" w:hAnsi="Times New Roman"/>
          <w:sz w:val="24"/>
          <w:szCs w:val="24"/>
          <w:lang w:val="en-US"/>
        </w:rPr>
      </w:pPr>
    </w:p>
    <w:p w:rsidR="00F60B99" w:rsidRDefault="00B12C29" w:rsidP="00F60B99">
      <w:pPr>
        <w:spacing w:line="240" w:lineRule="auto"/>
        <w:contextualSpacing/>
        <w:jc w:val="both"/>
        <w:rPr>
          <w:rFonts w:ascii="Times New Roman" w:eastAsia="Times New Roman" w:hAnsi="Times New Roman"/>
          <w:b/>
          <w:sz w:val="24"/>
          <w:szCs w:val="24"/>
          <w:lang w:val="en-US"/>
        </w:rPr>
      </w:pPr>
      <w:r w:rsidRPr="008C0B7C">
        <w:rPr>
          <w:rFonts w:ascii="Times New Roman" w:eastAsia="Times New Roman" w:hAnsi="Times New Roman"/>
          <w:b/>
          <w:sz w:val="24"/>
          <w:szCs w:val="24"/>
          <w:lang w:val="en-US"/>
        </w:rPr>
        <w:t>I.M. III 1008/4</w:t>
      </w:r>
    </w:p>
    <w:p w:rsidR="00F60B99" w:rsidRDefault="00B12C29" w:rsidP="00F60B99">
      <w:pPr>
        <w:spacing w:line="240" w:lineRule="auto"/>
        <w:contextualSpacing/>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DRĂGĂNESCU, State</w:t>
      </w:r>
    </w:p>
    <w:p w:rsidR="00F60B99" w:rsidRDefault="00B12C29" w:rsidP="00F60B99">
      <w:pPr>
        <w:spacing w:line="240" w:lineRule="auto"/>
        <w:contextualSpacing/>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 xml:space="preserve">Probleme de patologie general rezultând din studiul infecţiunilor nevroxiale nesupurative / </w:t>
      </w:r>
      <w:r>
        <w:rPr>
          <w:rFonts w:ascii="Times New Roman" w:eastAsia="Times New Roman" w:hAnsi="Times New Roman"/>
          <w:b/>
          <w:sz w:val="24"/>
          <w:szCs w:val="24"/>
          <w:lang w:val="en-US"/>
        </w:rPr>
        <w:tab/>
      </w:r>
      <w:r w:rsidRPr="00F61BCE">
        <w:rPr>
          <w:rFonts w:ascii="Times New Roman" w:eastAsia="Times New Roman" w:hAnsi="Times New Roman"/>
          <w:sz w:val="24"/>
          <w:szCs w:val="24"/>
          <w:lang w:val="en-US"/>
        </w:rPr>
        <w:t>State Drăgănescu</w:t>
      </w:r>
      <w:r>
        <w:rPr>
          <w:rFonts w:ascii="Times New Roman" w:eastAsia="Times New Roman" w:hAnsi="Times New Roman"/>
          <w:sz w:val="24"/>
          <w:szCs w:val="24"/>
          <w:lang w:val="en-US"/>
        </w:rPr>
        <w:t xml:space="preserve"> . – Craiova : Scrisul Românesc , [1934] . – p. 879-884 ; 24 cm.</w:t>
      </w:r>
    </w:p>
    <w:p w:rsidR="00F60B99" w:rsidRDefault="00B12C29" w:rsidP="00F60B99">
      <w:pPr>
        <w:spacing w:line="240" w:lineRule="auto"/>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Extras : “Mişcarea Medicală Română”, nr. 9-10, 1934</w:t>
      </w:r>
    </w:p>
    <w:p w:rsidR="00F60B99" w:rsidRDefault="00B12C29" w:rsidP="00F60B99">
      <w:pPr>
        <w:spacing w:line="240" w:lineRule="auto"/>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F60B99" w:rsidRDefault="00B12C29" w:rsidP="00F60B99">
      <w:pPr>
        <w:spacing w:line="240" w:lineRule="auto"/>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616.98</w:t>
      </w:r>
    </w:p>
    <w:p w:rsidR="00F60B99" w:rsidRDefault="00F60B99" w:rsidP="00F60B99">
      <w:pPr>
        <w:spacing w:line="240" w:lineRule="auto"/>
        <w:contextualSpacing/>
        <w:jc w:val="both"/>
        <w:rPr>
          <w:rFonts w:ascii="Times New Roman" w:eastAsia="Times New Roman" w:hAnsi="Times New Roman"/>
          <w:sz w:val="24"/>
          <w:szCs w:val="24"/>
          <w:lang w:val="en-US"/>
        </w:rPr>
      </w:pPr>
    </w:p>
    <w:p w:rsidR="00F60B99" w:rsidRDefault="00B12C29" w:rsidP="00F60B99">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II 1050</w:t>
      </w:r>
    </w:p>
    <w:p w:rsidR="00F60B99" w:rsidRDefault="00B12C29" w:rsidP="00F60B99">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DRĂGĂNESCU, State, dr.</w:t>
      </w:r>
    </w:p>
    <w:p w:rsidR="00F60B99" w:rsidRDefault="00B12C29" w:rsidP="00F60B99">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Profesorul Doctor Gheorghe Marinescu : conferinţă / dr. State Drăgănescu . – Bucureşti : Imprimeriile „Frăţia Romînească” , [s.a.] . – 16 p. ; 23 cm</w:t>
      </w:r>
      <w:r w:rsidR="00F60B99">
        <w:rPr>
          <w:rFonts w:ascii="Times New Roman" w:eastAsia="Times New Roman" w:hAnsi="Times New Roman"/>
          <w:sz w:val="24"/>
          <w:szCs w:val="24"/>
        </w:rPr>
        <w:t>.</w:t>
      </w:r>
    </w:p>
    <w:p w:rsidR="00F60B99" w:rsidRDefault="00B12C29" w:rsidP="00F60B99">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Extras din revista „Conferenţa”</w:t>
      </w:r>
    </w:p>
    <w:p w:rsidR="00F60B99" w:rsidRDefault="00B12C29" w:rsidP="00F60B99">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În : [MISCELANEU : conf. dr. State Drăgănescu]</w:t>
      </w:r>
    </w:p>
    <w:p w:rsidR="00F60B99" w:rsidRDefault="00B12C29" w:rsidP="00F60B99">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Coligat</w:t>
      </w:r>
    </w:p>
    <w:p w:rsidR="00F60B99" w:rsidRDefault="00B12C29" w:rsidP="00F60B99">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929 Marinescu, Gheorghe</w:t>
      </w:r>
    </w:p>
    <w:p w:rsidR="00F60B99" w:rsidRDefault="00B12C29" w:rsidP="00F60B99">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61(09)</w:t>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p>
    <w:p w:rsidR="00F60B99" w:rsidRDefault="00F60B99" w:rsidP="00F60B99">
      <w:pPr>
        <w:spacing w:line="240" w:lineRule="auto"/>
        <w:contextualSpacing/>
        <w:jc w:val="both"/>
        <w:rPr>
          <w:rFonts w:ascii="Times New Roman" w:eastAsia="Times New Roman" w:hAnsi="Times New Roman"/>
          <w:sz w:val="24"/>
          <w:szCs w:val="24"/>
        </w:rPr>
      </w:pPr>
    </w:p>
    <w:p w:rsidR="00F60B99" w:rsidRDefault="00D87B21" w:rsidP="00F60B99">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II 647</w:t>
      </w:r>
    </w:p>
    <w:p w:rsidR="00F60B99" w:rsidRDefault="00D87B21" w:rsidP="00F60B99">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DRĂGĂNESCU, State</w:t>
      </w:r>
    </w:p>
    <w:p w:rsidR="00F60B99" w:rsidRDefault="00D87B21" w:rsidP="00F60B99">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Studiu anatomo-patologic şi cercetări experimentale asupra leziunilor nervoase din anemia pernicioasă : contribuţiune la studiul anatomo-patologic al sclerozelor combinate / State Drăgănescu . – Bucureşti : Tipografiile române unite , 1924 . – 77 p. : il. ; 23 cm</w:t>
      </w:r>
      <w:r w:rsidR="00F60B99">
        <w:rPr>
          <w:rFonts w:ascii="Times New Roman" w:eastAsia="Times New Roman" w:hAnsi="Times New Roman"/>
          <w:sz w:val="24"/>
          <w:szCs w:val="24"/>
        </w:rPr>
        <w:t>.</w:t>
      </w:r>
    </w:p>
    <w:p w:rsidR="00F60B99" w:rsidRDefault="00D87B21" w:rsidP="00F60B99">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ab/>
        <w:t>Bibliogr. p. 75-77</w:t>
      </w:r>
    </w:p>
    <w:p w:rsidR="009D2756" w:rsidRDefault="00D87B21" w:rsidP="009D2756">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616.155.194-091.8</w:t>
      </w:r>
      <w:r w:rsidR="009D2756">
        <w:rPr>
          <w:rFonts w:ascii="Times New Roman" w:eastAsia="Times New Roman" w:hAnsi="Times New Roman"/>
          <w:sz w:val="24"/>
          <w:szCs w:val="24"/>
        </w:rPr>
        <w:t xml:space="preserve"> </w:t>
      </w:r>
    </w:p>
    <w:p w:rsidR="009D2756" w:rsidRDefault="009D2756" w:rsidP="009D2756">
      <w:pPr>
        <w:spacing w:line="240" w:lineRule="auto"/>
        <w:contextualSpacing/>
        <w:jc w:val="both"/>
        <w:rPr>
          <w:rFonts w:ascii="Times New Roman" w:eastAsia="Times New Roman" w:hAnsi="Times New Roman"/>
          <w:sz w:val="24"/>
          <w:szCs w:val="24"/>
        </w:rPr>
      </w:pPr>
    </w:p>
    <w:p w:rsidR="009D2756" w:rsidRDefault="00D87B21" w:rsidP="009D2756">
      <w:pPr>
        <w:spacing w:line="240" w:lineRule="auto"/>
        <w:contextualSpacing/>
        <w:jc w:val="both"/>
        <w:rPr>
          <w:rFonts w:ascii="Times New Roman" w:eastAsia="Times New Roman" w:hAnsi="Times New Roman"/>
          <w:b/>
          <w:sz w:val="24"/>
          <w:szCs w:val="24"/>
          <w:lang w:val="en-US"/>
        </w:rPr>
      </w:pPr>
      <w:r w:rsidRPr="00E95218">
        <w:rPr>
          <w:rFonts w:ascii="Times New Roman" w:eastAsia="Times New Roman" w:hAnsi="Times New Roman"/>
          <w:b/>
          <w:sz w:val="24"/>
          <w:szCs w:val="24"/>
          <w:lang w:val="en-US"/>
        </w:rPr>
        <w:t>I.M. III 1008/37</w:t>
      </w:r>
      <w:r w:rsidR="003C3898">
        <w:rPr>
          <w:rFonts w:ascii="Times New Roman" w:eastAsia="Times New Roman" w:hAnsi="Times New Roman"/>
          <w:b/>
          <w:sz w:val="24"/>
          <w:szCs w:val="24"/>
          <w:lang w:val="en-US"/>
        </w:rPr>
        <w:t>; I.M. II 4229</w:t>
      </w:r>
    </w:p>
    <w:p w:rsidR="009D2756" w:rsidRDefault="00D87B21" w:rsidP="009D2756">
      <w:pPr>
        <w:spacing w:line="240" w:lineRule="auto"/>
        <w:contextualSpacing/>
        <w:jc w:val="both"/>
        <w:rPr>
          <w:rFonts w:ascii="Times New Roman" w:eastAsia="Times New Roman" w:hAnsi="Times New Roman"/>
          <w:b/>
          <w:sz w:val="24"/>
          <w:szCs w:val="24"/>
        </w:rPr>
      </w:pPr>
      <w:r w:rsidRPr="00E95218">
        <w:rPr>
          <w:rFonts w:ascii="Times New Roman" w:eastAsia="Times New Roman" w:hAnsi="Times New Roman"/>
          <w:b/>
          <w:sz w:val="24"/>
          <w:szCs w:val="24"/>
          <w:lang w:val="en-US"/>
        </w:rPr>
        <w:t>DR</w:t>
      </w:r>
      <w:r w:rsidRPr="00E95218">
        <w:rPr>
          <w:rFonts w:ascii="Times New Roman" w:eastAsia="Times New Roman" w:hAnsi="Times New Roman"/>
          <w:b/>
          <w:sz w:val="24"/>
          <w:szCs w:val="24"/>
        </w:rPr>
        <w:t>ĂGĂNESCU, State ; AXENTE, Sergiu</w:t>
      </w:r>
    </w:p>
    <w:p w:rsidR="009D2756" w:rsidRDefault="00D87B21" w:rsidP="009D2756">
      <w:pPr>
        <w:spacing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ab/>
      </w:r>
      <w:r w:rsidRPr="00E95218">
        <w:rPr>
          <w:rFonts w:ascii="Times New Roman" w:eastAsia="Times New Roman" w:hAnsi="Times New Roman"/>
          <w:sz w:val="24"/>
          <w:szCs w:val="24"/>
        </w:rPr>
        <w:t>Descendenţa</w:t>
      </w:r>
      <w:r>
        <w:rPr>
          <w:rFonts w:ascii="Times New Roman" w:eastAsia="Times New Roman" w:hAnsi="Times New Roman"/>
          <w:sz w:val="24"/>
          <w:szCs w:val="24"/>
        </w:rPr>
        <w:t xml:space="preserve"> în familiile metasifiliticilor / State Drăgănescu, Sergiu Axente . – Bucureşti : Tipografia Curţii Regale F. Göbl Fii, 1934 . – 8 p. ; 24 cm.</w:t>
      </w:r>
    </w:p>
    <w:p w:rsidR="009D2756" w:rsidRDefault="00D87B21" w:rsidP="009D2756">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Extras din Revista de Igienă Socială, nr. 11</w:t>
      </w:r>
    </w:p>
    <w:p w:rsidR="009D2756" w:rsidRDefault="00D87B21" w:rsidP="009D2756">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ab/>
        <w:t>Coligat</w:t>
      </w:r>
    </w:p>
    <w:p w:rsidR="009D2756" w:rsidRDefault="00D87B21" w:rsidP="009D2756">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616.97 </w:t>
      </w:r>
      <w:r w:rsidRPr="00E95218">
        <w:rPr>
          <w:rFonts w:ascii="Times New Roman" w:eastAsia="Times New Roman" w:hAnsi="Times New Roman"/>
          <w:sz w:val="24"/>
          <w:szCs w:val="24"/>
        </w:rPr>
        <w:t xml:space="preserve"> </w:t>
      </w:r>
    </w:p>
    <w:p w:rsidR="009D2756" w:rsidRDefault="009D2756" w:rsidP="009D2756">
      <w:pPr>
        <w:spacing w:line="240" w:lineRule="auto"/>
        <w:contextualSpacing/>
        <w:jc w:val="both"/>
        <w:rPr>
          <w:rFonts w:ascii="Times New Roman" w:eastAsia="Times New Roman" w:hAnsi="Times New Roman"/>
          <w:sz w:val="24"/>
          <w:szCs w:val="24"/>
        </w:rPr>
      </w:pPr>
    </w:p>
    <w:p w:rsidR="009D2756" w:rsidRDefault="007F2213" w:rsidP="009D2756">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II 1050</w:t>
      </w:r>
      <w:r w:rsidR="00460673">
        <w:rPr>
          <w:rFonts w:ascii="Times New Roman" w:eastAsia="Times New Roman" w:hAnsi="Times New Roman"/>
          <w:b/>
          <w:sz w:val="24"/>
          <w:szCs w:val="24"/>
        </w:rPr>
        <w:t xml:space="preserve"> ; I.M. III 1008/39</w:t>
      </w:r>
    </w:p>
    <w:p w:rsidR="009D2756" w:rsidRDefault="007F2213" w:rsidP="009D2756">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DRĂGĂNESCU, State ; AXENTE, Sergiu</w:t>
      </w:r>
    </w:p>
    <w:p w:rsidR="009D2756" w:rsidRDefault="007F2213" w:rsidP="009D2756">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Asupra patogeniei epilepsiei esenţiale / State Drăgănescu, Sergiu Axente . – Bucureşti : Tip. “Cultura” , 1932 . – 13 p. ; 23 cm</w:t>
      </w:r>
      <w:r w:rsidR="009D2756">
        <w:rPr>
          <w:rFonts w:ascii="Times New Roman" w:eastAsia="Times New Roman" w:hAnsi="Times New Roman"/>
          <w:sz w:val="24"/>
          <w:szCs w:val="24"/>
        </w:rPr>
        <w:t>.</w:t>
      </w:r>
    </w:p>
    <w:p w:rsidR="009D2756" w:rsidRDefault="007F2213" w:rsidP="009D2756">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Extras din “Revista Ştiinţelor Medicale”, no. 4, aprilie 1932</w:t>
      </w:r>
    </w:p>
    <w:p w:rsidR="009D2756" w:rsidRDefault="007F2213" w:rsidP="009D2756">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Conţine dedicaţie</w:t>
      </w:r>
    </w:p>
    <w:p w:rsidR="009D2756" w:rsidRDefault="007F2213" w:rsidP="009D2756">
      <w:pPr>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Coligat</w:t>
      </w:r>
    </w:p>
    <w:p w:rsidR="009D2756" w:rsidRDefault="007F2213" w:rsidP="009D2756">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616.853-092</w:t>
      </w:r>
    </w:p>
    <w:p w:rsidR="009D2756" w:rsidRDefault="009D2756" w:rsidP="009D2756">
      <w:pPr>
        <w:spacing w:line="240" w:lineRule="auto"/>
        <w:contextualSpacing/>
        <w:jc w:val="both"/>
        <w:rPr>
          <w:rFonts w:ascii="Times New Roman" w:eastAsia="Times New Roman" w:hAnsi="Times New Roman"/>
          <w:sz w:val="24"/>
          <w:szCs w:val="24"/>
        </w:rPr>
      </w:pPr>
    </w:p>
    <w:p w:rsidR="009D2756" w:rsidRDefault="00992126" w:rsidP="009D2756">
      <w:pPr>
        <w:spacing w:line="240" w:lineRule="auto"/>
        <w:contextualSpacing/>
        <w:jc w:val="both"/>
        <w:rPr>
          <w:rFonts w:ascii="Times New Roman" w:eastAsia="Times New Roman" w:hAnsi="Times New Roman"/>
          <w:b/>
          <w:sz w:val="24"/>
          <w:szCs w:val="24"/>
        </w:rPr>
      </w:pPr>
      <w:r w:rsidRPr="00992126">
        <w:rPr>
          <w:rFonts w:ascii="Times New Roman" w:eastAsia="Times New Roman" w:hAnsi="Times New Roman"/>
          <w:b/>
          <w:sz w:val="24"/>
          <w:szCs w:val="24"/>
        </w:rPr>
        <w:t>I.M. III 1008/36</w:t>
      </w:r>
      <w:r w:rsidR="000B167E">
        <w:rPr>
          <w:rFonts w:ascii="Times New Roman" w:eastAsia="Times New Roman" w:hAnsi="Times New Roman"/>
          <w:b/>
          <w:sz w:val="24"/>
          <w:szCs w:val="24"/>
        </w:rPr>
        <w:t>; I.M. II 4237</w:t>
      </w:r>
    </w:p>
    <w:p w:rsidR="009D2756" w:rsidRDefault="00992126" w:rsidP="009D2756">
      <w:pPr>
        <w:spacing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DRĂGĂNESCU, State ; AXENTE, Sergiu</w:t>
      </w:r>
    </w:p>
    <w:p w:rsidR="009D2756" w:rsidRDefault="00992126" w:rsidP="009D2756">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Căteva date asupra cazurilor de encefalită letargică, vazute în utlimii 4 ani la consultaţiile de boli nervoase din Spitalul Colentina / State Drăgănescu, Sergiu Axente . – Bucureşti : Tipografia Curţii Regale F. Göbl Fii, 1932 . – 6 p. ; 24 cm.</w:t>
      </w:r>
    </w:p>
    <w:p w:rsidR="009D2756" w:rsidRDefault="00992126" w:rsidP="009D2756">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Extras din „Revista de Igienă Socială”, nr. 2</w:t>
      </w:r>
    </w:p>
    <w:p w:rsidR="009D2756" w:rsidRDefault="00992126" w:rsidP="009D2756">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Coligat</w:t>
      </w:r>
    </w:p>
    <w:p w:rsidR="009D2756" w:rsidRDefault="00992126" w:rsidP="009D2756">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616.98 </w:t>
      </w:r>
    </w:p>
    <w:p w:rsidR="009D2756" w:rsidRDefault="009D2756" w:rsidP="009D2756">
      <w:pPr>
        <w:spacing w:line="240" w:lineRule="auto"/>
        <w:contextualSpacing/>
        <w:jc w:val="both"/>
        <w:rPr>
          <w:rFonts w:ascii="Times New Roman" w:eastAsia="Times New Roman" w:hAnsi="Times New Roman"/>
          <w:sz w:val="24"/>
          <w:szCs w:val="24"/>
        </w:rPr>
      </w:pPr>
    </w:p>
    <w:p w:rsidR="009D2756" w:rsidRDefault="007F2213" w:rsidP="009D2756">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II 1050</w:t>
      </w:r>
      <w:r w:rsidR="00460673">
        <w:rPr>
          <w:rFonts w:ascii="Times New Roman" w:eastAsia="Times New Roman" w:hAnsi="Times New Roman"/>
          <w:b/>
          <w:sz w:val="24"/>
          <w:szCs w:val="24"/>
        </w:rPr>
        <w:t xml:space="preserve"> ; I.M. III 1008/40</w:t>
      </w:r>
    </w:p>
    <w:p w:rsidR="009D2756" w:rsidRDefault="000C3558" w:rsidP="009D2756">
      <w:pPr>
        <w:spacing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DRĂGĂNESCU, State ;</w:t>
      </w:r>
      <w:r w:rsidR="007F2213" w:rsidRPr="00356231">
        <w:rPr>
          <w:rFonts w:ascii="Times New Roman" w:eastAsia="Times New Roman" w:hAnsi="Times New Roman"/>
          <w:b/>
          <w:sz w:val="24"/>
          <w:szCs w:val="24"/>
        </w:rPr>
        <w:t xml:space="preserve"> AXENTE, Sergiu</w:t>
      </w:r>
    </w:p>
    <w:p w:rsidR="009D2756" w:rsidRDefault="007F2213" w:rsidP="009D2756">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Tratamentul epilepsiei esenţiale / State Drăgănescu, Sergiu Axente . – Bucureşti : Tip. „Cultura” , 1932 . – 11 p. ; 23 cm</w:t>
      </w:r>
      <w:r w:rsidR="009D2756">
        <w:rPr>
          <w:rFonts w:ascii="Times New Roman" w:eastAsia="Times New Roman" w:hAnsi="Times New Roman"/>
          <w:sz w:val="24"/>
          <w:szCs w:val="24"/>
        </w:rPr>
        <w:t>.</w:t>
      </w:r>
    </w:p>
    <w:p w:rsidR="009D2756" w:rsidRDefault="007F2213" w:rsidP="009D2756">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ab/>
        <w:t>Extras din „Revista Ştiinţelor Medicale”, no. 7, iulie 1932</w:t>
      </w:r>
    </w:p>
    <w:p w:rsidR="009D2756" w:rsidRDefault="007F2213" w:rsidP="009D2756">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ab/>
        <w:t>În : [MISCELANEU : conf. dr. StamateDrăgănescu]</w:t>
      </w:r>
    </w:p>
    <w:p w:rsidR="009D2756" w:rsidRDefault="007F2213" w:rsidP="009D2756">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0C3558" w:rsidRDefault="007F2213" w:rsidP="009D2756">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616.853-08</w:t>
      </w:r>
    </w:p>
    <w:p w:rsidR="000C3558" w:rsidRDefault="000C3558" w:rsidP="00240E25">
      <w:pPr>
        <w:keepNext/>
        <w:keepLines/>
        <w:spacing w:after="0" w:line="240" w:lineRule="auto"/>
        <w:jc w:val="both"/>
        <w:rPr>
          <w:rFonts w:ascii="Times New Roman" w:eastAsia="Times New Roman" w:hAnsi="Times New Roman"/>
          <w:sz w:val="24"/>
          <w:szCs w:val="24"/>
        </w:rPr>
      </w:pPr>
    </w:p>
    <w:p w:rsidR="000C3558" w:rsidRPr="000C3558" w:rsidRDefault="000C3558" w:rsidP="00240E25">
      <w:pPr>
        <w:keepNext/>
        <w:keepLines/>
        <w:spacing w:after="0" w:line="240" w:lineRule="auto"/>
        <w:jc w:val="both"/>
        <w:rPr>
          <w:rFonts w:ascii="Times New Roman" w:eastAsia="Times New Roman" w:hAnsi="Times New Roman"/>
          <w:b/>
          <w:sz w:val="24"/>
          <w:szCs w:val="24"/>
        </w:rPr>
      </w:pPr>
      <w:r w:rsidRPr="000C3558">
        <w:rPr>
          <w:rFonts w:ascii="Times New Roman" w:eastAsia="Times New Roman" w:hAnsi="Times New Roman"/>
          <w:b/>
          <w:sz w:val="24"/>
          <w:szCs w:val="24"/>
        </w:rPr>
        <w:t>I.M. IV 179/2</w:t>
      </w:r>
    </w:p>
    <w:p w:rsidR="00BB56F1" w:rsidRDefault="000C3558" w:rsidP="00240E25">
      <w:pPr>
        <w:keepNext/>
        <w:keepLines/>
        <w:spacing w:after="0" w:line="240" w:lineRule="auto"/>
        <w:jc w:val="both"/>
        <w:rPr>
          <w:rFonts w:ascii="Times New Roman" w:eastAsia="Times New Roman" w:hAnsi="Times New Roman"/>
          <w:b/>
          <w:sz w:val="24"/>
          <w:szCs w:val="24"/>
        </w:rPr>
      </w:pPr>
      <w:r w:rsidRPr="000C3558">
        <w:rPr>
          <w:rFonts w:ascii="Times New Roman" w:eastAsia="Times New Roman" w:hAnsi="Times New Roman"/>
          <w:b/>
          <w:sz w:val="24"/>
          <w:szCs w:val="24"/>
        </w:rPr>
        <w:t xml:space="preserve">DRĂGĂNESCU, State ; </w:t>
      </w:r>
      <w:r w:rsidR="00BB56F1">
        <w:rPr>
          <w:rFonts w:ascii="Times New Roman" w:eastAsia="Times New Roman" w:hAnsi="Times New Roman"/>
          <w:b/>
          <w:sz w:val="24"/>
          <w:szCs w:val="24"/>
        </w:rPr>
        <w:t>BĂLĂCEANU-STOLNICI, C. ; MAREŞ, Aurel</w:t>
      </w:r>
    </w:p>
    <w:p w:rsidR="00384AEA" w:rsidRDefault="00BB56F1"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00384AEA" w:rsidRPr="00384AEA">
        <w:rPr>
          <w:rFonts w:ascii="Times New Roman" w:eastAsia="Times New Roman" w:hAnsi="Times New Roman"/>
          <w:sz w:val="24"/>
          <w:szCs w:val="24"/>
        </w:rPr>
        <w:t xml:space="preserve">Procese inflamatorii în spaţiul epidural spinal în meningite şi unele neuroinfecţiuni virozice / State Drăgănescu, C. Bălăceanu–Stolnici, Aurel Mareş . </w:t>
      </w:r>
      <w:r w:rsidR="00384AEA">
        <w:rPr>
          <w:rFonts w:ascii="Times New Roman" w:eastAsia="Times New Roman" w:hAnsi="Times New Roman"/>
          <w:sz w:val="24"/>
          <w:szCs w:val="24"/>
        </w:rPr>
        <w:t>–</w:t>
      </w:r>
      <w:r w:rsidR="00384AEA" w:rsidRPr="00384AEA">
        <w:rPr>
          <w:rFonts w:ascii="Times New Roman" w:eastAsia="Times New Roman" w:hAnsi="Times New Roman"/>
          <w:sz w:val="24"/>
          <w:szCs w:val="24"/>
        </w:rPr>
        <w:t xml:space="preserve"> </w:t>
      </w:r>
      <w:r w:rsidR="00384AEA">
        <w:rPr>
          <w:rFonts w:ascii="Times New Roman" w:eastAsia="Times New Roman" w:hAnsi="Times New Roman"/>
          <w:sz w:val="24"/>
          <w:szCs w:val="24"/>
          <w:lang w:val="en-US"/>
        </w:rPr>
        <w:t>[S.l. : s.n., s.a.] . – 5 p. ; 31 cm.</w:t>
      </w:r>
    </w:p>
    <w:p w:rsidR="007F2213" w:rsidRDefault="00384AE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616.831.9-002</w:t>
      </w:r>
      <w:r w:rsidR="007F2213" w:rsidRPr="00384AEA">
        <w:rPr>
          <w:rFonts w:ascii="Times New Roman" w:eastAsia="Times New Roman" w:hAnsi="Times New Roman"/>
          <w:sz w:val="24"/>
          <w:szCs w:val="24"/>
        </w:rPr>
        <w:tab/>
      </w:r>
    </w:p>
    <w:p w:rsidR="00065E53" w:rsidRDefault="00065E53" w:rsidP="00240E25">
      <w:pPr>
        <w:keepNext/>
        <w:keepLines/>
        <w:spacing w:after="0" w:line="240" w:lineRule="auto"/>
        <w:jc w:val="both"/>
        <w:rPr>
          <w:rFonts w:ascii="Times New Roman" w:eastAsia="Times New Roman" w:hAnsi="Times New Roman"/>
          <w:sz w:val="24"/>
          <w:szCs w:val="24"/>
        </w:rPr>
      </w:pPr>
    </w:p>
    <w:p w:rsidR="00997242" w:rsidRPr="00997242" w:rsidRDefault="00997242" w:rsidP="00240E25">
      <w:pPr>
        <w:keepNext/>
        <w:keepLines/>
        <w:spacing w:after="0" w:line="240" w:lineRule="auto"/>
        <w:jc w:val="both"/>
        <w:rPr>
          <w:rFonts w:ascii="Times New Roman" w:eastAsia="Times New Roman" w:hAnsi="Times New Roman"/>
          <w:b/>
          <w:sz w:val="24"/>
          <w:szCs w:val="24"/>
        </w:rPr>
      </w:pPr>
      <w:r w:rsidRPr="00997242">
        <w:rPr>
          <w:rFonts w:ascii="Times New Roman" w:eastAsia="Times New Roman" w:hAnsi="Times New Roman"/>
          <w:b/>
          <w:sz w:val="24"/>
          <w:szCs w:val="24"/>
        </w:rPr>
        <w:t>I.M. II 4150</w:t>
      </w:r>
    </w:p>
    <w:p w:rsidR="00997242" w:rsidRPr="00997242" w:rsidRDefault="00997242" w:rsidP="00997242">
      <w:pPr>
        <w:spacing w:line="240" w:lineRule="auto"/>
        <w:contextualSpacing/>
        <w:jc w:val="both"/>
        <w:rPr>
          <w:rFonts w:ascii="Times New Roman" w:hAnsi="Times New Roman"/>
          <w:b/>
          <w:sz w:val="24"/>
          <w:szCs w:val="24"/>
        </w:rPr>
      </w:pPr>
      <w:r w:rsidRPr="00997242">
        <w:rPr>
          <w:rFonts w:ascii="Times New Roman" w:hAnsi="Times New Roman"/>
          <w:b/>
          <w:sz w:val="24"/>
          <w:szCs w:val="24"/>
        </w:rPr>
        <w:t>DRĂGĂNESCU, State ; BUTTU, G. ; AXENTE, S.</w:t>
      </w:r>
    </w:p>
    <w:p w:rsidR="00997242" w:rsidRPr="00997242" w:rsidRDefault="00997242" w:rsidP="00997242">
      <w:pPr>
        <w:spacing w:line="240" w:lineRule="auto"/>
        <w:contextualSpacing/>
        <w:jc w:val="both"/>
        <w:rPr>
          <w:rFonts w:ascii="Times New Roman" w:hAnsi="Times New Roman"/>
          <w:sz w:val="24"/>
          <w:szCs w:val="24"/>
        </w:rPr>
      </w:pPr>
      <w:r w:rsidRPr="00997242">
        <w:rPr>
          <w:rFonts w:ascii="Times New Roman" w:hAnsi="Times New Roman"/>
          <w:b/>
          <w:sz w:val="24"/>
          <w:szCs w:val="24"/>
        </w:rPr>
        <w:tab/>
      </w:r>
      <w:r w:rsidRPr="00997242">
        <w:rPr>
          <w:rFonts w:ascii="Times New Roman" w:hAnsi="Times New Roman"/>
          <w:sz w:val="24"/>
          <w:szCs w:val="24"/>
        </w:rPr>
        <w:t xml:space="preserve">Distiroidism familial </w:t>
      </w:r>
      <w:r w:rsidRPr="00997242">
        <w:rPr>
          <w:sz w:val="24"/>
          <w:szCs w:val="24"/>
        </w:rPr>
        <w:t>ș</w:t>
      </w:r>
      <w:r w:rsidRPr="00997242">
        <w:rPr>
          <w:rFonts w:ascii="Times New Roman" w:hAnsi="Times New Roman"/>
          <w:sz w:val="24"/>
          <w:szCs w:val="24"/>
        </w:rPr>
        <w:t>i heredo-familial / State Drăgănescu, G. Buttu, S. Axente . – Cluj : Tipografia Astra , 1935 . – 7 p. ; 20 cm.</w:t>
      </w:r>
    </w:p>
    <w:p w:rsidR="00997242" w:rsidRPr="00997242" w:rsidRDefault="00997242" w:rsidP="00997242">
      <w:pPr>
        <w:spacing w:line="240" w:lineRule="auto"/>
        <w:contextualSpacing/>
        <w:jc w:val="both"/>
        <w:rPr>
          <w:rFonts w:ascii="Times New Roman" w:hAnsi="Times New Roman"/>
          <w:sz w:val="24"/>
          <w:szCs w:val="24"/>
        </w:rPr>
      </w:pPr>
      <w:r w:rsidRPr="00997242">
        <w:rPr>
          <w:rFonts w:ascii="Times New Roman" w:hAnsi="Times New Roman"/>
          <w:sz w:val="24"/>
          <w:szCs w:val="24"/>
        </w:rPr>
        <w:tab/>
        <w:t>Extras din Clujul Medical, Nr. 1, 1935</w:t>
      </w:r>
    </w:p>
    <w:p w:rsidR="00F91177" w:rsidRDefault="00997242" w:rsidP="00F91177">
      <w:pPr>
        <w:jc w:val="both"/>
        <w:rPr>
          <w:rFonts w:ascii="Times New Roman" w:hAnsi="Times New Roman"/>
          <w:sz w:val="24"/>
          <w:szCs w:val="24"/>
        </w:rPr>
      </w:pPr>
      <w:r w:rsidRPr="00997242">
        <w:rPr>
          <w:rFonts w:ascii="Times New Roman" w:hAnsi="Times New Roman"/>
          <w:sz w:val="24"/>
          <w:szCs w:val="24"/>
        </w:rPr>
        <w:t>616.43</w:t>
      </w:r>
    </w:p>
    <w:p w:rsidR="00F91177" w:rsidRDefault="00992126" w:rsidP="00F91177">
      <w:pPr>
        <w:spacing w:line="240" w:lineRule="auto"/>
        <w:contextualSpacing/>
        <w:jc w:val="both"/>
        <w:rPr>
          <w:rFonts w:ascii="Times New Roman" w:eastAsia="Times New Roman" w:hAnsi="Times New Roman"/>
          <w:b/>
          <w:sz w:val="24"/>
          <w:szCs w:val="24"/>
          <w:lang w:val="en-US"/>
        </w:rPr>
      </w:pPr>
      <w:r w:rsidRPr="00992126">
        <w:rPr>
          <w:rFonts w:ascii="Times New Roman" w:eastAsia="Times New Roman" w:hAnsi="Times New Roman"/>
          <w:b/>
          <w:sz w:val="24"/>
          <w:szCs w:val="24"/>
          <w:lang w:val="en-US"/>
        </w:rPr>
        <w:t>I.M. III 1008/38</w:t>
      </w:r>
      <w:r w:rsidR="00552B82">
        <w:rPr>
          <w:rFonts w:ascii="Times New Roman" w:eastAsia="Times New Roman" w:hAnsi="Times New Roman"/>
          <w:b/>
          <w:sz w:val="24"/>
          <w:szCs w:val="24"/>
          <w:lang w:val="en-US"/>
        </w:rPr>
        <w:t>; I.M. II 4232</w:t>
      </w:r>
    </w:p>
    <w:p w:rsidR="00F91177" w:rsidRDefault="00992126" w:rsidP="00F91177">
      <w:pPr>
        <w:spacing w:line="240" w:lineRule="auto"/>
        <w:contextualSpacing/>
        <w:jc w:val="both"/>
        <w:rPr>
          <w:rFonts w:ascii="Times New Roman" w:eastAsia="Times New Roman" w:hAnsi="Times New Roman"/>
          <w:b/>
          <w:sz w:val="24"/>
          <w:szCs w:val="24"/>
          <w:lang w:val="en-US"/>
        </w:rPr>
      </w:pPr>
      <w:r w:rsidRPr="00992126">
        <w:rPr>
          <w:rFonts w:ascii="Times New Roman" w:eastAsia="Times New Roman" w:hAnsi="Times New Roman"/>
          <w:b/>
          <w:sz w:val="24"/>
          <w:szCs w:val="24"/>
          <w:lang w:val="en-US"/>
        </w:rPr>
        <w:t>DRĂGĂNESCU, State ; COVACIU-ULMEANU, Fl.</w:t>
      </w:r>
    </w:p>
    <w:p w:rsidR="00F91177" w:rsidRDefault="001A01F1" w:rsidP="00F91177">
      <w:pPr>
        <w:spacing w:line="240" w:lineRule="auto"/>
        <w:ind w:firstLine="708"/>
        <w:contextualSpacing/>
        <w:jc w:val="both"/>
        <w:rPr>
          <w:rFonts w:ascii="Times New Roman" w:eastAsia="Times New Roman" w:hAnsi="Times New Roman"/>
          <w:sz w:val="24"/>
          <w:szCs w:val="24"/>
          <w:lang w:val="en-US"/>
        </w:rPr>
      </w:pPr>
      <w:r>
        <w:rPr>
          <w:rFonts w:ascii="Times New Roman" w:eastAsia="Times New Roman" w:hAnsi="Times New Roman"/>
          <w:sz w:val="24"/>
          <w:szCs w:val="24"/>
        </w:rPr>
        <w:lastRenderedPageBreak/>
        <w:t xml:space="preserve">Cercetări asupra influenţei oboselei şi alcoolului în randamentului tiagerei / State Drăgănescu, Fl. Covaciu-Ulmeanu . </w:t>
      </w:r>
      <w:r w:rsidR="00002C56">
        <w:rPr>
          <w:rFonts w:ascii="Times New Roman" w:eastAsia="Times New Roman" w:hAnsi="Times New Roman"/>
          <w:sz w:val="24"/>
          <w:szCs w:val="24"/>
        </w:rPr>
        <w:t>–</w:t>
      </w:r>
      <w:r>
        <w:rPr>
          <w:rFonts w:ascii="Times New Roman" w:eastAsia="Times New Roman" w:hAnsi="Times New Roman"/>
          <w:sz w:val="24"/>
          <w:szCs w:val="24"/>
        </w:rPr>
        <w:t xml:space="preserve"> </w:t>
      </w:r>
      <w:r w:rsidR="00002C56">
        <w:rPr>
          <w:rFonts w:ascii="Times New Roman" w:eastAsia="Times New Roman" w:hAnsi="Times New Roman"/>
          <w:sz w:val="24"/>
          <w:szCs w:val="24"/>
          <w:lang w:val="en-US"/>
        </w:rPr>
        <w:t>[S.l. : s.n.] , 1933 . – 4 p. ; 23 cm.</w:t>
      </w:r>
    </w:p>
    <w:p w:rsidR="00F91177" w:rsidRDefault="00002C56" w:rsidP="00F91177">
      <w:pPr>
        <w:spacing w:line="240" w:lineRule="auto"/>
        <w:ind w:firstLine="708"/>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Extras din “Buletinul Societ</w:t>
      </w:r>
      <w:r>
        <w:rPr>
          <w:rFonts w:ascii="Times New Roman" w:eastAsia="Times New Roman" w:hAnsi="Times New Roman"/>
          <w:sz w:val="24"/>
          <w:szCs w:val="24"/>
        </w:rPr>
        <w:t>ăţii Medicale de Educaţie Fizică</w:t>
      </w:r>
      <w:r>
        <w:rPr>
          <w:rFonts w:ascii="Times New Roman" w:eastAsia="Times New Roman" w:hAnsi="Times New Roman"/>
          <w:sz w:val="24"/>
          <w:szCs w:val="24"/>
          <w:lang w:val="en-US"/>
        </w:rPr>
        <w:t>”</w:t>
      </w:r>
      <w:r w:rsidR="00A5680D">
        <w:rPr>
          <w:rFonts w:ascii="Times New Roman" w:eastAsia="Times New Roman" w:hAnsi="Times New Roman"/>
          <w:sz w:val="24"/>
          <w:szCs w:val="24"/>
          <w:lang w:val="en-US"/>
        </w:rPr>
        <w:t>, nr. 3/1933</w:t>
      </w:r>
    </w:p>
    <w:p w:rsidR="00F91177" w:rsidRDefault="00A5680D" w:rsidP="00F91177">
      <w:pPr>
        <w:spacing w:line="240" w:lineRule="auto"/>
        <w:ind w:firstLine="708"/>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Coligat</w:t>
      </w:r>
    </w:p>
    <w:p w:rsidR="00F91177" w:rsidRDefault="00A5680D" w:rsidP="00F91177">
      <w:pPr>
        <w:spacing w:line="240" w:lineRule="auto"/>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613.73/.81</w:t>
      </w:r>
    </w:p>
    <w:p w:rsidR="00F91177" w:rsidRDefault="00F91177" w:rsidP="00F91177">
      <w:pPr>
        <w:spacing w:line="240" w:lineRule="auto"/>
        <w:contextualSpacing/>
        <w:jc w:val="both"/>
        <w:rPr>
          <w:rFonts w:ascii="Times New Roman" w:eastAsia="Times New Roman" w:hAnsi="Times New Roman"/>
          <w:sz w:val="24"/>
          <w:szCs w:val="24"/>
          <w:lang w:val="en-US"/>
        </w:rPr>
      </w:pPr>
    </w:p>
    <w:p w:rsidR="00F91177" w:rsidRDefault="00AE21A6" w:rsidP="00F91177">
      <w:pPr>
        <w:spacing w:line="240" w:lineRule="auto"/>
        <w:contextualSpacing/>
        <w:jc w:val="both"/>
        <w:rPr>
          <w:rFonts w:ascii="Times New Roman" w:eastAsia="Times New Roman" w:hAnsi="Times New Roman"/>
          <w:b/>
          <w:sz w:val="24"/>
          <w:szCs w:val="24"/>
          <w:lang w:val="en-US"/>
        </w:rPr>
      </w:pPr>
      <w:r w:rsidRPr="00AE21A6">
        <w:rPr>
          <w:rFonts w:ascii="Times New Roman" w:eastAsia="Times New Roman" w:hAnsi="Times New Roman"/>
          <w:b/>
          <w:sz w:val="24"/>
          <w:szCs w:val="24"/>
          <w:lang w:val="en-US"/>
        </w:rPr>
        <w:t>I.M. II 4170</w:t>
      </w:r>
    </w:p>
    <w:p w:rsidR="00F91177" w:rsidRDefault="00AE21A6" w:rsidP="00F91177">
      <w:pPr>
        <w:spacing w:line="240" w:lineRule="auto"/>
        <w:contextualSpacing/>
        <w:jc w:val="both"/>
        <w:rPr>
          <w:rFonts w:ascii="Times New Roman" w:hAnsi="Times New Roman"/>
          <w:b/>
          <w:sz w:val="24"/>
          <w:szCs w:val="24"/>
        </w:rPr>
      </w:pPr>
      <w:r w:rsidRPr="00AE21A6">
        <w:rPr>
          <w:rFonts w:ascii="Times New Roman" w:hAnsi="Times New Roman"/>
          <w:b/>
          <w:sz w:val="24"/>
          <w:szCs w:val="24"/>
        </w:rPr>
        <w:t>DRAGANESCU, State ; DUMITRESCU, I.</w:t>
      </w:r>
    </w:p>
    <w:p w:rsidR="00F91177" w:rsidRDefault="00AE21A6" w:rsidP="00F91177">
      <w:pPr>
        <w:spacing w:line="240" w:lineRule="auto"/>
        <w:contextualSpacing/>
        <w:jc w:val="both"/>
        <w:rPr>
          <w:rFonts w:ascii="Times New Roman" w:hAnsi="Times New Roman"/>
          <w:sz w:val="24"/>
          <w:szCs w:val="24"/>
        </w:rPr>
      </w:pPr>
      <w:r w:rsidRPr="00AE21A6">
        <w:rPr>
          <w:rFonts w:ascii="Times New Roman" w:hAnsi="Times New Roman"/>
          <w:b/>
          <w:sz w:val="24"/>
          <w:szCs w:val="24"/>
        </w:rPr>
        <w:tab/>
      </w:r>
      <w:r w:rsidRPr="00AE21A6">
        <w:rPr>
          <w:rFonts w:ascii="Times New Roman" w:hAnsi="Times New Roman"/>
          <w:sz w:val="24"/>
          <w:szCs w:val="24"/>
        </w:rPr>
        <w:t>Documents iconographiques radiologiques dans un cas de myxoedeme infantile / State Draganescu, I. Dumitrescu . – Bucarest : Impr. Cultura , 1943 . – p. 100-105 : fig. ; 24 cm.</w:t>
      </w:r>
    </w:p>
    <w:p w:rsidR="00F91177" w:rsidRDefault="00AE21A6" w:rsidP="00F91177">
      <w:pPr>
        <w:spacing w:line="240" w:lineRule="auto"/>
        <w:contextualSpacing/>
        <w:jc w:val="both"/>
        <w:rPr>
          <w:rFonts w:ascii="Times New Roman" w:hAnsi="Times New Roman"/>
          <w:sz w:val="24"/>
          <w:szCs w:val="24"/>
        </w:rPr>
      </w:pPr>
      <w:r w:rsidRPr="00AE21A6">
        <w:rPr>
          <w:rFonts w:ascii="Times New Roman" w:hAnsi="Times New Roman"/>
          <w:sz w:val="24"/>
          <w:szCs w:val="24"/>
        </w:rPr>
        <w:tab/>
        <w:t>Extras din Societe Medicale des Hopitaux de Bucarest, No. 5-6, Mai-Juin 1943</w:t>
      </w:r>
    </w:p>
    <w:p w:rsidR="00F91177" w:rsidRDefault="00AE21A6" w:rsidP="00F91177">
      <w:pPr>
        <w:spacing w:line="240" w:lineRule="auto"/>
        <w:contextualSpacing/>
        <w:jc w:val="both"/>
        <w:rPr>
          <w:rFonts w:ascii="Times New Roman" w:hAnsi="Times New Roman"/>
          <w:sz w:val="24"/>
          <w:szCs w:val="24"/>
        </w:rPr>
      </w:pPr>
      <w:r w:rsidRPr="00AE21A6">
        <w:rPr>
          <w:rFonts w:ascii="Times New Roman" w:hAnsi="Times New Roman"/>
          <w:sz w:val="24"/>
          <w:szCs w:val="24"/>
        </w:rPr>
        <w:t>616-053.2-073.7</w:t>
      </w:r>
    </w:p>
    <w:p w:rsidR="00F91177" w:rsidRDefault="00F91177" w:rsidP="00F91177">
      <w:pPr>
        <w:spacing w:line="240" w:lineRule="auto"/>
        <w:contextualSpacing/>
        <w:jc w:val="both"/>
        <w:rPr>
          <w:rFonts w:ascii="Times New Roman" w:hAnsi="Times New Roman"/>
          <w:sz w:val="24"/>
          <w:szCs w:val="24"/>
        </w:rPr>
      </w:pPr>
    </w:p>
    <w:p w:rsidR="00F91177" w:rsidRDefault="00AE21A6" w:rsidP="00F91177">
      <w:pPr>
        <w:spacing w:line="240" w:lineRule="auto"/>
        <w:contextualSpacing/>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3465-45/3</w:t>
      </w:r>
    </w:p>
    <w:p w:rsidR="00F91177" w:rsidRDefault="00AE21A6" w:rsidP="00F91177">
      <w:pPr>
        <w:spacing w:line="240" w:lineRule="auto"/>
        <w:contextualSpacing/>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DRĂGĂNESCU STATE ; FAÇON, Enrich ; BĂCĂOANU, Mihail</w:t>
      </w:r>
    </w:p>
    <w:p w:rsidR="00F91177" w:rsidRDefault="00AE21A6" w:rsidP="00F91177">
      <w:pPr>
        <w:spacing w:line="240" w:lineRule="auto"/>
        <w:contextualSpacing/>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Date şi consideraţiuni asupra asistenţei sociale a incunabulelor neuro-psihici la noi în ţară şi în special asupra asistenţei bătrâneţii / Dr</w:t>
      </w:r>
      <w:r w:rsidRPr="00356231">
        <w:rPr>
          <w:rFonts w:ascii="Times New Roman" w:eastAsia="Times New Roman" w:hAnsi="Times New Roman"/>
          <w:sz w:val="24"/>
          <w:szCs w:val="24"/>
        </w:rPr>
        <w:t xml:space="preserve">ăgănescu State, Enrich Façon, Mihail Băcăoanu . </w:t>
      </w:r>
      <w:r w:rsidRPr="00356231">
        <w:rPr>
          <w:rFonts w:ascii="Times New Roman" w:eastAsia="Times New Roman" w:hAnsi="Times New Roman"/>
          <w:sz w:val="24"/>
          <w:szCs w:val="24"/>
          <w:lang w:val="en-US"/>
        </w:rPr>
        <w:t>– [S.l. : s.n. , s.a.] . – 20 p. ; 24 cm</w:t>
      </w:r>
      <w:r w:rsidR="00F91177">
        <w:rPr>
          <w:rFonts w:ascii="Times New Roman" w:eastAsia="Times New Roman" w:hAnsi="Times New Roman"/>
          <w:sz w:val="24"/>
          <w:szCs w:val="24"/>
          <w:lang w:val="en-US"/>
        </w:rPr>
        <w:t>.</w:t>
      </w:r>
    </w:p>
    <w:p w:rsidR="00F91177" w:rsidRDefault="00AE21A6" w:rsidP="00F91177">
      <w:pPr>
        <w:spacing w:line="240" w:lineRule="auto"/>
        <w:contextualSpacing/>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F91177" w:rsidRDefault="00AE21A6" w:rsidP="00F91177">
      <w:pPr>
        <w:spacing w:line="240" w:lineRule="auto"/>
        <w:contextualSpacing/>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364.652:616.89</w:t>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p>
    <w:p w:rsidR="00F91177" w:rsidRDefault="00F91177" w:rsidP="00F91177">
      <w:pPr>
        <w:spacing w:line="240" w:lineRule="auto"/>
        <w:contextualSpacing/>
        <w:jc w:val="both"/>
        <w:rPr>
          <w:rFonts w:ascii="Times New Roman" w:eastAsia="Times New Roman" w:hAnsi="Times New Roman"/>
          <w:sz w:val="24"/>
          <w:szCs w:val="24"/>
          <w:lang w:val="en-US"/>
        </w:rPr>
      </w:pPr>
    </w:p>
    <w:p w:rsidR="00F91177" w:rsidRDefault="00AE21A6" w:rsidP="00F91177">
      <w:pPr>
        <w:spacing w:line="240" w:lineRule="auto"/>
        <w:contextualSpacing/>
        <w:jc w:val="both"/>
        <w:rPr>
          <w:rFonts w:ascii="Times New Roman" w:eastAsia="Times New Roman" w:hAnsi="Times New Roman"/>
          <w:b/>
          <w:sz w:val="24"/>
          <w:szCs w:val="24"/>
        </w:rPr>
      </w:pPr>
      <w:r w:rsidRPr="00AE21A6">
        <w:rPr>
          <w:rFonts w:ascii="Times New Roman" w:eastAsia="Times New Roman" w:hAnsi="Times New Roman"/>
          <w:b/>
          <w:sz w:val="24"/>
          <w:szCs w:val="24"/>
        </w:rPr>
        <w:t>I.M. II 4152</w:t>
      </w:r>
    </w:p>
    <w:p w:rsidR="00F91177" w:rsidRDefault="00AE21A6" w:rsidP="00F91177">
      <w:pPr>
        <w:spacing w:line="240" w:lineRule="auto"/>
        <w:contextualSpacing/>
        <w:jc w:val="both"/>
        <w:rPr>
          <w:rFonts w:ascii="Times New Roman" w:hAnsi="Times New Roman"/>
          <w:b/>
          <w:sz w:val="24"/>
          <w:szCs w:val="24"/>
        </w:rPr>
      </w:pPr>
      <w:r w:rsidRPr="00AE21A6">
        <w:rPr>
          <w:rFonts w:ascii="Times New Roman" w:hAnsi="Times New Roman"/>
          <w:b/>
          <w:sz w:val="24"/>
          <w:szCs w:val="24"/>
        </w:rPr>
        <w:t>DRAGANESCU, State ; FORTUNESCU, C.</w:t>
      </w:r>
    </w:p>
    <w:p w:rsidR="00F91177" w:rsidRDefault="00AE21A6" w:rsidP="00F91177">
      <w:pPr>
        <w:spacing w:line="240" w:lineRule="auto"/>
        <w:contextualSpacing/>
        <w:jc w:val="both"/>
        <w:rPr>
          <w:rFonts w:ascii="Times New Roman" w:hAnsi="Times New Roman"/>
          <w:sz w:val="24"/>
          <w:szCs w:val="24"/>
        </w:rPr>
      </w:pPr>
      <w:r w:rsidRPr="00AE21A6">
        <w:rPr>
          <w:rFonts w:ascii="Times New Roman" w:hAnsi="Times New Roman"/>
          <w:b/>
          <w:sz w:val="24"/>
          <w:szCs w:val="24"/>
        </w:rPr>
        <w:tab/>
      </w:r>
      <w:r w:rsidRPr="00AE21A6">
        <w:rPr>
          <w:rFonts w:ascii="Times New Roman" w:hAnsi="Times New Roman"/>
          <w:sz w:val="24"/>
          <w:szCs w:val="24"/>
        </w:rPr>
        <w:t>Leziuni bulbare (siringobulbie), cu retrocedarea fenomenelor motorii si persistenta tulburărilor sensitive</w:t>
      </w:r>
      <w:r w:rsidRPr="00AE21A6">
        <w:rPr>
          <w:rFonts w:ascii="Times New Roman" w:hAnsi="Times New Roman"/>
          <w:b/>
          <w:sz w:val="24"/>
          <w:szCs w:val="24"/>
        </w:rPr>
        <w:t xml:space="preserve"> </w:t>
      </w:r>
      <w:r w:rsidRPr="00AE21A6">
        <w:rPr>
          <w:rFonts w:ascii="Times New Roman" w:hAnsi="Times New Roman"/>
          <w:sz w:val="24"/>
          <w:szCs w:val="24"/>
        </w:rPr>
        <w:t>/ State Draganescu, C. Fortunescu . – Bucure</w:t>
      </w:r>
      <w:r w:rsidRPr="00AE21A6">
        <w:rPr>
          <w:sz w:val="24"/>
          <w:szCs w:val="24"/>
        </w:rPr>
        <w:t>ș</w:t>
      </w:r>
      <w:r w:rsidRPr="00AE21A6">
        <w:rPr>
          <w:rFonts w:ascii="Times New Roman" w:hAnsi="Times New Roman"/>
          <w:sz w:val="24"/>
          <w:szCs w:val="24"/>
        </w:rPr>
        <w:t>ti : Tip. Cultura , 1927 . – 7 p. : fig. ; 24 cm.</w:t>
      </w:r>
    </w:p>
    <w:p w:rsidR="00F91177" w:rsidRDefault="00AE21A6" w:rsidP="00F91177">
      <w:pPr>
        <w:spacing w:line="240" w:lineRule="auto"/>
        <w:contextualSpacing/>
        <w:jc w:val="both"/>
        <w:rPr>
          <w:rFonts w:ascii="Times New Roman" w:hAnsi="Times New Roman"/>
          <w:sz w:val="24"/>
          <w:szCs w:val="24"/>
        </w:rPr>
      </w:pPr>
      <w:r w:rsidRPr="00AE21A6">
        <w:rPr>
          <w:rFonts w:ascii="Times New Roman" w:hAnsi="Times New Roman"/>
          <w:sz w:val="24"/>
          <w:szCs w:val="24"/>
        </w:rPr>
        <w:tab/>
        <w:t xml:space="preserve">Extras din Revista </w:t>
      </w:r>
      <w:r w:rsidRPr="00AE21A6">
        <w:rPr>
          <w:sz w:val="24"/>
          <w:szCs w:val="24"/>
        </w:rPr>
        <w:t>Ș</w:t>
      </w:r>
      <w:r w:rsidRPr="00AE21A6">
        <w:rPr>
          <w:rFonts w:ascii="Times New Roman" w:hAnsi="Times New Roman"/>
          <w:sz w:val="24"/>
          <w:szCs w:val="24"/>
        </w:rPr>
        <w:t>tiin</w:t>
      </w:r>
      <w:r w:rsidRPr="00AE21A6">
        <w:rPr>
          <w:sz w:val="24"/>
          <w:szCs w:val="24"/>
        </w:rPr>
        <w:t>ț</w:t>
      </w:r>
      <w:r w:rsidRPr="00AE21A6">
        <w:rPr>
          <w:rFonts w:ascii="Times New Roman" w:hAnsi="Times New Roman"/>
          <w:sz w:val="24"/>
          <w:szCs w:val="24"/>
        </w:rPr>
        <w:t>elor Medicale, Nr. 7 – Iulie 1927</w:t>
      </w:r>
    </w:p>
    <w:p w:rsidR="00AE21A6" w:rsidRDefault="00AE21A6" w:rsidP="00F91177">
      <w:pPr>
        <w:spacing w:line="240" w:lineRule="auto"/>
        <w:contextualSpacing/>
        <w:jc w:val="both"/>
        <w:rPr>
          <w:rFonts w:ascii="Times New Roman" w:hAnsi="Times New Roman"/>
          <w:sz w:val="24"/>
          <w:szCs w:val="24"/>
        </w:rPr>
      </w:pPr>
      <w:r>
        <w:rPr>
          <w:rFonts w:ascii="Times New Roman" w:hAnsi="Times New Roman"/>
          <w:sz w:val="24"/>
          <w:szCs w:val="24"/>
        </w:rPr>
        <w:t>616.8</w:t>
      </w:r>
    </w:p>
    <w:p w:rsidR="00F91177" w:rsidRDefault="00F91177" w:rsidP="00F91177">
      <w:pPr>
        <w:spacing w:line="240" w:lineRule="auto"/>
        <w:contextualSpacing/>
        <w:jc w:val="both"/>
        <w:rPr>
          <w:rFonts w:ascii="Times New Roman" w:hAnsi="Times New Roman"/>
          <w:sz w:val="24"/>
          <w:szCs w:val="24"/>
        </w:rPr>
      </w:pPr>
    </w:p>
    <w:p w:rsidR="007F2213" w:rsidRPr="00356231" w:rsidRDefault="007F2213" w:rsidP="00FA0E70">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lastRenderedPageBreak/>
        <w:t>I.M. II 694</w:t>
      </w:r>
    </w:p>
    <w:p w:rsidR="007F2213" w:rsidRPr="00356231" w:rsidRDefault="007F2213" w:rsidP="00FA0E70">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DRĂGĂNESCU, State ; GRIGORESCU , D.</w:t>
      </w:r>
    </w:p>
    <w:p w:rsidR="007F2213" w:rsidRPr="00356231" w:rsidRDefault="007F2213" w:rsidP="00FA0E70">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Lichidul cefalo- rahidian : Elemente şi metode de cercetare. Terapeutică subarahnoidiană. Semiologie – Rahi – anestezie / State Drăgănescu, D. Grigorescu . – Bucureşti : „Tiparniţa” , 1932 . – 288 p. : il. ; 23 cm.</w:t>
      </w:r>
    </w:p>
    <w:p w:rsidR="007F2213" w:rsidRPr="00356231" w:rsidRDefault="007F2213" w:rsidP="00FA0E70">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 p. 279-284</w:t>
      </w:r>
    </w:p>
    <w:p w:rsidR="007F2213" w:rsidRPr="00356231" w:rsidRDefault="007F2213" w:rsidP="00FA0E70">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Index p. 285-288</w:t>
      </w:r>
      <w:r w:rsidRPr="00356231">
        <w:rPr>
          <w:rFonts w:ascii="Times New Roman" w:eastAsia="Times New Roman" w:hAnsi="Times New Roman"/>
          <w:sz w:val="24"/>
          <w:szCs w:val="24"/>
        </w:rPr>
        <w:tab/>
      </w:r>
    </w:p>
    <w:p w:rsidR="007F2213" w:rsidRPr="00356231" w:rsidRDefault="007F2213" w:rsidP="00FA0E70">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616.831.9-008.6</w:t>
      </w:r>
    </w:p>
    <w:p w:rsidR="00FA0E70" w:rsidRDefault="007F2213" w:rsidP="00FA0E70">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616-089.5-032:611.829</w:t>
      </w:r>
    </w:p>
    <w:p w:rsidR="00FA0E70" w:rsidRPr="00356231" w:rsidRDefault="00FA0E70" w:rsidP="00FA0E70">
      <w:pPr>
        <w:keepNext/>
        <w:keepLines/>
        <w:spacing w:after="0" w:line="240" w:lineRule="auto"/>
        <w:jc w:val="both"/>
        <w:rPr>
          <w:rFonts w:ascii="Times New Roman" w:eastAsia="Times New Roman" w:hAnsi="Times New Roman"/>
          <w:sz w:val="24"/>
          <w:szCs w:val="24"/>
          <w:lang w:val="fr-FR"/>
        </w:rPr>
      </w:pPr>
    </w:p>
    <w:p w:rsidR="007F2213" w:rsidRPr="00356231" w:rsidRDefault="007F2213" w:rsidP="00FA0E70">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1050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DRĂGĂNESCU, State ; IORDĂNESCU, 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Asupra tratamentului nevralgiilor faciale prin electroionizare cu aconitina : rezultatele obţinute în o serie de cazuri / State Drăgănescu, C. Iordănescu . – Craiova : Scrisul Românesc , 1930 . – 8 p. ; 23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Extras din „Mişcarea medicală”, no. 2, februarie 1930</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În : [MISCELANEU : conf. dr. Stamate Drăgănescu]</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Coligat</w:t>
      </w:r>
    </w:p>
    <w:p w:rsidR="0010147D"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616.833.17-009.7-08</w:t>
      </w:r>
      <w:r w:rsidRPr="00356231">
        <w:rPr>
          <w:rFonts w:ascii="Times New Roman" w:eastAsia="Times New Roman" w:hAnsi="Times New Roman"/>
          <w:sz w:val="24"/>
          <w:szCs w:val="24"/>
        </w:rPr>
        <w:tab/>
      </w:r>
    </w:p>
    <w:p w:rsidR="00BF6754" w:rsidRDefault="00BF6754" w:rsidP="00B024A4">
      <w:pPr>
        <w:keepNext/>
        <w:keepLines/>
        <w:spacing w:after="0" w:line="240" w:lineRule="auto"/>
        <w:jc w:val="both"/>
        <w:rPr>
          <w:rFonts w:ascii="Times New Roman" w:eastAsia="Times New Roman" w:hAnsi="Times New Roman"/>
          <w:sz w:val="24"/>
          <w:szCs w:val="24"/>
        </w:rPr>
      </w:pPr>
    </w:p>
    <w:p w:rsidR="00BF6754" w:rsidRDefault="00BF6754" w:rsidP="00B024A4">
      <w:pPr>
        <w:keepNext/>
        <w:keepLines/>
        <w:spacing w:after="0" w:line="240" w:lineRule="auto"/>
        <w:jc w:val="both"/>
        <w:rPr>
          <w:rFonts w:ascii="Times New Roman" w:eastAsia="Times New Roman" w:hAnsi="Times New Roman"/>
          <w:b/>
          <w:sz w:val="24"/>
          <w:szCs w:val="24"/>
        </w:rPr>
      </w:pPr>
      <w:r w:rsidRPr="00BF6754">
        <w:rPr>
          <w:rFonts w:ascii="Times New Roman" w:eastAsia="Times New Roman" w:hAnsi="Times New Roman"/>
          <w:b/>
          <w:sz w:val="24"/>
          <w:szCs w:val="24"/>
        </w:rPr>
        <w:t>I.M. II 4173</w:t>
      </w:r>
    </w:p>
    <w:p w:rsidR="00BF6754" w:rsidRPr="00BF6754" w:rsidRDefault="00BF6754" w:rsidP="00B024A4">
      <w:pPr>
        <w:keepNext/>
        <w:keepLines/>
        <w:spacing w:line="240" w:lineRule="auto"/>
        <w:contextualSpacing/>
        <w:jc w:val="both"/>
        <w:rPr>
          <w:rFonts w:ascii="Times New Roman" w:hAnsi="Times New Roman"/>
          <w:b/>
          <w:sz w:val="24"/>
          <w:szCs w:val="24"/>
        </w:rPr>
      </w:pPr>
      <w:r w:rsidRPr="00BF6754">
        <w:rPr>
          <w:rFonts w:ascii="Times New Roman" w:hAnsi="Times New Roman"/>
          <w:b/>
          <w:sz w:val="24"/>
          <w:szCs w:val="24"/>
        </w:rPr>
        <w:t>DRAGANESCU, State ; LUPA</w:t>
      </w:r>
      <w:r>
        <w:rPr>
          <w:rFonts w:ascii="Times New Roman" w:hAnsi="Times New Roman"/>
          <w:b/>
          <w:sz w:val="24"/>
          <w:szCs w:val="24"/>
        </w:rPr>
        <w:t>Ş</w:t>
      </w:r>
      <w:r w:rsidRPr="00BF6754">
        <w:rPr>
          <w:rFonts w:ascii="Times New Roman" w:hAnsi="Times New Roman"/>
          <w:b/>
          <w:sz w:val="24"/>
          <w:szCs w:val="24"/>
        </w:rPr>
        <w:t>CU, Gh.</w:t>
      </w:r>
    </w:p>
    <w:p w:rsidR="00BF6754" w:rsidRPr="00BF6754" w:rsidRDefault="00BF6754" w:rsidP="00B024A4">
      <w:pPr>
        <w:keepNext/>
        <w:keepLines/>
        <w:spacing w:line="240" w:lineRule="auto"/>
        <w:contextualSpacing/>
        <w:jc w:val="both"/>
        <w:rPr>
          <w:rFonts w:ascii="Times New Roman" w:hAnsi="Times New Roman"/>
          <w:sz w:val="24"/>
          <w:szCs w:val="24"/>
        </w:rPr>
      </w:pPr>
      <w:r w:rsidRPr="00BF6754">
        <w:rPr>
          <w:rFonts w:ascii="Times New Roman" w:hAnsi="Times New Roman"/>
          <w:b/>
          <w:sz w:val="24"/>
          <w:szCs w:val="24"/>
        </w:rPr>
        <w:tab/>
      </w:r>
      <w:r w:rsidRPr="00BF6754">
        <w:rPr>
          <w:rFonts w:ascii="Times New Roman" w:hAnsi="Times New Roman"/>
          <w:sz w:val="24"/>
          <w:szCs w:val="24"/>
        </w:rPr>
        <w:t>Sindrom de paralizie ascendentă de tip Landry în cursul unei mielite necrotice acute / State Draganescu, Gh. Lupa</w:t>
      </w:r>
      <w:r w:rsidRPr="00BF6754">
        <w:rPr>
          <w:sz w:val="24"/>
          <w:szCs w:val="24"/>
        </w:rPr>
        <w:t>ș</w:t>
      </w:r>
      <w:r w:rsidRPr="00BF6754">
        <w:rPr>
          <w:rFonts w:ascii="Times New Roman" w:hAnsi="Times New Roman"/>
          <w:sz w:val="24"/>
          <w:szCs w:val="24"/>
        </w:rPr>
        <w:t>cu . – Bucure</w:t>
      </w:r>
      <w:r w:rsidRPr="00BF6754">
        <w:rPr>
          <w:sz w:val="24"/>
          <w:szCs w:val="24"/>
        </w:rPr>
        <w:t>ș</w:t>
      </w:r>
      <w:r w:rsidRPr="00BF6754">
        <w:rPr>
          <w:rFonts w:ascii="Times New Roman" w:hAnsi="Times New Roman"/>
          <w:sz w:val="24"/>
          <w:szCs w:val="24"/>
        </w:rPr>
        <w:t>ti : Tip. Cultura , 1940 . – 17 p. : fig. ; 24 cm.</w:t>
      </w:r>
    </w:p>
    <w:p w:rsidR="00BF6754" w:rsidRPr="00BF6754" w:rsidRDefault="00BF6754" w:rsidP="00B024A4">
      <w:pPr>
        <w:keepNext/>
        <w:keepLines/>
        <w:spacing w:line="240" w:lineRule="auto"/>
        <w:contextualSpacing/>
        <w:jc w:val="both"/>
        <w:rPr>
          <w:rFonts w:ascii="Times New Roman" w:hAnsi="Times New Roman"/>
          <w:sz w:val="24"/>
          <w:szCs w:val="24"/>
        </w:rPr>
      </w:pPr>
      <w:r w:rsidRPr="00BF6754">
        <w:rPr>
          <w:rFonts w:ascii="Times New Roman" w:hAnsi="Times New Roman"/>
          <w:sz w:val="24"/>
          <w:szCs w:val="24"/>
        </w:rPr>
        <w:tab/>
        <w:t>Bibliogr. p. 15-17</w:t>
      </w:r>
    </w:p>
    <w:p w:rsidR="00BF6754" w:rsidRPr="00BF6754" w:rsidRDefault="00BF6754" w:rsidP="00B024A4">
      <w:pPr>
        <w:keepNext/>
        <w:keepLines/>
        <w:spacing w:line="240" w:lineRule="auto"/>
        <w:contextualSpacing/>
        <w:jc w:val="both"/>
        <w:rPr>
          <w:rFonts w:ascii="Times New Roman" w:hAnsi="Times New Roman"/>
          <w:sz w:val="24"/>
          <w:szCs w:val="24"/>
        </w:rPr>
      </w:pPr>
      <w:r w:rsidRPr="00BF6754">
        <w:rPr>
          <w:rFonts w:ascii="Times New Roman" w:hAnsi="Times New Roman"/>
          <w:sz w:val="24"/>
          <w:szCs w:val="24"/>
        </w:rPr>
        <w:tab/>
        <w:t xml:space="preserve">Extras din Revista </w:t>
      </w:r>
      <w:r w:rsidRPr="00BF6754">
        <w:rPr>
          <w:sz w:val="24"/>
          <w:szCs w:val="24"/>
        </w:rPr>
        <w:t>Ș</w:t>
      </w:r>
      <w:r w:rsidRPr="00BF6754">
        <w:rPr>
          <w:rFonts w:ascii="Times New Roman" w:hAnsi="Times New Roman"/>
          <w:sz w:val="24"/>
          <w:szCs w:val="24"/>
        </w:rPr>
        <w:t>tiin</w:t>
      </w:r>
      <w:r w:rsidRPr="00BF6754">
        <w:rPr>
          <w:sz w:val="24"/>
          <w:szCs w:val="24"/>
        </w:rPr>
        <w:t>ț</w:t>
      </w:r>
      <w:r w:rsidRPr="00BF6754">
        <w:rPr>
          <w:rFonts w:ascii="Times New Roman" w:hAnsi="Times New Roman"/>
          <w:sz w:val="24"/>
          <w:szCs w:val="24"/>
        </w:rPr>
        <w:t>elor Medicale, Nr. 3 – Martie 1940</w:t>
      </w:r>
    </w:p>
    <w:p w:rsidR="0010147D" w:rsidRPr="00BF6754" w:rsidRDefault="00BF6754" w:rsidP="00B024A4">
      <w:pPr>
        <w:keepNext/>
        <w:keepLines/>
        <w:jc w:val="both"/>
        <w:rPr>
          <w:rFonts w:ascii="Times New Roman" w:eastAsia="Times New Roman" w:hAnsi="Times New Roman"/>
          <w:sz w:val="24"/>
          <w:szCs w:val="24"/>
        </w:rPr>
      </w:pPr>
      <w:r w:rsidRPr="00BF6754">
        <w:rPr>
          <w:rFonts w:ascii="Times New Roman" w:hAnsi="Times New Roman"/>
        </w:rPr>
        <w:t>616.8</w:t>
      </w:r>
    </w:p>
    <w:p w:rsidR="0010147D" w:rsidRPr="0010147D" w:rsidRDefault="0010147D" w:rsidP="00B024A4">
      <w:pPr>
        <w:keepNext/>
        <w:keepLines/>
        <w:spacing w:after="0" w:line="240" w:lineRule="auto"/>
        <w:jc w:val="both"/>
        <w:rPr>
          <w:rFonts w:ascii="Times New Roman" w:eastAsia="Times New Roman" w:hAnsi="Times New Roman"/>
          <w:b/>
          <w:sz w:val="24"/>
          <w:szCs w:val="24"/>
        </w:rPr>
      </w:pPr>
      <w:r w:rsidRPr="0010147D">
        <w:rPr>
          <w:rFonts w:ascii="Times New Roman" w:eastAsia="Times New Roman" w:hAnsi="Times New Roman"/>
          <w:b/>
          <w:sz w:val="24"/>
          <w:szCs w:val="24"/>
        </w:rPr>
        <w:t>I.M. II 1656</w:t>
      </w:r>
      <w:r w:rsidR="00A5680D">
        <w:rPr>
          <w:rFonts w:ascii="Times New Roman" w:eastAsia="Times New Roman" w:hAnsi="Times New Roman"/>
          <w:b/>
          <w:sz w:val="24"/>
          <w:szCs w:val="24"/>
        </w:rPr>
        <w:t>; I.M. III 1008/3</w:t>
      </w:r>
    </w:p>
    <w:p w:rsidR="0010147D" w:rsidRDefault="0010147D" w:rsidP="00B024A4">
      <w:pPr>
        <w:keepNext/>
        <w:keepLines/>
        <w:spacing w:after="0" w:line="240" w:lineRule="auto"/>
        <w:jc w:val="both"/>
        <w:rPr>
          <w:rFonts w:ascii="Times New Roman" w:eastAsia="Times New Roman" w:hAnsi="Times New Roman"/>
          <w:b/>
          <w:sz w:val="24"/>
          <w:szCs w:val="24"/>
        </w:rPr>
      </w:pPr>
      <w:r w:rsidRPr="0010147D">
        <w:rPr>
          <w:rFonts w:ascii="Times New Roman" w:eastAsia="Times New Roman" w:hAnsi="Times New Roman"/>
          <w:b/>
          <w:sz w:val="24"/>
          <w:szCs w:val="24"/>
        </w:rPr>
        <w:t>DRĂGĂNESCU, State ; NICULESCU, T. Ion</w:t>
      </w:r>
    </w:p>
    <w:p w:rsidR="0010147D" w:rsidRPr="0010147D" w:rsidRDefault="0010147D" w:rsidP="00B024A4">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10147D">
        <w:rPr>
          <w:rFonts w:ascii="Times New Roman" w:eastAsia="Times New Roman" w:hAnsi="Times New Roman"/>
          <w:sz w:val="24"/>
          <w:szCs w:val="24"/>
        </w:rPr>
        <w:t>Privire retrospectivă asupra neurologiei române în ultimii 15 ani / State Drăgănescu, Ion T. Niculescu . – Craiova : Scrisul Românesc , 1934 . – 759-762 p. ; 25 cm.</w:t>
      </w:r>
    </w:p>
    <w:p w:rsidR="0010147D" w:rsidRPr="0010147D" w:rsidRDefault="0010147D" w:rsidP="00B024A4">
      <w:pPr>
        <w:keepNext/>
        <w:keepLines/>
        <w:spacing w:after="0" w:line="240" w:lineRule="auto"/>
        <w:jc w:val="both"/>
        <w:rPr>
          <w:rFonts w:ascii="Times New Roman" w:eastAsia="Times New Roman" w:hAnsi="Times New Roman"/>
          <w:sz w:val="24"/>
          <w:szCs w:val="24"/>
        </w:rPr>
      </w:pPr>
      <w:r w:rsidRPr="0010147D">
        <w:rPr>
          <w:rFonts w:ascii="Times New Roman" w:eastAsia="Times New Roman" w:hAnsi="Times New Roman"/>
          <w:sz w:val="24"/>
          <w:szCs w:val="24"/>
        </w:rPr>
        <w:tab/>
        <w:t xml:space="preserve">Extras din </w:t>
      </w:r>
      <w:r w:rsidR="004E2A49">
        <w:rPr>
          <w:rFonts w:ascii="Times New Roman" w:eastAsia="Times New Roman" w:hAnsi="Times New Roman"/>
          <w:sz w:val="24"/>
          <w:szCs w:val="24"/>
        </w:rPr>
        <w:t>„</w:t>
      </w:r>
      <w:r w:rsidRPr="0010147D">
        <w:rPr>
          <w:rFonts w:ascii="Times New Roman" w:eastAsia="Times New Roman" w:hAnsi="Times New Roman"/>
          <w:sz w:val="24"/>
          <w:szCs w:val="24"/>
        </w:rPr>
        <w:t>Mişcarea Medicală Românească</w:t>
      </w:r>
      <w:r w:rsidR="004E2A49">
        <w:rPr>
          <w:rFonts w:ascii="Times New Roman" w:eastAsia="Times New Roman" w:hAnsi="Times New Roman"/>
          <w:sz w:val="24"/>
          <w:szCs w:val="24"/>
        </w:rPr>
        <w:t>”</w:t>
      </w:r>
      <w:r w:rsidR="00A5680D">
        <w:rPr>
          <w:rFonts w:ascii="Times New Roman" w:eastAsia="Times New Roman" w:hAnsi="Times New Roman"/>
          <w:sz w:val="24"/>
          <w:szCs w:val="24"/>
        </w:rPr>
        <w:t>, nr. 9-10, 1934</w:t>
      </w:r>
    </w:p>
    <w:p w:rsidR="00E12C94" w:rsidRDefault="0010147D" w:rsidP="00B024A4">
      <w:pPr>
        <w:keepNext/>
        <w:keepLines/>
        <w:spacing w:after="0" w:line="240" w:lineRule="auto"/>
        <w:jc w:val="both"/>
        <w:rPr>
          <w:rFonts w:ascii="Times New Roman" w:eastAsia="Times New Roman" w:hAnsi="Times New Roman"/>
          <w:sz w:val="24"/>
          <w:szCs w:val="24"/>
        </w:rPr>
      </w:pPr>
      <w:r w:rsidRPr="0010147D">
        <w:rPr>
          <w:rFonts w:ascii="Times New Roman" w:eastAsia="Times New Roman" w:hAnsi="Times New Roman"/>
          <w:sz w:val="24"/>
          <w:szCs w:val="24"/>
        </w:rPr>
        <w:t>616.8(498)</w:t>
      </w:r>
    </w:p>
    <w:p w:rsidR="00BF6754" w:rsidRDefault="00BF6754" w:rsidP="00240E25">
      <w:pPr>
        <w:keepNext/>
        <w:keepLines/>
        <w:spacing w:after="0" w:line="240" w:lineRule="auto"/>
        <w:jc w:val="both"/>
        <w:rPr>
          <w:rFonts w:ascii="Times New Roman" w:eastAsia="Times New Roman" w:hAnsi="Times New Roman"/>
          <w:b/>
          <w:sz w:val="24"/>
          <w:szCs w:val="24"/>
        </w:rPr>
      </w:pPr>
    </w:p>
    <w:p w:rsidR="00931FB8" w:rsidRPr="00931FB8" w:rsidRDefault="00931FB8" w:rsidP="00931FB8">
      <w:pPr>
        <w:spacing w:line="240" w:lineRule="auto"/>
        <w:contextualSpacing/>
        <w:rPr>
          <w:rFonts w:ascii="Times New Roman" w:hAnsi="Times New Roman"/>
          <w:b/>
          <w:sz w:val="24"/>
          <w:szCs w:val="24"/>
        </w:rPr>
      </w:pPr>
      <w:r w:rsidRPr="00931FB8">
        <w:rPr>
          <w:rFonts w:ascii="Times New Roman" w:hAnsi="Times New Roman"/>
          <w:b/>
          <w:sz w:val="24"/>
          <w:szCs w:val="24"/>
        </w:rPr>
        <w:t>I.M. II 4228</w:t>
      </w:r>
    </w:p>
    <w:p w:rsidR="00931FB8" w:rsidRPr="00931FB8" w:rsidRDefault="00931FB8" w:rsidP="00931FB8">
      <w:pPr>
        <w:spacing w:line="240" w:lineRule="auto"/>
        <w:contextualSpacing/>
        <w:rPr>
          <w:rFonts w:ascii="Times New Roman" w:hAnsi="Times New Roman"/>
          <w:b/>
          <w:sz w:val="24"/>
          <w:szCs w:val="24"/>
        </w:rPr>
      </w:pPr>
      <w:r w:rsidRPr="00931FB8">
        <w:rPr>
          <w:rFonts w:ascii="Times New Roman" w:hAnsi="Times New Roman"/>
          <w:b/>
          <w:sz w:val="24"/>
          <w:szCs w:val="24"/>
        </w:rPr>
        <w:t>DRĂGĂNESCU, State ; RĂSMERIŢĂ, Const.</w:t>
      </w:r>
    </w:p>
    <w:p w:rsidR="00931FB8" w:rsidRPr="00931FB8" w:rsidRDefault="00931FB8" w:rsidP="00931FB8">
      <w:pPr>
        <w:spacing w:line="240" w:lineRule="auto"/>
        <w:contextualSpacing/>
        <w:jc w:val="both"/>
        <w:rPr>
          <w:rFonts w:ascii="Times New Roman" w:hAnsi="Times New Roman"/>
          <w:sz w:val="24"/>
          <w:szCs w:val="24"/>
        </w:rPr>
      </w:pPr>
      <w:r w:rsidRPr="00931FB8">
        <w:rPr>
          <w:rFonts w:ascii="Times New Roman" w:hAnsi="Times New Roman"/>
          <w:b/>
          <w:sz w:val="24"/>
          <w:szCs w:val="24"/>
        </w:rPr>
        <w:tab/>
      </w:r>
      <w:r w:rsidRPr="00931FB8">
        <w:rPr>
          <w:rFonts w:ascii="Times New Roman" w:hAnsi="Times New Roman"/>
          <w:sz w:val="24"/>
          <w:szCs w:val="24"/>
        </w:rPr>
        <w:t>Syndrome myasthénique au cours d’un myxoedéme chez une adulte. Disparition des phénomènes myasthéniques par le traitement thyroidien / State Drăgănescu, Const. Răsmeriţă . – Bucureşti : Imprimerie „Cultura” , 1942 . – 10 p. ; 24 cm.</w:t>
      </w:r>
    </w:p>
    <w:p w:rsidR="00931FB8" w:rsidRDefault="00931FB8" w:rsidP="00931FB8">
      <w:pPr>
        <w:spacing w:line="240" w:lineRule="auto"/>
        <w:contextualSpacing/>
        <w:jc w:val="both"/>
        <w:rPr>
          <w:rFonts w:ascii="Times New Roman" w:hAnsi="Times New Roman"/>
          <w:sz w:val="24"/>
          <w:szCs w:val="24"/>
        </w:rPr>
      </w:pPr>
      <w:r w:rsidRPr="00931FB8">
        <w:rPr>
          <w:rFonts w:ascii="Times New Roman" w:hAnsi="Times New Roman"/>
          <w:sz w:val="24"/>
          <w:szCs w:val="24"/>
        </w:rPr>
        <w:tab/>
        <w:t>Extras din „Société Médicale des Hôpitaux de Bucarest”, No. 1-2, janvier-février 1942</w:t>
      </w:r>
    </w:p>
    <w:p w:rsidR="00931FB8" w:rsidRDefault="00931FB8" w:rsidP="00931FB8">
      <w:pPr>
        <w:spacing w:line="240" w:lineRule="auto"/>
        <w:contextualSpacing/>
        <w:jc w:val="both"/>
        <w:rPr>
          <w:rFonts w:ascii="Times New Roman" w:hAnsi="Times New Roman"/>
          <w:sz w:val="24"/>
          <w:szCs w:val="24"/>
        </w:rPr>
      </w:pPr>
      <w:r w:rsidRPr="00931FB8">
        <w:rPr>
          <w:rFonts w:ascii="Times New Roman" w:hAnsi="Times New Roman"/>
          <w:sz w:val="24"/>
          <w:szCs w:val="24"/>
        </w:rPr>
        <w:t>616.8</w:t>
      </w:r>
      <w:r w:rsidRPr="00931FB8">
        <w:rPr>
          <w:rFonts w:ascii="Times New Roman" w:hAnsi="Times New Roman"/>
          <w:sz w:val="24"/>
          <w:szCs w:val="24"/>
        </w:rPr>
        <w:tab/>
      </w:r>
      <w:r w:rsidRPr="00931FB8">
        <w:rPr>
          <w:rFonts w:ascii="Times New Roman" w:hAnsi="Times New Roman"/>
          <w:sz w:val="24"/>
          <w:szCs w:val="24"/>
        </w:rPr>
        <w:tab/>
      </w:r>
    </w:p>
    <w:p w:rsidR="00931FB8" w:rsidRDefault="00931FB8" w:rsidP="00931FB8">
      <w:pPr>
        <w:spacing w:line="240" w:lineRule="auto"/>
        <w:contextualSpacing/>
        <w:jc w:val="both"/>
        <w:rPr>
          <w:rFonts w:ascii="Times New Roman" w:hAnsi="Times New Roman"/>
          <w:sz w:val="24"/>
          <w:szCs w:val="24"/>
        </w:rPr>
      </w:pPr>
    </w:p>
    <w:p w:rsidR="00714A7E" w:rsidRDefault="00714A7E" w:rsidP="00931FB8">
      <w:pPr>
        <w:spacing w:line="240" w:lineRule="auto"/>
        <w:contextualSpacing/>
        <w:jc w:val="both"/>
        <w:rPr>
          <w:rFonts w:ascii="Times New Roman" w:hAnsi="Times New Roman"/>
          <w:sz w:val="24"/>
          <w:szCs w:val="24"/>
        </w:rPr>
      </w:pPr>
    </w:p>
    <w:p w:rsidR="00931FB8" w:rsidRDefault="00BF6754" w:rsidP="00931FB8">
      <w:pPr>
        <w:spacing w:line="240" w:lineRule="auto"/>
        <w:contextualSpacing/>
        <w:jc w:val="both"/>
        <w:rPr>
          <w:rFonts w:ascii="Times New Roman" w:eastAsia="Times New Roman" w:hAnsi="Times New Roman"/>
          <w:b/>
          <w:sz w:val="24"/>
          <w:szCs w:val="24"/>
        </w:rPr>
      </w:pPr>
      <w:r w:rsidRPr="00BF6754">
        <w:rPr>
          <w:rFonts w:ascii="Times New Roman" w:eastAsia="Times New Roman" w:hAnsi="Times New Roman"/>
          <w:b/>
          <w:sz w:val="24"/>
          <w:szCs w:val="24"/>
        </w:rPr>
        <w:lastRenderedPageBreak/>
        <w:t>I.M. II 4171</w:t>
      </w:r>
    </w:p>
    <w:p w:rsidR="00931FB8" w:rsidRDefault="00BF6754" w:rsidP="00931FB8">
      <w:pPr>
        <w:spacing w:line="240" w:lineRule="auto"/>
        <w:contextualSpacing/>
        <w:jc w:val="both"/>
        <w:rPr>
          <w:rFonts w:ascii="Times New Roman" w:hAnsi="Times New Roman"/>
          <w:b/>
          <w:sz w:val="24"/>
          <w:szCs w:val="24"/>
        </w:rPr>
      </w:pPr>
      <w:r w:rsidRPr="00BF6754">
        <w:rPr>
          <w:rFonts w:ascii="Times New Roman" w:hAnsi="Times New Roman"/>
          <w:b/>
          <w:sz w:val="24"/>
          <w:szCs w:val="24"/>
        </w:rPr>
        <w:t>DRAGANESCU, State ; STRZESZEWSKA-FILIBIU, Danuta</w:t>
      </w:r>
    </w:p>
    <w:p w:rsidR="00931FB8" w:rsidRDefault="00BF6754" w:rsidP="00931FB8">
      <w:pPr>
        <w:spacing w:line="240" w:lineRule="auto"/>
        <w:contextualSpacing/>
        <w:jc w:val="both"/>
        <w:rPr>
          <w:rFonts w:ascii="Times New Roman" w:hAnsi="Times New Roman"/>
          <w:sz w:val="24"/>
          <w:szCs w:val="24"/>
        </w:rPr>
      </w:pPr>
      <w:r w:rsidRPr="00BF6754">
        <w:rPr>
          <w:rFonts w:ascii="Times New Roman" w:hAnsi="Times New Roman"/>
          <w:b/>
          <w:sz w:val="24"/>
          <w:szCs w:val="24"/>
        </w:rPr>
        <w:tab/>
      </w:r>
      <w:r w:rsidRPr="00BF6754">
        <w:rPr>
          <w:rFonts w:ascii="Times New Roman" w:hAnsi="Times New Roman"/>
          <w:sz w:val="24"/>
          <w:szCs w:val="24"/>
        </w:rPr>
        <w:t>Sur le contenu lipidique des glandes endocrines du poulet soumis a une alimentation cholesterolique / State Draganescu, Danuta Strzeszewska-Filibiu . – Bucarest : Impr. Cultura , 1942 . – p. 257-261 : fig. ; 24 cm.</w:t>
      </w:r>
    </w:p>
    <w:p w:rsidR="00931FB8" w:rsidRDefault="00BF6754" w:rsidP="00931FB8">
      <w:pPr>
        <w:spacing w:line="240" w:lineRule="auto"/>
        <w:contextualSpacing/>
        <w:jc w:val="both"/>
        <w:rPr>
          <w:rFonts w:ascii="Times New Roman" w:hAnsi="Times New Roman"/>
          <w:sz w:val="24"/>
          <w:szCs w:val="24"/>
        </w:rPr>
      </w:pPr>
      <w:r w:rsidRPr="00BF6754">
        <w:rPr>
          <w:rFonts w:ascii="Times New Roman" w:hAnsi="Times New Roman"/>
          <w:sz w:val="24"/>
          <w:szCs w:val="24"/>
        </w:rPr>
        <w:tab/>
        <w:t>Extras din Societe Medicale des Hopitaux de Bucarest, No. 8-9, Octobre-Novembre 1942</w:t>
      </w:r>
    </w:p>
    <w:p w:rsidR="00BF6754" w:rsidRDefault="00BF6754" w:rsidP="00931FB8">
      <w:pPr>
        <w:spacing w:line="240" w:lineRule="auto"/>
        <w:contextualSpacing/>
        <w:jc w:val="both"/>
        <w:rPr>
          <w:rFonts w:ascii="Times New Roman" w:hAnsi="Times New Roman"/>
          <w:sz w:val="24"/>
          <w:szCs w:val="24"/>
        </w:rPr>
      </w:pPr>
      <w:r>
        <w:rPr>
          <w:rFonts w:ascii="Times New Roman" w:hAnsi="Times New Roman"/>
          <w:sz w:val="24"/>
          <w:szCs w:val="24"/>
        </w:rPr>
        <w:t>616.43:613.2</w:t>
      </w:r>
    </w:p>
    <w:p w:rsidR="009D1A36" w:rsidRPr="00B22FA8" w:rsidRDefault="00B22FA8" w:rsidP="00A62E30">
      <w:pPr>
        <w:keepNext/>
        <w:keepLines/>
        <w:spacing w:line="240" w:lineRule="auto"/>
        <w:contextualSpacing/>
        <w:jc w:val="both"/>
        <w:rPr>
          <w:rFonts w:ascii="Times New Roman" w:hAnsi="Times New Roman"/>
          <w:b/>
          <w:sz w:val="24"/>
          <w:szCs w:val="24"/>
        </w:rPr>
      </w:pPr>
      <w:r w:rsidRPr="00B22FA8">
        <w:rPr>
          <w:rFonts w:ascii="Times New Roman" w:hAnsi="Times New Roman"/>
          <w:b/>
          <w:sz w:val="24"/>
          <w:szCs w:val="24"/>
        </w:rPr>
        <w:t>I.M. II 4233</w:t>
      </w:r>
    </w:p>
    <w:p w:rsidR="00B22FA8" w:rsidRPr="00B22FA8" w:rsidRDefault="00B22FA8" w:rsidP="00A62E30">
      <w:pPr>
        <w:keepNext/>
        <w:keepLines/>
        <w:spacing w:line="240" w:lineRule="auto"/>
        <w:contextualSpacing/>
        <w:jc w:val="both"/>
        <w:rPr>
          <w:rFonts w:ascii="Times New Roman" w:hAnsi="Times New Roman"/>
          <w:b/>
          <w:sz w:val="24"/>
          <w:szCs w:val="24"/>
        </w:rPr>
      </w:pPr>
      <w:r w:rsidRPr="00B22FA8">
        <w:rPr>
          <w:rFonts w:ascii="Times New Roman" w:hAnsi="Times New Roman"/>
          <w:b/>
          <w:sz w:val="24"/>
          <w:szCs w:val="24"/>
        </w:rPr>
        <w:t>DRAGANESCU, State ; TEODORU, Constantin</w:t>
      </w:r>
    </w:p>
    <w:p w:rsidR="000359FE" w:rsidRDefault="00B22FA8" w:rsidP="00A62E30">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0359FE">
        <w:rPr>
          <w:rFonts w:ascii="Times New Roman" w:eastAsia="Times New Roman" w:hAnsi="Times New Roman"/>
          <w:sz w:val="24"/>
          <w:szCs w:val="24"/>
        </w:rPr>
        <w:t>Quelques recherches sur les réactions vaso-motrices dans lea lésions de guerre des nerfs périphériques / State Draganescu, Constantin Teodoru . – Bucarest : Imprimerie „Cultura” , 1942 . – p. 382 – 391 : fig. ; 23 cm.</w:t>
      </w:r>
    </w:p>
    <w:p w:rsidR="000359FE" w:rsidRDefault="000359FE" w:rsidP="00A62E30">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391</w:t>
      </w:r>
    </w:p>
    <w:p w:rsidR="000359FE" w:rsidRDefault="000359FE" w:rsidP="00A62E30">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L’Institut de Physiologie de la Faculté de Médecine de Bucarest</w:t>
      </w:r>
    </w:p>
    <w:p w:rsidR="00E12C94" w:rsidRDefault="000359FE" w:rsidP="00A62E30">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 Société Médicale des Hôpitaux de Bucarest, Nr. 10, Décembre 1942</w:t>
      </w:r>
    </w:p>
    <w:p w:rsidR="000359FE" w:rsidRDefault="000359FE" w:rsidP="00A62E30">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616.833</w:t>
      </w:r>
    </w:p>
    <w:p w:rsidR="00552B82" w:rsidRDefault="00552B82" w:rsidP="00A62E30">
      <w:pPr>
        <w:keepNext/>
        <w:keepLines/>
        <w:spacing w:after="0" w:line="240" w:lineRule="auto"/>
        <w:jc w:val="both"/>
        <w:rPr>
          <w:rFonts w:ascii="Times New Roman" w:eastAsia="Times New Roman" w:hAnsi="Times New Roman"/>
          <w:sz w:val="24"/>
          <w:szCs w:val="24"/>
        </w:rPr>
      </w:pPr>
    </w:p>
    <w:p w:rsidR="00552B82" w:rsidRDefault="00552B82" w:rsidP="00552B82">
      <w:pPr>
        <w:spacing w:line="240" w:lineRule="auto"/>
        <w:contextualSpacing/>
        <w:rPr>
          <w:rFonts w:ascii="Times New Roman" w:hAnsi="Times New Roman"/>
          <w:b/>
          <w:sz w:val="24"/>
          <w:szCs w:val="24"/>
        </w:rPr>
      </w:pPr>
    </w:p>
    <w:p w:rsidR="00931FB8" w:rsidRPr="00931FB8" w:rsidRDefault="00931FB8" w:rsidP="00931FB8">
      <w:pPr>
        <w:spacing w:line="240" w:lineRule="auto"/>
        <w:contextualSpacing/>
        <w:rPr>
          <w:rFonts w:ascii="Times New Roman" w:hAnsi="Times New Roman"/>
          <w:b/>
          <w:sz w:val="24"/>
          <w:szCs w:val="24"/>
        </w:rPr>
      </w:pPr>
      <w:r w:rsidRPr="00931FB8">
        <w:rPr>
          <w:rFonts w:ascii="Times New Roman" w:hAnsi="Times New Roman"/>
          <w:b/>
          <w:sz w:val="24"/>
          <w:szCs w:val="24"/>
        </w:rPr>
        <w:t xml:space="preserve">I.M. II 4231 </w:t>
      </w:r>
    </w:p>
    <w:p w:rsidR="00931FB8" w:rsidRPr="00931FB8" w:rsidRDefault="00931FB8" w:rsidP="00931FB8">
      <w:pPr>
        <w:spacing w:line="240" w:lineRule="auto"/>
        <w:contextualSpacing/>
        <w:rPr>
          <w:rFonts w:ascii="Times New Roman" w:hAnsi="Times New Roman"/>
          <w:b/>
          <w:sz w:val="24"/>
          <w:szCs w:val="24"/>
        </w:rPr>
      </w:pPr>
      <w:r w:rsidRPr="00931FB8">
        <w:rPr>
          <w:rFonts w:ascii="Times New Roman" w:hAnsi="Times New Roman"/>
          <w:b/>
          <w:sz w:val="24"/>
          <w:szCs w:val="24"/>
        </w:rPr>
        <w:t>DRĂGĂNESCU, State ; VASILE, Bogdan</w:t>
      </w:r>
    </w:p>
    <w:p w:rsidR="00931FB8" w:rsidRPr="00931FB8" w:rsidRDefault="00931FB8" w:rsidP="00931FB8">
      <w:pPr>
        <w:spacing w:line="240" w:lineRule="auto"/>
        <w:contextualSpacing/>
        <w:jc w:val="both"/>
        <w:rPr>
          <w:rFonts w:ascii="Times New Roman" w:hAnsi="Times New Roman"/>
          <w:sz w:val="24"/>
          <w:szCs w:val="24"/>
        </w:rPr>
      </w:pPr>
      <w:r w:rsidRPr="00931FB8">
        <w:rPr>
          <w:rFonts w:ascii="Times New Roman" w:hAnsi="Times New Roman"/>
          <w:b/>
          <w:sz w:val="24"/>
          <w:szCs w:val="24"/>
        </w:rPr>
        <w:tab/>
      </w:r>
      <w:r w:rsidRPr="00931FB8">
        <w:rPr>
          <w:rFonts w:ascii="Times New Roman" w:hAnsi="Times New Roman"/>
          <w:sz w:val="24"/>
          <w:szCs w:val="24"/>
        </w:rPr>
        <w:t>Penicilina în tratamentul sifilisului nevraxial / State Drădănescu, Vasile Bogdan . -  [S.l. : s.n.], 1947 . – p. 567- 573 ; 23 cm.</w:t>
      </w:r>
    </w:p>
    <w:p w:rsidR="00931FB8" w:rsidRPr="00931FB8" w:rsidRDefault="00931FB8" w:rsidP="00931FB8">
      <w:pPr>
        <w:spacing w:line="240" w:lineRule="auto"/>
        <w:contextualSpacing/>
        <w:jc w:val="both"/>
        <w:rPr>
          <w:rFonts w:ascii="Times New Roman" w:hAnsi="Times New Roman"/>
          <w:sz w:val="24"/>
          <w:szCs w:val="24"/>
        </w:rPr>
      </w:pPr>
      <w:r w:rsidRPr="00931FB8">
        <w:rPr>
          <w:rFonts w:ascii="Times New Roman" w:hAnsi="Times New Roman"/>
          <w:sz w:val="24"/>
          <w:szCs w:val="24"/>
        </w:rPr>
        <w:tab/>
        <w:t>Extras din Acta Medica Romana, nr. 8-10, 1947</w:t>
      </w:r>
    </w:p>
    <w:p w:rsidR="00931FB8" w:rsidRPr="00931FB8" w:rsidRDefault="00931FB8" w:rsidP="00931FB8">
      <w:pPr>
        <w:keepNext/>
        <w:keepLines/>
        <w:spacing w:after="0" w:line="240" w:lineRule="auto"/>
        <w:contextualSpacing/>
        <w:jc w:val="both"/>
        <w:rPr>
          <w:rFonts w:ascii="Times New Roman" w:eastAsia="Times New Roman" w:hAnsi="Times New Roman"/>
          <w:sz w:val="24"/>
          <w:szCs w:val="24"/>
        </w:rPr>
      </w:pPr>
      <w:r w:rsidRPr="00931FB8">
        <w:rPr>
          <w:rFonts w:ascii="Times New Roman" w:hAnsi="Times New Roman"/>
          <w:sz w:val="24"/>
          <w:szCs w:val="24"/>
        </w:rPr>
        <w:t>616-022.6:615</w:t>
      </w:r>
      <w:r w:rsidRPr="00931FB8">
        <w:rPr>
          <w:rFonts w:ascii="Times New Roman" w:hAnsi="Times New Roman"/>
          <w:sz w:val="24"/>
          <w:szCs w:val="24"/>
        </w:rPr>
        <w:tab/>
      </w:r>
    </w:p>
    <w:p w:rsidR="004177A2" w:rsidRDefault="004177A2" w:rsidP="00A62E30">
      <w:pPr>
        <w:keepNext/>
        <w:keepLines/>
        <w:spacing w:after="0" w:line="240" w:lineRule="auto"/>
        <w:jc w:val="both"/>
        <w:rPr>
          <w:rFonts w:ascii="Times New Roman" w:eastAsia="Times New Roman" w:hAnsi="Times New Roman"/>
          <w:sz w:val="24"/>
          <w:szCs w:val="24"/>
        </w:rPr>
      </w:pPr>
    </w:p>
    <w:p w:rsidR="004177A2" w:rsidRPr="004177A2" w:rsidRDefault="004177A2" w:rsidP="004177A2">
      <w:pPr>
        <w:spacing w:line="240" w:lineRule="auto"/>
        <w:contextualSpacing/>
        <w:jc w:val="both"/>
        <w:rPr>
          <w:rFonts w:ascii="Times New Roman" w:hAnsi="Times New Roman"/>
          <w:b/>
          <w:sz w:val="24"/>
          <w:szCs w:val="24"/>
        </w:rPr>
      </w:pPr>
      <w:r w:rsidRPr="004177A2">
        <w:rPr>
          <w:rFonts w:ascii="Times New Roman" w:hAnsi="Times New Roman"/>
          <w:b/>
          <w:sz w:val="24"/>
          <w:szCs w:val="24"/>
        </w:rPr>
        <w:t>I.M.II. 4236</w:t>
      </w:r>
    </w:p>
    <w:p w:rsidR="004177A2" w:rsidRPr="004177A2" w:rsidRDefault="004177A2" w:rsidP="004177A2">
      <w:pPr>
        <w:spacing w:line="240" w:lineRule="auto"/>
        <w:contextualSpacing/>
        <w:jc w:val="both"/>
        <w:rPr>
          <w:rFonts w:ascii="Times New Roman" w:hAnsi="Times New Roman"/>
          <w:sz w:val="24"/>
          <w:szCs w:val="24"/>
        </w:rPr>
      </w:pPr>
      <w:r w:rsidRPr="004177A2">
        <w:rPr>
          <w:rFonts w:ascii="Times New Roman" w:hAnsi="Times New Roman"/>
          <w:b/>
          <w:sz w:val="24"/>
          <w:szCs w:val="24"/>
        </w:rPr>
        <w:t>DRAGĂNESCU, State Dr. ; VINTILĂ, V. Dr. ; MIHĂILES</w:t>
      </w:r>
      <w:r w:rsidRPr="004177A2">
        <w:rPr>
          <w:rFonts w:ascii="Times New Roman" w:hAnsi="Times New Roman"/>
          <w:sz w:val="24"/>
          <w:szCs w:val="24"/>
        </w:rPr>
        <w:t xml:space="preserve">CU, </w:t>
      </w:r>
      <w:r w:rsidRPr="004177A2">
        <w:rPr>
          <w:rFonts w:ascii="Times New Roman" w:hAnsi="Times New Roman"/>
          <w:b/>
          <w:sz w:val="24"/>
          <w:szCs w:val="24"/>
        </w:rPr>
        <w:t>V.</w:t>
      </w:r>
      <w:r w:rsidRPr="004177A2">
        <w:rPr>
          <w:rFonts w:ascii="Times New Roman" w:hAnsi="Times New Roman"/>
          <w:sz w:val="24"/>
          <w:szCs w:val="24"/>
        </w:rPr>
        <w:t xml:space="preserve"> </w:t>
      </w:r>
    </w:p>
    <w:p w:rsidR="004177A2" w:rsidRPr="004177A2" w:rsidRDefault="004177A2" w:rsidP="004177A2">
      <w:pPr>
        <w:spacing w:line="240" w:lineRule="auto"/>
        <w:contextualSpacing/>
        <w:jc w:val="both"/>
        <w:rPr>
          <w:rFonts w:ascii="Times New Roman" w:hAnsi="Times New Roman"/>
          <w:sz w:val="24"/>
          <w:szCs w:val="24"/>
        </w:rPr>
      </w:pPr>
      <w:r w:rsidRPr="004177A2">
        <w:rPr>
          <w:rFonts w:ascii="Times New Roman" w:hAnsi="Times New Roman"/>
          <w:sz w:val="24"/>
          <w:szCs w:val="24"/>
        </w:rPr>
        <w:tab/>
        <w:t xml:space="preserve">Scriere speculară (în oglindă) : Ambidextrie / Dr. State Dragănescu, Dr. V. Vintilă, V. Mihăilescu . – Bucureşti : Tipografia Ziarului „Universul”, 1943 . – 9 p : fig. ; 23 cm. </w:t>
      </w:r>
    </w:p>
    <w:p w:rsidR="004177A2" w:rsidRPr="004177A2" w:rsidRDefault="004177A2" w:rsidP="004177A2">
      <w:pPr>
        <w:spacing w:line="240" w:lineRule="auto"/>
        <w:contextualSpacing/>
        <w:jc w:val="both"/>
        <w:rPr>
          <w:rFonts w:ascii="Times New Roman" w:hAnsi="Times New Roman"/>
          <w:sz w:val="24"/>
          <w:szCs w:val="24"/>
        </w:rPr>
      </w:pPr>
      <w:r w:rsidRPr="004177A2">
        <w:rPr>
          <w:rFonts w:ascii="Times New Roman" w:hAnsi="Times New Roman"/>
          <w:sz w:val="24"/>
          <w:szCs w:val="24"/>
        </w:rPr>
        <w:tab/>
        <w:t xml:space="preserve">Bibliogr. p. 9 </w:t>
      </w:r>
    </w:p>
    <w:p w:rsidR="004177A2" w:rsidRDefault="004177A2" w:rsidP="004177A2">
      <w:pPr>
        <w:spacing w:line="240" w:lineRule="auto"/>
        <w:contextualSpacing/>
        <w:jc w:val="both"/>
        <w:rPr>
          <w:rFonts w:ascii="Times New Roman" w:hAnsi="Times New Roman"/>
          <w:sz w:val="24"/>
          <w:szCs w:val="24"/>
        </w:rPr>
      </w:pPr>
      <w:r w:rsidRPr="004177A2">
        <w:rPr>
          <w:rFonts w:ascii="Times New Roman" w:hAnsi="Times New Roman"/>
          <w:sz w:val="24"/>
          <w:szCs w:val="24"/>
        </w:rPr>
        <w:tab/>
        <w:t xml:space="preserve">Extras din Nr. 3-4 anul VII al revistei „Conferenta” </w:t>
      </w:r>
    </w:p>
    <w:p w:rsidR="004177A2" w:rsidRDefault="004177A2" w:rsidP="004177A2">
      <w:pPr>
        <w:spacing w:line="240" w:lineRule="auto"/>
        <w:contextualSpacing/>
        <w:jc w:val="both"/>
        <w:rPr>
          <w:rFonts w:ascii="Times New Roman" w:hAnsi="Times New Roman"/>
          <w:sz w:val="24"/>
          <w:szCs w:val="24"/>
        </w:rPr>
      </w:pPr>
      <w:r>
        <w:rPr>
          <w:rFonts w:ascii="Times New Roman" w:hAnsi="Times New Roman"/>
          <w:sz w:val="24"/>
          <w:szCs w:val="24"/>
        </w:rPr>
        <w:t>612.8</w:t>
      </w:r>
    </w:p>
    <w:p w:rsidR="004177A2" w:rsidRDefault="004177A2" w:rsidP="004177A2">
      <w:pPr>
        <w:spacing w:line="240" w:lineRule="auto"/>
        <w:contextualSpacing/>
        <w:jc w:val="both"/>
        <w:rPr>
          <w:rFonts w:ascii="Times New Roman" w:hAnsi="Times New Roman"/>
          <w:sz w:val="24"/>
          <w:szCs w:val="24"/>
        </w:rPr>
      </w:pPr>
    </w:p>
    <w:p w:rsidR="004177A2" w:rsidRDefault="00E12C94" w:rsidP="004177A2">
      <w:pPr>
        <w:spacing w:line="240" w:lineRule="auto"/>
        <w:contextualSpacing/>
        <w:jc w:val="both"/>
        <w:rPr>
          <w:rFonts w:ascii="Times New Roman" w:eastAsia="Times New Roman" w:hAnsi="Times New Roman"/>
          <w:b/>
          <w:sz w:val="24"/>
          <w:szCs w:val="24"/>
        </w:rPr>
      </w:pPr>
      <w:r w:rsidRPr="00E12C94">
        <w:rPr>
          <w:rFonts w:ascii="Times New Roman" w:eastAsia="Times New Roman" w:hAnsi="Times New Roman"/>
          <w:b/>
          <w:sz w:val="24"/>
          <w:szCs w:val="24"/>
        </w:rPr>
        <w:t>I.M. II 4208</w:t>
      </w:r>
    </w:p>
    <w:p w:rsidR="004177A2" w:rsidRDefault="00E12C94" w:rsidP="004177A2">
      <w:pPr>
        <w:spacing w:line="240" w:lineRule="auto"/>
        <w:contextualSpacing/>
        <w:jc w:val="both"/>
        <w:rPr>
          <w:rFonts w:ascii="Times New Roman" w:hAnsi="Times New Roman"/>
          <w:b/>
          <w:sz w:val="24"/>
          <w:szCs w:val="24"/>
        </w:rPr>
      </w:pPr>
      <w:r w:rsidRPr="00E12C94">
        <w:rPr>
          <w:rFonts w:ascii="Times New Roman" w:hAnsi="Times New Roman"/>
          <w:b/>
          <w:sz w:val="24"/>
          <w:szCs w:val="24"/>
        </w:rPr>
        <w:t>DRĂGĂNESCU-BRATE</w:t>
      </w:r>
      <w:r>
        <w:rPr>
          <w:rFonts w:ascii="Times New Roman" w:hAnsi="Times New Roman"/>
          <w:b/>
          <w:sz w:val="24"/>
          <w:szCs w:val="24"/>
        </w:rPr>
        <w:t>Ş</w:t>
      </w:r>
      <w:r w:rsidRPr="00E12C94">
        <w:rPr>
          <w:rFonts w:ascii="Times New Roman" w:hAnsi="Times New Roman"/>
          <w:b/>
          <w:sz w:val="24"/>
          <w:szCs w:val="24"/>
        </w:rPr>
        <w:t>, Petru</w:t>
      </w:r>
    </w:p>
    <w:p w:rsidR="004177A2" w:rsidRDefault="00E12C94" w:rsidP="004177A2">
      <w:pPr>
        <w:spacing w:line="240" w:lineRule="auto"/>
        <w:contextualSpacing/>
        <w:jc w:val="both"/>
        <w:rPr>
          <w:rFonts w:ascii="Times New Roman" w:hAnsi="Times New Roman"/>
          <w:sz w:val="24"/>
          <w:szCs w:val="24"/>
        </w:rPr>
      </w:pPr>
      <w:r w:rsidRPr="00E12C94">
        <w:rPr>
          <w:rFonts w:ascii="Times New Roman" w:hAnsi="Times New Roman"/>
          <w:b/>
          <w:sz w:val="24"/>
          <w:szCs w:val="24"/>
        </w:rPr>
        <w:tab/>
      </w:r>
      <w:r w:rsidRPr="00E12C94">
        <w:rPr>
          <w:rFonts w:ascii="Times New Roman" w:hAnsi="Times New Roman"/>
          <w:sz w:val="24"/>
          <w:szCs w:val="24"/>
        </w:rPr>
        <w:t>Memoriu de studiile, activitatea si lucrările sale / Petru Drăgănescu-State . – Bucure</w:t>
      </w:r>
      <w:r w:rsidRPr="00E12C94">
        <w:rPr>
          <w:sz w:val="24"/>
          <w:szCs w:val="24"/>
        </w:rPr>
        <w:t>ș</w:t>
      </w:r>
      <w:r w:rsidRPr="00E12C94">
        <w:rPr>
          <w:rFonts w:ascii="Times New Roman" w:hAnsi="Times New Roman"/>
          <w:sz w:val="24"/>
          <w:szCs w:val="24"/>
        </w:rPr>
        <w:t>ti : Imprimeriile Independen</w:t>
      </w:r>
      <w:r w:rsidRPr="00E12C94">
        <w:rPr>
          <w:sz w:val="24"/>
          <w:szCs w:val="24"/>
        </w:rPr>
        <w:t>ț</w:t>
      </w:r>
      <w:r w:rsidRPr="00E12C94">
        <w:rPr>
          <w:rFonts w:ascii="Times New Roman" w:hAnsi="Times New Roman"/>
          <w:sz w:val="24"/>
          <w:szCs w:val="24"/>
        </w:rPr>
        <w:t>a , 1937 . – 19 p. ; 20 cm.</w:t>
      </w:r>
    </w:p>
    <w:p w:rsidR="004177A2" w:rsidRDefault="00E12C94" w:rsidP="004177A2">
      <w:pPr>
        <w:spacing w:line="240" w:lineRule="auto"/>
        <w:contextualSpacing/>
        <w:jc w:val="both"/>
        <w:rPr>
          <w:rFonts w:ascii="Times New Roman" w:hAnsi="Times New Roman"/>
          <w:sz w:val="24"/>
          <w:szCs w:val="24"/>
        </w:rPr>
      </w:pPr>
      <w:r w:rsidRPr="00E12C94">
        <w:rPr>
          <w:rFonts w:ascii="Times New Roman" w:hAnsi="Times New Roman"/>
          <w:sz w:val="24"/>
          <w:szCs w:val="24"/>
        </w:rPr>
        <w:t>016:33</w:t>
      </w:r>
    </w:p>
    <w:p w:rsidR="004177A2" w:rsidRDefault="004177A2" w:rsidP="004177A2">
      <w:pPr>
        <w:spacing w:line="240" w:lineRule="auto"/>
        <w:contextualSpacing/>
        <w:jc w:val="both"/>
        <w:rPr>
          <w:rFonts w:ascii="Times New Roman" w:hAnsi="Times New Roman"/>
          <w:sz w:val="24"/>
          <w:szCs w:val="24"/>
        </w:rPr>
      </w:pPr>
    </w:p>
    <w:p w:rsidR="004177A2" w:rsidRDefault="00BF6754" w:rsidP="004177A2">
      <w:pPr>
        <w:spacing w:line="240" w:lineRule="auto"/>
        <w:contextualSpacing/>
        <w:jc w:val="both"/>
        <w:rPr>
          <w:rFonts w:ascii="Times New Roman" w:eastAsia="Times New Roman" w:hAnsi="Times New Roman"/>
          <w:b/>
          <w:sz w:val="24"/>
          <w:szCs w:val="24"/>
        </w:rPr>
      </w:pPr>
      <w:r w:rsidRPr="001C4A7F">
        <w:rPr>
          <w:rFonts w:ascii="Times New Roman" w:eastAsia="Times New Roman" w:hAnsi="Times New Roman"/>
          <w:b/>
          <w:sz w:val="24"/>
          <w:szCs w:val="24"/>
        </w:rPr>
        <w:t>I.M. II 2563</w:t>
      </w:r>
    </w:p>
    <w:p w:rsidR="004177A2" w:rsidRDefault="00BF6754" w:rsidP="004177A2">
      <w:pPr>
        <w:spacing w:line="240" w:lineRule="auto"/>
        <w:contextualSpacing/>
        <w:jc w:val="both"/>
        <w:rPr>
          <w:rFonts w:ascii="Times New Roman" w:eastAsia="Times New Roman" w:hAnsi="Times New Roman"/>
          <w:b/>
          <w:sz w:val="24"/>
          <w:szCs w:val="24"/>
        </w:rPr>
      </w:pPr>
      <w:r w:rsidRPr="001C4A7F">
        <w:rPr>
          <w:rFonts w:ascii="Times New Roman" w:eastAsia="Times New Roman" w:hAnsi="Times New Roman"/>
          <w:b/>
          <w:sz w:val="24"/>
          <w:szCs w:val="24"/>
        </w:rPr>
        <w:t>DRĂGESCU, I. C.</w:t>
      </w:r>
    </w:p>
    <w:p w:rsidR="004177A2" w:rsidRDefault="00BF6754" w:rsidP="004177A2">
      <w:pPr>
        <w:spacing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ab/>
      </w:r>
      <w:r w:rsidRPr="002C7166">
        <w:rPr>
          <w:rFonts w:ascii="Times New Roman" w:eastAsia="Times New Roman" w:hAnsi="Times New Roman"/>
          <w:sz w:val="24"/>
          <w:szCs w:val="24"/>
        </w:rPr>
        <w:t xml:space="preserve">Unu pericolu naţionalu / I. C. Drăgescu . – Ploesci : </w:t>
      </w:r>
      <w:r>
        <w:rPr>
          <w:rFonts w:ascii="Times New Roman" w:eastAsia="Times New Roman" w:hAnsi="Times New Roman"/>
          <w:sz w:val="24"/>
          <w:szCs w:val="24"/>
        </w:rPr>
        <w:t>Tipografia Progresul , 1883 . – 30 p. ; 24 cm.</w:t>
      </w:r>
    </w:p>
    <w:p w:rsidR="004177A2" w:rsidRDefault="00BF6754" w:rsidP="004177A2">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Pe pagina de titlu dedicaţia autorului</w:t>
      </w:r>
    </w:p>
    <w:p w:rsidR="004177A2" w:rsidRDefault="00BF6754" w:rsidP="004177A2">
      <w:pPr>
        <w:spacing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lastRenderedPageBreak/>
        <w:t>008(498)</w:t>
      </w:r>
      <w:r w:rsidR="004177A2" w:rsidRPr="00F17B6A">
        <w:rPr>
          <w:rFonts w:ascii="Times New Roman" w:eastAsia="Times New Roman" w:hAnsi="Times New Roman"/>
          <w:b/>
          <w:sz w:val="24"/>
          <w:szCs w:val="24"/>
        </w:rPr>
        <w:t xml:space="preserve"> </w:t>
      </w:r>
    </w:p>
    <w:p w:rsidR="004177A2" w:rsidRDefault="004177A2" w:rsidP="004177A2">
      <w:pPr>
        <w:spacing w:line="240" w:lineRule="auto"/>
        <w:contextualSpacing/>
        <w:jc w:val="both"/>
        <w:rPr>
          <w:rFonts w:ascii="Times New Roman" w:eastAsia="Times New Roman" w:hAnsi="Times New Roman"/>
          <w:b/>
          <w:sz w:val="24"/>
          <w:szCs w:val="24"/>
        </w:rPr>
      </w:pPr>
    </w:p>
    <w:p w:rsidR="004177A2" w:rsidRDefault="00BF6754" w:rsidP="004177A2">
      <w:pPr>
        <w:spacing w:line="240" w:lineRule="auto"/>
        <w:contextualSpacing/>
        <w:jc w:val="both"/>
        <w:rPr>
          <w:rFonts w:ascii="Times New Roman" w:eastAsia="Times New Roman" w:hAnsi="Times New Roman"/>
          <w:b/>
          <w:sz w:val="24"/>
          <w:szCs w:val="24"/>
        </w:rPr>
      </w:pPr>
      <w:r w:rsidRPr="00F17B6A">
        <w:rPr>
          <w:rFonts w:ascii="Times New Roman" w:eastAsia="Times New Roman" w:hAnsi="Times New Roman"/>
          <w:b/>
          <w:sz w:val="24"/>
          <w:szCs w:val="24"/>
        </w:rPr>
        <w:t>I.M. I 275</w:t>
      </w:r>
    </w:p>
    <w:p w:rsidR="004177A2" w:rsidRDefault="00BF6754" w:rsidP="004177A2">
      <w:pPr>
        <w:spacing w:line="240" w:lineRule="auto"/>
        <w:contextualSpacing/>
        <w:jc w:val="both"/>
        <w:rPr>
          <w:rFonts w:ascii="Times New Roman" w:eastAsia="Times New Roman" w:hAnsi="Times New Roman"/>
          <w:b/>
          <w:sz w:val="24"/>
          <w:szCs w:val="24"/>
        </w:rPr>
      </w:pPr>
      <w:r w:rsidRPr="00F17B6A">
        <w:rPr>
          <w:rFonts w:ascii="Times New Roman" w:eastAsia="Times New Roman" w:hAnsi="Times New Roman"/>
          <w:b/>
          <w:sz w:val="24"/>
          <w:szCs w:val="24"/>
        </w:rPr>
        <w:t>DRĂGHICEANU, Mathei M.</w:t>
      </w:r>
    </w:p>
    <w:p w:rsidR="004177A2" w:rsidRDefault="00BF6754" w:rsidP="004177A2">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Chestiea apei în raport cu condiţiile sanitare ale oraşului Câmpulung : Conferinţă ţinută la 29 maiu 1911, în sala Şcoalei de băeţi No. 1, din Câmpulung / Mathei Drăghiceanu . – Bucureşti : Institutul de Arte Grafice şi Editura „Minerva”, 1911 . – 27 p. ; 20 cm.</w:t>
      </w:r>
    </w:p>
    <w:p w:rsidR="004177A2" w:rsidRDefault="00BF6754" w:rsidP="004177A2">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614.777</w:t>
      </w:r>
    </w:p>
    <w:p w:rsidR="004177A2" w:rsidRDefault="004177A2" w:rsidP="004177A2">
      <w:pPr>
        <w:spacing w:line="240" w:lineRule="auto"/>
        <w:contextualSpacing/>
        <w:jc w:val="both"/>
        <w:rPr>
          <w:rFonts w:ascii="Times New Roman" w:eastAsia="Times New Roman" w:hAnsi="Times New Roman"/>
          <w:sz w:val="24"/>
          <w:szCs w:val="24"/>
        </w:rPr>
      </w:pPr>
    </w:p>
    <w:p w:rsidR="004177A2" w:rsidRDefault="00BF6754" w:rsidP="004177A2">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II 490</w:t>
      </w:r>
    </w:p>
    <w:p w:rsidR="004177A2" w:rsidRDefault="00BF6754" w:rsidP="004177A2">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DRAGHICEANU, Mathei M.</w:t>
      </w:r>
    </w:p>
    <w:p w:rsidR="004177A2" w:rsidRDefault="00BF6754" w:rsidP="004177A2">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Elemente de cosmographia : prelucrate în usulu scolelor secundare : charta / Mathei M. Drăghiceanu . – Bucuresci : Librăria H. C. Wartha ; Tipografia St. Rasidescu , 1866 . – pag. nenumerotată ; 20 cm</w:t>
      </w:r>
    </w:p>
    <w:p w:rsidR="004177A2" w:rsidRDefault="00BF6754" w:rsidP="004177A2">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523(075.3)(084.3)</w:t>
      </w:r>
    </w:p>
    <w:p w:rsidR="004177A2" w:rsidRDefault="00BF6754" w:rsidP="004177A2">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550.2(075.3)(084.3)</w:t>
      </w:r>
      <w:r w:rsidRPr="00356231">
        <w:rPr>
          <w:rFonts w:ascii="Times New Roman" w:eastAsia="Times New Roman" w:hAnsi="Times New Roman"/>
          <w:sz w:val="24"/>
          <w:szCs w:val="24"/>
        </w:rPr>
        <w:tab/>
      </w:r>
    </w:p>
    <w:p w:rsidR="004177A2" w:rsidRDefault="004177A2" w:rsidP="004177A2">
      <w:pPr>
        <w:spacing w:line="240" w:lineRule="auto"/>
        <w:contextualSpacing/>
        <w:jc w:val="both"/>
        <w:rPr>
          <w:rFonts w:ascii="Times New Roman" w:eastAsia="Times New Roman" w:hAnsi="Times New Roman"/>
          <w:sz w:val="24"/>
          <w:szCs w:val="24"/>
        </w:rPr>
      </w:pPr>
    </w:p>
    <w:p w:rsidR="004177A2" w:rsidRDefault="00BF6754" w:rsidP="004177A2">
      <w:pPr>
        <w:spacing w:line="240" w:lineRule="auto"/>
        <w:contextualSpacing/>
        <w:jc w:val="both"/>
        <w:rPr>
          <w:rFonts w:ascii="Times New Roman" w:eastAsia="Times New Roman" w:hAnsi="Times New Roman"/>
          <w:b/>
          <w:sz w:val="24"/>
          <w:szCs w:val="24"/>
        </w:rPr>
      </w:pPr>
      <w:r w:rsidRPr="0009096E">
        <w:rPr>
          <w:rFonts w:ascii="Times New Roman" w:eastAsia="Times New Roman" w:hAnsi="Times New Roman"/>
          <w:b/>
          <w:sz w:val="24"/>
          <w:szCs w:val="24"/>
        </w:rPr>
        <w:t>I.M. II 1661/5</w:t>
      </w:r>
    </w:p>
    <w:p w:rsidR="004177A2" w:rsidRDefault="00BF6754" w:rsidP="004177A2">
      <w:pPr>
        <w:spacing w:line="240" w:lineRule="auto"/>
        <w:contextualSpacing/>
        <w:jc w:val="both"/>
        <w:rPr>
          <w:rFonts w:ascii="Times New Roman" w:eastAsia="Times New Roman" w:hAnsi="Times New Roman"/>
          <w:b/>
          <w:sz w:val="24"/>
          <w:szCs w:val="24"/>
        </w:rPr>
      </w:pPr>
      <w:r w:rsidRPr="0009096E">
        <w:rPr>
          <w:rFonts w:ascii="Times New Roman" w:eastAsia="Times New Roman" w:hAnsi="Times New Roman"/>
          <w:b/>
          <w:sz w:val="24"/>
          <w:szCs w:val="24"/>
        </w:rPr>
        <w:t>DRAGHIESCU, D.</w:t>
      </w:r>
    </w:p>
    <w:p w:rsidR="004177A2" w:rsidRDefault="00BF6754" w:rsidP="004177A2">
      <w:pPr>
        <w:spacing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ab/>
      </w:r>
      <w:r w:rsidRPr="0009096E">
        <w:rPr>
          <w:rFonts w:ascii="Times New Roman" w:eastAsia="Times New Roman" w:hAnsi="Times New Roman"/>
          <w:sz w:val="24"/>
          <w:szCs w:val="24"/>
        </w:rPr>
        <w:t>Cate-va consideraţii asupra</w:t>
      </w:r>
      <w:r>
        <w:rPr>
          <w:rFonts w:ascii="Times New Roman" w:eastAsia="Times New Roman" w:hAnsi="Times New Roman"/>
          <w:sz w:val="24"/>
          <w:szCs w:val="24"/>
        </w:rPr>
        <w:t xml:space="preserve"> polypilor uterini / D. Draghiescu . – Bucuresci : Noua Typographia a Laboratoriloru Români , 1870 . – 23 p. ; 21 cm.</w:t>
      </w:r>
    </w:p>
    <w:p w:rsidR="00395E01" w:rsidRDefault="00BF6754" w:rsidP="00395E01">
      <w:pPr>
        <w:spacing w:line="240" w:lineRule="auto"/>
        <w:contextualSpacing/>
        <w:jc w:val="both"/>
        <w:rPr>
          <w:rFonts w:ascii="Times New Roman" w:eastAsia="Times New Roman" w:hAnsi="Times New Roman"/>
          <w:sz w:val="24"/>
          <w:szCs w:val="24"/>
        </w:rPr>
      </w:pPr>
      <w:r w:rsidRPr="00714A7E">
        <w:rPr>
          <w:rFonts w:ascii="Times New Roman" w:eastAsia="Times New Roman" w:hAnsi="Times New Roman"/>
          <w:sz w:val="24"/>
          <w:szCs w:val="24"/>
        </w:rPr>
        <w:t>6</w:t>
      </w:r>
      <w:r>
        <w:rPr>
          <w:rFonts w:ascii="Times New Roman" w:eastAsia="Times New Roman" w:hAnsi="Times New Roman"/>
          <w:sz w:val="24"/>
          <w:szCs w:val="24"/>
        </w:rPr>
        <w:t>18.14-006.5</w:t>
      </w:r>
    </w:p>
    <w:p w:rsidR="00395E01" w:rsidRDefault="00395E01" w:rsidP="00395E01">
      <w:pPr>
        <w:spacing w:line="240" w:lineRule="auto"/>
        <w:contextualSpacing/>
        <w:jc w:val="both"/>
        <w:rPr>
          <w:rFonts w:ascii="Times New Roman" w:eastAsia="Times New Roman" w:hAnsi="Times New Roman"/>
          <w:sz w:val="24"/>
          <w:szCs w:val="24"/>
        </w:rPr>
      </w:pPr>
    </w:p>
    <w:p w:rsidR="00395E01" w:rsidRDefault="00585139" w:rsidP="00395E01">
      <w:pPr>
        <w:spacing w:line="240" w:lineRule="auto"/>
        <w:contextualSpacing/>
        <w:jc w:val="both"/>
        <w:rPr>
          <w:rFonts w:ascii="Times New Roman" w:eastAsia="Times New Roman" w:hAnsi="Times New Roman"/>
          <w:b/>
          <w:sz w:val="24"/>
          <w:szCs w:val="24"/>
        </w:rPr>
      </w:pPr>
      <w:r w:rsidRPr="009516DE">
        <w:rPr>
          <w:rFonts w:ascii="Times New Roman" w:eastAsia="Times New Roman" w:hAnsi="Times New Roman"/>
          <w:b/>
          <w:sz w:val="24"/>
          <w:szCs w:val="24"/>
        </w:rPr>
        <w:t>I.M. II 3016</w:t>
      </w:r>
    </w:p>
    <w:p w:rsidR="00395E01" w:rsidRDefault="00585139" w:rsidP="00395E01">
      <w:pPr>
        <w:spacing w:line="240" w:lineRule="auto"/>
        <w:contextualSpacing/>
        <w:jc w:val="both"/>
        <w:rPr>
          <w:rFonts w:ascii="Times New Roman" w:eastAsia="Times New Roman" w:hAnsi="Times New Roman"/>
          <w:b/>
          <w:sz w:val="24"/>
          <w:szCs w:val="24"/>
        </w:rPr>
      </w:pPr>
      <w:r w:rsidRPr="009516DE">
        <w:rPr>
          <w:rFonts w:ascii="Times New Roman" w:eastAsia="Times New Roman" w:hAnsi="Times New Roman"/>
          <w:b/>
          <w:sz w:val="24"/>
          <w:szCs w:val="24"/>
        </w:rPr>
        <w:t>DRĂGHIESCU, D.</w:t>
      </w:r>
    </w:p>
    <w:p w:rsidR="00395E01" w:rsidRDefault="00585139" w:rsidP="00395E01">
      <w:pPr>
        <w:spacing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Considérations sur 61 cas de placenta praevia observés à la „maternité” de Bucarest / D. Draghiescu . – Bucarest : Imprimerie et Fonderie de Lettres Thomas Basilesco , 1892 . – 45 p. : fig. ; 23 cm.</w:t>
      </w:r>
    </w:p>
    <w:p w:rsidR="00395E01" w:rsidRDefault="00585139" w:rsidP="00395E01">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Dedicaţia autorului</w:t>
      </w:r>
    </w:p>
    <w:p w:rsidR="00395E01" w:rsidRDefault="00585139" w:rsidP="00395E01">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618.46</w:t>
      </w:r>
      <w:r w:rsidR="00395E01">
        <w:rPr>
          <w:rFonts w:ascii="Times New Roman" w:eastAsia="Times New Roman" w:hAnsi="Times New Roman"/>
          <w:sz w:val="24"/>
          <w:szCs w:val="24"/>
        </w:rPr>
        <w:t xml:space="preserve">  </w:t>
      </w:r>
    </w:p>
    <w:p w:rsidR="00395E01" w:rsidRDefault="00395E01" w:rsidP="00395E01">
      <w:pPr>
        <w:spacing w:line="240" w:lineRule="auto"/>
        <w:contextualSpacing/>
        <w:jc w:val="both"/>
        <w:rPr>
          <w:rFonts w:ascii="Times New Roman" w:eastAsia="Times New Roman" w:hAnsi="Times New Roman"/>
          <w:sz w:val="24"/>
          <w:szCs w:val="24"/>
        </w:rPr>
      </w:pPr>
    </w:p>
    <w:p w:rsidR="00395E01" w:rsidRDefault="00C258E9" w:rsidP="00395E01">
      <w:pPr>
        <w:spacing w:line="240" w:lineRule="auto"/>
        <w:contextualSpacing/>
        <w:jc w:val="both"/>
        <w:rPr>
          <w:rFonts w:ascii="Times New Roman" w:eastAsia="Times New Roman" w:hAnsi="Times New Roman"/>
          <w:b/>
          <w:sz w:val="24"/>
          <w:szCs w:val="24"/>
        </w:rPr>
      </w:pPr>
      <w:r w:rsidRPr="00C258E9">
        <w:rPr>
          <w:rFonts w:ascii="Times New Roman" w:eastAsia="Times New Roman" w:hAnsi="Times New Roman"/>
          <w:b/>
          <w:sz w:val="24"/>
          <w:szCs w:val="24"/>
        </w:rPr>
        <w:t>I.M. II 2104</w:t>
      </w:r>
    </w:p>
    <w:p w:rsidR="00395E01" w:rsidRDefault="00C258E9" w:rsidP="00395E01">
      <w:pPr>
        <w:spacing w:line="240" w:lineRule="auto"/>
        <w:contextualSpacing/>
        <w:jc w:val="both"/>
        <w:rPr>
          <w:rFonts w:ascii="Times New Roman" w:eastAsia="Times New Roman" w:hAnsi="Times New Roman"/>
          <w:b/>
          <w:sz w:val="24"/>
          <w:szCs w:val="24"/>
        </w:rPr>
      </w:pPr>
      <w:r w:rsidRPr="00C258E9">
        <w:rPr>
          <w:rFonts w:ascii="Times New Roman" w:eastAsia="Times New Roman" w:hAnsi="Times New Roman"/>
          <w:b/>
          <w:sz w:val="24"/>
          <w:szCs w:val="24"/>
        </w:rPr>
        <w:t>DRAGHIESCU, D.</w:t>
      </w:r>
    </w:p>
    <w:p w:rsidR="00395E01" w:rsidRDefault="00C258E9" w:rsidP="00395E01">
      <w:pPr>
        <w:spacing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ab/>
      </w:r>
      <w:r w:rsidR="00104D1C">
        <w:rPr>
          <w:rFonts w:ascii="Times New Roman" w:eastAsia="Times New Roman" w:hAnsi="Times New Roman"/>
          <w:sz w:val="24"/>
          <w:szCs w:val="24"/>
        </w:rPr>
        <w:t>Traitement du placenta Praevia : Rapport présenté à la section d’obstétrique au Congrès International de Madrid 1903 / D. Draghiescu . – Bucarest : Institut d’Arts Graphiques Carol Göbl , 1903 . – 80 p. : fig. ; 23 cm.</w:t>
      </w:r>
      <w:r w:rsidR="00395E01">
        <w:rPr>
          <w:rFonts w:ascii="Times New Roman" w:eastAsia="Times New Roman" w:hAnsi="Times New Roman"/>
          <w:sz w:val="24"/>
          <w:szCs w:val="24"/>
        </w:rPr>
        <w:t xml:space="preserve"> </w:t>
      </w:r>
    </w:p>
    <w:p w:rsidR="006E421A" w:rsidRPr="0009096E" w:rsidRDefault="00104D1C" w:rsidP="00395E01">
      <w:pPr>
        <w:spacing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618.46</w:t>
      </w:r>
    </w:p>
    <w:p w:rsidR="006E421A" w:rsidRPr="00356231" w:rsidRDefault="006E421A"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lastRenderedPageBreak/>
        <w:t>I.M. II 1084</w:t>
      </w:r>
    </w:p>
    <w:p w:rsidR="006E421A" w:rsidRPr="00356231" w:rsidRDefault="006E421A"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DRAGHIESCU, D.</w:t>
      </w:r>
    </w:p>
    <w:p w:rsidR="006E421A" w:rsidRPr="00356231" w:rsidRDefault="006E421A"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Tratatŭ elementarŭ teoreticŭ şi practicŭ de Arta Mositului : prelucrată dupa mai mulţi autori / Dr. D. Draghiescu : fascucula I . – Bucureşti : Tipografia Academiei Române, 1886 . – 192 p. : fig. ; 24 cm</w:t>
      </w:r>
    </w:p>
    <w:p w:rsidR="00377F41" w:rsidRDefault="006E421A"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618.4/.5</w:t>
      </w:r>
    </w:p>
    <w:p w:rsidR="00377F41" w:rsidRDefault="00377F41" w:rsidP="00240E25">
      <w:pPr>
        <w:keepNext/>
        <w:keepLines/>
        <w:spacing w:after="0" w:line="240" w:lineRule="auto"/>
        <w:jc w:val="both"/>
        <w:rPr>
          <w:rFonts w:ascii="Times New Roman" w:eastAsia="Times New Roman" w:hAnsi="Times New Roman"/>
          <w:sz w:val="24"/>
          <w:szCs w:val="24"/>
        </w:rPr>
      </w:pPr>
    </w:p>
    <w:p w:rsidR="00377F41" w:rsidRPr="00356231" w:rsidRDefault="00377F41"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616</w:t>
      </w:r>
    </w:p>
    <w:p w:rsidR="00377F41" w:rsidRPr="00356231" w:rsidRDefault="00377F41"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DRAGHI</w:t>
      </w:r>
      <w:r w:rsidRPr="00356231">
        <w:rPr>
          <w:rFonts w:ascii="Times New Roman" w:eastAsia="Times New Roman" w:hAnsi="Times New Roman"/>
          <w:b/>
          <w:sz w:val="24"/>
          <w:szCs w:val="24"/>
        </w:rPr>
        <w:t>ESCU , prof. dr. ; POPESCU , Virgiliu</w:t>
      </w:r>
    </w:p>
    <w:p w:rsidR="00377F41" w:rsidRPr="00356231" w:rsidRDefault="00377F41"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Manual teoretic şi practic de arta moşitului pentru şcoalele superioare de moaşe </w:t>
      </w:r>
      <w:r w:rsidRPr="00356231">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rPr>
        <w:t>prof. dr. Draghicescu , Virgiliu Popescu . – Bucureşti : Institutul de Arte Grafice „Eminescu” , 1907 . – 290 p. : fig. , tab. ; 28 cm.</w:t>
      </w:r>
    </w:p>
    <w:p w:rsidR="00377F41" w:rsidRPr="00356231" w:rsidRDefault="00377F41"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sz w:val="24"/>
          <w:szCs w:val="24"/>
        </w:rPr>
        <w:t>618.4</w:t>
      </w:r>
      <w:r w:rsidRPr="00356231">
        <w:rPr>
          <w:rFonts w:ascii="Times New Roman" w:eastAsia="Times New Roman" w:hAnsi="Times New Roman"/>
          <w:sz w:val="24"/>
          <w:szCs w:val="24"/>
          <w:lang w:val="en-US"/>
        </w:rPr>
        <w:t>/.5</w:t>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rPr>
        <w:tab/>
      </w:r>
    </w:p>
    <w:p w:rsidR="00377F41" w:rsidRPr="00356231" w:rsidRDefault="00377F41" w:rsidP="00240E25">
      <w:pPr>
        <w:keepNext/>
        <w:keepLines/>
        <w:spacing w:after="0" w:line="240" w:lineRule="auto"/>
        <w:jc w:val="both"/>
        <w:rPr>
          <w:rFonts w:ascii="Times New Roman" w:eastAsia="Times New Roman" w:hAnsi="Times New Roman"/>
          <w:sz w:val="24"/>
          <w:szCs w:val="24"/>
        </w:rPr>
      </w:pPr>
    </w:p>
    <w:p w:rsidR="00377F41" w:rsidRPr="00356231" w:rsidRDefault="00377F41"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1089</w:t>
      </w:r>
    </w:p>
    <w:p w:rsidR="00377F41" w:rsidRPr="00356231" w:rsidRDefault="00377F41"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DRĂGHIESCU ; POPESCU, Virgiliu</w:t>
      </w:r>
    </w:p>
    <w:p w:rsidR="00377F41" w:rsidRPr="00356231" w:rsidRDefault="00377F41"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Manual teoretic şi practic de arta moşitului / prof. dr. Drăghiescu, dr. Virgiliu Popescu ; ed. revăzută şi adăugită de dr. Bogdanovici T. . – Bucureşti : “Cartea Românească” S.A., [s.a.] . – 488 p. : il. ; 24 cm</w:t>
      </w:r>
    </w:p>
    <w:p w:rsidR="00377F41" w:rsidRPr="00356231" w:rsidRDefault="00377F41"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611:618.2/.7</w:t>
      </w:r>
    </w:p>
    <w:p w:rsidR="007F2213" w:rsidRDefault="00377F41"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618.2/.7:611</w:t>
      </w:r>
      <w:r w:rsidR="007F2213" w:rsidRPr="00356231">
        <w:rPr>
          <w:rFonts w:ascii="Times New Roman" w:eastAsia="Times New Roman" w:hAnsi="Times New Roman"/>
          <w:sz w:val="24"/>
          <w:szCs w:val="24"/>
        </w:rPr>
        <w:tab/>
      </w:r>
    </w:p>
    <w:p w:rsidR="00377F41" w:rsidRDefault="00377F41" w:rsidP="00240E25">
      <w:pPr>
        <w:keepNext/>
        <w:keepLines/>
        <w:spacing w:after="0" w:line="240" w:lineRule="auto"/>
        <w:jc w:val="both"/>
        <w:rPr>
          <w:rFonts w:ascii="Times New Roman" w:eastAsia="Times New Roman" w:hAnsi="Times New Roman"/>
          <w:sz w:val="24"/>
          <w:szCs w:val="24"/>
        </w:rPr>
      </w:pPr>
    </w:p>
    <w:p w:rsidR="00377F41" w:rsidRPr="00377F41" w:rsidRDefault="00377F41" w:rsidP="00240E25">
      <w:pPr>
        <w:keepNext/>
        <w:keepLines/>
        <w:spacing w:after="0" w:line="240" w:lineRule="auto"/>
        <w:jc w:val="both"/>
        <w:rPr>
          <w:rFonts w:ascii="Times New Roman" w:eastAsia="Times New Roman" w:hAnsi="Times New Roman"/>
          <w:b/>
          <w:sz w:val="24"/>
          <w:szCs w:val="24"/>
        </w:rPr>
      </w:pPr>
      <w:r w:rsidRPr="00377F41">
        <w:rPr>
          <w:rFonts w:ascii="Times New Roman" w:eastAsia="Times New Roman" w:hAnsi="Times New Roman"/>
          <w:b/>
          <w:sz w:val="24"/>
          <w:szCs w:val="24"/>
        </w:rPr>
        <w:t>I.M. II 1734/13</w:t>
      </w:r>
    </w:p>
    <w:p w:rsidR="00377F41" w:rsidRPr="00377F41" w:rsidRDefault="00377F41" w:rsidP="00240E25">
      <w:pPr>
        <w:keepNext/>
        <w:keepLines/>
        <w:spacing w:after="0" w:line="240" w:lineRule="auto"/>
        <w:jc w:val="both"/>
        <w:rPr>
          <w:rFonts w:ascii="Times New Roman" w:eastAsia="Times New Roman" w:hAnsi="Times New Roman"/>
          <w:b/>
          <w:sz w:val="24"/>
          <w:szCs w:val="24"/>
        </w:rPr>
      </w:pPr>
      <w:r w:rsidRPr="00377F41">
        <w:rPr>
          <w:rFonts w:ascii="Times New Roman" w:eastAsia="Times New Roman" w:hAnsi="Times New Roman"/>
          <w:b/>
          <w:sz w:val="24"/>
          <w:szCs w:val="24"/>
        </w:rPr>
        <w:t>DRAGHIESCO, dr.</w:t>
      </w:r>
    </w:p>
    <w:p w:rsidR="00377F41" w:rsidRDefault="00377F4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La symphyséotomie / dr. Draghiesco . </w:t>
      </w:r>
      <w:r w:rsidR="00EB5BFB">
        <w:rPr>
          <w:rFonts w:ascii="Times New Roman" w:eastAsia="Times New Roman" w:hAnsi="Times New Roman"/>
          <w:sz w:val="24"/>
          <w:szCs w:val="24"/>
        </w:rPr>
        <w:t>–</w:t>
      </w:r>
      <w:r>
        <w:rPr>
          <w:rFonts w:ascii="Times New Roman" w:eastAsia="Times New Roman" w:hAnsi="Times New Roman"/>
          <w:sz w:val="24"/>
          <w:szCs w:val="24"/>
        </w:rPr>
        <w:t xml:space="preserve"> </w:t>
      </w:r>
      <w:r w:rsidR="00EB5BFB">
        <w:rPr>
          <w:rFonts w:ascii="Times New Roman" w:eastAsia="Times New Roman" w:hAnsi="Times New Roman"/>
          <w:sz w:val="24"/>
          <w:szCs w:val="24"/>
        </w:rPr>
        <w:t>Paris : Masson et C</w:t>
      </w:r>
      <w:r w:rsidR="00EB5BFB">
        <w:rPr>
          <w:rFonts w:ascii="Times New Roman" w:eastAsia="Times New Roman" w:hAnsi="Times New Roman"/>
          <w:sz w:val="24"/>
          <w:szCs w:val="24"/>
          <w:vertAlign w:val="superscript"/>
        </w:rPr>
        <w:t>ie</w:t>
      </w:r>
      <w:r w:rsidR="00EB5BFB">
        <w:rPr>
          <w:rFonts w:ascii="Times New Roman" w:eastAsia="Times New Roman" w:hAnsi="Times New Roman"/>
          <w:sz w:val="24"/>
          <w:szCs w:val="24"/>
        </w:rPr>
        <w:t>, Editeurs , 1896 . – p. 529 -535 ; 24 cm.</w:t>
      </w:r>
    </w:p>
    <w:p w:rsidR="00EB5BFB" w:rsidRDefault="00EB5BF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„Archives des Sciences Médicales”, Tome 1, 1896</w:t>
      </w:r>
    </w:p>
    <w:p w:rsidR="00EB5BFB" w:rsidRPr="00EB5BFB" w:rsidRDefault="00EB5BF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618.-089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404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DRĂGOIU, Ioan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Elemente de istologie şi tehnică microscopică : Volumul I : Partea întâia : Microscopul şi accesoriile sale : Preparaţiunea microscopică . Partea a doua : Morfologia . Fiziologia . Evoluţiunea şi diferenţierea celulară / Ioan Drăgoiu . – Cluj : Institutul de Arte Grafice “Ardealul” , 1931 . – XIV p., 718 p. : fig.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 libris ştampilă Librăria Medicală “Jean Leon”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611.018</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616-076.4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535.82</w:t>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color w:val="FF0000"/>
          <w:sz w:val="24"/>
          <w:szCs w:val="24"/>
        </w:rPr>
      </w:pPr>
    </w:p>
    <w:p w:rsidR="007F2213" w:rsidRPr="00356231" w:rsidRDefault="007F2213" w:rsidP="00240E25">
      <w:pPr>
        <w:keepNext/>
        <w:keepLines/>
        <w:spacing w:after="0" w:line="240" w:lineRule="auto"/>
        <w:jc w:val="both"/>
        <w:rPr>
          <w:rFonts w:ascii="Times New Roman" w:eastAsia="Times New Roman" w:hAnsi="Times New Roman"/>
          <w:color w:val="FF0000"/>
          <w:sz w:val="24"/>
          <w:szCs w:val="24"/>
        </w:rPr>
      </w:pPr>
      <w:r w:rsidRPr="00356231">
        <w:rPr>
          <w:rFonts w:ascii="Times New Roman" w:eastAsia="Times New Roman" w:hAnsi="Times New Roman"/>
          <w:color w:val="FF0000"/>
          <w:sz w:val="24"/>
          <w:szCs w:val="24"/>
        </w:rPr>
        <w:t>I.M. II 931</w:t>
      </w:r>
    </w:p>
    <w:p w:rsidR="007F2213" w:rsidRPr="00356231" w:rsidRDefault="007F2213" w:rsidP="00240E25">
      <w:pPr>
        <w:keepNext/>
        <w:keepLines/>
        <w:spacing w:after="0" w:line="240" w:lineRule="auto"/>
        <w:jc w:val="both"/>
        <w:outlineLvl w:val="0"/>
        <w:rPr>
          <w:rFonts w:ascii="Times New Roman" w:eastAsia="Times New Roman" w:hAnsi="Times New Roman"/>
          <w:b/>
          <w:color w:val="FF0000"/>
          <w:sz w:val="24"/>
          <w:szCs w:val="24"/>
        </w:rPr>
      </w:pPr>
      <w:r w:rsidRPr="00356231">
        <w:rPr>
          <w:rFonts w:ascii="Times New Roman" w:eastAsia="Times New Roman" w:hAnsi="Times New Roman"/>
          <w:b/>
          <w:color w:val="FF0000"/>
          <w:sz w:val="24"/>
          <w:szCs w:val="24"/>
        </w:rPr>
        <w:t>DRĂGOIU, Ioan</w:t>
      </w:r>
    </w:p>
    <w:p w:rsidR="007F2213" w:rsidRPr="00356231" w:rsidRDefault="007F2213" w:rsidP="00240E25">
      <w:pPr>
        <w:keepNext/>
        <w:keepLines/>
        <w:spacing w:after="0" w:line="240" w:lineRule="auto"/>
        <w:ind w:firstLine="708"/>
        <w:jc w:val="both"/>
        <w:rPr>
          <w:rFonts w:ascii="Times New Roman" w:eastAsia="Times New Roman" w:hAnsi="Times New Roman"/>
          <w:color w:val="FF0000"/>
          <w:sz w:val="24"/>
          <w:szCs w:val="24"/>
          <w:lang w:val="en-US"/>
        </w:rPr>
      </w:pPr>
      <w:r w:rsidRPr="00356231">
        <w:rPr>
          <w:rFonts w:ascii="Times New Roman" w:eastAsia="Times New Roman" w:hAnsi="Times New Roman"/>
          <w:color w:val="FF0000"/>
          <w:sz w:val="24"/>
          <w:szCs w:val="24"/>
        </w:rPr>
        <w:t xml:space="preserve">Elemente de Istologie şi Tehnică microscopică / Ioan Drăgoiu. -  </w:t>
      </w:r>
      <w:r w:rsidRPr="00356231">
        <w:rPr>
          <w:rFonts w:ascii="Times New Roman" w:eastAsia="Times New Roman" w:hAnsi="Times New Roman"/>
          <w:color w:val="FF0000"/>
          <w:sz w:val="24"/>
          <w:szCs w:val="24"/>
          <w:lang w:val="en-US"/>
        </w:rPr>
        <w:t>Sibiu: Editura H. Welther, 1941. -  279 p.: il.; 24 cm.</w:t>
      </w:r>
    </w:p>
    <w:p w:rsidR="007F2213" w:rsidRPr="00356231" w:rsidRDefault="007F2213" w:rsidP="00240E25">
      <w:pPr>
        <w:keepNext/>
        <w:keepLines/>
        <w:spacing w:after="0" w:line="240" w:lineRule="auto"/>
        <w:jc w:val="both"/>
        <w:rPr>
          <w:rFonts w:ascii="Times New Roman" w:eastAsia="Times New Roman" w:hAnsi="Times New Roman"/>
          <w:color w:val="FF0000"/>
          <w:sz w:val="24"/>
          <w:szCs w:val="24"/>
          <w:lang w:val="en-US"/>
        </w:rPr>
      </w:pPr>
      <w:r w:rsidRPr="00356231">
        <w:rPr>
          <w:rFonts w:ascii="Times New Roman" w:eastAsia="Times New Roman" w:hAnsi="Times New Roman"/>
          <w:color w:val="FF0000"/>
          <w:sz w:val="24"/>
          <w:szCs w:val="24"/>
          <w:lang w:val="en-US"/>
        </w:rPr>
        <w:t>537.533.35</w:t>
      </w:r>
    </w:p>
    <w:p w:rsidR="007F2213" w:rsidRPr="00356231" w:rsidRDefault="007F2213" w:rsidP="00240E25">
      <w:pPr>
        <w:keepNext/>
        <w:keepLines/>
        <w:spacing w:after="0" w:line="240" w:lineRule="auto"/>
        <w:jc w:val="both"/>
        <w:rPr>
          <w:rFonts w:ascii="Times New Roman" w:eastAsia="Times New Roman" w:hAnsi="Times New Roman"/>
          <w:color w:val="FF0000"/>
          <w:sz w:val="24"/>
          <w:szCs w:val="24"/>
          <w:lang w:val="en-US"/>
        </w:rPr>
      </w:pPr>
      <w:r w:rsidRPr="00356231">
        <w:rPr>
          <w:rFonts w:ascii="Times New Roman" w:eastAsia="Times New Roman" w:hAnsi="Times New Roman"/>
          <w:color w:val="FF0000"/>
          <w:sz w:val="24"/>
          <w:szCs w:val="24"/>
          <w:lang w:val="en-US"/>
        </w:rPr>
        <w:t>611.018</w:t>
      </w:r>
    </w:p>
    <w:p w:rsidR="007F2213" w:rsidRPr="00356231" w:rsidRDefault="007F2213" w:rsidP="00240E25">
      <w:pPr>
        <w:keepNext/>
        <w:keepLines/>
        <w:spacing w:after="0" w:line="240" w:lineRule="auto"/>
        <w:jc w:val="both"/>
        <w:rPr>
          <w:rFonts w:ascii="Times New Roman" w:eastAsia="Times New Roman" w:hAnsi="Times New Roman"/>
          <w:color w:val="FF0000"/>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color w:val="FF0000"/>
          <w:sz w:val="24"/>
          <w:szCs w:val="24"/>
        </w:rPr>
      </w:pPr>
      <w:r w:rsidRPr="00356231">
        <w:rPr>
          <w:rFonts w:ascii="Times New Roman" w:eastAsia="Times New Roman" w:hAnsi="Times New Roman"/>
          <w:b/>
          <w:color w:val="FF0000"/>
          <w:sz w:val="24"/>
          <w:szCs w:val="24"/>
        </w:rPr>
        <w:t>I.M. II 922</w:t>
      </w:r>
    </w:p>
    <w:p w:rsidR="007F2213" w:rsidRPr="00356231" w:rsidRDefault="007F2213" w:rsidP="00240E25">
      <w:pPr>
        <w:keepNext/>
        <w:keepLines/>
        <w:spacing w:after="0" w:line="240" w:lineRule="auto"/>
        <w:jc w:val="both"/>
        <w:rPr>
          <w:rFonts w:ascii="Times New Roman" w:eastAsia="Times New Roman" w:hAnsi="Times New Roman"/>
          <w:b/>
          <w:color w:val="FF0000"/>
          <w:sz w:val="24"/>
          <w:szCs w:val="24"/>
        </w:rPr>
      </w:pPr>
      <w:r w:rsidRPr="00356231">
        <w:rPr>
          <w:rFonts w:ascii="Times New Roman" w:eastAsia="Times New Roman" w:hAnsi="Times New Roman"/>
          <w:b/>
          <w:color w:val="FF0000"/>
          <w:sz w:val="24"/>
          <w:szCs w:val="24"/>
        </w:rPr>
        <w:t>DRĂGOIU, Ioan</w:t>
      </w:r>
    </w:p>
    <w:p w:rsidR="007F2213" w:rsidRPr="00356231" w:rsidRDefault="007F2213" w:rsidP="00240E25">
      <w:pPr>
        <w:keepNext/>
        <w:keepLines/>
        <w:spacing w:after="0" w:line="240" w:lineRule="auto"/>
        <w:jc w:val="both"/>
        <w:rPr>
          <w:rFonts w:ascii="Times New Roman" w:eastAsia="Times New Roman" w:hAnsi="Times New Roman"/>
          <w:color w:val="FF0000"/>
          <w:sz w:val="24"/>
          <w:szCs w:val="24"/>
        </w:rPr>
      </w:pPr>
      <w:r w:rsidRPr="00356231">
        <w:rPr>
          <w:rFonts w:ascii="Times New Roman" w:eastAsia="Times New Roman" w:hAnsi="Times New Roman"/>
          <w:b/>
          <w:color w:val="FF0000"/>
          <w:sz w:val="24"/>
          <w:szCs w:val="24"/>
        </w:rPr>
        <w:tab/>
      </w:r>
      <w:r w:rsidRPr="00356231">
        <w:rPr>
          <w:rFonts w:ascii="Times New Roman" w:eastAsia="Times New Roman" w:hAnsi="Times New Roman"/>
          <w:color w:val="FF0000"/>
          <w:sz w:val="24"/>
          <w:szCs w:val="24"/>
        </w:rPr>
        <w:t>Elemente de istologie şi de tehnică microscopică / Ioan Drăgoiu . – Sibiu : Editura H. Welther , 1941 . – 428 p. : il. ; 24 cm</w:t>
      </w:r>
    </w:p>
    <w:p w:rsidR="007F2213" w:rsidRPr="00356231" w:rsidRDefault="007F2213" w:rsidP="00240E25">
      <w:pPr>
        <w:keepNext/>
        <w:keepLines/>
        <w:spacing w:after="0" w:line="240" w:lineRule="auto"/>
        <w:jc w:val="both"/>
        <w:rPr>
          <w:rFonts w:ascii="Times New Roman" w:eastAsia="Times New Roman" w:hAnsi="Times New Roman"/>
          <w:color w:val="FF0000"/>
          <w:sz w:val="24"/>
          <w:szCs w:val="24"/>
        </w:rPr>
      </w:pPr>
      <w:r w:rsidRPr="00356231">
        <w:rPr>
          <w:rFonts w:ascii="Times New Roman" w:eastAsia="Times New Roman" w:hAnsi="Times New Roman"/>
          <w:color w:val="FF0000"/>
          <w:sz w:val="24"/>
          <w:szCs w:val="24"/>
        </w:rPr>
        <w:t>611.018</w:t>
      </w:r>
      <w:r w:rsidRPr="00356231">
        <w:rPr>
          <w:rFonts w:ascii="Times New Roman" w:eastAsia="Times New Roman" w:hAnsi="Times New Roman"/>
          <w:color w:val="FF0000"/>
          <w:sz w:val="24"/>
          <w:szCs w:val="24"/>
        </w:rPr>
        <w:tab/>
      </w:r>
    </w:p>
    <w:p w:rsidR="007F2213" w:rsidRPr="00356231" w:rsidRDefault="007F2213" w:rsidP="00240E25">
      <w:pPr>
        <w:keepNext/>
        <w:keepLines/>
        <w:spacing w:after="0" w:line="240" w:lineRule="auto"/>
        <w:jc w:val="both"/>
        <w:rPr>
          <w:rFonts w:ascii="Times New Roman" w:eastAsia="Times New Roman" w:hAnsi="Times New Roman"/>
          <w:color w:val="FF0000"/>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918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DRĂGOIU, Ioan</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Elemente de istologie şi de tehnică microscopică / Ioan Drăgoiu . – ed. a 2-a revăzută şi adăugită de dr. </w:t>
      </w:r>
      <w:r w:rsidRPr="00356231">
        <w:rPr>
          <w:rFonts w:ascii="Times New Roman" w:eastAsia="Times New Roman" w:hAnsi="Times New Roman"/>
          <w:sz w:val="24"/>
          <w:szCs w:val="24"/>
          <w:lang w:val="en-US"/>
        </w:rPr>
        <w:t>Cornel Crişan . – Sibiu : Editura H. Welther , 1943 . – p. 427-780 : il., p. VII-XVI ; 24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fr-FR"/>
        </w:rPr>
        <w:t>Bibliogr. p. 777-780</w:t>
      </w:r>
    </w:p>
    <w:p w:rsidR="00D166F0"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611.018</w:t>
      </w:r>
    </w:p>
    <w:p w:rsidR="00BB29B8" w:rsidRDefault="00BB29B8" w:rsidP="00240E25">
      <w:pPr>
        <w:keepNext/>
        <w:keepLines/>
        <w:spacing w:after="0" w:line="240" w:lineRule="auto"/>
        <w:jc w:val="both"/>
        <w:rPr>
          <w:rFonts w:ascii="Times New Roman" w:eastAsia="Times New Roman" w:hAnsi="Times New Roman"/>
          <w:sz w:val="24"/>
          <w:szCs w:val="24"/>
          <w:lang w:val="fr-FR"/>
        </w:rPr>
      </w:pPr>
    </w:p>
    <w:p w:rsidR="00BB29B8" w:rsidRPr="00BB29B8" w:rsidRDefault="00BB29B8" w:rsidP="00BB29B8">
      <w:pPr>
        <w:keepNext/>
        <w:keepLines/>
        <w:spacing w:after="0" w:line="240" w:lineRule="auto"/>
        <w:contextualSpacing/>
        <w:jc w:val="both"/>
        <w:rPr>
          <w:rFonts w:ascii="Times New Roman" w:hAnsi="Times New Roman"/>
          <w:b/>
          <w:sz w:val="24"/>
          <w:szCs w:val="24"/>
        </w:rPr>
      </w:pPr>
      <w:r w:rsidRPr="00BB29B8">
        <w:rPr>
          <w:rFonts w:ascii="Times New Roman" w:eastAsia="Times New Roman" w:hAnsi="Times New Roman"/>
          <w:b/>
          <w:sz w:val="24"/>
          <w:szCs w:val="24"/>
          <w:lang w:val="fr-FR"/>
        </w:rPr>
        <w:t>I.M. II 404</w:t>
      </w:r>
    </w:p>
    <w:p w:rsidR="00BB29B8" w:rsidRPr="00BB29B8" w:rsidRDefault="00BB29B8" w:rsidP="00BB29B8">
      <w:pPr>
        <w:keepNext/>
        <w:keepLines/>
        <w:spacing w:line="240" w:lineRule="auto"/>
        <w:contextualSpacing/>
        <w:jc w:val="both"/>
        <w:rPr>
          <w:rFonts w:ascii="Times New Roman" w:hAnsi="Times New Roman"/>
          <w:b/>
          <w:sz w:val="24"/>
          <w:szCs w:val="24"/>
        </w:rPr>
      </w:pPr>
      <w:r w:rsidRPr="00BB29B8">
        <w:rPr>
          <w:rFonts w:ascii="Times New Roman" w:hAnsi="Times New Roman"/>
          <w:b/>
          <w:sz w:val="24"/>
          <w:szCs w:val="24"/>
        </w:rPr>
        <w:t>DRĂGOIU, Ioan</w:t>
      </w:r>
    </w:p>
    <w:p w:rsidR="00BB29B8" w:rsidRPr="00BB29B8" w:rsidRDefault="00BB29B8" w:rsidP="00BB29B8">
      <w:pPr>
        <w:keepNext/>
        <w:keepLines/>
        <w:spacing w:line="240" w:lineRule="auto"/>
        <w:contextualSpacing/>
        <w:jc w:val="both"/>
        <w:rPr>
          <w:rFonts w:ascii="Times New Roman" w:hAnsi="Times New Roman"/>
          <w:sz w:val="24"/>
          <w:szCs w:val="24"/>
        </w:rPr>
      </w:pPr>
      <w:r w:rsidRPr="00BB29B8">
        <w:rPr>
          <w:rFonts w:ascii="Times New Roman" w:hAnsi="Times New Roman"/>
          <w:b/>
          <w:sz w:val="24"/>
          <w:szCs w:val="24"/>
        </w:rPr>
        <w:tab/>
      </w:r>
      <w:r w:rsidRPr="00BB29B8">
        <w:rPr>
          <w:rFonts w:ascii="Times New Roman" w:hAnsi="Times New Roman"/>
          <w:sz w:val="24"/>
          <w:szCs w:val="24"/>
        </w:rPr>
        <w:t xml:space="preserve">Elemente de istologie </w:t>
      </w:r>
      <w:r w:rsidRPr="00BB29B8">
        <w:rPr>
          <w:rFonts w:ascii="Times New Roman"/>
          <w:sz w:val="24"/>
          <w:szCs w:val="24"/>
        </w:rPr>
        <w:t>ș</w:t>
      </w:r>
      <w:r w:rsidRPr="00BB29B8">
        <w:rPr>
          <w:rFonts w:ascii="Times New Roman" w:hAnsi="Times New Roman"/>
          <w:sz w:val="24"/>
          <w:szCs w:val="24"/>
        </w:rPr>
        <w:t xml:space="preserve">i de tehnică microscopică : Volumul II (Fascula 1) : </w:t>
      </w:r>
      <w:r w:rsidRPr="00BB29B8">
        <w:rPr>
          <w:rFonts w:ascii="Times New Roman"/>
          <w:sz w:val="24"/>
          <w:szCs w:val="24"/>
        </w:rPr>
        <w:t>Ț</w:t>
      </w:r>
      <w:r w:rsidRPr="00BB29B8">
        <w:rPr>
          <w:rFonts w:ascii="Times New Roman" w:hAnsi="Times New Roman"/>
          <w:sz w:val="24"/>
          <w:szCs w:val="24"/>
        </w:rPr>
        <w:t xml:space="preserve">esuturile : </w:t>
      </w:r>
      <w:r w:rsidRPr="00BB29B8">
        <w:rPr>
          <w:rFonts w:ascii="Times New Roman"/>
          <w:sz w:val="24"/>
          <w:szCs w:val="24"/>
        </w:rPr>
        <w:t>Ț</w:t>
      </w:r>
      <w:r w:rsidRPr="00BB29B8">
        <w:rPr>
          <w:rFonts w:ascii="Times New Roman" w:hAnsi="Times New Roman"/>
          <w:sz w:val="24"/>
          <w:szCs w:val="24"/>
        </w:rPr>
        <w:t xml:space="preserve">esutul epitelial, </w:t>
      </w:r>
      <w:r w:rsidRPr="00BB29B8">
        <w:rPr>
          <w:rFonts w:ascii="Times New Roman"/>
          <w:sz w:val="24"/>
          <w:szCs w:val="24"/>
        </w:rPr>
        <w:t>ț</w:t>
      </w:r>
      <w:r w:rsidRPr="00BB29B8">
        <w:rPr>
          <w:rFonts w:ascii="Times New Roman" w:hAnsi="Times New Roman"/>
          <w:sz w:val="24"/>
          <w:szCs w:val="24"/>
        </w:rPr>
        <w:t xml:space="preserve">esutul de legătură </w:t>
      </w:r>
      <w:r w:rsidRPr="00BB29B8">
        <w:rPr>
          <w:rFonts w:ascii="Times New Roman"/>
          <w:sz w:val="24"/>
          <w:szCs w:val="24"/>
        </w:rPr>
        <w:t>ș</w:t>
      </w:r>
      <w:r w:rsidRPr="00BB29B8">
        <w:rPr>
          <w:rFonts w:ascii="Times New Roman" w:hAnsi="Times New Roman"/>
          <w:sz w:val="24"/>
          <w:szCs w:val="24"/>
        </w:rPr>
        <w:t>i de sus</w:t>
      </w:r>
      <w:r w:rsidRPr="00BB29B8">
        <w:rPr>
          <w:rFonts w:ascii="Times New Roman"/>
          <w:sz w:val="24"/>
          <w:szCs w:val="24"/>
        </w:rPr>
        <w:t>ț</w:t>
      </w:r>
      <w:r w:rsidRPr="00BB29B8">
        <w:rPr>
          <w:rFonts w:ascii="Times New Roman" w:hAnsi="Times New Roman"/>
          <w:sz w:val="24"/>
          <w:szCs w:val="24"/>
        </w:rPr>
        <w:t xml:space="preserve">inere, </w:t>
      </w:r>
      <w:r w:rsidRPr="00BB29B8">
        <w:rPr>
          <w:rFonts w:ascii="Times New Roman"/>
          <w:sz w:val="24"/>
          <w:szCs w:val="24"/>
        </w:rPr>
        <w:t>ț</w:t>
      </w:r>
      <w:r w:rsidRPr="00BB29B8">
        <w:rPr>
          <w:rFonts w:ascii="Times New Roman" w:hAnsi="Times New Roman"/>
          <w:sz w:val="24"/>
          <w:szCs w:val="24"/>
        </w:rPr>
        <w:t xml:space="preserve">esutul muscular, </w:t>
      </w:r>
      <w:r w:rsidRPr="00BB29B8">
        <w:rPr>
          <w:rFonts w:ascii="Times New Roman"/>
          <w:sz w:val="24"/>
          <w:szCs w:val="24"/>
        </w:rPr>
        <w:t>ț</w:t>
      </w:r>
      <w:r w:rsidRPr="00BB29B8">
        <w:rPr>
          <w:rFonts w:ascii="Times New Roman" w:hAnsi="Times New Roman"/>
          <w:sz w:val="24"/>
          <w:szCs w:val="24"/>
        </w:rPr>
        <w:t xml:space="preserve">esutul nervos, sângele </w:t>
      </w:r>
      <w:r w:rsidRPr="00BB29B8">
        <w:rPr>
          <w:rFonts w:ascii="Times New Roman"/>
          <w:sz w:val="24"/>
          <w:szCs w:val="24"/>
        </w:rPr>
        <w:t>ș</w:t>
      </w:r>
      <w:r w:rsidRPr="00BB29B8">
        <w:rPr>
          <w:rFonts w:ascii="Times New Roman" w:hAnsi="Times New Roman"/>
          <w:sz w:val="24"/>
          <w:szCs w:val="24"/>
        </w:rPr>
        <w:t xml:space="preserve">i limga. Organele : Organele ematopoietice, limfopoietice </w:t>
      </w:r>
      <w:r w:rsidRPr="00BB29B8">
        <w:rPr>
          <w:rFonts w:ascii="Times New Roman"/>
          <w:sz w:val="24"/>
          <w:szCs w:val="24"/>
        </w:rPr>
        <w:t>ș</w:t>
      </w:r>
      <w:r w:rsidRPr="00BB29B8">
        <w:rPr>
          <w:rFonts w:ascii="Times New Roman" w:hAnsi="Times New Roman"/>
          <w:sz w:val="24"/>
          <w:szCs w:val="24"/>
        </w:rPr>
        <w:t>i ematolitice / Ioan Drăgoiu . – Cluj : Institutul de Arte Grafice Ardealul , 1932 . – VII, p. 273-718 : fig. ; 24 cm.</w:t>
      </w:r>
    </w:p>
    <w:p w:rsidR="00BB29B8" w:rsidRPr="00BB29B8" w:rsidRDefault="00BB29B8" w:rsidP="00BB29B8">
      <w:pPr>
        <w:keepNext/>
        <w:keepLines/>
        <w:spacing w:line="240" w:lineRule="auto"/>
        <w:contextualSpacing/>
        <w:jc w:val="both"/>
        <w:rPr>
          <w:rFonts w:ascii="Times New Roman" w:hAnsi="Times New Roman"/>
          <w:sz w:val="24"/>
          <w:szCs w:val="24"/>
        </w:rPr>
      </w:pPr>
      <w:r w:rsidRPr="00BB29B8">
        <w:rPr>
          <w:rFonts w:ascii="Times New Roman" w:hAnsi="Times New Roman"/>
          <w:sz w:val="24"/>
          <w:szCs w:val="24"/>
        </w:rPr>
        <w:tab/>
        <w:t>Bibliogr. p. 719</w:t>
      </w:r>
    </w:p>
    <w:p w:rsidR="00BB29B8" w:rsidRPr="00BB29B8" w:rsidRDefault="00BB29B8" w:rsidP="00BB29B8">
      <w:pPr>
        <w:keepNext/>
        <w:keepLines/>
        <w:spacing w:line="240" w:lineRule="auto"/>
        <w:contextualSpacing/>
        <w:jc w:val="both"/>
        <w:rPr>
          <w:rFonts w:ascii="Times New Roman" w:hAnsi="Times New Roman"/>
          <w:sz w:val="24"/>
          <w:szCs w:val="24"/>
        </w:rPr>
      </w:pPr>
      <w:r w:rsidRPr="00BB29B8">
        <w:rPr>
          <w:rFonts w:ascii="Times New Roman" w:hAnsi="Times New Roman"/>
          <w:sz w:val="24"/>
          <w:szCs w:val="24"/>
        </w:rPr>
        <w:tab/>
        <w:t>Înaintea titlului : Editura Universită</w:t>
      </w:r>
      <w:r w:rsidRPr="00BB29B8">
        <w:rPr>
          <w:rFonts w:ascii="Times New Roman"/>
          <w:sz w:val="24"/>
          <w:szCs w:val="24"/>
        </w:rPr>
        <w:t>ț</w:t>
      </w:r>
      <w:r w:rsidRPr="00BB29B8">
        <w:rPr>
          <w:rFonts w:ascii="Times New Roman" w:hAnsi="Times New Roman"/>
          <w:sz w:val="24"/>
          <w:szCs w:val="24"/>
        </w:rPr>
        <w:t>ii din Cluj</w:t>
      </w:r>
    </w:p>
    <w:p w:rsidR="00BB29B8" w:rsidRPr="00BB29B8" w:rsidRDefault="00BB29B8" w:rsidP="00BB29B8">
      <w:pPr>
        <w:keepNext/>
        <w:keepLines/>
        <w:spacing w:after="0" w:line="240" w:lineRule="auto"/>
        <w:contextualSpacing/>
        <w:jc w:val="both"/>
        <w:rPr>
          <w:rFonts w:ascii="Times New Roman" w:eastAsia="Times New Roman" w:hAnsi="Times New Roman"/>
          <w:sz w:val="24"/>
          <w:szCs w:val="24"/>
          <w:lang w:val="fr-FR"/>
        </w:rPr>
      </w:pPr>
      <w:r>
        <w:rPr>
          <w:rFonts w:ascii="Times New Roman" w:eastAsia="Times New Roman" w:hAnsi="Times New Roman"/>
          <w:sz w:val="24"/>
          <w:szCs w:val="24"/>
          <w:lang w:val="fr-FR"/>
        </w:rPr>
        <w:t>611.018</w:t>
      </w:r>
    </w:p>
    <w:p w:rsidR="00D166F0" w:rsidRDefault="00D166F0" w:rsidP="00240E25">
      <w:pPr>
        <w:keepNext/>
        <w:keepLines/>
        <w:spacing w:after="0" w:line="240" w:lineRule="auto"/>
        <w:jc w:val="both"/>
        <w:rPr>
          <w:rFonts w:ascii="Times New Roman" w:eastAsia="Times New Roman" w:hAnsi="Times New Roman"/>
          <w:sz w:val="24"/>
          <w:szCs w:val="24"/>
          <w:lang w:val="fr-FR"/>
        </w:rPr>
      </w:pPr>
    </w:p>
    <w:p w:rsidR="00D166F0" w:rsidRPr="00D166F0" w:rsidRDefault="00D166F0" w:rsidP="00240E25">
      <w:pPr>
        <w:keepNext/>
        <w:keepLines/>
        <w:spacing w:after="0" w:line="240" w:lineRule="auto"/>
        <w:jc w:val="both"/>
        <w:rPr>
          <w:rFonts w:ascii="Times New Roman" w:eastAsia="Times New Roman" w:hAnsi="Times New Roman"/>
          <w:b/>
          <w:sz w:val="24"/>
          <w:szCs w:val="24"/>
          <w:lang w:val="fr-FR"/>
        </w:rPr>
      </w:pPr>
      <w:r w:rsidRPr="00D166F0">
        <w:rPr>
          <w:rFonts w:ascii="Times New Roman" w:eastAsia="Times New Roman" w:hAnsi="Times New Roman"/>
          <w:b/>
          <w:sz w:val="24"/>
          <w:szCs w:val="24"/>
          <w:lang w:val="fr-FR"/>
        </w:rPr>
        <w:t>I.M. II 1448/3</w:t>
      </w:r>
    </w:p>
    <w:p w:rsidR="00D166F0" w:rsidRPr="00D166F0" w:rsidRDefault="00D166F0" w:rsidP="00240E25">
      <w:pPr>
        <w:keepNext/>
        <w:keepLines/>
        <w:spacing w:after="0" w:line="240" w:lineRule="auto"/>
        <w:jc w:val="both"/>
        <w:rPr>
          <w:rFonts w:ascii="Times New Roman" w:eastAsia="Times New Roman" w:hAnsi="Times New Roman"/>
          <w:b/>
          <w:sz w:val="24"/>
          <w:szCs w:val="24"/>
          <w:lang w:val="fr-FR"/>
        </w:rPr>
      </w:pPr>
      <w:r w:rsidRPr="00D166F0">
        <w:rPr>
          <w:rFonts w:ascii="Times New Roman" w:eastAsia="Times New Roman" w:hAnsi="Times New Roman"/>
          <w:b/>
          <w:sz w:val="24"/>
          <w:szCs w:val="24"/>
          <w:lang w:val="fr-FR"/>
        </w:rPr>
        <w:t>DRAGOMIR, Adela</w:t>
      </w:r>
    </w:p>
    <w:p w:rsidR="00D166F0" w:rsidRDefault="00D166F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fr-FR"/>
        </w:rPr>
        <w:tab/>
        <w:t xml:space="preserve">Modificări experimentale ale ipofizei. Lucrare făcută în Institutul de Anatomie / Adela Dragomir . – Iaşi : Tipografia </w:t>
      </w:r>
      <w:r>
        <w:rPr>
          <w:rFonts w:ascii="Times New Roman" w:eastAsia="Times New Roman" w:hAnsi="Times New Roman"/>
          <w:sz w:val="24"/>
          <w:szCs w:val="24"/>
          <w:lang w:val="en-US"/>
        </w:rPr>
        <w:t>“Carpa</w:t>
      </w:r>
      <w:r>
        <w:rPr>
          <w:rFonts w:ascii="Times New Roman" w:eastAsia="Times New Roman" w:hAnsi="Times New Roman"/>
          <w:sz w:val="24"/>
          <w:szCs w:val="24"/>
        </w:rPr>
        <w:t>ţi</w:t>
      </w:r>
      <w:r>
        <w:rPr>
          <w:rFonts w:ascii="Times New Roman" w:eastAsia="Times New Roman" w:hAnsi="Times New Roman"/>
          <w:sz w:val="24"/>
          <w:szCs w:val="24"/>
          <w:lang w:val="en-US"/>
        </w:rPr>
        <w:t>”, 1932 . – 93 p. ; 23 cm.</w:t>
      </w:r>
    </w:p>
    <w:p w:rsidR="00D166F0" w:rsidRDefault="00D166F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Bibliografie p. 58-80</w:t>
      </w:r>
    </w:p>
    <w:p w:rsidR="00D166F0" w:rsidRDefault="00D166F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Index p. 81-88</w:t>
      </w:r>
    </w:p>
    <w:p w:rsidR="00D166F0" w:rsidRDefault="00D166F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Teză de doctorat în medicină</w:t>
      </w:r>
    </w:p>
    <w:p w:rsidR="00D166F0" w:rsidRDefault="00D166F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Înaintea titlului : Facultatea de Medicină din Iaşi</w:t>
      </w:r>
    </w:p>
    <w:p w:rsidR="00D166F0" w:rsidRDefault="00D166F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611.814.3</w:t>
      </w:r>
    </w:p>
    <w:p w:rsidR="00C40248" w:rsidRDefault="00D166F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612.432</w:t>
      </w:r>
    </w:p>
    <w:p w:rsidR="00C40248" w:rsidRDefault="00C40248" w:rsidP="00240E25">
      <w:pPr>
        <w:keepNext/>
        <w:keepLines/>
        <w:spacing w:after="0" w:line="240" w:lineRule="auto"/>
        <w:jc w:val="both"/>
        <w:rPr>
          <w:rFonts w:ascii="Times New Roman" w:eastAsia="Times New Roman" w:hAnsi="Times New Roman"/>
          <w:sz w:val="24"/>
          <w:szCs w:val="24"/>
          <w:lang w:val="en-US"/>
        </w:rPr>
      </w:pPr>
    </w:p>
    <w:p w:rsidR="00C40248" w:rsidRPr="00C40248" w:rsidRDefault="00C40248" w:rsidP="00240E25">
      <w:pPr>
        <w:keepNext/>
        <w:keepLines/>
        <w:spacing w:after="0" w:line="240" w:lineRule="auto"/>
        <w:jc w:val="both"/>
        <w:rPr>
          <w:rFonts w:ascii="Times New Roman" w:eastAsia="Times New Roman" w:hAnsi="Times New Roman"/>
          <w:b/>
          <w:sz w:val="24"/>
          <w:szCs w:val="24"/>
          <w:lang w:val="en-US"/>
        </w:rPr>
      </w:pPr>
      <w:r w:rsidRPr="00C40248">
        <w:rPr>
          <w:rFonts w:ascii="Times New Roman" w:eastAsia="Times New Roman" w:hAnsi="Times New Roman"/>
          <w:b/>
          <w:sz w:val="24"/>
          <w:szCs w:val="24"/>
          <w:lang w:val="en-US"/>
        </w:rPr>
        <w:t>I.M. II 2201</w:t>
      </w:r>
    </w:p>
    <w:p w:rsidR="00C40248" w:rsidRPr="00C40248" w:rsidRDefault="00C40248" w:rsidP="00240E25">
      <w:pPr>
        <w:keepNext/>
        <w:keepLines/>
        <w:spacing w:after="0" w:line="240" w:lineRule="auto"/>
        <w:jc w:val="both"/>
        <w:rPr>
          <w:rFonts w:ascii="Times New Roman" w:eastAsia="Times New Roman" w:hAnsi="Times New Roman"/>
          <w:b/>
          <w:sz w:val="24"/>
          <w:szCs w:val="24"/>
          <w:lang w:val="en-US"/>
        </w:rPr>
      </w:pPr>
      <w:r w:rsidRPr="00C40248">
        <w:rPr>
          <w:rFonts w:ascii="Times New Roman" w:eastAsia="Times New Roman" w:hAnsi="Times New Roman"/>
          <w:b/>
          <w:sz w:val="24"/>
          <w:szCs w:val="24"/>
          <w:lang w:val="en-US"/>
        </w:rPr>
        <w:t>DRAGOMIR, Silviu</w:t>
      </w:r>
    </w:p>
    <w:p w:rsidR="00C40248" w:rsidRDefault="00C40248"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Ioan Buteanu : Prefectul Zarandului în anii 1848-49 / Silviu Dragomir . – Bucureşti : Editura Casei Şcoalelor , 1928 . – 158 p. : fig. + 1 plan ; 21 cm.</w:t>
      </w:r>
    </w:p>
    <w:p w:rsidR="007F2213" w:rsidRPr="00356231" w:rsidRDefault="00C4024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929Buteanu, Ioan</w:t>
      </w:r>
      <w:r w:rsidR="007F2213" w:rsidRPr="00356231">
        <w:rPr>
          <w:rFonts w:ascii="Times New Roman" w:eastAsia="Times New Roman" w:hAnsi="Times New Roman"/>
          <w:sz w:val="24"/>
          <w:szCs w:val="24"/>
          <w:lang w:val="fr-FR"/>
        </w:rPr>
        <w:tab/>
      </w:r>
    </w:p>
    <w:p w:rsidR="007F2213" w:rsidRPr="00C065C1" w:rsidRDefault="007F2213" w:rsidP="00240E25">
      <w:pPr>
        <w:keepNext/>
        <w:keepLines/>
        <w:spacing w:after="0" w:line="240" w:lineRule="auto"/>
        <w:jc w:val="both"/>
        <w:rPr>
          <w:rFonts w:ascii="Times New Roman" w:eastAsia="Times New Roman" w:hAnsi="Times New Roman"/>
          <w:b/>
          <w:color w:val="FF0000"/>
          <w:sz w:val="24"/>
          <w:szCs w:val="24"/>
        </w:rPr>
      </w:pPr>
    </w:p>
    <w:p w:rsidR="00CB65BF" w:rsidRPr="00C065C1" w:rsidRDefault="00C065C1" w:rsidP="00240E25">
      <w:pPr>
        <w:keepNext/>
        <w:keepLines/>
        <w:spacing w:after="0" w:line="240" w:lineRule="auto"/>
        <w:jc w:val="both"/>
        <w:rPr>
          <w:rFonts w:ascii="Times New Roman" w:eastAsia="Times New Roman" w:hAnsi="Times New Roman"/>
          <w:b/>
          <w:sz w:val="24"/>
          <w:szCs w:val="24"/>
        </w:rPr>
      </w:pPr>
      <w:r w:rsidRPr="00C065C1">
        <w:rPr>
          <w:rFonts w:ascii="Times New Roman" w:eastAsia="Times New Roman" w:hAnsi="Times New Roman"/>
          <w:b/>
          <w:sz w:val="24"/>
          <w:szCs w:val="24"/>
        </w:rPr>
        <w:t>I.M. II 3464</w:t>
      </w:r>
    </w:p>
    <w:p w:rsidR="00C065C1" w:rsidRDefault="00C065C1" w:rsidP="00240E25">
      <w:pPr>
        <w:keepNext/>
        <w:keepLines/>
        <w:spacing w:after="0" w:line="240" w:lineRule="auto"/>
        <w:jc w:val="both"/>
        <w:rPr>
          <w:rFonts w:ascii="Times New Roman" w:eastAsia="Times New Roman" w:hAnsi="Times New Roman"/>
          <w:b/>
          <w:sz w:val="24"/>
          <w:szCs w:val="24"/>
        </w:rPr>
      </w:pPr>
      <w:r w:rsidRPr="00C065C1">
        <w:rPr>
          <w:rFonts w:ascii="Times New Roman" w:eastAsia="Times New Roman" w:hAnsi="Times New Roman"/>
          <w:b/>
          <w:sz w:val="24"/>
          <w:szCs w:val="24"/>
        </w:rPr>
        <w:t>DRAGOMIRESCU, Mihai</w:t>
      </w:r>
    </w:p>
    <w:p w:rsidR="00C065C1" w:rsidRPr="00C065C1" w:rsidRDefault="00C065C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ab/>
      </w:r>
      <w:r w:rsidRPr="00C065C1">
        <w:rPr>
          <w:rFonts w:ascii="Times New Roman" w:eastAsia="Times New Roman" w:hAnsi="Times New Roman"/>
          <w:sz w:val="24"/>
          <w:szCs w:val="24"/>
        </w:rPr>
        <w:t>Medicina şi arta plastică / Mihai Dragomirescu . – Timişoara : Facla , 1986 . – 224 p. : tab. , tab. ; 23 cm.</w:t>
      </w:r>
    </w:p>
    <w:p w:rsidR="00C065C1" w:rsidRDefault="00C065C1" w:rsidP="00240E25">
      <w:pPr>
        <w:keepNext/>
        <w:keepLines/>
        <w:spacing w:after="0" w:line="240" w:lineRule="auto"/>
        <w:jc w:val="both"/>
        <w:rPr>
          <w:rFonts w:ascii="Times New Roman" w:eastAsia="Times New Roman" w:hAnsi="Times New Roman"/>
          <w:sz w:val="24"/>
          <w:szCs w:val="24"/>
        </w:rPr>
      </w:pPr>
      <w:r w:rsidRPr="00C065C1">
        <w:rPr>
          <w:rFonts w:ascii="Times New Roman" w:eastAsia="Times New Roman" w:hAnsi="Times New Roman"/>
          <w:sz w:val="24"/>
          <w:szCs w:val="24"/>
        </w:rPr>
        <w:tab/>
      </w:r>
      <w:r>
        <w:rPr>
          <w:rFonts w:ascii="Times New Roman" w:eastAsia="Times New Roman" w:hAnsi="Times New Roman"/>
          <w:sz w:val="24"/>
          <w:szCs w:val="24"/>
        </w:rPr>
        <w:t>Note şi comentarii p. 198-208</w:t>
      </w:r>
    </w:p>
    <w:p w:rsidR="00C065C1" w:rsidRPr="00C065C1" w:rsidRDefault="00C065C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61:73</w:t>
      </w:r>
    </w:p>
    <w:p w:rsidR="00CB65BF" w:rsidRPr="00C065C1" w:rsidRDefault="00CB65BF" w:rsidP="00240E25">
      <w:pPr>
        <w:keepNext/>
        <w:keepLines/>
        <w:spacing w:after="0" w:line="240" w:lineRule="auto"/>
        <w:jc w:val="both"/>
        <w:rPr>
          <w:rFonts w:ascii="Times New Roman" w:eastAsia="Times New Roman" w:hAnsi="Times New Roman"/>
          <w:b/>
          <w:color w:val="FF0000"/>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162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DRAGOMIRESCU, Nichita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Farmacologia / Nichita Dragomirescu . – [ S.l. : s.n. ] , 1906 . – 952 p. ; 21 cm</w:t>
      </w:r>
    </w:p>
    <w:p w:rsidR="007F2213" w:rsidRPr="00356231" w:rsidRDefault="004F0A65"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sidR="007F2213" w:rsidRPr="00356231">
        <w:rPr>
          <w:rFonts w:ascii="Times New Roman" w:eastAsia="Times New Roman" w:hAnsi="Times New Roman"/>
          <w:sz w:val="24"/>
          <w:szCs w:val="24"/>
        </w:rPr>
        <w:t>Curs litografiat recuperat de dr. Gheorghe Radu din Câmpulung, de la nepotul autorului prof. Alexandru Soare (Capul Piscului Godeni) ]</w:t>
      </w:r>
    </w:p>
    <w:p w:rsidR="007F2213" w:rsidRPr="00356231" w:rsidRDefault="004F0A65"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Exemplar fără pagină de titlu</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615(09)</w:t>
      </w:r>
    </w:p>
    <w:p w:rsidR="004F0A65" w:rsidRDefault="004F0A65" w:rsidP="00240E25">
      <w:pPr>
        <w:keepNext/>
        <w:keepLines/>
        <w:spacing w:after="0" w:line="240" w:lineRule="auto"/>
        <w:jc w:val="both"/>
        <w:rPr>
          <w:rFonts w:ascii="Times New Roman" w:eastAsia="Times New Roman" w:hAnsi="Times New Roman"/>
          <w:sz w:val="24"/>
          <w:szCs w:val="24"/>
        </w:rPr>
      </w:pPr>
    </w:p>
    <w:p w:rsidR="004F0A65" w:rsidRDefault="004F0A65" w:rsidP="00240E25">
      <w:pPr>
        <w:keepNext/>
        <w:keepLines/>
        <w:spacing w:after="0" w:line="240" w:lineRule="auto"/>
        <w:jc w:val="both"/>
        <w:rPr>
          <w:rFonts w:ascii="Times New Roman" w:eastAsia="Times New Roman" w:hAnsi="Times New Roman"/>
          <w:b/>
          <w:sz w:val="24"/>
          <w:szCs w:val="24"/>
        </w:rPr>
      </w:pPr>
      <w:r w:rsidRPr="004F0A65">
        <w:rPr>
          <w:rFonts w:ascii="Times New Roman" w:eastAsia="Times New Roman" w:hAnsi="Times New Roman"/>
          <w:b/>
          <w:sz w:val="24"/>
          <w:szCs w:val="24"/>
        </w:rPr>
        <w:t>I.M. II 2859/3</w:t>
      </w:r>
    </w:p>
    <w:p w:rsidR="004F0A65" w:rsidRPr="004F0A65" w:rsidRDefault="004F0A65"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DRAGOŞESCU, B.</w:t>
      </w:r>
    </w:p>
    <w:p w:rsidR="007F2213" w:rsidRDefault="004F0A6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t xml:space="preserve">Cranioclast pentru craniectomia temporarră prin procedeul lui Dogen / B. Dragoşescu . – Bucureşti : </w:t>
      </w:r>
      <w:r>
        <w:rPr>
          <w:rFonts w:ascii="Times New Roman" w:eastAsia="Times New Roman" w:hAnsi="Times New Roman"/>
          <w:sz w:val="24"/>
          <w:szCs w:val="24"/>
          <w:lang w:val="en-US"/>
        </w:rPr>
        <w:t>[s.n.], 1898 . – p. 531-535 : il. ; 24 cm.</w:t>
      </w:r>
    </w:p>
    <w:p w:rsidR="004F0A65" w:rsidRDefault="004F0A6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616.715-7</w:t>
      </w:r>
    </w:p>
    <w:p w:rsidR="00E17BCE" w:rsidRDefault="00E17BCE" w:rsidP="00240E25">
      <w:pPr>
        <w:keepNext/>
        <w:keepLines/>
        <w:spacing w:after="0" w:line="240" w:lineRule="auto"/>
        <w:jc w:val="both"/>
        <w:rPr>
          <w:rFonts w:ascii="Times New Roman" w:eastAsia="Times New Roman" w:hAnsi="Times New Roman"/>
          <w:sz w:val="24"/>
          <w:szCs w:val="24"/>
          <w:lang w:val="en-US"/>
        </w:rPr>
      </w:pPr>
    </w:p>
    <w:p w:rsidR="00E17BCE" w:rsidRPr="00E17BCE" w:rsidRDefault="00E17BCE" w:rsidP="00240E25">
      <w:pPr>
        <w:keepNext/>
        <w:keepLines/>
        <w:spacing w:after="0" w:line="240" w:lineRule="auto"/>
        <w:jc w:val="both"/>
        <w:rPr>
          <w:rFonts w:ascii="Times New Roman" w:eastAsia="Times New Roman" w:hAnsi="Times New Roman"/>
          <w:b/>
          <w:sz w:val="24"/>
          <w:szCs w:val="24"/>
          <w:lang w:val="en-US"/>
        </w:rPr>
      </w:pPr>
      <w:r w:rsidRPr="00E17BCE">
        <w:rPr>
          <w:rFonts w:ascii="Times New Roman" w:eastAsia="Times New Roman" w:hAnsi="Times New Roman"/>
          <w:b/>
          <w:sz w:val="24"/>
          <w:szCs w:val="24"/>
          <w:lang w:val="en-US"/>
        </w:rPr>
        <w:t>I.M. II 2066</w:t>
      </w:r>
    </w:p>
    <w:p w:rsidR="00E17BCE" w:rsidRPr="00E17BCE" w:rsidRDefault="00E17BCE" w:rsidP="00240E25">
      <w:pPr>
        <w:keepNext/>
        <w:keepLines/>
        <w:spacing w:after="0" w:line="240" w:lineRule="auto"/>
        <w:jc w:val="both"/>
        <w:rPr>
          <w:rFonts w:ascii="Times New Roman" w:eastAsia="Times New Roman" w:hAnsi="Times New Roman"/>
          <w:b/>
          <w:sz w:val="24"/>
          <w:szCs w:val="24"/>
        </w:rPr>
      </w:pPr>
      <w:r w:rsidRPr="00E17BCE">
        <w:rPr>
          <w:rFonts w:ascii="Times New Roman" w:eastAsia="Times New Roman" w:hAnsi="Times New Roman"/>
          <w:b/>
          <w:sz w:val="24"/>
          <w:szCs w:val="24"/>
          <w:lang w:val="en-US"/>
        </w:rPr>
        <w:t>DRAGO</w:t>
      </w:r>
      <w:r w:rsidRPr="00E17BCE">
        <w:rPr>
          <w:rFonts w:ascii="Times New Roman" w:eastAsia="Times New Roman" w:hAnsi="Times New Roman"/>
          <w:b/>
          <w:sz w:val="24"/>
          <w:szCs w:val="24"/>
        </w:rPr>
        <w:t>ŞESCU, B.</w:t>
      </w:r>
    </w:p>
    <w:p w:rsidR="00E17BCE" w:rsidRDefault="00E17BC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Critica noilor procedee de cranioectomie temporară / B. Dragoşescu . – Bucuresci : Stabilimentul Grafic I. V. Socecu , 1898 . – 20 p. : fig. ; 24 cm.</w:t>
      </w:r>
    </w:p>
    <w:p w:rsidR="00E17BCE" w:rsidRDefault="00E17BC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616-089.86</w:t>
      </w:r>
    </w:p>
    <w:p w:rsidR="00E17BCE" w:rsidRDefault="00E17BC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617.51</w:t>
      </w:r>
    </w:p>
    <w:p w:rsidR="00B55625" w:rsidRDefault="00B55625" w:rsidP="00240E25">
      <w:pPr>
        <w:keepNext/>
        <w:keepLines/>
        <w:spacing w:after="0" w:line="240" w:lineRule="auto"/>
        <w:jc w:val="both"/>
        <w:rPr>
          <w:rFonts w:ascii="Times New Roman" w:eastAsia="Times New Roman" w:hAnsi="Times New Roman"/>
          <w:sz w:val="24"/>
          <w:szCs w:val="24"/>
        </w:rPr>
      </w:pPr>
    </w:p>
    <w:p w:rsidR="00B55625" w:rsidRPr="00B55625" w:rsidRDefault="00B55625" w:rsidP="00240E25">
      <w:pPr>
        <w:keepNext/>
        <w:keepLines/>
        <w:spacing w:after="0" w:line="240" w:lineRule="auto"/>
        <w:jc w:val="both"/>
        <w:rPr>
          <w:rFonts w:ascii="Times New Roman" w:eastAsia="Times New Roman" w:hAnsi="Times New Roman"/>
          <w:b/>
          <w:sz w:val="24"/>
          <w:szCs w:val="24"/>
        </w:rPr>
      </w:pPr>
      <w:r w:rsidRPr="00B55625">
        <w:rPr>
          <w:rFonts w:ascii="Times New Roman" w:eastAsia="Times New Roman" w:hAnsi="Times New Roman"/>
          <w:b/>
          <w:sz w:val="24"/>
          <w:szCs w:val="24"/>
        </w:rPr>
        <w:t>I.M. II 1301</w:t>
      </w:r>
    </w:p>
    <w:p w:rsidR="00B55625" w:rsidRDefault="00B55625" w:rsidP="00240E25">
      <w:pPr>
        <w:keepNext/>
        <w:keepLines/>
        <w:spacing w:after="0" w:line="240" w:lineRule="auto"/>
        <w:jc w:val="both"/>
        <w:rPr>
          <w:rFonts w:ascii="Times New Roman" w:eastAsia="Times New Roman" w:hAnsi="Times New Roman"/>
          <w:b/>
          <w:sz w:val="24"/>
          <w:szCs w:val="24"/>
        </w:rPr>
      </w:pPr>
      <w:r w:rsidRPr="00B55625">
        <w:rPr>
          <w:rFonts w:ascii="Times New Roman" w:eastAsia="Times New Roman" w:hAnsi="Times New Roman"/>
          <w:b/>
          <w:sz w:val="24"/>
          <w:szCs w:val="24"/>
        </w:rPr>
        <w:t>DRAGOŞESCU, B.</w:t>
      </w:r>
    </w:p>
    <w:p w:rsidR="00B55625" w:rsidRDefault="00B5562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FB40D9" w:rsidRPr="00FB40D9">
        <w:rPr>
          <w:rFonts w:ascii="Times New Roman" w:eastAsia="Times New Roman" w:hAnsi="Times New Roman"/>
          <w:sz w:val="24"/>
          <w:szCs w:val="24"/>
        </w:rPr>
        <w:t>Spitalele urbane : Studiu de igienă aplicată / B. Drăgoşescu</w:t>
      </w:r>
      <w:r w:rsidR="00FB40D9">
        <w:rPr>
          <w:rFonts w:ascii="Times New Roman" w:eastAsia="Times New Roman" w:hAnsi="Times New Roman"/>
          <w:sz w:val="24"/>
          <w:szCs w:val="24"/>
        </w:rPr>
        <w:t xml:space="preserve"> . – Bucureşti : „Speranţa”, Institut de Arte Grafice , 1911 . – 32 p. : fig. ; 23 cm.</w:t>
      </w:r>
    </w:p>
    <w:p w:rsidR="00FB40D9" w:rsidRDefault="00FB40D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Exemplar incomplet</w:t>
      </w:r>
    </w:p>
    <w:p w:rsidR="00FB40D9" w:rsidRDefault="00FB40D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t xml:space="preserve">Extras din </w:t>
      </w:r>
      <w:r>
        <w:rPr>
          <w:rFonts w:ascii="Times New Roman" w:eastAsia="Times New Roman" w:hAnsi="Times New Roman"/>
          <w:sz w:val="24"/>
          <w:szCs w:val="24"/>
          <w:lang w:val="en-US"/>
        </w:rPr>
        <w:t>“Buletinul Direcţiunei Generale a Serviciului Sanitar”, Anul 1911</w:t>
      </w:r>
    </w:p>
    <w:p w:rsidR="00FB40D9" w:rsidRDefault="00FB40D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613/614</w:t>
      </w:r>
    </w:p>
    <w:p w:rsidR="00FB40D9" w:rsidRPr="00FB40D9" w:rsidRDefault="00FB40D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614.253.1</w:t>
      </w:r>
    </w:p>
    <w:p w:rsidR="004F0A65" w:rsidRPr="00FB40D9" w:rsidRDefault="004F0A65"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443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DRAGU, V.</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Evidenţa sanitară a judeţului Brăila şi darea de seamă asupra campaniei sanitare din august-septemvrie 1938 / V. Dragu . – Bucureşti : Monitorul Oficial şi Imprimeriile Statului : Imprimeria Naţională , 1939 . – 25 p. : il. ; 26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publicaţia „Probleme şi Realizări”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614.2(047.1)(498-35 Brăila)</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613/614(047.1)(498-35 Brăila)</w:t>
      </w:r>
    </w:p>
    <w:p w:rsidR="00FB40D9" w:rsidRDefault="00FB40D9" w:rsidP="00240E25">
      <w:pPr>
        <w:keepNext/>
        <w:keepLines/>
        <w:spacing w:after="0" w:line="240" w:lineRule="auto"/>
        <w:jc w:val="both"/>
        <w:rPr>
          <w:rFonts w:ascii="Times New Roman" w:eastAsia="Times New Roman" w:hAnsi="Times New Roman"/>
          <w:sz w:val="24"/>
          <w:szCs w:val="24"/>
        </w:rPr>
      </w:pPr>
    </w:p>
    <w:p w:rsidR="00FB40D9" w:rsidRPr="00FB40D9" w:rsidRDefault="00FB40D9" w:rsidP="00240E25">
      <w:pPr>
        <w:keepNext/>
        <w:keepLines/>
        <w:spacing w:after="0" w:line="240" w:lineRule="auto"/>
        <w:jc w:val="both"/>
        <w:rPr>
          <w:rFonts w:ascii="Times New Roman" w:eastAsia="Times New Roman" w:hAnsi="Times New Roman"/>
          <w:b/>
          <w:sz w:val="24"/>
          <w:szCs w:val="24"/>
        </w:rPr>
      </w:pPr>
      <w:r w:rsidRPr="00FB40D9">
        <w:rPr>
          <w:rFonts w:ascii="Times New Roman" w:eastAsia="Times New Roman" w:hAnsi="Times New Roman"/>
          <w:b/>
          <w:sz w:val="24"/>
          <w:szCs w:val="24"/>
        </w:rPr>
        <w:t>I.M. II 2943</w:t>
      </w:r>
    </w:p>
    <w:p w:rsidR="00FB40D9" w:rsidRPr="00FB40D9" w:rsidRDefault="00FB40D9" w:rsidP="00240E25">
      <w:pPr>
        <w:keepNext/>
        <w:keepLines/>
        <w:spacing w:after="0" w:line="240" w:lineRule="auto"/>
        <w:jc w:val="both"/>
        <w:rPr>
          <w:rFonts w:ascii="Times New Roman" w:eastAsia="Times New Roman" w:hAnsi="Times New Roman"/>
          <w:b/>
          <w:sz w:val="24"/>
          <w:szCs w:val="24"/>
        </w:rPr>
      </w:pPr>
      <w:r w:rsidRPr="00FB40D9">
        <w:rPr>
          <w:rFonts w:ascii="Times New Roman" w:eastAsia="Times New Roman" w:hAnsi="Times New Roman"/>
          <w:b/>
          <w:sz w:val="24"/>
          <w:szCs w:val="24"/>
        </w:rPr>
        <w:t>DRĂGULĂNESCU, N.</w:t>
      </w:r>
    </w:p>
    <w:p w:rsidR="00FB40D9" w:rsidRDefault="00FB40D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00B2417C">
        <w:rPr>
          <w:rFonts w:ascii="Times New Roman" w:eastAsia="Times New Roman" w:hAnsi="Times New Roman"/>
          <w:sz w:val="24"/>
          <w:szCs w:val="24"/>
        </w:rPr>
        <w:t>Memoriu relativ la ambulanţa rurala din judeţul Ilfov, Plasa Sabaru / N. Drăgulănescu . – Bucuresci : Tipografia Modernă, Gregorie Luis, 1889 . – 54 p. : fig. ; 23 cm.</w:t>
      </w:r>
    </w:p>
    <w:p w:rsidR="00B2417C" w:rsidRDefault="00B2417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614</w:t>
      </w:r>
    </w:p>
    <w:p w:rsidR="005C00E6" w:rsidRDefault="005C00E6" w:rsidP="00240E25">
      <w:pPr>
        <w:keepNext/>
        <w:keepLines/>
        <w:spacing w:after="0" w:line="240" w:lineRule="auto"/>
        <w:jc w:val="both"/>
        <w:rPr>
          <w:rFonts w:ascii="Times New Roman" w:eastAsia="Times New Roman" w:hAnsi="Times New Roman"/>
          <w:sz w:val="24"/>
          <w:szCs w:val="24"/>
        </w:rPr>
      </w:pPr>
    </w:p>
    <w:p w:rsidR="005C00E6" w:rsidRPr="005C00E6" w:rsidRDefault="005C00E6" w:rsidP="00240E25">
      <w:pPr>
        <w:keepNext/>
        <w:keepLines/>
        <w:spacing w:after="0" w:line="240" w:lineRule="auto"/>
        <w:jc w:val="both"/>
        <w:rPr>
          <w:rFonts w:ascii="Times New Roman" w:eastAsia="Times New Roman" w:hAnsi="Times New Roman"/>
          <w:b/>
          <w:sz w:val="24"/>
          <w:szCs w:val="24"/>
        </w:rPr>
      </w:pPr>
      <w:r w:rsidRPr="005C00E6">
        <w:rPr>
          <w:rFonts w:ascii="Times New Roman" w:eastAsia="Times New Roman" w:hAnsi="Times New Roman"/>
          <w:b/>
          <w:sz w:val="24"/>
          <w:szCs w:val="24"/>
        </w:rPr>
        <w:t>I.M. II 2109</w:t>
      </w:r>
    </w:p>
    <w:p w:rsidR="005C00E6" w:rsidRDefault="005C00E6" w:rsidP="00240E25">
      <w:pPr>
        <w:keepNext/>
        <w:keepLines/>
        <w:spacing w:after="0" w:line="240" w:lineRule="auto"/>
        <w:jc w:val="both"/>
        <w:rPr>
          <w:rFonts w:ascii="Times New Roman" w:eastAsia="Times New Roman" w:hAnsi="Times New Roman"/>
          <w:b/>
          <w:sz w:val="24"/>
          <w:szCs w:val="24"/>
        </w:rPr>
      </w:pPr>
      <w:r w:rsidRPr="005C00E6">
        <w:rPr>
          <w:rFonts w:ascii="Times New Roman" w:eastAsia="Times New Roman" w:hAnsi="Times New Roman"/>
          <w:b/>
          <w:sz w:val="24"/>
          <w:szCs w:val="24"/>
        </w:rPr>
        <w:t>DRĂGUŞESCU, B.</w:t>
      </w:r>
    </w:p>
    <w:p w:rsidR="005C00E6" w:rsidRDefault="005C00E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Craniectomia temporară / B. Drăguşescu . – Bucureşti : Tipografia şi Fonderia de Litere Thoma Basilescu , 1898 .- 16 p. : fig. ; 24 cm.</w:t>
      </w:r>
    </w:p>
    <w:p w:rsidR="005C00E6" w:rsidRPr="005C00E6" w:rsidRDefault="005C00E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617.51</w:t>
      </w:r>
    </w:p>
    <w:p w:rsidR="001C4A7F" w:rsidRDefault="001C4A7F" w:rsidP="00240E25">
      <w:pPr>
        <w:keepNext/>
        <w:keepLines/>
        <w:spacing w:after="0" w:line="240" w:lineRule="auto"/>
        <w:jc w:val="both"/>
        <w:rPr>
          <w:rFonts w:ascii="Times New Roman" w:eastAsia="Times New Roman" w:hAnsi="Times New Roman"/>
          <w:sz w:val="24"/>
          <w:szCs w:val="24"/>
        </w:rPr>
      </w:pPr>
    </w:p>
    <w:p w:rsidR="00154A6F" w:rsidRPr="005C00E6" w:rsidRDefault="00154A6F"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1399/8</w:t>
      </w:r>
    </w:p>
    <w:p w:rsidR="00154A6F" w:rsidRDefault="00154A6F" w:rsidP="00240E25">
      <w:pPr>
        <w:keepNext/>
        <w:keepLines/>
        <w:spacing w:after="0" w:line="240" w:lineRule="auto"/>
        <w:jc w:val="both"/>
        <w:rPr>
          <w:rFonts w:ascii="Times New Roman" w:eastAsia="Times New Roman" w:hAnsi="Times New Roman"/>
          <w:b/>
          <w:sz w:val="24"/>
          <w:szCs w:val="24"/>
        </w:rPr>
      </w:pPr>
      <w:r w:rsidRPr="005C00E6">
        <w:rPr>
          <w:rFonts w:ascii="Times New Roman" w:eastAsia="Times New Roman" w:hAnsi="Times New Roman"/>
          <w:b/>
          <w:sz w:val="24"/>
          <w:szCs w:val="24"/>
        </w:rPr>
        <w:t>DRĂGUŞESCU, B.</w:t>
      </w:r>
    </w:p>
    <w:p w:rsidR="00154A6F" w:rsidRDefault="00154A6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Craniectomia temporară / B. Drăguşescu . – Bucureşti : Tipografia şi Fonderia de Litere Thoma Basilescu , 1898 .- 149 p. : fig. ; 22 cm.</w:t>
      </w:r>
    </w:p>
    <w:p w:rsidR="00154A6F" w:rsidRDefault="00154A6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154A6F" w:rsidRDefault="00154A6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617.51</w:t>
      </w:r>
    </w:p>
    <w:p w:rsidR="00154A6F" w:rsidRPr="00356231" w:rsidRDefault="00154A6F"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 186</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 xml:space="preserve">LES DROLERIES </w:t>
      </w:r>
      <w:r w:rsidRPr="00356231">
        <w:rPr>
          <w:rFonts w:ascii="Times New Roman" w:eastAsia="Times New Roman" w:hAnsi="Times New Roman"/>
          <w:sz w:val="24"/>
          <w:szCs w:val="24"/>
          <w:lang w:val="en-US"/>
        </w:rPr>
        <w:t>médicales : Anecdotes, bons mots pensées , chansons, épigrammes, etc. / adunate de G. J. Witkowski . – Paris : C. Marpon et E. Flammarion , 1884 . – 239 p. ; 15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61:821.133.1(082.2)</w:t>
      </w:r>
      <w:r w:rsidRPr="00356231">
        <w:rPr>
          <w:rFonts w:ascii="Times New Roman" w:eastAsia="Times New Roman" w:hAnsi="Times New Roman"/>
          <w:sz w:val="24"/>
          <w:szCs w:val="24"/>
        </w:rPr>
        <w:tab/>
      </w:r>
    </w:p>
    <w:p w:rsidR="00E775ED" w:rsidRDefault="00E775ED" w:rsidP="00240E25">
      <w:pPr>
        <w:keepNext/>
        <w:keepLines/>
        <w:spacing w:after="0" w:line="240" w:lineRule="auto"/>
        <w:jc w:val="both"/>
        <w:rPr>
          <w:rFonts w:ascii="Times New Roman" w:eastAsia="Times New Roman" w:hAnsi="Times New Roman"/>
          <w:sz w:val="24"/>
          <w:szCs w:val="24"/>
        </w:rPr>
      </w:pPr>
    </w:p>
    <w:p w:rsidR="00E775ED" w:rsidRPr="00E775ED" w:rsidRDefault="00E775ED" w:rsidP="00240E25">
      <w:pPr>
        <w:keepNext/>
        <w:keepLines/>
        <w:spacing w:after="0" w:line="240" w:lineRule="auto"/>
        <w:jc w:val="both"/>
        <w:rPr>
          <w:rFonts w:ascii="Times New Roman" w:eastAsia="Times New Roman" w:hAnsi="Times New Roman"/>
          <w:b/>
          <w:sz w:val="24"/>
          <w:szCs w:val="24"/>
        </w:rPr>
      </w:pPr>
      <w:r w:rsidRPr="00E775ED">
        <w:rPr>
          <w:rFonts w:ascii="Times New Roman" w:eastAsia="Times New Roman" w:hAnsi="Times New Roman"/>
          <w:b/>
          <w:sz w:val="24"/>
          <w:szCs w:val="24"/>
        </w:rPr>
        <w:t>I.M. II 1562</w:t>
      </w:r>
    </w:p>
    <w:p w:rsidR="00E775ED" w:rsidRPr="00E775ED" w:rsidRDefault="00E775ED" w:rsidP="00240E25">
      <w:pPr>
        <w:keepNext/>
        <w:keepLines/>
        <w:tabs>
          <w:tab w:val="left" w:pos="2715"/>
        </w:tabs>
        <w:spacing w:after="0" w:line="240" w:lineRule="auto"/>
        <w:jc w:val="both"/>
        <w:rPr>
          <w:rFonts w:ascii="Times New Roman" w:eastAsia="Times New Roman" w:hAnsi="Times New Roman"/>
          <w:b/>
          <w:sz w:val="24"/>
          <w:szCs w:val="24"/>
        </w:rPr>
      </w:pPr>
      <w:r w:rsidRPr="00E775ED">
        <w:rPr>
          <w:rFonts w:ascii="Times New Roman" w:eastAsia="Times New Roman" w:hAnsi="Times New Roman"/>
          <w:b/>
          <w:sz w:val="24"/>
          <w:szCs w:val="24"/>
        </w:rPr>
        <w:t>DRUGESCU, doctorul</w:t>
      </w:r>
      <w:r w:rsidRPr="00E775ED">
        <w:rPr>
          <w:rFonts w:ascii="Times New Roman" w:eastAsia="Times New Roman" w:hAnsi="Times New Roman"/>
          <w:b/>
          <w:sz w:val="24"/>
          <w:szCs w:val="24"/>
        </w:rPr>
        <w:tab/>
      </w:r>
    </w:p>
    <w:p w:rsidR="00FF52FE" w:rsidRDefault="00E775E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Câte-va consideraţiuni asupra diagnosticului diferenţial al papilomelor vesicei / Drugescu . </w:t>
      </w:r>
      <w:r w:rsidR="00FF52FE">
        <w:rPr>
          <w:rFonts w:ascii="Times New Roman" w:eastAsia="Times New Roman" w:hAnsi="Times New Roman"/>
          <w:sz w:val="24"/>
          <w:szCs w:val="24"/>
        </w:rPr>
        <w:t>–</w:t>
      </w:r>
      <w:r>
        <w:rPr>
          <w:rFonts w:ascii="Times New Roman" w:eastAsia="Times New Roman" w:hAnsi="Times New Roman"/>
          <w:sz w:val="24"/>
          <w:szCs w:val="24"/>
        </w:rPr>
        <w:t xml:space="preserve"> Bucuresci</w:t>
      </w:r>
      <w:r w:rsidR="00FF52FE">
        <w:rPr>
          <w:rFonts w:ascii="Times New Roman" w:eastAsia="Times New Roman" w:hAnsi="Times New Roman"/>
          <w:sz w:val="24"/>
          <w:szCs w:val="24"/>
        </w:rPr>
        <w:t xml:space="preserve"> : Tipogr. şi Fonderia de Litere Th. Basilescu , 1892 . – 31 p. ; 2 cm.</w:t>
      </w:r>
    </w:p>
    <w:p w:rsidR="00FF52FE" w:rsidRDefault="00FF52F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616.62-006.5</w:t>
      </w:r>
    </w:p>
    <w:p w:rsidR="00FF52FE" w:rsidRDefault="00FF52FE" w:rsidP="00240E25">
      <w:pPr>
        <w:keepNext/>
        <w:keepLines/>
        <w:spacing w:after="0" w:line="240" w:lineRule="auto"/>
        <w:jc w:val="both"/>
        <w:rPr>
          <w:rFonts w:ascii="Times New Roman" w:eastAsia="Times New Roman" w:hAnsi="Times New Roman"/>
          <w:sz w:val="24"/>
          <w:szCs w:val="24"/>
        </w:rPr>
      </w:pPr>
    </w:p>
    <w:p w:rsidR="00FF52FE" w:rsidRPr="00FF52FE" w:rsidRDefault="00FF52FE" w:rsidP="00240E25">
      <w:pPr>
        <w:keepNext/>
        <w:keepLines/>
        <w:spacing w:after="0" w:line="240" w:lineRule="auto"/>
        <w:jc w:val="both"/>
        <w:rPr>
          <w:rFonts w:ascii="Times New Roman" w:eastAsia="Times New Roman" w:hAnsi="Times New Roman"/>
          <w:b/>
          <w:sz w:val="24"/>
          <w:szCs w:val="24"/>
        </w:rPr>
      </w:pPr>
      <w:r w:rsidRPr="00FF52FE">
        <w:rPr>
          <w:rFonts w:ascii="Times New Roman" w:eastAsia="Times New Roman" w:hAnsi="Times New Roman"/>
          <w:b/>
          <w:sz w:val="24"/>
          <w:szCs w:val="24"/>
        </w:rPr>
        <w:t>I.M. II 1399/2</w:t>
      </w:r>
    </w:p>
    <w:p w:rsidR="00FF52FE" w:rsidRDefault="00FF52FE" w:rsidP="00240E25">
      <w:pPr>
        <w:keepNext/>
        <w:keepLines/>
        <w:spacing w:after="0" w:line="240" w:lineRule="auto"/>
        <w:jc w:val="both"/>
        <w:rPr>
          <w:rFonts w:ascii="Times New Roman" w:eastAsia="Times New Roman" w:hAnsi="Times New Roman"/>
          <w:sz w:val="24"/>
          <w:szCs w:val="24"/>
        </w:rPr>
      </w:pPr>
      <w:r w:rsidRPr="00FF52FE">
        <w:rPr>
          <w:rFonts w:ascii="Times New Roman" w:eastAsia="Times New Roman" w:hAnsi="Times New Roman"/>
          <w:b/>
          <w:sz w:val="24"/>
          <w:szCs w:val="24"/>
        </w:rPr>
        <w:t>DRUGESCU</w:t>
      </w:r>
    </w:p>
    <w:p w:rsidR="007F2213" w:rsidRDefault="00FF52F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Consideraţiuni asupra chirurgiei rinichiului / Drugescu . -  Bucuresci : Tipografia şi Fonderia de Litere Thoma Basilescu , 1894 .- 95 p. ; 22 cm.</w:t>
      </w:r>
    </w:p>
    <w:p w:rsidR="00FF52FE" w:rsidRDefault="00FF52F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E775ED" w:rsidRDefault="00FF52F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616.61-089</w:t>
      </w:r>
    </w:p>
    <w:p w:rsidR="00FF52FE" w:rsidRDefault="00FF52FE" w:rsidP="00240E25">
      <w:pPr>
        <w:keepNext/>
        <w:keepLines/>
        <w:spacing w:after="0" w:line="240" w:lineRule="auto"/>
        <w:jc w:val="both"/>
        <w:rPr>
          <w:rFonts w:ascii="Times New Roman" w:eastAsia="Times New Roman" w:hAnsi="Times New Roman"/>
          <w:sz w:val="24"/>
          <w:szCs w:val="24"/>
        </w:rPr>
      </w:pPr>
    </w:p>
    <w:p w:rsidR="00B76605" w:rsidRPr="00B76605" w:rsidRDefault="00B76605" w:rsidP="00240E25">
      <w:pPr>
        <w:keepNext/>
        <w:keepLines/>
        <w:spacing w:after="0" w:line="240" w:lineRule="auto"/>
        <w:jc w:val="both"/>
        <w:rPr>
          <w:rFonts w:ascii="Times New Roman" w:eastAsia="Times New Roman" w:hAnsi="Times New Roman"/>
          <w:b/>
          <w:sz w:val="24"/>
          <w:szCs w:val="24"/>
        </w:rPr>
      </w:pPr>
      <w:r w:rsidRPr="00B76605">
        <w:rPr>
          <w:rFonts w:ascii="Times New Roman" w:eastAsia="Times New Roman" w:hAnsi="Times New Roman"/>
          <w:b/>
          <w:sz w:val="24"/>
          <w:szCs w:val="24"/>
        </w:rPr>
        <w:t>I.M. II 1399/1</w:t>
      </w:r>
    </w:p>
    <w:p w:rsidR="00B76605" w:rsidRDefault="00B76605" w:rsidP="00240E25">
      <w:pPr>
        <w:keepNext/>
        <w:keepLines/>
        <w:spacing w:after="0" w:line="240" w:lineRule="auto"/>
        <w:jc w:val="both"/>
        <w:rPr>
          <w:rFonts w:ascii="Times New Roman" w:eastAsia="Times New Roman" w:hAnsi="Times New Roman"/>
          <w:b/>
          <w:sz w:val="24"/>
          <w:szCs w:val="24"/>
        </w:rPr>
      </w:pPr>
      <w:r w:rsidRPr="00B76605">
        <w:rPr>
          <w:rFonts w:ascii="Times New Roman" w:eastAsia="Times New Roman" w:hAnsi="Times New Roman"/>
          <w:b/>
          <w:sz w:val="24"/>
          <w:szCs w:val="24"/>
        </w:rPr>
        <w:t>DRUGESCU</w:t>
      </w:r>
    </w:p>
    <w:p w:rsidR="00B76605" w:rsidRDefault="00B7660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FD4143" w:rsidRPr="00FD4143">
        <w:rPr>
          <w:rFonts w:ascii="Times New Roman" w:eastAsia="Times New Roman" w:hAnsi="Times New Roman"/>
          <w:sz w:val="24"/>
          <w:szCs w:val="24"/>
        </w:rPr>
        <w:t xml:space="preserve">Consideraţiuni practice asupra isterectomiei vaginal : </w:t>
      </w:r>
      <w:r w:rsidR="00FD4143">
        <w:rPr>
          <w:rFonts w:ascii="Times New Roman" w:eastAsia="Times New Roman" w:hAnsi="Times New Roman"/>
          <w:sz w:val="24"/>
          <w:szCs w:val="24"/>
        </w:rPr>
        <w:t>Rezultatul a 30 operaţiuni / Drugescu . – Bucuresci : Tipografia şi Fonderia de Litere Thoma Basilescu , 1894 . – 77 p. : tab. ; 22 cm.</w:t>
      </w:r>
    </w:p>
    <w:p w:rsidR="00FD4143" w:rsidRDefault="00FD414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B76605" w:rsidRDefault="00FD414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618.1-089</w:t>
      </w:r>
    </w:p>
    <w:p w:rsidR="00FD4143" w:rsidRDefault="00FD414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618.14</w:t>
      </w:r>
    </w:p>
    <w:p w:rsidR="00312A1C" w:rsidRDefault="00312A1C" w:rsidP="00240E25">
      <w:pPr>
        <w:keepNext/>
        <w:keepLines/>
        <w:spacing w:after="0" w:line="240" w:lineRule="auto"/>
        <w:jc w:val="both"/>
        <w:rPr>
          <w:rFonts w:ascii="Times New Roman" w:eastAsia="Times New Roman" w:hAnsi="Times New Roman"/>
          <w:sz w:val="24"/>
          <w:szCs w:val="24"/>
        </w:rPr>
      </w:pPr>
    </w:p>
    <w:p w:rsidR="00312A1C" w:rsidRPr="00312A1C" w:rsidRDefault="00312A1C" w:rsidP="00240E25">
      <w:pPr>
        <w:keepNext/>
        <w:keepLines/>
        <w:spacing w:after="0" w:line="240" w:lineRule="auto"/>
        <w:jc w:val="both"/>
        <w:rPr>
          <w:rFonts w:ascii="Times New Roman" w:eastAsia="Times New Roman" w:hAnsi="Times New Roman"/>
          <w:b/>
          <w:sz w:val="24"/>
          <w:szCs w:val="24"/>
        </w:rPr>
      </w:pPr>
      <w:r w:rsidRPr="00312A1C">
        <w:rPr>
          <w:rFonts w:ascii="Times New Roman" w:eastAsia="Times New Roman" w:hAnsi="Times New Roman"/>
          <w:b/>
          <w:sz w:val="24"/>
          <w:szCs w:val="24"/>
        </w:rPr>
        <w:t>I.M. II 2119/4(volumul 1)</w:t>
      </w:r>
    </w:p>
    <w:p w:rsidR="00312A1C" w:rsidRDefault="00312A1C" w:rsidP="00240E25">
      <w:pPr>
        <w:keepNext/>
        <w:keepLines/>
        <w:spacing w:after="0" w:line="240" w:lineRule="auto"/>
        <w:jc w:val="both"/>
        <w:rPr>
          <w:rFonts w:ascii="Times New Roman" w:eastAsia="Times New Roman" w:hAnsi="Times New Roman"/>
          <w:b/>
          <w:sz w:val="24"/>
          <w:szCs w:val="24"/>
        </w:rPr>
      </w:pPr>
      <w:r w:rsidRPr="00312A1C">
        <w:rPr>
          <w:rFonts w:ascii="Times New Roman" w:eastAsia="Times New Roman" w:hAnsi="Times New Roman"/>
          <w:b/>
          <w:sz w:val="24"/>
          <w:szCs w:val="24"/>
        </w:rPr>
        <w:t>DRUGESCU, dr.</w:t>
      </w:r>
    </w:p>
    <w:p w:rsidR="00312A1C" w:rsidRDefault="00312A1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Consideraţiuni asupra trepanaţiunei apofisei mastoide / dr. Drugescu . </w:t>
      </w:r>
      <w:r w:rsidR="001C6A15">
        <w:rPr>
          <w:rFonts w:ascii="Times New Roman" w:eastAsia="Times New Roman" w:hAnsi="Times New Roman"/>
          <w:sz w:val="24"/>
          <w:szCs w:val="24"/>
        </w:rPr>
        <w:t>–</w:t>
      </w:r>
      <w:r>
        <w:rPr>
          <w:rFonts w:ascii="Times New Roman" w:eastAsia="Times New Roman" w:hAnsi="Times New Roman"/>
          <w:sz w:val="24"/>
          <w:szCs w:val="24"/>
        </w:rPr>
        <w:t xml:space="preserve"> </w:t>
      </w:r>
      <w:r w:rsidR="001C6A15">
        <w:rPr>
          <w:rFonts w:ascii="Times New Roman" w:eastAsia="Times New Roman" w:hAnsi="Times New Roman"/>
          <w:sz w:val="24"/>
          <w:szCs w:val="24"/>
        </w:rPr>
        <w:t>Bucuresci : Tipografia „Românului”, Vintilă C. A. Rosetti , 1891 . – 19 p. ; 23 cm.</w:t>
      </w:r>
    </w:p>
    <w:p w:rsidR="001C6A15" w:rsidRDefault="001C6A1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1C6A15" w:rsidRDefault="001C6A1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616.284.7/.8</w:t>
      </w:r>
    </w:p>
    <w:p w:rsidR="002972BB" w:rsidRDefault="002972BB" w:rsidP="00240E25">
      <w:pPr>
        <w:keepNext/>
        <w:keepLines/>
        <w:spacing w:after="0" w:line="240" w:lineRule="auto"/>
        <w:jc w:val="both"/>
        <w:rPr>
          <w:rFonts w:ascii="Times New Roman" w:eastAsia="Times New Roman" w:hAnsi="Times New Roman"/>
          <w:sz w:val="24"/>
          <w:szCs w:val="24"/>
        </w:rPr>
      </w:pPr>
    </w:p>
    <w:p w:rsidR="002972BB" w:rsidRPr="002972BB" w:rsidRDefault="002972BB" w:rsidP="00240E25">
      <w:pPr>
        <w:keepNext/>
        <w:keepLines/>
        <w:spacing w:after="0" w:line="240" w:lineRule="auto"/>
        <w:jc w:val="both"/>
        <w:rPr>
          <w:rFonts w:ascii="Times New Roman" w:eastAsia="Times New Roman" w:hAnsi="Times New Roman"/>
          <w:b/>
          <w:sz w:val="24"/>
          <w:szCs w:val="24"/>
        </w:rPr>
      </w:pPr>
      <w:r w:rsidRPr="002972BB">
        <w:rPr>
          <w:rFonts w:ascii="Times New Roman" w:eastAsia="Times New Roman" w:hAnsi="Times New Roman"/>
          <w:b/>
          <w:sz w:val="24"/>
          <w:szCs w:val="24"/>
        </w:rPr>
        <w:t>I.M. II 2735</w:t>
      </w:r>
    </w:p>
    <w:p w:rsidR="002972BB" w:rsidRDefault="002972BB" w:rsidP="00240E25">
      <w:pPr>
        <w:keepNext/>
        <w:keepLines/>
        <w:spacing w:after="0" w:line="240" w:lineRule="auto"/>
        <w:jc w:val="both"/>
        <w:rPr>
          <w:rFonts w:ascii="Times New Roman" w:eastAsia="Times New Roman" w:hAnsi="Times New Roman"/>
          <w:b/>
          <w:sz w:val="24"/>
          <w:szCs w:val="24"/>
        </w:rPr>
      </w:pPr>
      <w:r w:rsidRPr="002972BB">
        <w:rPr>
          <w:rFonts w:ascii="Times New Roman" w:eastAsia="Times New Roman" w:hAnsi="Times New Roman"/>
          <w:b/>
          <w:sz w:val="24"/>
          <w:szCs w:val="24"/>
        </w:rPr>
        <w:t>DRUGESCU, N. ; BARDESCU, N.</w:t>
      </w:r>
    </w:p>
    <w:p w:rsidR="002F7156" w:rsidRDefault="002972B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2F7156" w:rsidRPr="002F7156">
        <w:rPr>
          <w:rFonts w:ascii="Times New Roman" w:eastAsia="Times New Roman" w:hAnsi="Times New Roman"/>
          <w:sz w:val="24"/>
          <w:szCs w:val="24"/>
        </w:rPr>
        <w:t xml:space="preserve">Stragularea laterală a intestinului în herniele inguinale / N. Drugescu, N. Bardescu . </w:t>
      </w:r>
      <w:r w:rsidR="002F7156">
        <w:rPr>
          <w:rFonts w:ascii="Times New Roman" w:eastAsia="Times New Roman" w:hAnsi="Times New Roman"/>
          <w:sz w:val="24"/>
          <w:szCs w:val="24"/>
        </w:rPr>
        <w:t>–</w:t>
      </w:r>
      <w:r w:rsidR="002F7156" w:rsidRPr="002F7156">
        <w:rPr>
          <w:rFonts w:ascii="Times New Roman" w:eastAsia="Times New Roman" w:hAnsi="Times New Roman"/>
          <w:sz w:val="24"/>
          <w:szCs w:val="24"/>
        </w:rPr>
        <w:t xml:space="preserve"> </w:t>
      </w:r>
      <w:r w:rsidR="002F7156">
        <w:rPr>
          <w:rFonts w:ascii="Times New Roman" w:eastAsia="Times New Roman" w:hAnsi="Times New Roman"/>
          <w:sz w:val="24"/>
          <w:szCs w:val="24"/>
        </w:rPr>
        <w:t>Bucuresci : Tipografia „Românului”, Vintilă C. A. Rosetti , 1892 . – 27 p. ; 23 cm.</w:t>
      </w:r>
    </w:p>
    <w:p w:rsidR="002F7156" w:rsidRDefault="002F715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Pe pag. de titlu: Donaţiunea Prof. Dr. Nic. Măldărescu</w:t>
      </w:r>
    </w:p>
    <w:p w:rsidR="002972BB" w:rsidRDefault="002F715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616.34-007.43</w:t>
      </w:r>
    </w:p>
    <w:p w:rsidR="00695135" w:rsidRDefault="00695135" w:rsidP="00240E25">
      <w:pPr>
        <w:keepNext/>
        <w:keepLines/>
        <w:spacing w:after="0" w:line="240" w:lineRule="auto"/>
        <w:jc w:val="both"/>
        <w:rPr>
          <w:rFonts w:ascii="Times New Roman" w:eastAsia="Times New Roman" w:hAnsi="Times New Roman"/>
          <w:sz w:val="24"/>
          <w:szCs w:val="24"/>
        </w:rPr>
      </w:pPr>
    </w:p>
    <w:p w:rsidR="00695135" w:rsidRPr="00695135" w:rsidRDefault="00695135" w:rsidP="00240E25">
      <w:pPr>
        <w:keepNext/>
        <w:keepLines/>
        <w:spacing w:after="0" w:line="240" w:lineRule="auto"/>
        <w:jc w:val="both"/>
        <w:rPr>
          <w:rFonts w:ascii="Times New Roman" w:eastAsia="Times New Roman" w:hAnsi="Times New Roman"/>
          <w:b/>
          <w:sz w:val="24"/>
          <w:szCs w:val="24"/>
        </w:rPr>
      </w:pPr>
      <w:r w:rsidRPr="00695135">
        <w:rPr>
          <w:rFonts w:ascii="Times New Roman" w:eastAsia="Times New Roman" w:hAnsi="Times New Roman"/>
          <w:b/>
          <w:sz w:val="24"/>
          <w:szCs w:val="24"/>
        </w:rPr>
        <w:t>I.M. II 2725</w:t>
      </w:r>
    </w:p>
    <w:p w:rsidR="00695135" w:rsidRDefault="00695135" w:rsidP="00240E25">
      <w:pPr>
        <w:keepNext/>
        <w:keepLines/>
        <w:spacing w:after="0" w:line="240" w:lineRule="auto"/>
        <w:jc w:val="both"/>
        <w:rPr>
          <w:rFonts w:ascii="Times New Roman" w:eastAsia="Times New Roman" w:hAnsi="Times New Roman"/>
          <w:b/>
          <w:sz w:val="24"/>
          <w:szCs w:val="24"/>
        </w:rPr>
      </w:pPr>
      <w:r w:rsidRPr="00695135">
        <w:rPr>
          <w:rFonts w:ascii="Times New Roman" w:eastAsia="Times New Roman" w:hAnsi="Times New Roman"/>
          <w:b/>
          <w:sz w:val="24"/>
          <w:szCs w:val="24"/>
        </w:rPr>
        <w:t>DRUŢU, Ch. D.</w:t>
      </w:r>
    </w:p>
    <w:p w:rsidR="00695135" w:rsidRDefault="0069513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Studiu asupra viticulturii şi vinurilor din România : </w:t>
      </w:r>
      <w:r w:rsidR="006802A0">
        <w:rPr>
          <w:rFonts w:ascii="Times New Roman" w:eastAsia="Times New Roman" w:hAnsi="Times New Roman"/>
          <w:sz w:val="24"/>
          <w:szCs w:val="24"/>
        </w:rPr>
        <w:t>Cuprinzând  descrierea amă</w:t>
      </w:r>
      <w:r w:rsidR="00882CF2">
        <w:rPr>
          <w:rFonts w:ascii="Times New Roman" w:eastAsia="Times New Roman" w:hAnsi="Times New Roman"/>
          <w:sz w:val="24"/>
          <w:szCs w:val="24"/>
        </w:rPr>
        <w:t>nunţită a 37 varietîţi de poma sau struguri aflate în cultură, precum şi 169 analise chimice de musturi şi vinuri / Ch. D. Druţu . – Bucuresci : Institutul de Arte Grafice „Carol Göbl”, 1900 . – 183 p. : tab. ; 24 cm.</w:t>
      </w:r>
    </w:p>
    <w:p w:rsidR="00882CF2" w:rsidRDefault="00882CF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634.8</w:t>
      </w:r>
    </w:p>
    <w:p w:rsidR="00266AA6" w:rsidRDefault="00266AA6" w:rsidP="00240E25">
      <w:pPr>
        <w:keepNext/>
        <w:keepLines/>
        <w:spacing w:after="0" w:line="240" w:lineRule="auto"/>
        <w:jc w:val="both"/>
        <w:rPr>
          <w:rFonts w:ascii="Times New Roman" w:eastAsia="Times New Roman" w:hAnsi="Times New Roman"/>
          <w:sz w:val="24"/>
          <w:szCs w:val="24"/>
        </w:rPr>
      </w:pPr>
    </w:p>
    <w:p w:rsidR="00266AA6" w:rsidRPr="00B26723" w:rsidRDefault="00266AA6" w:rsidP="00240E25">
      <w:pPr>
        <w:keepNext/>
        <w:keepLines/>
        <w:spacing w:after="0" w:line="240" w:lineRule="auto"/>
        <w:jc w:val="both"/>
        <w:rPr>
          <w:rFonts w:ascii="Times New Roman" w:eastAsia="Times New Roman" w:hAnsi="Times New Roman"/>
          <w:b/>
          <w:sz w:val="24"/>
          <w:szCs w:val="24"/>
        </w:rPr>
      </w:pPr>
      <w:r w:rsidRPr="00B26723">
        <w:rPr>
          <w:rFonts w:ascii="Times New Roman" w:eastAsia="Times New Roman" w:hAnsi="Times New Roman"/>
          <w:b/>
          <w:sz w:val="24"/>
          <w:szCs w:val="24"/>
        </w:rPr>
        <w:t>I.M. II 3621</w:t>
      </w:r>
    </w:p>
    <w:p w:rsidR="00266AA6" w:rsidRPr="00B26723" w:rsidRDefault="00266AA6" w:rsidP="00240E25">
      <w:pPr>
        <w:keepNext/>
        <w:keepLines/>
        <w:spacing w:after="0" w:line="240" w:lineRule="auto"/>
        <w:jc w:val="both"/>
        <w:rPr>
          <w:rFonts w:ascii="Times New Roman" w:eastAsia="Times New Roman" w:hAnsi="Times New Roman"/>
          <w:b/>
          <w:sz w:val="24"/>
          <w:szCs w:val="24"/>
        </w:rPr>
      </w:pPr>
      <w:r w:rsidRPr="00B26723">
        <w:rPr>
          <w:rFonts w:ascii="Times New Roman" w:eastAsia="Times New Roman" w:hAnsi="Times New Roman"/>
          <w:b/>
          <w:sz w:val="24"/>
          <w:szCs w:val="24"/>
        </w:rPr>
        <w:t>DUBOIS, dr.</w:t>
      </w:r>
    </w:p>
    <w:p w:rsidR="00266AA6" w:rsidRDefault="00266AA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B26723">
        <w:rPr>
          <w:rFonts w:ascii="Times New Roman" w:eastAsia="Times New Roman" w:hAnsi="Times New Roman"/>
          <w:sz w:val="24"/>
          <w:szCs w:val="24"/>
        </w:rPr>
        <w:t>Psichonevrozele şi tratamentul lor mortal / dr. Dubois . – Bucureşti : Editura Fundaţiunei „I. V. Socec”, 1924 . – 311 p. ; 23 cm.</w:t>
      </w:r>
    </w:p>
    <w:p w:rsidR="00B26723" w:rsidRDefault="00B2672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616.891-08</w:t>
      </w:r>
    </w:p>
    <w:p w:rsidR="00B26723" w:rsidRDefault="00B26723" w:rsidP="00240E25">
      <w:pPr>
        <w:keepNext/>
        <w:keepLines/>
        <w:spacing w:after="0" w:line="240" w:lineRule="auto"/>
        <w:jc w:val="both"/>
        <w:rPr>
          <w:rFonts w:ascii="Times New Roman" w:eastAsia="Times New Roman" w:hAnsi="Times New Roman"/>
          <w:sz w:val="24"/>
          <w:szCs w:val="24"/>
        </w:rPr>
      </w:pPr>
    </w:p>
    <w:p w:rsidR="00B26723" w:rsidRPr="00B26723" w:rsidRDefault="00B26723" w:rsidP="00240E25">
      <w:pPr>
        <w:keepNext/>
        <w:keepLines/>
        <w:spacing w:after="0" w:line="240" w:lineRule="auto"/>
        <w:jc w:val="both"/>
        <w:rPr>
          <w:rFonts w:ascii="Times New Roman" w:eastAsia="Times New Roman" w:hAnsi="Times New Roman"/>
          <w:b/>
          <w:sz w:val="24"/>
          <w:szCs w:val="24"/>
        </w:rPr>
      </w:pPr>
      <w:r w:rsidRPr="00B26723">
        <w:rPr>
          <w:rFonts w:ascii="Times New Roman" w:eastAsia="Times New Roman" w:hAnsi="Times New Roman"/>
          <w:b/>
          <w:sz w:val="24"/>
          <w:szCs w:val="24"/>
        </w:rPr>
        <w:t>I.M. II 3607</w:t>
      </w:r>
    </w:p>
    <w:p w:rsidR="00B26723" w:rsidRPr="00B26723" w:rsidRDefault="00B26723" w:rsidP="00240E25">
      <w:pPr>
        <w:keepNext/>
        <w:keepLines/>
        <w:spacing w:after="0" w:line="240" w:lineRule="auto"/>
        <w:jc w:val="both"/>
        <w:rPr>
          <w:rFonts w:ascii="Times New Roman" w:eastAsia="Times New Roman" w:hAnsi="Times New Roman"/>
          <w:b/>
          <w:sz w:val="24"/>
          <w:szCs w:val="24"/>
        </w:rPr>
      </w:pPr>
      <w:r w:rsidRPr="00B26723">
        <w:rPr>
          <w:rFonts w:ascii="Times New Roman" w:eastAsia="Times New Roman" w:hAnsi="Times New Roman"/>
          <w:b/>
          <w:sz w:val="24"/>
          <w:szCs w:val="24"/>
        </w:rPr>
        <w:t>DUBREIL, G.</w:t>
      </w:r>
    </w:p>
    <w:p w:rsidR="00B26723" w:rsidRDefault="00B26723" w:rsidP="00240E25">
      <w:pPr>
        <w:keepNext/>
        <w:keepLines/>
        <w:spacing w:after="0" w:line="240" w:lineRule="auto"/>
        <w:jc w:val="both"/>
        <w:rPr>
          <w:rFonts w:ascii="Times New Roman" w:eastAsia="Times New Roman" w:hAnsi="Times New Roman"/>
          <w:sz w:val="24"/>
          <w:szCs w:val="24"/>
        </w:rPr>
      </w:pPr>
      <w:r w:rsidRPr="00B26723">
        <w:rPr>
          <w:rFonts w:ascii="Times New Roman" w:eastAsia="Times New Roman" w:hAnsi="Times New Roman"/>
          <w:b/>
          <w:sz w:val="24"/>
          <w:szCs w:val="24"/>
        </w:rPr>
        <w:tab/>
      </w:r>
      <w:r w:rsidR="002A2671" w:rsidRPr="002A2671">
        <w:rPr>
          <w:rFonts w:ascii="Times New Roman" w:eastAsia="Times New Roman" w:hAnsi="Times New Roman"/>
          <w:sz w:val="24"/>
          <w:szCs w:val="24"/>
        </w:rPr>
        <w:t xml:space="preserve">Leçon sur le organes lymphopoiétiques : hèmatopoietiques et hématolytiques 1922-1926 / G. Dubreil . </w:t>
      </w:r>
      <w:r w:rsidR="002A2671">
        <w:rPr>
          <w:rFonts w:ascii="Times New Roman" w:eastAsia="Times New Roman" w:hAnsi="Times New Roman"/>
          <w:sz w:val="24"/>
          <w:szCs w:val="24"/>
        </w:rPr>
        <w:t>–</w:t>
      </w:r>
      <w:r w:rsidR="002A2671" w:rsidRPr="002A2671">
        <w:rPr>
          <w:rFonts w:ascii="Times New Roman" w:eastAsia="Times New Roman" w:hAnsi="Times New Roman"/>
          <w:sz w:val="24"/>
          <w:szCs w:val="24"/>
        </w:rPr>
        <w:t xml:space="preserve"> </w:t>
      </w:r>
      <w:r w:rsidR="002A2671">
        <w:rPr>
          <w:rFonts w:ascii="Times New Roman" w:eastAsia="Times New Roman" w:hAnsi="Times New Roman"/>
          <w:sz w:val="24"/>
          <w:szCs w:val="24"/>
        </w:rPr>
        <w:t>ed. a 2-a . – Paris : Vigot Fréres Editeurs , 1926 . – 100 p. : fig. ; 25 cm.</w:t>
      </w:r>
    </w:p>
    <w:p w:rsidR="002A2671" w:rsidRDefault="002A267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Cours d’histologie du Prof. G. Dubreil</w:t>
      </w:r>
    </w:p>
    <w:p w:rsidR="002A2671" w:rsidRPr="002A2671" w:rsidRDefault="002A267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616.4</w:t>
      </w:r>
    </w:p>
    <w:p w:rsidR="00B76605" w:rsidRPr="00695135" w:rsidRDefault="00B76605"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V 14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DUBRUEIL, J. – M.</w:t>
      </w:r>
    </w:p>
    <w:p w:rsidR="007F2213"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Des anomalies artérielles considérés dans leurs rapports avec la pathologie et les opérations chirurgicales / J. – M. Dubrueil . – Paris : Libraire de l’Académie Royale de Médecine , 1847 . – 15 p. + 18 planşe ; 31 cm</w:t>
      </w:r>
    </w:p>
    <w:p w:rsidR="00511ECB" w:rsidRDefault="00511ECB"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616.13-007-089</w:t>
      </w:r>
    </w:p>
    <w:p w:rsidR="00B94EEC" w:rsidRDefault="00B94EEC" w:rsidP="00240E25">
      <w:pPr>
        <w:keepNext/>
        <w:keepLines/>
        <w:spacing w:after="0" w:line="240" w:lineRule="auto"/>
        <w:jc w:val="both"/>
        <w:rPr>
          <w:rFonts w:ascii="Times New Roman" w:eastAsia="Times New Roman" w:hAnsi="Times New Roman"/>
          <w:sz w:val="24"/>
          <w:szCs w:val="24"/>
          <w:lang w:val="fr-FR"/>
        </w:rPr>
      </w:pPr>
    </w:p>
    <w:p w:rsidR="00B94EEC" w:rsidRPr="00007197" w:rsidRDefault="00B94EEC" w:rsidP="00240E25">
      <w:pPr>
        <w:keepNext/>
        <w:keepLines/>
        <w:spacing w:after="0" w:line="240" w:lineRule="auto"/>
        <w:jc w:val="both"/>
        <w:rPr>
          <w:rFonts w:ascii="Times New Roman" w:eastAsia="Times New Roman" w:hAnsi="Times New Roman"/>
          <w:b/>
          <w:sz w:val="24"/>
          <w:szCs w:val="24"/>
          <w:lang w:val="fr-FR"/>
        </w:rPr>
      </w:pPr>
      <w:r w:rsidRPr="00007197">
        <w:rPr>
          <w:rFonts w:ascii="Times New Roman" w:eastAsia="Times New Roman" w:hAnsi="Times New Roman"/>
          <w:b/>
          <w:sz w:val="24"/>
          <w:szCs w:val="24"/>
          <w:lang w:val="fr-FR"/>
        </w:rPr>
        <w:t>I.M. III 529</w:t>
      </w:r>
    </w:p>
    <w:p w:rsidR="00B94EEC" w:rsidRDefault="00007197" w:rsidP="00240E25">
      <w:pPr>
        <w:keepNext/>
        <w:keepLines/>
        <w:spacing w:after="0" w:line="240" w:lineRule="auto"/>
        <w:jc w:val="both"/>
        <w:rPr>
          <w:rFonts w:ascii="Times New Roman" w:eastAsia="Times New Roman" w:hAnsi="Times New Roman"/>
          <w:b/>
          <w:sz w:val="24"/>
          <w:szCs w:val="24"/>
          <w:lang w:val="fr-FR"/>
        </w:rPr>
      </w:pPr>
      <w:r w:rsidRPr="00007197">
        <w:rPr>
          <w:rFonts w:ascii="Times New Roman" w:eastAsia="Times New Roman" w:hAnsi="Times New Roman"/>
          <w:b/>
          <w:sz w:val="24"/>
          <w:szCs w:val="24"/>
          <w:lang w:val="fr-FR"/>
        </w:rPr>
        <w:t>DUCA, Sergiu</w:t>
      </w:r>
    </w:p>
    <w:p w:rsidR="00007197" w:rsidRDefault="00007197"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fr-FR"/>
        </w:rPr>
        <w:lastRenderedPageBreak/>
        <w:tab/>
      </w:r>
      <w:r w:rsidR="00A83E61" w:rsidRPr="00A83E61">
        <w:rPr>
          <w:rFonts w:ascii="Times New Roman" w:eastAsia="Times New Roman" w:hAnsi="Times New Roman"/>
          <w:sz w:val="24"/>
          <w:szCs w:val="24"/>
          <w:lang w:val="fr-FR"/>
        </w:rPr>
        <w:t xml:space="preserve">Chirurgia căii biliare principale (operaţile primare) / </w:t>
      </w:r>
      <w:r w:rsidR="007627BB">
        <w:rPr>
          <w:rFonts w:ascii="Times New Roman" w:eastAsia="Times New Roman" w:hAnsi="Times New Roman"/>
          <w:sz w:val="24"/>
          <w:szCs w:val="24"/>
          <w:lang w:val="fr-FR"/>
        </w:rPr>
        <w:t xml:space="preserve">Sergiu Duca . – Cluj-Napoca </w:t>
      </w:r>
      <w:r w:rsidR="007627BB">
        <w:rPr>
          <w:rFonts w:ascii="Times New Roman" w:eastAsia="Times New Roman" w:hAnsi="Times New Roman"/>
          <w:sz w:val="24"/>
          <w:szCs w:val="24"/>
          <w:lang w:val="en-US"/>
        </w:rPr>
        <w:t>: s.n. , 1984 . – 94 p. lito : il. ; 25 cm . – (Biblioteca internatului nr. 16)</w:t>
      </w:r>
    </w:p>
    <w:p w:rsidR="007627BB" w:rsidRDefault="007627B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Bibliogr. p. 84-90</w:t>
      </w:r>
    </w:p>
    <w:p w:rsidR="007627BB" w:rsidRDefault="007627B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t>Con</w:t>
      </w:r>
      <w:r>
        <w:rPr>
          <w:rFonts w:ascii="Times New Roman" w:eastAsia="Times New Roman" w:hAnsi="Times New Roman"/>
          <w:sz w:val="24"/>
          <w:szCs w:val="24"/>
        </w:rPr>
        <w:t>ţine dedicaţie</w:t>
      </w:r>
    </w:p>
    <w:p w:rsidR="007627BB" w:rsidRDefault="007627B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616.36-008.8-089</w:t>
      </w:r>
    </w:p>
    <w:p w:rsidR="00561657" w:rsidRDefault="00561657" w:rsidP="00240E25">
      <w:pPr>
        <w:keepNext/>
        <w:keepLines/>
        <w:spacing w:after="0" w:line="240" w:lineRule="auto"/>
        <w:jc w:val="both"/>
        <w:rPr>
          <w:rFonts w:ascii="Times New Roman" w:eastAsia="Times New Roman" w:hAnsi="Times New Roman"/>
          <w:sz w:val="24"/>
          <w:szCs w:val="24"/>
        </w:rPr>
      </w:pPr>
    </w:p>
    <w:p w:rsidR="00561657" w:rsidRPr="00561657" w:rsidRDefault="00561657" w:rsidP="00240E25">
      <w:pPr>
        <w:keepNext/>
        <w:keepLines/>
        <w:spacing w:after="0" w:line="240" w:lineRule="auto"/>
        <w:jc w:val="both"/>
        <w:rPr>
          <w:rFonts w:ascii="Times New Roman" w:eastAsia="Times New Roman" w:hAnsi="Times New Roman"/>
          <w:b/>
          <w:sz w:val="24"/>
          <w:szCs w:val="24"/>
        </w:rPr>
      </w:pPr>
      <w:r w:rsidRPr="00561657">
        <w:rPr>
          <w:rFonts w:ascii="Times New Roman" w:eastAsia="Times New Roman" w:hAnsi="Times New Roman"/>
          <w:b/>
          <w:sz w:val="24"/>
          <w:szCs w:val="24"/>
        </w:rPr>
        <w:t>I.M. II 1371</w:t>
      </w:r>
    </w:p>
    <w:p w:rsidR="00561657" w:rsidRPr="00561657" w:rsidRDefault="00561657" w:rsidP="00240E25">
      <w:pPr>
        <w:keepNext/>
        <w:keepLines/>
        <w:spacing w:after="0" w:line="240" w:lineRule="auto"/>
        <w:jc w:val="both"/>
        <w:rPr>
          <w:rFonts w:ascii="Times New Roman" w:eastAsia="Times New Roman" w:hAnsi="Times New Roman"/>
          <w:b/>
          <w:sz w:val="24"/>
          <w:szCs w:val="24"/>
        </w:rPr>
      </w:pPr>
      <w:r w:rsidRPr="00561657">
        <w:rPr>
          <w:rFonts w:ascii="Times New Roman" w:eastAsia="Times New Roman" w:hAnsi="Times New Roman"/>
          <w:b/>
          <w:sz w:val="24"/>
          <w:szCs w:val="24"/>
        </w:rPr>
        <w:t>DUCA, Sergiu</w:t>
      </w:r>
    </w:p>
    <w:p w:rsidR="00561657" w:rsidRDefault="0056165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Stenozele oddiene benigne / Sergiu Duca .- Cluj-Napoca : Lito , 1982 . </w:t>
      </w:r>
      <w:r w:rsidR="003260A5">
        <w:rPr>
          <w:rFonts w:ascii="Times New Roman" w:eastAsia="Times New Roman" w:hAnsi="Times New Roman"/>
          <w:sz w:val="24"/>
          <w:szCs w:val="24"/>
        </w:rPr>
        <w:t>–</w:t>
      </w:r>
      <w:r>
        <w:rPr>
          <w:rFonts w:ascii="Times New Roman" w:eastAsia="Times New Roman" w:hAnsi="Times New Roman"/>
          <w:sz w:val="24"/>
          <w:szCs w:val="24"/>
        </w:rPr>
        <w:t xml:space="preserve"> </w:t>
      </w:r>
      <w:r w:rsidR="003260A5">
        <w:rPr>
          <w:rFonts w:ascii="Times New Roman" w:eastAsia="Times New Roman" w:hAnsi="Times New Roman"/>
          <w:sz w:val="24"/>
          <w:szCs w:val="24"/>
        </w:rPr>
        <w:t>102 p. : il. ; 25 cm. – (IMF Cluj-Napoca, Clinica de chirurgie, III Biblioteca internatului nr. 13)</w:t>
      </w:r>
    </w:p>
    <w:p w:rsidR="003260A5" w:rsidRDefault="003260A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99-102</w:t>
      </w:r>
    </w:p>
    <w:p w:rsidR="003260A5" w:rsidRDefault="003260A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Conţine dedicaţie </w:t>
      </w:r>
    </w:p>
    <w:p w:rsidR="003260A5" w:rsidRPr="007627BB" w:rsidRDefault="003260A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616.33/.36-007.271</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2487/2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DUCHESNEANU, G.</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Contribution a l’étude anatomique et clinique de l’acromegalie et en particulier d’une forme amyotrophique de cette maladie / G. Duchesneanu . – Paris : Librairie J. -  B. Baillière et Fils , 1892 . – 206 p. : fig.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Index bibliogr. la final</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Ştampilă „Donaţiunea Profesorului Dr. N. Kalinderu 1902”</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DB334C"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616.71-007.15  </w:t>
      </w:r>
    </w:p>
    <w:p w:rsidR="00DB334C" w:rsidRDefault="00DB334C" w:rsidP="00240E25">
      <w:pPr>
        <w:keepNext/>
        <w:keepLines/>
        <w:spacing w:after="0" w:line="240" w:lineRule="auto"/>
        <w:jc w:val="both"/>
        <w:rPr>
          <w:rFonts w:ascii="Times New Roman" w:eastAsia="Times New Roman" w:hAnsi="Times New Roman"/>
          <w:sz w:val="24"/>
          <w:szCs w:val="24"/>
        </w:rPr>
      </w:pPr>
    </w:p>
    <w:p w:rsidR="00DB334C" w:rsidRPr="00DB334C" w:rsidRDefault="00DB334C" w:rsidP="00240E25">
      <w:pPr>
        <w:keepNext/>
        <w:keepLines/>
        <w:spacing w:after="0" w:line="240" w:lineRule="auto"/>
        <w:jc w:val="both"/>
        <w:rPr>
          <w:rFonts w:ascii="Times New Roman" w:eastAsia="Times New Roman" w:hAnsi="Times New Roman"/>
          <w:b/>
          <w:sz w:val="24"/>
          <w:szCs w:val="24"/>
        </w:rPr>
      </w:pPr>
      <w:r w:rsidRPr="00DB334C">
        <w:rPr>
          <w:rFonts w:ascii="Times New Roman" w:eastAsia="Times New Roman" w:hAnsi="Times New Roman"/>
          <w:b/>
          <w:sz w:val="24"/>
          <w:szCs w:val="24"/>
        </w:rPr>
        <w:t>I.M. II 2103</w:t>
      </w:r>
    </w:p>
    <w:p w:rsidR="00DB334C" w:rsidRPr="00DB334C" w:rsidRDefault="00DB334C" w:rsidP="00240E25">
      <w:pPr>
        <w:keepNext/>
        <w:keepLines/>
        <w:spacing w:after="0" w:line="240" w:lineRule="auto"/>
        <w:jc w:val="both"/>
        <w:rPr>
          <w:rFonts w:ascii="Times New Roman" w:eastAsia="Times New Roman" w:hAnsi="Times New Roman"/>
          <w:b/>
          <w:sz w:val="24"/>
          <w:szCs w:val="24"/>
        </w:rPr>
      </w:pPr>
      <w:r w:rsidRPr="00DB334C">
        <w:rPr>
          <w:rFonts w:ascii="Times New Roman" w:eastAsia="Times New Roman" w:hAnsi="Times New Roman"/>
          <w:b/>
          <w:sz w:val="24"/>
          <w:szCs w:val="24"/>
        </w:rPr>
        <w:t>DUDUMI, V.</w:t>
      </w:r>
    </w:p>
    <w:p w:rsidR="0085061D" w:rsidRDefault="00DB334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Câteva consideraţiuni asupra Sifilidelor gomose ulcerate şi </w:t>
      </w:r>
      <w:r w:rsidR="007F2213" w:rsidRPr="00356231">
        <w:rPr>
          <w:rFonts w:ascii="Times New Roman" w:eastAsia="Times New Roman" w:hAnsi="Times New Roman"/>
          <w:sz w:val="24"/>
          <w:szCs w:val="24"/>
        </w:rPr>
        <w:t xml:space="preserve"> </w:t>
      </w:r>
      <w:r w:rsidR="0085061D">
        <w:rPr>
          <w:rFonts w:ascii="Times New Roman" w:eastAsia="Times New Roman" w:hAnsi="Times New Roman"/>
          <w:sz w:val="24"/>
          <w:szCs w:val="24"/>
        </w:rPr>
        <w:t>neulcerate ale limbei / V. Dudumi . – Bucureşti : Tipografia L’Independace Roumaien , 1904 . – 48 p. : fig. ; 23 cm.</w:t>
      </w:r>
    </w:p>
    <w:p w:rsidR="0085061D" w:rsidRDefault="0085061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 Spitalul Colţea. Clinica Dermato-Sifiligrafică A D-lui prof. dr. Petrini-Galatz</w:t>
      </w:r>
    </w:p>
    <w:p w:rsidR="00642FBA" w:rsidRDefault="007F2213" w:rsidP="00240E25">
      <w:pPr>
        <w:keepNext/>
        <w:keepLines/>
        <w:numPr>
          <w:ilvl w:val="3"/>
          <w:numId w:val="42"/>
        </w:numPr>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p>
    <w:p w:rsidR="00642FBA" w:rsidRDefault="00642FBA" w:rsidP="00240E25">
      <w:pPr>
        <w:keepNext/>
        <w:keepLines/>
        <w:spacing w:after="0" w:line="240" w:lineRule="auto"/>
        <w:jc w:val="both"/>
        <w:rPr>
          <w:rFonts w:ascii="Times New Roman" w:eastAsia="Times New Roman" w:hAnsi="Times New Roman"/>
          <w:sz w:val="24"/>
          <w:szCs w:val="24"/>
        </w:rPr>
      </w:pPr>
    </w:p>
    <w:p w:rsidR="00642FBA" w:rsidRPr="00642FBA" w:rsidRDefault="00642FBA" w:rsidP="00240E25">
      <w:pPr>
        <w:keepNext/>
        <w:keepLines/>
        <w:spacing w:after="0" w:line="240" w:lineRule="auto"/>
        <w:jc w:val="both"/>
        <w:rPr>
          <w:rFonts w:ascii="Times New Roman" w:eastAsia="Times New Roman" w:hAnsi="Times New Roman"/>
          <w:b/>
          <w:sz w:val="24"/>
          <w:szCs w:val="24"/>
        </w:rPr>
      </w:pPr>
      <w:r w:rsidRPr="00642FBA">
        <w:rPr>
          <w:rFonts w:ascii="Times New Roman" w:eastAsia="Times New Roman" w:hAnsi="Times New Roman"/>
          <w:b/>
          <w:sz w:val="24"/>
          <w:szCs w:val="24"/>
        </w:rPr>
        <w:t>I.M. II 2640/5</w:t>
      </w:r>
    </w:p>
    <w:p w:rsidR="00642FBA" w:rsidRDefault="00642FBA" w:rsidP="00240E25">
      <w:pPr>
        <w:keepNext/>
        <w:keepLines/>
        <w:spacing w:after="0" w:line="240" w:lineRule="auto"/>
        <w:jc w:val="both"/>
        <w:rPr>
          <w:rFonts w:ascii="Times New Roman" w:eastAsia="Times New Roman" w:hAnsi="Times New Roman"/>
          <w:b/>
          <w:sz w:val="24"/>
          <w:szCs w:val="24"/>
        </w:rPr>
      </w:pPr>
      <w:r w:rsidRPr="00642FBA">
        <w:rPr>
          <w:rFonts w:ascii="Times New Roman" w:eastAsia="Times New Roman" w:hAnsi="Times New Roman"/>
          <w:b/>
          <w:sz w:val="24"/>
          <w:szCs w:val="24"/>
        </w:rPr>
        <w:t>DUDUMI, V.</w:t>
      </w:r>
      <w:r w:rsidR="007F2213" w:rsidRPr="00642FBA">
        <w:rPr>
          <w:rFonts w:ascii="Times New Roman" w:eastAsia="Times New Roman" w:hAnsi="Times New Roman"/>
          <w:b/>
          <w:sz w:val="24"/>
          <w:szCs w:val="24"/>
        </w:rPr>
        <w:t xml:space="preserve">  </w:t>
      </w:r>
    </w:p>
    <w:p w:rsidR="00472052" w:rsidRDefault="00642FB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6A0167">
        <w:rPr>
          <w:rFonts w:ascii="Times New Roman" w:eastAsia="Times New Roman" w:hAnsi="Times New Roman"/>
          <w:sz w:val="24"/>
          <w:szCs w:val="24"/>
        </w:rPr>
        <w:t>Un cas de dublu şancru sifilitic al boltei palatine / V. Dudumi . – Bucuresci : Tipografia L’Indé</w:t>
      </w:r>
      <w:r w:rsidR="006A0167" w:rsidRPr="006A0167">
        <w:rPr>
          <w:rFonts w:ascii="Times New Roman" w:eastAsia="Times New Roman" w:hAnsi="Times New Roman"/>
          <w:sz w:val="24"/>
          <w:szCs w:val="24"/>
        </w:rPr>
        <w:t>pendance Roumaine, 1900</w:t>
      </w:r>
      <w:r w:rsidR="006A0167">
        <w:rPr>
          <w:rFonts w:ascii="Times New Roman" w:eastAsia="Times New Roman" w:hAnsi="Times New Roman"/>
          <w:sz w:val="24"/>
          <w:szCs w:val="24"/>
        </w:rPr>
        <w:t xml:space="preserve"> . – 16 p. </w:t>
      </w:r>
      <w:r w:rsidR="00472052">
        <w:rPr>
          <w:rFonts w:ascii="Times New Roman" w:eastAsia="Times New Roman" w:hAnsi="Times New Roman"/>
          <w:sz w:val="24"/>
          <w:szCs w:val="24"/>
        </w:rPr>
        <w:t>; 20 cm.</w:t>
      </w:r>
    </w:p>
    <w:p w:rsidR="00472052" w:rsidRDefault="0047205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4C15A8" w:rsidRDefault="0047205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Înaintea titlului : </w:t>
      </w:r>
      <w:r w:rsidR="004C15A8">
        <w:rPr>
          <w:rFonts w:ascii="Times New Roman" w:eastAsia="Times New Roman" w:hAnsi="Times New Roman"/>
          <w:sz w:val="24"/>
          <w:szCs w:val="24"/>
        </w:rPr>
        <w:t>Spitalul Colţea. Clinica Dermato-Sifilografică a d-lui profesor Petrini-Galatz</w:t>
      </w:r>
    </w:p>
    <w:p w:rsidR="00700ADC" w:rsidRDefault="004C15A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616.31-002.6</w:t>
      </w:r>
    </w:p>
    <w:p w:rsidR="00700ADC" w:rsidRDefault="00700ADC" w:rsidP="00240E25">
      <w:pPr>
        <w:keepNext/>
        <w:keepLines/>
        <w:spacing w:after="0" w:line="240" w:lineRule="auto"/>
        <w:jc w:val="both"/>
        <w:rPr>
          <w:rFonts w:ascii="Times New Roman" w:eastAsia="Times New Roman" w:hAnsi="Times New Roman"/>
          <w:sz w:val="24"/>
          <w:szCs w:val="24"/>
        </w:rPr>
      </w:pPr>
    </w:p>
    <w:p w:rsidR="00700ADC" w:rsidRPr="00700ADC" w:rsidRDefault="00700ADC" w:rsidP="00240E25">
      <w:pPr>
        <w:keepNext/>
        <w:keepLines/>
        <w:spacing w:after="0" w:line="240" w:lineRule="auto"/>
        <w:jc w:val="both"/>
        <w:rPr>
          <w:rFonts w:ascii="Times New Roman" w:eastAsia="Times New Roman" w:hAnsi="Times New Roman"/>
          <w:b/>
          <w:sz w:val="24"/>
          <w:szCs w:val="24"/>
        </w:rPr>
      </w:pPr>
      <w:r w:rsidRPr="00700ADC">
        <w:rPr>
          <w:rFonts w:ascii="Times New Roman" w:eastAsia="Times New Roman" w:hAnsi="Times New Roman"/>
          <w:b/>
          <w:sz w:val="24"/>
          <w:szCs w:val="24"/>
        </w:rPr>
        <w:t>I.M. II 2523</w:t>
      </w:r>
    </w:p>
    <w:p w:rsidR="00700ADC" w:rsidRPr="00700ADC" w:rsidRDefault="00700ADC" w:rsidP="00240E25">
      <w:pPr>
        <w:keepNext/>
        <w:keepLines/>
        <w:spacing w:after="0" w:line="240" w:lineRule="auto"/>
        <w:jc w:val="both"/>
        <w:rPr>
          <w:rFonts w:ascii="Times New Roman" w:eastAsia="Times New Roman" w:hAnsi="Times New Roman"/>
          <w:b/>
          <w:sz w:val="24"/>
          <w:szCs w:val="24"/>
        </w:rPr>
      </w:pPr>
      <w:r w:rsidRPr="00700ADC">
        <w:rPr>
          <w:rFonts w:ascii="Times New Roman" w:eastAsia="Times New Roman" w:hAnsi="Times New Roman"/>
          <w:b/>
          <w:sz w:val="24"/>
          <w:szCs w:val="24"/>
        </w:rPr>
        <w:t>DUDUMI, V.</w:t>
      </w:r>
    </w:p>
    <w:p w:rsidR="00700ADC" w:rsidRDefault="00700A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Un caz tipic de eritem indurat ulcerat a lui Bazin : Tuberculide cutanate paulo-necrotice; Infiltraţiunea tuberculoasă a vârfului pulmonar drept; Limfatism / V. Dudumi . – Bucureşti : „Speranţa”, Institut de Arte Grafice , 1912 . – 21 p. : 1 planşă ; 23 cm.</w:t>
      </w:r>
    </w:p>
    <w:p w:rsidR="00700ADC" w:rsidRDefault="00700A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Pe pagina de titlu: Clinica Dermato-Sifiligrafică a D-lui prof. Petrini-Galatz. Spitalul Colţea.</w:t>
      </w:r>
    </w:p>
    <w:p w:rsidR="00D67225" w:rsidRDefault="00700A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616.5-002.5</w:t>
      </w:r>
    </w:p>
    <w:p w:rsidR="00D67225" w:rsidRDefault="00D67225" w:rsidP="00240E25">
      <w:pPr>
        <w:keepNext/>
        <w:keepLines/>
        <w:spacing w:after="0" w:line="240" w:lineRule="auto"/>
        <w:jc w:val="both"/>
        <w:rPr>
          <w:rFonts w:ascii="Times New Roman" w:eastAsia="Times New Roman" w:hAnsi="Times New Roman"/>
          <w:sz w:val="24"/>
          <w:szCs w:val="24"/>
        </w:rPr>
      </w:pPr>
    </w:p>
    <w:p w:rsidR="00D67225" w:rsidRPr="00D67225" w:rsidRDefault="00D67225" w:rsidP="00240E25">
      <w:pPr>
        <w:keepNext/>
        <w:keepLines/>
        <w:spacing w:after="0" w:line="240" w:lineRule="auto"/>
        <w:jc w:val="both"/>
        <w:rPr>
          <w:rFonts w:ascii="Times New Roman" w:eastAsia="Times New Roman" w:hAnsi="Times New Roman"/>
          <w:b/>
          <w:sz w:val="24"/>
          <w:szCs w:val="24"/>
        </w:rPr>
      </w:pPr>
      <w:r w:rsidRPr="00D67225">
        <w:rPr>
          <w:rFonts w:ascii="Times New Roman" w:eastAsia="Times New Roman" w:hAnsi="Times New Roman"/>
          <w:b/>
          <w:sz w:val="24"/>
          <w:szCs w:val="24"/>
        </w:rPr>
        <w:t>I.M. II 2575</w:t>
      </w:r>
    </w:p>
    <w:p w:rsidR="00D67225" w:rsidRPr="00D67225" w:rsidRDefault="00D67225" w:rsidP="00240E25">
      <w:pPr>
        <w:keepNext/>
        <w:keepLines/>
        <w:spacing w:after="0" w:line="240" w:lineRule="auto"/>
        <w:jc w:val="both"/>
        <w:rPr>
          <w:rFonts w:ascii="Times New Roman" w:eastAsia="Times New Roman" w:hAnsi="Times New Roman"/>
          <w:b/>
          <w:sz w:val="24"/>
          <w:szCs w:val="24"/>
        </w:rPr>
      </w:pPr>
      <w:r w:rsidRPr="00D67225">
        <w:rPr>
          <w:rFonts w:ascii="Times New Roman" w:eastAsia="Times New Roman" w:hAnsi="Times New Roman"/>
          <w:b/>
          <w:sz w:val="24"/>
          <w:szCs w:val="24"/>
        </w:rPr>
        <w:t>DUDUMI, V.</w:t>
      </w:r>
    </w:p>
    <w:p w:rsidR="004B24E0" w:rsidRDefault="00D6722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Trei casuri de pitiriasis rubra pilar (Besnier) sau lichen Ruber Acuminatus (Kaposi) / </w:t>
      </w:r>
      <w:r w:rsidR="007F2213" w:rsidRPr="006A0167">
        <w:rPr>
          <w:rFonts w:ascii="Times New Roman" w:eastAsia="Times New Roman" w:hAnsi="Times New Roman"/>
          <w:sz w:val="24"/>
          <w:szCs w:val="24"/>
        </w:rPr>
        <w:t xml:space="preserve"> </w:t>
      </w:r>
      <w:r w:rsidR="004B24E0">
        <w:rPr>
          <w:rFonts w:ascii="Times New Roman" w:eastAsia="Times New Roman" w:hAnsi="Times New Roman"/>
          <w:sz w:val="24"/>
          <w:szCs w:val="24"/>
        </w:rPr>
        <w:t>V. Dudumi . – Bucureşti : Tipografia „L’Independance Roumaine” , 1904</w:t>
      </w:r>
      <w:r w:rsidR="007F2213" w:rsidRPr="006A0167">
        <w:rPr>
          <w:rFonts w:ascii="Times New Roman" w:eastAsia="Times New Roman" w:hAnsi="Times New Roman"/>
          <w:sz w:val="24"/>
          <w:szCs w:val="24"/>
        </w:rPr>
        <w:t xml:space="preserve"> </w:t>
      </w:r>
      <w:r w:rsidR="004B24E0">
        <w:rPr>
          <w:rFonts w:ascii="Times New Roman" w:eastAsia="Times New Roman" w:hAnsi="Times New Roman"/>
          <w:sz w:val="24"/>
          <w:szCs w:val="24"/>
        </w:rPr>
        <w:t>. – 31 p. ; 23 cm.</w:t>
      </w:r>
    </w:p>
    <w:p w:rsidR="004B24E0" w:rsidRDefault="004B24E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titllului : Spitalului Colţea. Clinica Dermato-Sifiligrafică</w:t>
      </w:r>
    </w:p>
    <w:p w:rsidR="007F2213" w:rsidRPr="006A0167" w:rsidRDefault="004B24E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616.517</w:t>
      </w:r>
      <w:r w:rsidR="007F2213" w:rsidRPr="006A0167">
        <w:rPr>
          <w:rFonts w:ascii="Times New Roman" w:eastAsia="Times New Roman" w:hAnsi="Times New Roman"/>
          <w:sz w:val="24"/>
          <w:szCs w:val="24"/>
        </w:rPr>
        <w:t xml:space="preserve">                                               </w:t>
      </w:r>
    </w:p>
    <w:p w:rsidR="007F2213" w:rsidRPr="00AC53AE" w:rsidRDefault="007F2213" w:rsidP="00240E25">
      <w:pPr>
        <w:keepNext/>
        <w:keepLines/>
        <w:spacing w:after="0" w:line="240" w:lineRule="auto"/>
        <w:jc w:val="both"/>
        <w:rPr>
          <w:rFonts w:ascii="Times New Roman" w:eastAsia="Times New Roman" w:hAnsi="Times New Roman"/>
          <w:b/>
          <w:sz w:val="24"/>
          <w:szCs w:val="24"/>
        </w:rPr>
      </w:pPr>
    </w:p>
    <w:p w:rsidR="00AC53AE" w:rsidRPr="00AC53AE" w:rsidRDefault="00AC53AE" w:rsidP="00240E25">
      <w:pPr>
        <w:keepNext/>
        <w:keepLines/>
        <w:spacing w:after="0" w:line="240" w:lineRule="auto"/>
        <w:jc w:val="both"/>
        <w:rPr>
          <w:rFonts w:ascii="Times New Roman" w:eastAsia="Times New Roman" w:hAnsi="Times New Roman"/>
          <w:b/>
          <w:sz w:val="24"/>
          <w:szCs w:val="24"/>
        </w:rPr>
      </w:pPr>
      <w:r w:rsidRPr="00AC53AE">
        <w:rPr>
          <w:rFonts w:ascii="Times New Roman" w:eastAsia="Times New Roman" w:hAnsi="Times New Roman"/>
          <w:b/>
          <w:sz w:val="24"/>
          <w:szCs w:val="24"/>
        </w:rPr>
        <w:t>I.M. II 4159</w:t>
      </w:r>
    </w:p>
    <w:p w:rsidR="00AC53AE" w:rsidRPr="00AC53AE" w:rsidRDefault="00AC53AE" w:rsidP="00AC53AE">
      <w:pPr>
        <w:keepNext/>
        <w:keepLines/>
        <w:spacing w:line="240" w:lineRule="auto"/>
        <w:ind w:firstLine="708"/>
        <w:contextualSpacing/>
        <w:jc w:val="both"/>
        <w:rPr>
          <w:rFonts w:ascii="Times New Roman" w:hAnsi="Times New Roman"/>
          <w:sz w:val="24"/>
          <w:szCs w:val="24"/>
        </w:rPr>
      </w:pPr>
      <w:r w:rsidRPr="00AC53AE">
        <w:rPr>
          <w:rFonts w:ascii="Times New Roman" w:hAnsi="Times New Roman"/>
          <w:b/>
          <w:sz w:val="24"/>
          <w:szCs w:val="24"/>
        </w:rPr>
        <w:t xml:space="preserve">DUE </w:t>
      </w:r>
      <w:r w:rsidRPr="00AC53AE">
        <w:rPr>
          <w:rFonts w:ascii="Times New Roman" w:hAnsi="Times New Roman"/>
          <w:sz w:val="24"/>
          <w:szCs w:val="24"/>
        </w:rPr>
        <w:t>casi di osteomielite del pube con note sulla frequenza e sulla diagnosi / Alfred Rusescu, Pietro Coruzzi, D. Tumus, I. Ciupagea . – Bucure</w:t>
      </w:r>
      <w:r w:rsidRPr="00AC53AE">
        <w:rPr>
          <w:rFonts w:ascii="Times New Roman"/>
          <w:sz w:val="24"/>
          <w:szCs w:val="24"/>
        </w:rPr>
        <w:t>ș</w:t>
      </w:r>
      <w:r w:rsidRPr="00AC53AE">
        <w:rPr>
          <w:rFonts w:ascii="Times New Roman" w:hAnsi="Times New Roman"/>
          <w:sz w:val="24"/>
          <w:szCs w:val="24"/>
        </w:rPr>
        <w:t>ti : Tipografia “Cultura” , 1942 . –</w:t>
      </w:r>
      <w:r w:rsidRPr="00AC53AE">
        <w:rPr>
          <w:rFonts w:ascii="Times New Roman" w:hAnsi="Times New Roman"/>
          <w:b/>
          <w:sz w:val="24"/>
          <w:szCs w:val="24"/>
        </w:rPr>
        <w:t xml:space="preserve"> </w:t>
      </w:r>
      <w:r w:rsidRPr="00AC53AE">
        <w:rPr>
          <w:rFonts w:ascii="Times New Roman" w:hAnsi="Times New Roman"/>
          <w:sz w:val="24"/>
          <w:szCs w:val="24"/>
        </w:rPr>
        <w:t>19 p. : fig. ; 24 cm.</w:t>
      </w:r>
    </w:p>
    <w:p w:rsidR="00AC53AE" w:rsidRPr="00AC53AE" w:rsidRDefault="00AC53AE" w:rsidP="00AC53AE">
      <w:pPr>
        <w:keepNext/>
        <w:keepLines/>
        <w:spacing w:line="240" w:lineRule="auto"/>
        <w:ind w:left="720"/>
        <w:contextualSpacing/>
        <w:jc w:val="both"/>
        <w:rPr>
          <w:rFonts w:ascii="Times New Roman" w:hAnsi="Times New Roman"/>
          <w:sz w:val="24"/>
          <w:szCs w:val="24"/>
        </w:rPr>
      </w:pPr>
      <w:r w:rsidRPr="00AC53AE">
        <w:rPr>
          <w:rFonts w:ascii="Times New Roman" w:hAnsi="Times New Roman"/>
          <w:sz w:val="24"/>
          <w:szCs w:val="24"/>
        </w:rPr>
        <w:t>Bibliogr. p. 18-19</w:t>
      </w:r>
    </w:p>
    <w:p w:rsidR="00AC53AE" w:rsidRDefault="00AC53AE" w:rsidP="00AC53AE">
      <w:pPr>
        <w:keepNext/>
        <w:keepLines/>
        <w:spacing w:line="240" w:lineRule="auto"/>
        <w:ind w:left="720"/>
        <w:contextualSpacing/>
        <w:jc w:val="both"/>
        <w:rPr>
          <w:rFonts w:ascii="Times New Roman" w:hAnsi="Times New Roman"/>
          <w:sz w:val="24"/>
          <w:szCs w:val="24"/>
        </w:rPr>
      </w:pPr>
      <w:r w:rsidRPr="00AC53AE">
        <w:rPr>
          <w:rFonts w:ascii="Times New Roman" w:hAnsi="Times New Roman"/>
          <w:sz w:val="24"/>
          <w:szCs w:val="24"/>
        </w:rPr>
        <w:t>Extras din Revista de Pediatrie, Anul I, Nr. 3, Noembrie-Decembrie 1942</w:t>
      </w:r>
    </w:p>
    <w:p w:rsidR="00AC53AE" w:rsidRPr="00AC53AE" w:rsidRDefault="00AC53AE" w:rsidP="00AC53AE">
      <w:pPr>
        <w:keepNext/>
        <w:keepLines/>
        <w:spacing w:line="240" w:lineRule="auto"/>
        <w:contextualSpacing/>
        <w:jc w:val="both"/>
        <w:rPr>
          <w:rFonts w:ascii="Times New Roman" w:eastAsia="Times New Roman" w:hAnsi="Times New Roman"/>
          <w:sz w:val="24"/>
          <w:szCs w:val="24"/>
        </w:rPr>
      </w:pPr>
      <w:r>
        <w:rPr>
          <w:rFonts w:ascii="Times New Roman" w:hAnsi="Times New Roman"/>
          <w:sz w:val="24"/>
          <w:szCs w:val="24"/>
        </w:rPr>
        <w:t>616-053.2</w:t>
      </w:r>
    </w:p>
    <w:p w:rsidR="00AC53AE" w:rsidRPr="00356231" w:rsidRDefault="00AC53AE" w:rsidP="00AC53AE">
      <w:pPr>
        <w:keepNext/>
        <w:keepLines/>
        <w:spacing w:after="0" w:line="240" w:lineRule="auto"/>
        <w:contextualSpacing/>
        <w:jc w:val="both"/>
        <w:rPr>
          <w:rFonts w:ascii="Times New Roman" w:eastAsia="Times New Roman" w:hAnsi="Times New Roman"/>
          <w:sz w:val="24"/>
          <w:szCs w:val="24"/>
        </w:rPr>
      </w:pPr>
    </w:p>
    <w:p w:rsidR="007F2213" w:rsidRPr="00356231" w:rsidRDefault="007F2213" w:rsidP="00AC53AE">
      <w:pPr>
        <w:keepNext/>
        <w:keepLines/>
        <w:spacing w:after="0"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II 486</w:t>
      </w:r>
    </w:p>
    <w:p w:rsidR="007F2213" w:rsidRPr="00356231" w:rsidRDefault="007F2213" w:rsidP="00AC53AE">
      <w:pPr>
        <w:keepNext/>
        <w:keepLines/>
        <w:spacing w:after="0"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DUMA, N. I.</w:t>
      </w:r>
    </w:p>
    <w:p w:rsidR="007F2213" w:rsidRPr="00356231" w:rsidRDefault="007F2213" w:rsidP="00AC53AE">
      <w:pPr>
        <w:keepNext/>
        <w:keepLines/>
        <w:spacing w:after="0" w:line="240" w:lineRule="auto"/>
        <w:contextualSpacing/>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Anatomia descriptivă a omului : Osteologia / N. I. Duma . – Bucureşti : Editura Casei Şcoalelor , 1932 . – 302 p. ; 24 cm</w:t>
      </w:r>
    </w:p>
    <w:p w:rsidR="007F2213" w:rsidRPr="00356231" w:rsidRDefault="007F2213" w:rsidP="00AC53AE">
      <w:pPr>
        <w:keepNext/>
        <w:keepLines/>
        <w:spacing w:after="0"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ab/>
        <w:t>Conţine dedicaţia autorului</w:t>
      </w:r>
    </w:p>
    <w:p w:rsidR="007F2213" w:rsidRDefault="007F2213" w:rsidP="00AC53AE">
      <w:pPr>
        <w:keepNext/>
        <w:keepLines/>
        <w:spacing w:after="0"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611.71</w:t>
      </w:r>
      <w:r w:rsidRPr="00356231">
        <w:rPr>
          <w:rFonts w:ascii="Times New Roman" w:eastAsia="Times New Roman" w:hAnsi="Times New Roman"/>
          <w:sz w:val="24"/>
          <w:szCs w:val="24"/>
        </w:rPr>
        <w:tab/>
      </w:r>
    </w:p>
    <w:p w:rsidR="00A841C8" w:rsidRDefault="00A841C8" w:rsidP="00240E25">
      <w:pPr>
        <w:keepNext/>
        <w:keepLines/>
        <w:spacing w:after="0" w:line="240" w:lineRule="auto"/>
        <w:jc w:val="both"/>
        <w:rPr>
          <w:rFonts w:ascii="Times New Roman" w:eastAsia="Times New Roman" w:hAnsi="Times New Roman"/>
          <w:sz w:val="24"/>
          <w:szCs w:val="24"/>
        </w:rPr>
      </w:pPr>
    </w:p>
    <w:p w:rsidR="00A841C8" w:rsidRDefault="00A841C8" w:rsidP="00240E25">
      <w:pPr>
        <w:keepNext/>
        <w:keepLines/>
        <w:spacing w:after="0" w:line="240" w:lineRule="auto"/>
        <w:jc w:val="both"/>
        <w:rPr>
          <w:rFonts w:ascii="Times New Roman" w:eastAsia="Times New Roman" w:hAnsi="Times New Roman"/>
          <w:b/>
          <w:sz w:val="24"/>
          <w:szCs w:val="24"/>
        </w:rPr>
      </w:pPr>
      <w:r w:rsidRPr="00A841C8">
        <w:rPr>
          <w:rFonts w:ascii="Times New Roman" w:eastAsia="Times New Roman" w:hAnsi="Times New Roman"/>
          <w:b/>
          <w:sz w:val="24"/>
          <w:szCs w:val="24"/>
        </w:rPr>
        <w:t>I.M. II 2829/7; I.M. II 2226</w:t>
      </w:r>
    </w:p>
    <w:p w:rsidR="00A841C8" w:rsidRDefault="00A841C8"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DUMA, N. I.</w:t>
      </w:r>
    </w:p>
    <w:p w:rsidR="00A841C8" w:rsidRPr="00C7453A" w:rsidRDefault="00A841C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C7453A" w:rsidRPr="00C7453A">
        <w:rPr>
          <w:rFonts w:ascii="Times New Roman" w:eastAsia="Times New Roman" w:hAnsi="Times New Roman"/>
          <w:sz w:val="24"/>
          <w:szCs w:val="24"/>
        </w:rPr>
        <w:t>Contribuţiuni la studiul inflamaţiunilor periuretrale : Memoriu pentru concursul de medic primar al serviciului de bolele căilor urinare de la Spitalul Filantropia / N. I. Duma . – Bucuresci : Institutul de Arte Grafice Carol Göbl, 1900 . – 54 p. ; 22 cm.</w:t>
      </w:r>
    </w:p>
    <w:p w:rsidR="00C7453A" w:rsidRPr="00C7453A" w:rsidRDefault="00C7453A" w:rsidP="00240E25">
      <w:pPr>
        <w:keepNext/>
        <w:keepLines/>
        <w:spacing w:after="0" w:line="240" w:lineRule="auto"/>
        <w:jc w:val="both"/>
        <w:rPr>
          <w:rFonts w:ascii="Times New Roman" w:eastAsia="Times New Roman" w:hAnsi="Times New Roman"/>
          <w:sz w:val="24"/>
          <w:szCs w:val="24"/>
        </w:rPr>
      </w:pPr>
      <w:r w:rsidRPr="00C7453A">
        <w:rPr>
          <w:rFonts w:ascii="Times New Roman" w:eastAsia="Times New Roman" w:hAnsi="Times New Roman"/>
          <w:sz w:val="24"/>
          <w:szCs w:val="24"/>
        </w:rPr>
        <w:tab/>
        <w:t>Coligat</w:t>
      </w:r>
    </w:p>
    <w:p w:rsidR="00C7453A" w:rsidRPr="00C7453A" w:rsidRDefault="00C7453A" w:rsidP="00240E25">
      <w:pPr>
        <w:keepNext/>
        <w:keepLines/>
        <w:spacing w:after="0" w:line="240" w:lineRule="auto"/>
        <w:ind w:firstLine="708"/>
        <w:jc w:val="both"/>
        <w:rPr>
          <w:rFonts w:ascii="Times New Roman" w:eastAsia="Times New Roman" w:hAnsi="Times New Roman"/>
          <w:sz w:val="24"/>
          <w:szCs w:val="24"/>
        </w:rPr>
      </w:pPr>
      <w:r w:rsidRPr="00C7453A">
        <w:rPr>
          <w:rFonts w:ascii="Times New Roman" w:eastAsia="Times New Roman" w:hAnsi="Times New Roman"/>
          <w:sz w:val="24"/>
          <w:szCs w:val="24"/>
        </w:rPr>
        <w:t>Bibliogr. p. 53-54</w:t>
      </w:r>
    </w:p>
    <w:p w:rsidR="00C7453A" w:rsidRPr="00C7453A" w:rsidRDefault="00C7453A" w:rsidP="00240E25">
      <w:pPr>
        <w:keepNext/>
        <w:keepLines/>
        <w:spacing w:after="0" w:line="240" w:lineRule="auto"/>
        <w:jc w:val="both"/>
        <w:rPr>
          <w:rFonts w:ascii="Times New Roman" w:eastAsia="Times New Roman" w:hAnsi="Times New Roman"/>
          <w:sz w:val="24"/>
          <w:szCs w:val="24"/>
        </w:rPr>
      </w:pPr>
      <w:r w:rsidRPr="00C7453A">
        <w:rPr>
          <w:rFonts w:ascii="Times New Roman" w:eastAsia="Times New Roman" w:hAnsi="Times New Roman"/>
          <w:sz w:val="24"/>
          <w:szCs w:val="24"/>
        </w:rPr>
        <w:t>616.617-002</w:t>
      </w:r>
    </w:p>
    <w:p w:rsidR="007F2213" w:rsidRPr="00C7453A"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282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DUMITRAŞ, Aurel</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Anuarul dentistic al României 19</w:t>
      </w:r>
      <w:r w:rsidR="00C7453A">
        <w:rPr>
          <w:rFonts w:ascii="Times New Roman" w:eastAsia="Times New Roman" w:hAnsi="Times New Roman"/>
          <w:sz w:val="24"/>
          <w:szCs w:val="24"/>
        </w:rPr>
        <w:t>30 / întocmit şi redactat de dr.</w:t>
      </w:r>
      <w:r w:rsidRPr="00356231">
        <w:rPr>
          <w:rFonts w:ascii="Times New Roman" w:eastAsia="Times New Roman" w:hAnsi="Times New Roman"/>
          <w:sz w:val="24"/>
          <w:szCs w:val="24"/>
        </w:rPr>
        <w:t xml:space="preserve"> Aurel Dumitraş . – Bucureşti : Tipografia Bucovina , 1929 . – VIII p., 436 p. : fotogr. : il., tab. ; 23 cm</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 română şi străină p. 399-407</w:t>
      </w:r>
    </w:p>
    <w:p w:rsidR="00C7453A" w:rsidRPr="00356231" w:rsidRDefault="00C7453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616.314</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lastRenderedPageBreak/>
        <w:t>I.M. II 1964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DUMITRAŞCU, Dumitru</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Medicina între miracol şi dezamăgire </w:t>
      </w:r>
      <w:r w:rsidRPr="00356231">
        <w:rPr>
          <w:rFonts w:ascii="Times New Roman" w:eastAsia="Times New Roman" w:hAnsi="Times New Roman"/>
          <w:sz w:val="24"/>
          <w:szCs w:val="24"/>
          <w:lang w:val="en-US"/>
        </w:rPr>
        <w:t>/ Dumitru Dumitra</w:t>
      </w:r>
      <w:r w:rsidRPr="00356231">
        <w:rPr>
          <w:rFonts w:ascii="Times New Roman" w:eastAsia="Times New Roman" w:hAnsi="Times New Roman"/>
          <w:sz w:val="24"/>
          <w:szCs w:val="24"/>
        </w:rPr>
        <w:t>şcu . – ed. a 2-a . – Cluj-Napoca : Editura Medicală Universitară  „Iuliu Haţieganu” , 2009 . – 279 p. ; 21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ISBN 978-973-693-310-3</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61:1</w:t>
      </w:r>
    </w:p>
    <w:p w:rsidR="00B565BB" w:rsidRDefault="00B565BB" w:rsidP="00240E25">
      <w:pPr>
        <w:keepNext/>
        <w:keepLines/>
        <w:spacing w:after="0" w:line="240" w:lineRule="auto"/>
        <w:jc w:val="both"/>
        <w:rPr>
          <w:rFonts w:ascii="Times New Roman" w:eastAsia="Times New Roman" w:hAnsi="Times New Roman"/>
          <w:sz w:val="24"/>
          <w:szCs w:val="24"/>
        </w:rPr>
      </w:pPr>
    </w:p>
    <w:p w:rsidR="00B565BB" w:rsidRPr="00356231" w:rsidRDefault="00B565BB"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3693</w:t>
      </w:r>
    </w:p>
    <w:p w:rsidR="00B565BB" w:rsidRPr="00356231" w:rsidRDefault="00B565BB"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DUMITRAŞCU, Dumitru</w:t>
      </w:r>
    </w:p>
    <w:p w:rsidR="00B565BB" w:rsidRPr="00356231" w:rsidRDefault="00B565BB"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Medicina între miracol şi dezamăgire </w:t>
      </w:r>
      <w:r w:rsidRPr="00356231">
        <w:rPr>
          <w:rFonts w:ascii="Times New Roman" w:eastAsia="Times New Roman" w:hAnsi="Times New Roman"/>
          <w:sz w:val="24"/>
          <w:szCs w:val="24"/>
          <w:lang w:val="en-US"/>
        </w:rPr>
        <w:t>/ Dumitru Dumitra</w:t>
      </w:r>
      <w:r>
        <w:rPr>
          <w:rFonts w:ascii="Times New Roman" w:eastAsia="Times New Roman" w:hAnsi="Times New Roman"/>
          <w:sz w:val="24"/>
          <w:szCs w:val="24"/>
        </w:rPr>
        <w:t xml:space="preserve">şcu . </w:t>
      </w:r>
      <w:r w:rsidRPr="00356231">
        <w:rPr>
          <w:rFonts w:ascii="Times New Roman" w:eastAsia="Times New Roman" w:hAnsi="Times New Roman"/>
          <w:sz w:val="24"/>
          <w:szCs w:val="24"/>
        </w:rPr>
        <w:t xml:space="preserve">– Cluj-Napoca : Editura </w:t>
      </w:r>
      <w:r>
        <w:rPr>
          <w:rFonts w:ascii="Times New Roman" w:eastAsia="Times New Roman" w:hAnsi="Times New Roman"/>
          <w:sz w:val="24"/>
          <w:szCs w:val="24"/>
        </w:rPr>
        <w:t>Dacia</w:t>
      </w:r>
      <w:r w:rsidRPr="00356231">
        <w:rPr>
          <w:rFonts w:ascii="Times New Roman" w:eastAsia="Times New Roman" w:hAnsi="Times New Roman"/>
          <w:sz w:val="24"/>
          <w:szCs w:val="24"/>
        </w:rPr>
        <w:t xml:space="preserve"> </w:t>
      </w:r>
      <w:r>
        <w:rPr>
          <w:rFonts w:ascii="Times New Roman" w:eastAsia="Times New Roman" w:hAnsi="Times New Roman"/>
          <w:sz w:val="24"/>
          <w:szCs w:val="24"/>
        </w:rPr>
        <w:t>, 1986 . – 288 p. ; 20</w:t>
      </w:r>
      <w:r w:rsidRPr="00356231">
        <w:rPr>
          <w:rFonts w:ascii="Times New Roman" w:eastAsia="Times New Roman" w:hAnsi="Times New Roman"/>
          <w:sz w:val="24"/>
          <w:szCs w:val="24"/>
        </w:rPr>
        <w:t xml:space="preserve"> cm</w:t>
      </w:r>
      <w:r>
        <w:rPr>
          <w:rFonts w:ascii="Times New Roman" w:eastAsia="Times New Roman" w:hAnsi="Times New Roman"/>
          <w:sz w:val="24"/>
          <w:szCs w:val="24"/>
        </w:rPr>
        <w:tab/>
      </w:r>
    </w:p>
    <w:p w:rsidR="00B565BB" w:rsidRDefault="00B565BB"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61:1</w:t>
      </w:r>
    </w:p>
    <w:p w:rsidR="00C7453A" w:rsidRDefault="00C7453A" w:rsidP="00240E25">
      <w:pPr>
        <w:keepNext/>
        <w:keepLines/>
        <w:spacing w:after="0" w:line="240" w:lineRule="auto"/>
        <w:jc w:val="both"/>
        <w:rPr>
          <w:rFonts w:ascii="Times New Roman" w:eastAsia="Times New Roman" w:hAnsi="Times New Roman"/>
          <w:sz w:val="24"/>
          <w:szCs w:val="24"/>
        </w:rPr>
      </w:pPr>
    </w:p>
    <w:p w:rsidR="00C7453A" w:rsidRPr="00C7453A" w:rsidRDefault="00C7453A" w:rsidP="00240E25">
      <w:pPr>
        <w:keepNext/>
        <w:keepLines/>
        <w:spacing w:after="0" w:line="240" w:lineRule="auto"/>
        <w:jc w:val="both"/>
        <w:rPr>
          <w:rFonts w:ascii="Times New Roman" w:eastAsia="Times New Roman" w:hAnsi="Times New Roman"/>
          <w:b/>
          <w:sz w:val="24"/>
          <w:szCs w:val="24"/>
        </w:rPr>
      </w:pPr>
      <w:r w:rsidRPr="00C7453A">
        <w:rPr>
          <w:rFonts w:ascii="Times New Roman" w:eastAsia="Times New Roman" w:hAnsi="Times New Roman"/>
          <w:b/>
          <w:sz w:val="24"/>
          <w:szCs w:val="24"/>
        </w:rPr>
        <w:t>I.M. / L. D. 26</w:t>
      </w:r>
    </w:p>
    <w:p w:rsidR="00C7453A" w:rsidRDefault="00C7453A" w:rsidP="00240E25">
      <w:pPr>
        <w:keepNext/>
        <w:keepLines/>
        <w:spacing w:after="0" w:line="240" w:lineRule="auto"/>
        <w:jc w:val="both"/>
        <w:rPr>
          <w:rFonts w:ascii="Times New Roman" w:eastAsia="Times New Roman" w:hAnsi="Times New Roman"/>
          <w:b/>
          <w:sz w:val="24"/>
          <w:szCs w:val="24"/>
        </w:rPr>
      </w:pPr>
      <w:r w:rsidRPr="00C7453A">
        <w:rPr>
          <w:rFonts w:ascii="Times New Roman" w:eastAsia="Times New Roman" w:hAnsi="Times New Roman"/>
          <w:b/>
          <w:sz w:val="24"/>
          <w:szCs w:val="24"/>
        </w:rPr>
        <w:t>DUMITRAŞCU, Lucia</w:t>
      </w:r>
    </w:p>
    <w:p w:rsidR="00C7453A" w:rsidRDefault="00C7453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926ABE" w:rsidRPr="00926ABE">
        <w:rPr>
          <w:rFonts w:ascii="Times New Roman" w:eastAsia="Times New Roman" w:hAnsi="Times New Roman"/>
          <w:sz w:val="24"/>
          <w:szCs w:val="24"/>
        </w:rPr>
        <w:t xml:space="preserve">Spitalele de copii din România în secolul al XIX-lea al pediatriei moderne / </w:t>
      </w:r>
      <w:r w:rsidR="001634DC">
        <w:rPr>
          <w:rFonts w:ascii="Times New Roman" w:eastAsia="Times New Roman" w:hAnsi="Times New Roman"/>
          <w:sz w:val="24"/>
          <w:szCs w:val="24"/>
        </w:rPr>
        <w:t>Lucia Dumitraşcu . – Bucureşti : [s.n.], 2003 . – 91 p. ; 30 cm.</w:t>
      </w:r>
    </w:p>
    <w:p w:rsidR="001634DC" w:rsidRDefault="001634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90-91</w:t>
      </w:r>
    </w:p>
    <w:p w:rsidR="001634DC" w:rsidRDefault="001634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Universitatea de Medicină şi Farmacie. Medicină Generală Bucureşti.</w:t>
      </w:r>
    </w:p>
    <w:p w:rsidR="001634DC" w:rsidRDefault="001634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Cond. şt. prof. N. Marcu</w:t>
      </w:r>
    </w:p>
    <w:p w:rsidR="001634DC" w:rsidRDefault="001634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Lucrare de diplomă</w:t>
      </w:r>
    </w:p>
    <w:p w:rsidR="001634DC" w:rsidRDefault="001634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616-053.2(09)</w:t>
      </w:r>
    </w:p>
    <w:p w:rsidR="009D048E" w:rsidRDefault="001634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614.-253.1(09)</w:t>
      </w:r>
    </w:p>
    <w:p w:rsidR="00626BFE" w:rsidRDefault="00626BFE" w:rsidP="00626BFE">
      <w:pPr>
        <w:keepNext/>
        <w:keepLines/>
        <w:spacing w:after="0" w:line="240" w:lineRule="auto"/>
        <w:contextualSpacing/>
        <w:jc w:val="both"/>
        <w:rPr>
          <w:rFonts w:ascii="Times New Roman" w:eastAsia="Times New Roman" w:hAnsi="Times New Roman"/>
          <w:sz w:val="24"/>
          <w:szCs w:val="24"/>
        </w:rPr>
      </w:pPr>
    </w:p>
    <w:p w:rsidR="00395E01" w:rsidRDefault="00395E01" w:rsidP="00395E01">
      <w:pPr>
        <w:spacing w:line="240" w:lineRule="auto"/>
        <w:contextualSpacing/>
        <w:rPr>
          <w:rFonts w:ascii="Times New Roman" w:hAnsi="Times New Roman"/>
          <w:b/>
          <w:sz w:val="24"/>
          <w:szCs w:val="24"/>
        </w:rPr>
      </w:pPr>
      <w:r w:rsidRPr="00395E01">
        <w:rPr>
          <w:rFonts w:ascii="Times New Roman" w:hAnsi="Times New Roman"/>
          <w:b/>
          <w:sz w:val="24"/>
          <w:szCs w:val="24"/>
        </w:rPr>
        <w:t>I.M. II 4241</w:t>
      </w:r>
    </w:p>
    <w:p w:rsidR="00395E01" w:rsidRPr="00395E01" w:rsidRDefault="00395E01" w:rsidP="00395E01">
      <w:pPr>
        <w:spacing w:line="240" w:lineRule="auto"/>
        <w:contextualSpacing/>
        <w:rPr>
          <w:rFonts w:ascii="Times New Roman" w:hAnsi="Times New Roman"/>
          <w:b/>
          <w:sz w:val="24"/>
          <w:szCs w:val="24"/>
        </w:rPr>
      </w:pPr>
      <w:r w:rsidRPr="00395E01">
        <w:rPr>
          <w:rFonts w:ascii="Times New Roman" w:hAnsi="Times New Roman"/>
          <w:b/>
          <w:sz w:val="24"/>
          <w:szCs w:val="24"/>
        </w:rPr>
        <w:t>DUMITRESCO, Nistor</w:t>
      </w:r>
    </w:p>
    <w:p w:rsidR="00395E01" w:rsidRPr="00395E01" w:rsidRDefault="00395E01" w:rsidP="00395E01">
      <w:pPr>
        <w:spacing w:line="240" w:lineRule="auto"/>
        <w:contextualSpacing/>
        <w:jc w:val="both"/>
        <w:rPr>
          <w:rFonts w:ascii="Times New Roman" w:hAnsi="Times New Roman"/>
          <w:sz w:val="24"/>
          <w:szCs w:val="24"/>
        </w:rPr>
      </w:pPr>
      <w:r w:rsidRPr="00395E01">
        <w:rPr>
          <w:rFonts w:ascii="Times New Roman" w:hAnsi="Times New Roman"/>
          <w:sz w:val="24"/>
          <w:szCs w:val="24"/>
        </w:rPr>
        <w:tab/>
        <w:t>Contributions à l’épidémiologie de la lépre / Nistor Dumitresco . – Bucureşti : Cultura , s.a. . – 7 p. ; 23 cm.</w:t>
      </w:r>
    </w:p>
    <w:p w:rsidR="00395E01" w:rsidRDefault="00395E01" w:rsidP="00395E01">
      <w:pPr>
        <w:spacing w:line="240" w:lineRule="auto"/>
        <w:contextualSpacing/>
        <w:jc w:val="both"/>
        <w:rPr>
          <w:rFonts w:ascii="Times New Roman" w:hAnsi="Times New Roman"/>
          <w:sz w:val="24"/>
          <w:szCs w:val="24"/>
        </w:rPr>
      </w:pPr>
      <w:r w:rsidRPr="00395E01">
        <w:rPr>
          <w:rFonts w:ascii="Times New Roman" w:hAnsi="Times New Roman"/>
          <w:sz w:val="24"/>
          <w:szCs w:val="24"/>
        </w:rPr>
        <w:tab/>
        <w:t>Extras din „Bulletin de L’Académie de Médecine de Roumanie”, II-ème Année. Tome III. Nr. 3</w:t>
      </w:r>
    </w:p>
    <w:p w:rsidR="00395E01" w:rsidRDefault="00395E01" w:rsidP="00395E01">
      <w:pPr>
        <w:spacing w:line="240" w:lineRule="auto"/>
        <w:contextualSpacing/>
        <w:jc w:val="both"/>
        <w:rPr>
          <w:rFonts w:ascii="Times New Roman" w:hAnsi="Times New Roman"/>
          <w:sz w:val="24"/>
          <w:szCs w:val="24"/>
        </w:rPr>
      </w:pPr>
      <w:r w:rsidRPr="00395E01">
        <w:rPr>
          <w:rFonts w:ascii="Times New Roman" w:hAnsi="Times New Roman"/>
          <w:sz w:val="24"/>
          <w:szCs w:val="24"/>
        </w:rPr>
        <w:t>616.9</w:t>
      </w:r>
      <w:r w:rsidRPr="00395E01">
        <w:rPr>
          <w:rFonts w:ascii="Times New Roman" w:hAnsi="Times New Roman"/>
          <w:sz w:val="24"/>
          <w:szCs w:val="24"/>
        </w:rPr>
        <w:tab/>
      </w:r>
      <w:r w:rsidRPr="00395E01">
        <w:rPr>
          <w:rFonts w:ascii="Times New Roman" w:hAnsi="Times New Roman"/>
          <w:sz w:val="24"/>
          <w:szCs w:val="24"/>
        </w:rPr>
        <w:tab/>
      </w:r>
    </w:p>
    <w:p w:rsidR="00395E01" w:rsidRDefault="00395E01" w:rsidP="00395E01">
      <w:pPr>
        <w:spacing w:line="240" w:lineRule="auto"/>
        <w:contextualSpacing/>
        <w:jc w:val="both"/>
        <w:rPr>
          <w:rFonts w:ascii="Times New Roman" w:hAnsi="Times New Roman"/>
          <w:sz w:val="24"/>
          <w:szCs w:val="24"/>
        </w:rPr>
      </w:pPr>
    </w:p>
    <w:p w:rsidR="00395E01" w:rsidRDefault="00626BFE" w:rsidP="00395E01">
      <w:pPr>
        <w:spacing w:line="240" w:lineRule="auto"/>
        <w:contextualSpacing/>
        <w:jc w:val="both"/>
        <w:rPr>
          <w:rFonts w:ascii="Times New Roman" w:eastAsia="Times New Roman" w:hAnsi="Times New Roman"/>
          <w:b/>
          <w:sz w:val="24"/>
          <w:szCs w:val="24"/>
        </w:rPr>
      </w:pPr>
      <w:r w:rsidRPr="00626BFE">
        <w:rPr>
          <w:rFonts w:ascii="Times New Roman" w:eastAsia="Times New Roman" w:hAnsi="Times New Roman"/>
          <w:b/>
          <w:sz w:val="24"/>
          <w:szCs w:val="24"/>
        </w:rPr>
        <w:t>I.M. II 4163</w:t>
      </w:r>
    </w:p>
    <w:p w:rsidR="00395E01" w:rsidRDefault="00626BFE" w:rsidP="00395E01">
      <w:pPr>
        <w:spacing w:line="240" w:lineRule="auto"/>
        <w:contextualSpacing/>
        <w:jc w:val="both"/>
        <w:rPr>
          <w:rFonts w:ascii="Times New Roman" w:hAnsi="Times New Roman"/>
          <w:b/>
          <w:sz w:val="24"/>
          <w:szCs w:val="24"/>
        </w:rPr>
      </w:pPr>
      <w:r w:rsidRPr="00626BFE">
        <w:rPr>
          <w:rFonts w:ascii="Times New Roman" w:hAnsi="Times New Roman"/>
          <w:b/>
          <w:sz w:val="24"/>
          <w:szCs w:val="24"/>
        </w:rPr>
        <w:t>DUMITRESCO, Nistor</w:t>
      </w:r>
    </w:p>
    <w:p w:rsidR="00395E01" w:rsidRDefault="00626BFE" w:rsidP="00395E01">
      <w:pPr>
        <w:spacing w:line="240" w:lineRule="auto"/>
        <w:contextualSpacing/>
        <w:jc w:val="both"/>
        <w:rPr>
          <w:rFonts w:ascii="Times New Roman" w:hAnsi="Times New Roman"/>
          <w:sz w:val="24"/>
          <w:szCs w:val="24"/>
        </w:rPr>
      </w:pPr>
      <w:r w:rsidRPr="00626BFE">
        <w:rPr>
          <w:rFonts w:ascii="Times New Roman" w:hAnsi="Times New Roman"/>
          <w:sz w:val="24"/>
          <w:szCs w:val="24"/>
        </w:rPr>
        <w:tab/>
        <w:t>Foyers epidemiques de dysenterie dans la region d’Arges. Contribution a l’etude des bacillus dysenteriques isoles en Roumanie / Nistor Dumitresco . – Bucure</w:t>
      </w:r>
      <w:r w:rsidRPr="00626BFE">
        <w:rPr>
          <w:rFonts w:ascii="Times New Roman"/>
          <w:sz w:val="24"/>
          <w:szCs w:val="24"/>
        </w:rPr>
        <w:t>ș</w:t>
      </w:r>
      <w:r w:rsidRPr="00626BFE">
        <w:rPr>
          <w:rFonts w:ascii="Times New Roman" w:hAnsi="Times New Roman"/>
          <w:sz w:val="24"/>
          <w:szCs w:val="24"/>
        </w:rPr>
        <w:t>ti : [s.n.] , 1942 . – p. 187-202 : tab. ; 24 cm.</w:t>
      </w:r>
    </w:p>
    <w:p w:rsidR="00395E01" w:rsidRDefault="00626BFE" w:rsidP="00395E01">
      <w:pPr>
        <w:spacing w:line="240" w:lineRule="auto"/>
        <w:contextualSpacing/>
        <w:jc w:val="both"/>
        <w:rPr>
          <w:rFonts w:ascii="Times New Roman" w:hAnsi="Times New Roman"/>
          <w:sz w:val="24"/>
          <w:szCs w:val="24"/>
        </w:rPr>
      </w:pPr>
      <w:r w:rsidRPr="00626BFE">
        <w:rPr>
          <w:rFonts w:ascii="Times New Roman" w:hAnsi="Times New Roman"/>
          <w:sz w:val="24"/>
          <w:szCs w:val="24"/>
        </w:rPr>
        <w:tab/>
        <w:t>Bibliogr. p. 202</w:t>
      </w:r>
    </w:p>
    <w:p w:rsidR="00395E01" w:rsidRDefault="00626BFE" w:rsidP="00395E01">
      <w:pPr>
        <w:spacing w:line="240" w:lineRule="auto"/>
        <w:contextualSpacing/>
        <w:jc w:val="both"/>
        <w:rPr>
          <w:rFonts w:ascii="Times New Roman" w:hAnsi="Times New Roman"/>
          <w:sz w:val="24"/>
          <w:szCs w:val="24"/>
        </w:rPr>
      </w:pPr>
      <w:r w:rsidRPr="00626BFE">
        <w:rPr>
          <w:rFonts w:ascii="Times New Roman" w:hAnsi="Times New Roman"/>
          <w:sz w:val="24"/>
          <w:szCs w:val="24"/>
        </w:rPr>
        <w:tab/>
        <w:t>Extras din Archives Roumaines de Pathologie Experimentale et de Microbiologie, T. 12, Nr. 1-2, Janvier-Avril 1942</w:t>
      </w:r>
      <w:r w:rsidR="00395E01">
        <w:rPr>
          <w:rFonts w:ascii="Times New Roman" w:hAnsi="Times New Roman"/>
          <w:sz w:val="24"/>
          <w:szCs w:val="24"/>
        </w:rPr>
        <w:t xml:space="preserve"> </w:t>
      </w:r>
    </w:p>
    <w:p w:rsidR="00626BFE" w:rsidRDefault="00626BFE" w:rsidP="00395E01">
      <w:pPr>
        <w:spacing w:line="240" w:lineRule="auto"/>
        <w:contextualSpacing/>
        <w:jc w:val="both"/>
        <w:rPr>
          <w:rFonts w:ascii="Times New Roman" w:hAnsi="Times New Roman"/>
          <w:sz w:val="24"/>
          <w:szCs w:val="24"/>
        </w:rPr>
      </w:pPr>
      <w:r w:rsidRPr="00626BFE">
        <w:rPr>
          <w:rFonts w:ascii="Times New Roman" w:hAnsi="Times New Roman"/>
          <w:sz w:val="24"/>
          <w:szCs w:val="24"/>
        </w:rPr>
        <w:t>616.9</w:t>
      </w:r>
    </w:p>
    <w:p w:rsidR="00626BFE" w:rsidRPr="004E6824" w:rsidRDefault="00626BFE" w:rsidP="00626BFE">
      <w:pPr>
        <w:keepNext/>
        <w:keepLines/>
        <w:spacing w:line="240" w:lineRule="auto"/>
        <w:contextualSpacing/>
        <w:jc w:val="both"/>
        <w:rPr>
          <w:rFonts w:ascii="Times New Roman" w:hAnsi="Times New Roman"/>
          <w:b/>
          <w:sz w:val="24"/>
          <w:szCs w:val="24"/>
        </w:rPr>
      </w:pPr>
    </w:p>
    <w:p w:rsidR="00626BFE" w:rsidRPr="004E6824" w:rsidRDefault="004E6824" w:rsidP="00626BFE">
      <w:pPr>
        <w:keepNext/>
        <w:keepLines/>
        <w:spacing w:line="240" w:lineRule="auto"/>
        <w:contextualSpacing/>
        <w:jc w:val="both"/>
        <w:rPr>
          <w:rFonts w:ascii="Times New Roman" w:hAnsi="Times New Roman"/>
          <w:b/>
          <w:sz w:val="24"/>
          <w:szCs w:val="24"/>
        </w:rPr>
      </w:pPr>
      <w:r w:rsidRPr="004E6824">
        <w:rPr>
          <w:rFonts w:ascii="Times New Roman" w:hAnsi="Times New Roman"/>
          <w:b/>
          <w:sz w:val="24"/>
          <w:szCs w:val="24"/>
        </w:rPr>
        <w:t>I.M. II 4160</w:t>
      </w:r>
    </w:p>
    <w:p w:rsidR="004E6824" w:rsidRPr="004E6824" w:rsidRDefault="004E6824" w:rsidP="004E6824">
      <w:pPr>
        <w:keepNext/>
        <w:keepLines/>
        <w:spacing w:line="240" w:lineRule="auto"/>
        <w:contextualSpacing/>
        <w:jc w:val="both"/>
        <w:rPr>
          <w:rFonts w:ascii="Times New Roman" w:hAnsi="Times New Roman"/>
          <w:b/>
          <w:sz w:val="24"/>
          <w:szCs w:val="24"/>
        </w:rPr>
      </w:pPr>
      <w:r w:rsidRPr="004E6824">
        <w:rPr>
          <w:rFonts w:ascii="Times New Roman" w:hAnsi="Times New Roman"/>
          <w:b/>
          <w:sz w:val="24"/>
          <w:szCs w:val="24"/>
        </w:rPr>
        <w:t>DUMITRESCO, Nistor ; CONSTANTINESCO, V.</w:t>
      </w:r>
    </w:p>
    <w:p w:rsidR="004E6824" w:rsidRPr="004E6824" w:rsidRDefault="004E6824" w:rsidP="004E6824">
      <w:pPr>
        <w:keepNext/>
        <w:keepLines/>
        <w:spacing w:line="240" w:lineRule="auto"/>
        <w:contextualSpacing/>
        <w:jc w:val="both"/>
        <w:rPr>
          <w:rFonts w:ascii="Times New Roman" w:hAnsi="Times New Roman"/>
          <w:sz w:val="24"/>
          <w:szCs w:val="24"/>
        </w:rPr>
      </w:pPr>
      <w:r w:rsidRPr="004E6824">
        <w:rPr>
          <w:rFonts w:ascii="Times New Roman" w:hAnsi="Times New Roman"/>
          <w:b/>
          <w:sz w:val="24"/>
          <w:szCs w:val="24"/>
        </w:rPr>
        <w:tab/>
      </w:r>
      <w:r w:rsidRPr="004E6824">
        <w:rPr>
          <w:rFonts w:ascii="Times New Roman" w:hAnsi="Times New Roman"/>
          <w:sz w:val="24"/>
          <w:szCs w:val="24"/>
        </w:rPr>
        <w:t>Sur le serodiagnostic de la dysenterie a bacilli de Shiga / Nistor Dumitresco, V. Constantinesco . – Bucure</w:t>
      </w:r>
      <w:r w:rsidRPr="004E6824">
        <w:rPr>
          <w:sz w:val="24"/>
          <w:szCs w:val="24"/>
        </w:rPr>
        <w:t>ș</w:t>
      </w:r>
      <w:r w:rsidRPr="004E6824">
        <w:rPr>
          <w:rFonts w:ascii="Times New Roman" w:hAnsi="Times New Roman"/>
          <w:sz w:val="24"/>
          <w:szCs w:val="24"/>
        </w:rPr>
        <w:t xml:space="preserve">ti : Monitorul Oficial </w:t>
      </w:r>
      <w:r w:rsidRPr="004E6824">
        <w:rPr>
          <w:sz w:val="24"/>
          <w:szCs w:val="24"/>
        </w:rPr>
        <w:t>ș</w:t>
      </w:r>
      <w:r w:rsidRPr="004E6824">
        <w:rPr>
          <w:rFonts w:ascii="Times New Roman" w:hAnsi="Times New Roman"/>
          <w:sz w:val="24"/>
          <w:szCs w:val="24"/>
        </w:rPr>
        <w:t>i Imprimeriile Statului, Imprimeria Na</w:t>
      </w:r>
      <w:r w:rsidRPr="004E6824">
        <w:rPr>
          <w:sz w:val="24"/>
          <w:szCs w:val="24"/>
        </w:rPr>
        <w:t>ț</w:t>
      </w:r>
      <w:r w:rsidRPr="004E6824">
        <w:rPr>
          <w:rFonts w:ascii="Times New Roman" w:hAnsi="Times New Roman"/>
          <w:sz w:val="24"/>
          <w:szCs w:val="24"/>
        </w:rPr>
        <w:t>ională , 1943 . – p. 419-422 ; 24 cm.</w:t>
      </w:r>
    </w:p>
    <w:p w:rsidR="004E6824" w:rsidRPr="004E6824" w:rsidRDefault="004E6824" w:rsidP="004E6824">
      <w:pPr>
        <w:keepNext/>
        <w:keepLines/>
        <w:spacing w:line="240" w:lineRule="auto"/>
        <w:contextualSpacing/>
        <w:jc w:val="both"/>
        <w:rPr>
          <w:rFonts w:ascii="Times New Roman" w:hAnsi="Times New Roman"/>
          <w:sz w:val="24"/>
          <w:szCs w:val="24"/>
        </w:rPr>
      </w:pPr>
      <w:r w:rsidRPr="004E6824">
        <w:rPr>
          <w:rFonts w:ascii="Times New Roman" w:hAnsi="Times New Roman"/>
          <w:sz w:val="24"/>
          <w:szCs w:val="24"/>
        </w:rPr>
        <w:tab/>
        <w:t>Bibliogr. p. 422</w:t>
      </w:r>
    </w:p>
    <w:p w:rsidR="004E6824" w:rsidRPr="004E6824" w:rsidRDefault="004E6824" w:rsidP="004E6824">
      <w:pPr>
        <w:keepNext/>
        <w:keepLines/>
        <w:spacing w:line="240" w:lineRule="auto"/>
        <w:contextualSpacing/>
        <w:jc w:val="both"/>
        <w:rPr>
          <w:rFonts w:ascii="Times New Roman" w:hAnsi="Times New Roman"/>
          <w:sz w:val="24"/>
          <w:szCs w:val="24"/>
        </w:rPr>
      </w:pPr>
      <w:r w:rsidRPr="004E6824">
        <w:rPr>
          <w:rFonts w:ascii="Times New Roman" w:hAnsi="Times New Roman"/>
          <w:sz w:val="24"/>
          <w:szCs w:val="24"/>
        </w:rPr>
        <w:tab/>
        <w:t>Extras din Archives Roumaines de Pathologie Experimentale et de Microbiologie</w:t>
      </w:r>
    </w:p>
    <w:p w:rsidR="00626BFE" w:rsidRPr="004E6824" w:rsidRDefault="004E6824" w:rsidP="004E6824">
      <w:pPr>
        <w:keepNext/>
        <w:keepLines/>
        <w:spacing w:line="240" w:lineRule="auto"/>
        <w:contextualSpacing/>
        <w:jc w:val="both"/>
        <w:rPr>
          <w:rFonts w:ascii="Times New Roman" w:eastAsia="Times New Roman" w:hAnsi="Times New Roman"/>
          <w:sz w:val="24"/>
          <w:szCs w:val="24"/>
        </w:rPr>
      </w:pPr>
      <w:r>
        <w:rPr>
          <w:rFonts w:ascii="Times New Roman" w:hAnsi="Times New Roman"/>
          <w:sz w:val="24"/>
          <w:szCs w:val="24"/>
        </w:rPr>
        <w:t>616.98</w:t>
      </w:r>
    </w:p>
    <w:p w:rsidR="00960D7D" w:rsidRPr="004E6824" w:rsidRDefault="00960D7D" w:rsidP="004E6824">
      <w:pPr>
        <w:keepNext/>
        <w:keepLines/>
        <w:spacing w:after="0" w:line="240" w:lineRule="auto"/>
        <w:contextualSpacing/>
        <w:jc w:val="both"/>
        <w:rPr>
          <w:rFonts w:ascii="Times New Roman" w:eastAsia="Times New Roman" w:hAnsi="Times New Roman"/>
          <w:sz w:val="24"/>
          <w:szCs w:val="24"/>
        </w:rPr>
      </w:pPr>
    </w:p>
    <w:p w:rsidR="00960D7D" w:rsidRPr="00A1367F" w:rsidRDefault="00960D7D" w:rsidP="00240E25">
      <w:pPr>
        <w:pStyle w:val="Heading1"/>
        <w:keepLines/>
        <w:contextualSpacing/>
        <w:jc w:val="both"/>
        <w:rPr>
          <w:szCs w:val="24"/>
          <w:lang w:val="ro-RO"/>
        </w:rPr>
      </w:pPr>
      <w:r w:rsidRPr="00A1367F">
        <w:rPr>
          <w:szCs w:val="24"/>
          <w:lang w:val="ro-RO"/>
        </w:rPr>
        <w:t>I.M. II 3465 – 51 / 1</w:t>
      </w:r>
    </w:p>
    <w:p w:rsidR="00960D7D" w:rsidRPr="00A1367F" w:rsidRDefault="00960D7D" w:rsidP="00240E25">
      <w:pPr>
        <w:keepNext/>
        <w:keepLines/>
        <w:spacing w:line="240" w:lineRule="auto"/>
        <w:contextualSpacing/>
        <w:jc w:val="both"/>
        <w:rPr>
          <w:rFonts w:ascii="Times New Roman" w:hAnsi="Times New Roman"/>
          <w:b/>
          <w:sz w:val="24"/>
          <w:szCs w:val="24"/>
        </w:rPr>
      </w:pPr>
      <w:r w:rsidRPr="00A1367F">
        <w:rPr>
          <w:rFonts w:ascii="Times New Roman" w:hAnsi="Times New Roman"/>
          <w:b/>
          <w:sz w:val="24"/>
          <w:szCs w:val="24"/>
        </w:rPr>
        <w:t>DUMITRESCO, Théodore ; CHISER, St.</w:t>
      </w:r>
    </w:p>
    <w:p w:rsidR="00960D7D" w:rsidRPr="00A1367F" w:rsidRDefault="00960D7D" w:rsidP="00240E25">
      <w:pPr>
        <w:keepNext/>
        <w:keepLines/>
        <w:spacing w:line="240" w:lineRule="auto"/>
        <w:contextualSpacing/>
        <w:jc w:val="both"/>
        <w:rPr>
          <w:rFonts w:ascii="Times New Roman" w:hAnsi="Times New Roman"/>
          <w:sz w:val="24"/>
          <w:szCs w:val="24"/>
        </w:rPr>
      </w:pPr>
      <w:r w:rsidRPr="00A1367F">
        <w:rPr>
          <w:rFonts w:ascii="Times New Roman" w:hAnsi="Times New Roman"/>
          <w:b/>
          <w:sz w:val="24"/>
          <w:szCs w:val="24"/>
        </w:rPr>
        <w:tab/>
      </w:r>
      <w:r w:rsidRPr="00A1367F">
        <w:rPr>
          <w:rFonts w:ascii="Times New Roman" w:hAnsi="Times New Roman"/>
          <w:sz w:val="24"/>
          <w:szCs w:val="24"/>
        </w:rPr>
        <w:t>Contribution à l’étude du mécanisme, de la Bradycardie dans la Fièvre thyphoïde / Théodore Dumitresco, St. Chiser .- Paris : Masson et C-ie Editeurs , 1931 .- 19 p. ; 21 cm.</w:t>
      </w:r>
    </w:p>
    <w:p w:rsidR="00960D7D" w:rsidRPr="00A1367F" w:rsidRDefault="00960D7D" w:rsidP="00240E25">
      <w:pPr>
        <w:keepNext/>
        <w:keepLines/>
        <w:spacing w:line="240" w:lineRule="auto"/>
        <w:ind w:firstLine="720"/>
        <w:contextualSpacing/>
        <w:jc w:val="both"/>
        <w:rPr>
          <w:rFonts w:ascii="Times New Roman" w:hAnsi="Times New Roman"/>
          <w:sz w:val="24"/>
          <w:szCs w:val="24"/>
        </w:rPr>
      </w:pPr>
      <w:r w:rsidRPr="00A1367F">
        <w:rPr>
          <w:rFonts w:ascii="Times New Roman" w:hAnsi="Times New Roman"/>
          <w:sz w:val="24"/>
          <w:szCs w:val="24"/>
        </w:rPr>
        <w:t>Extrait de la Presse Médicale (No. 10 du 4 Février 1931)</w:t>
      </w:r>
    </w:p>
    <w:p w:rsidR="00960D7D" w:rsidRPr="00A1367F" w:rsidRDefault="00960D7D" w:rsidP="00240E25">
      <w:pPr>
        <w:keepNext/>
        <w:keepLines/>
        <w:spacing w:line="240" w:lineRule="auto"/>
        <w:ind w:firstLine="720"/>
        <w:contextualSpacing/>
        <w:jc w:val="both"/>
        <w:rPr>
          <w:rFonts w:ascii="Times New Roman" w:hAnsi="Times New Roman"/>
          <w:sz w:val="24"/>
          <w:szCs w:val="24"/>
        </w:rPr>
      </w:pPr>
      <w:r w:rsidRPr="00A1367F">
        <w:rPr>
          <w:rFonts w:ascii="Times New Roman" w:hAnsi="Times New Roman"/>
          <w:sz w:val="24"/>
          <w:szCs w:val="24"/>
        </w:rPr>
        <w:t>Pe pag. de titlu conţine însemnare manuscrisă</w:t>
      </w:r>
    </w:p>
    <w:p w:rsidR="00960D7D" w:rsidRDefault="00960D7D" w:rsidP="00240E25">
      <w:pPr>
        <w:keepNext/>
        <w:keepLines/>
        <w:spacing w:line="240" w:lineRule="auto"/>
        <w:contextualSpacing/>
        <w:jc w:val="both"/>
        <w:rPr>
          <w:rFonts w:ascii="Times New Roman" w:hAnsi="Times New Roman"/>
          <w:sz w:val="24"/>
          <w:szCs w:val="24"/>
        </w:rPr>
      </w:pPr>
      <w:r w:rsidRPr="00A1367F">
        <w:rPr>
          <w:rFonts w:ascii="Times New Roman" w:hAnsi="Times New Roman"/>
          <w:sz w:val="24"/>
          <w:szCs w:val="24"/>
        </w:rPr>
        <w:t>616.927</w:t>
      </w:r>
    </w:p>
    <w:p w:rsidR="00300856" w:rsidRDefault="00300856" w:rsidP="00240E25">
      <w:pPr>
        <w:keepNext/>
        <w:keepLines/>
        <w:spacing w:line="240" w:lineRule="auto"/>
        <w:contextualSpacing/>
        <w:jc w:val="both"/>
        <w:rPr>
          <w:rFonts w:ascii="Times New Roman" w:hAnsi="Times New Roman"/>
          <w:sz w:val="24"/>
          <w:szCs w:val="24"/>
        </w:rPr>
      </w:pPr>
    </w:p>
    <w:p w:rsidR="00300856" w:rsidRDefault="00300856" w:rsidP="00AC53AE">
      <w:pPr>
        <w:keepNext/>
        <w:keepLines/>
        <w:spacing w:line="240" w:lineRule="auto"/>
        <w:contextualSpacing/>
        <w:jc w:val="both"/>
        <w:rPr>
          <w:rFonts w:ascii="Times New Roman" w:hAnsi="Times New Roman"/>
          <w:b/>
          <w:sz w:val="24"/>
          <w:szCs w:val="24"/>
        </w:rPr>
      </w:pPr>
      <w:r w:rsidRPr="00300856">
        <w:rPr>
          <w:rFonts w:ascii="Times New Roman" w:hAnsi="Times New Roman"/>
          <w:b/>
          <w:sz w:val="24"/>
          <w:szCs w:val="24"/>
        </w:rPr>
        <w:t>I.M. II 4204</w:t>
      </w:r>
    </w:p>
    <w:p w:rsidR="00300856" w:rsidRDefault="00300856" w:rsidP="00AC53AE">
      <w:pPr>
        <w:keepNext/>
        <w:keepLines/>
        <w:spacing w:line="240" w:lineRule="auto"/>
        <w:contextualSpacing/>
        <w:jc w:val="both"/>
        <w:rPr>
          <w:rFonts w:ascii="Times New Roman" w:hAnsi="Times New Roman"/>
          <w:b/>
          <w:sz w:val="24"/>
          <w:szCs w:val="24"/>
        </w:rPr>
      </w:pPr>
      <w:r w:rsidRPr="00300856">
        <w:rPr>
          <w:rFonts w:ascii="Times New Roman" w:hAnsi="Times New Roman"/>
          <w:b/>
          <w:sz w:val="24"/>
          <w:szCs w:val="24"/>
        </w:rPr>
        <w:t>DUMITRESCO-MANTE</w:t>
      </w:r>
    </w:p>
    <w:p w:rsidR="00300856" w:rsidRDefault="00300856" w:rsidP="00AC53AE">
      <w:pPr>
        <w:keepNext/>
        <w:keepLines/>
        <w:spacing w:line="240" w:lineRule="auto"/>
        <w:contextualSpacing/>
        <w:jc w:val="both"/>
        <w:rPr>
          <w:rFonts w:ascii="Times New Roman" w:hAnsi="Times New Roman"/>
          <w:sz w:val="24"/>
          <w:szCs w:val="24"/>
        </w:rPr>
      </w:pPr>
      <w:r w:rsidRPr="00300856">
        <w:rPr>
          <w:rFonts w:ascii="Times New Roman" w:hAnsi="Times New Roman"/>
          <w:b/>
          <w:sz w:val="24"/>
          <w:szCs w:val="24"/>
        </w:rPr>
        <w:tab/>
      </w:r>
      <w:r w:rsidRPr="00300856">
        <w:rPr>
          <w:rFonts w:ascii="Times New Roman" w:hAnsi="Times New Roman"/>
          <w:sz w:val="24"/>
          <w:szCs w:val="24"/>
        </w:rPr>
        <w:t>Crises spastiques vagotoniques du colon avec insuffisance hepatique / Dumitresco-Mante . – Paris : s.n. , 1935 . – 6 p. ; 24 cm.</w:t>
      </w:r>
    </w:p>
    <w:p w:rsidR="00300856" w:rsidRPr="00300856" w:rsidRDefault="00300856" w:rsidP="00AC53AE">
      <w:pPr>
        <w:keepNext/>
        <w:keepLines/>
        <w:spacing w:line="240" w:lineRule="auto"/>
        <w:contextualSpacing/>
        <w:jc w:val="both"/>
        <w:rPr>
          <w:rFonts w:ascii="Times New Roman" w:hAnsi="Times New Roman"/>
          <w:sz w:val="24"/>
          <w:szCs w:val="24"/>
        </w:rPr>
      </w:pPr>
      <w:r>
        <w:rPr>
          <w:rFonts w:ascii="Times New Roman" w:hAnsi="Times New Roman"/>
          <w:sz w:val="24"/>
          <w:szCs w:val="24"/>
        </w:rPr>
        <w:t>616.36</w:t>
      </w:r>
    </w:p>
    <w:p w:rsidR="00300856" w:rsidRDefault="00300856" w:rsidP="00AC53AE">
      <w:pPr>
        <w:keepNext/>
        <w:keepLines/>
        <w:spacing w:after="0" w:line="240" w:lineRule="auto"/>
        <w:jc w:val="both"/>
        <w:rPr>
          <w:rFonts w:ascii="Times New Roman" w:eastAsia="Times New Roman" w:hAnsi="Times New Roman"/>
          <w:b/>
          <w:sz w:val="24"/>
          <w:szCs w:val="24"/>
        </w:rPr>
      </w:pPr>
    </w:p>
    <w:p w:rsidR="00300856" w:rsidRPr="00356231" w:rsidRDefault="00300856" w:rsidP="00AC53AE">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538</w:t>
      </w:r>
    </w:p>
    <w:p w:rsidR="00300856" w:rsidRPr="00356231" w:rsidRDefault="00300856" w:rsidP="00AC53AE">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DUMITRESCO-MANTE, Dr.</w:t>
      </w:r>
    </w:p>
    <w:p w:rsidR="00300856" w:rsidRPr="00356231" w:rsidRDefault="00300856" w:rsidP="00AC53AE">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Nouvelles recherches sur la teneur en potassium et calcium des épanchements pleuraux / Dr. Dumitresco-Mante . – Bucureşti : Tip. Cultura , 1930 . – 7 p. : tab. ; 22 cm</w:t>
      </w:r>
    </w:p>
    <w:p w:rsidR="00300856" w:rsidRDefault="00300856" w:rsidP="00AC53AE">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616.25-092.4</w:t>
      </w:r>
      <w:r w:rsidRPr="00356231">
        <w:rPr>
          <w:rFonts w:ascii="Times New Roman" w:eastAsia="Times New Roman" w:hAnsi="Times New Roman"/>
          <w:sz w:val="24"/>
          <w:szCs w:val="24"/>
        </w:rPr>
        <w:tab/>
      </w:r>
    </w:p>
    <w:p w:rsidR="00300856" w:rsidRPr="00356231" w:rsidRDefault="00300856" w:rsidP="00300856">
      <w:pPr>
        <w:keepNext/>
        <w:keepLines/>
        <w:spacing w:after="0" w:line="240" w:lineRule="auto"/>
        <w:jc w:val="both"/>
        <w:rPr>
          <w:rFonts w:ascii="Times New Roman" w:eastAsia="Times New Roman" w:hAnsi="Times New Roman"/>
          <w:sz w:val="24"/>
          <w:szCs w:val="24"/>
        </w:rPr>
      </w:pPr>
    </w:p>
    <w:p w:rsidR="00300856" w:rsidRPr="00356231" w:rsidRDefault="00300856" w:rsidP="004E6824">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1842/6</w:t>
      </w:r>
    </w:p>
    <w:p w:rsidR="00300856" w:rsidRPr="00356231" w:rsidRDefault="00300856" w:rsidP="004E6824">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DUMITRESCO-MANTE; ALEXANDRESO, G.</w:t>
      </w:r>
    </w:p>
    <w:p w:rsidR="00300856" w:rsidRPr="00356231" w:rsidRDefault="00300856" w:rsidP="004E6824">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Contribution á l’étude de la courbe leucocytaire chez l’homme normal en rapport avec celle des crises hémoclasiques ou vasculo-sanguines / Dumitresco-Mante, G. Alexandresco . – Bucarest : Imprimerie graphique „Cartea Medicală”, 1923 . – p. 14-16 ; 22 cm.</w:t>
      </w:r>
    </w:p>
    <w:p w:rsidR="00300856" w:rsidRPr="00356231" w:rsidRDefault="00300856" w:rsidP="004E6824">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„Bulletins et Mémoires de la Société Médicale des Hôpitaux de Bucarest</w:t>
      </w:r>
    </w:p>
    <w:p w:rsidR="00300856" w:rsidRPr="00356231" w:rsidRDefault="00300856" w:rsidP="004E6824">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300856" w:rsidRPr="00356231" w:rsidRDefault="00300856" w:rsidP="004E6824">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616.15                                                                         </w:t>
      </w:r>
    </w:p>
    <w:p w:rsidR="00300856" w:rsidRPr="00356231" w:rsidRDefault="00300856" w:rsidP="004E6824">
      <w:pPr>
        <w:keepNext/>
        <w:keepLines/>
        <w:spacing w:after="0" w:line="240" w:lineRule="auto"/>
        <w:jc w:val="both"/>
        <w:rPr>
          <w:rFonts w:ascii="Times New Roman" w:eastAsia="Times New Roman" w:hAnsi="Times New Roman"/>
          <w:sz w:val="24"/>
          <w:szCs w:val="24"/>
        </w:rPr>
      </w:pPr>
    </w:p>
    <w:p w:rsidR="00960D7D" w:rsidRPr="00356231" w:rsidRDefault="00960D7D" w:rsidP="004E6824">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1842/9</w:t>
      </w:r>
    </w:p>
    <w:p w:rsidR="00960D7D" w:rsidRPr="00356231" w:rsidRDefault="00960D7D" w:rsidP="004E6824">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DUMITRESCO-MANTE ; ALEXANDRESCO, Gh.</w:t>
      </w:r>
    </w:p>
    <w:p w:rsidR="00960D7D" w:rsidRPr="00356231" w:rsidRDefault="00960D7D" w:rsidP="004E6824">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Hemoclasie digestive dans deux cas de leucémie lymphatique / Dumitresco-Mante, Gh. Alexandresco . – Bucarest : Tipografia „Cultura”, 1922 . – p. 93-95 : tab. ; 23 cm.</w:t>
      </w:r>
    </w:p>
    <w:p w:rsidR="00960D7D" w:rsidRPr="00356231" w:rsidRDefault="00960D7D" w:rsidP="004E6824">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„Bulletins et Mémoires de la Société Médicale des Hôpitaux de Bucarest</w:t>
      </w:r>
    </w:p>
    <w:p w:rsidR="00960D7D" w:rsidRPr="00356231" w:rsidRDefault="00960D7D" w:rsidP="004E6824">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997242" w:rsidRDefault="00960D7D" w:rsidP="004E6824">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616.155.392 </w:t>
      </w:r>
    </w:p>
    <w:p w:rsidR="00997242" w:rsidRPr="00997242" w:rsidRDefault="00997242" w:rsidP="00024245">
      <w:pPr>
        <w:keepNext/>
        <w:keepLines/>
        <w:spacing w:after="0" w:line="240" w:lineRule="auto"/>
        <w:contextualSpacing/>
        <w:jc w:val="both"/>
        <w:rPr>
          <w:rFonts w:ascii="Times New Roman" w:eastAsia="Times New Roman" w:hAnsi="Times New Roman"/>
          <w:sz w:val="24"/>
          <w:szCs w:val="24"/>
        </w:rPr>
      </w:pPr>
    </w:p>
    <w:p w:rsidR="00997242" w:rsidRPr="00997242" w:rsidRDefault="00997242" w:rsidP="00024245">
      <w:pPr>
        <w:keepNext/>
        <w:keepLines/>
        <w:spacing w:after="0" w:line="240" w:lineRule="auto"/>
        <w:contextualSpacing/>
        <w:jc w:val="both"/>
        <w:rPr>
          <w:rFonts w:ascii="Times New Roman" w:eastAsia="Times New Roman" w:hAnsi="Times New Roman"/>
          <w:b/>
          <w:sz w:val="24"/>
          <w:szCs w:val="24"/>
        </w:rPr>
      </w:pPr>
      <w:r w:rsidRPr="00997242">
        <w:rPr>
          <w:rFonts w:ascii="Times New Roman" w:eastAsia="Times New Roman" w:hAnsi="Times New Roman"/>
          <w:b/>
          <w:sz w:val="24"/>
          <w:szCs w:val="24"/>
        </w:rPr>
        <w:t>I.M. II 4167</w:t>
      </w:r>
    </w:p>
    <w:p w:rsidR="00997242" w:rsidRPr="00997242" w:rsidRDefault="00997242" w:rsidP="00024245">
      <w:pPr>
        <w:keepNext/>
        <w:keepLines/>
        <w:spacing w:line="240" w:lineRule="auto"/>
        <w:contextualSpacing/>
        <w:jc w:val="both"/>
        <w:rPr>
          <w:rFonts w:ascii="Times New Roman" w:hAnsi="Times New Roman"/>
          <w:b/>
          <w:sz w:val="24"/>
          <w:szCs w:val="24"/>
        </w:rPr>
      </w:pPr>
      <w:r w:rsidRPr="00997242">
        <w:rPr>
          <w:rFonts w:ascii="Times New Roman" w:hAnsi="Times New Roman"/>
          <w:b/>
          <w:sz w:val="24"/>
          <w:szCs w:val="24"/>
        </w:rPr>
        <w:t>DUMITRESCO-MANTE ; CIORAPCIU</w:t>
      </w:r>
    </w:p>
    <w:p w:rsidR="00997242" w:rsidRPr="00997242" w:rsidRDefault="00997242" w:rsidP="00024245">
      <w:pPr>
        <w:keepNext/>
        <w:keepLines/>
        <w:spacing w:line="240" w:lineRule="auto"/>
        <w:contextualSpacing/>
        <w:jc w:val="both"/>
        <w:rPr>
          <w:rFonts w:ascii="Times New Roman" w:hAnsi="Times New Roman"/>
          <w:sz w:val="24"/>
          <w:szCs w:val="24"/>
        </w:rPr>
      </w:pPr>
      <w:r w:rsidRPr="00997242">
        <w:rPr>
          <w:rFonts w:ascii="Times New Roman" w:hAnsi="Times New Roman"/>
          <w:b/>
          <w:sz w:val="24"/>
          <w:szCs w:val="24"/>
        </w:rPr>
        <w:tab/>
      </w:r>
      <w:r w:rsidRPr="00997242">
        <w:rPr>
          <w:rFonts w:ascii="Times New Roman" w:hAnsi="Times New Roman"/>
          <w:sz w:val="24"/>
          <w:szCs w:val="24"/>
        </w:rPr>
        <w:t>Considerations sur les pleuresies dites ”etagees” / Dumitresco-Mante, Ciorapciu . – Paris : Masson et Cie, Editeurs , 1936 . – 7 p. : fig. ; 24 cm.</w:t>
      </w:r>
    </w:p>
    <w:p w:rsidR="00997242" w:rsidRDefault="00997242" w:rsidP="00024245">
      <w:pPr>
        <w:keepNext/>
        <w:keepLines/>
        <w:spacing w:line="240" w:lineRule="auto"/>
        <w:contextualSpacing/>
        <w:jc w:val="both"/>
        <w:rPr>
          <w:rFonts w:ascii="Times New Roman" w:hAnsi="Times New Roman"/>
          <w:sz w:val="24"/>
          <w:szCs w:val="24"/>
        </w:rPr>
      </w:pPr>
      <w:r w:rsidRPr="00997242">
        <w:rPr>
          <w:rFonts w:ascii="Times New Roman" w:hAnsi="Times New Roman"/>
          <w:sz w:val="24"/>
          <w:szCs w:val="24"/>
        </w:rPr>
        <w:tab/>
        <w:t>Extras din Bulletins et Memoires de la Societe medicale des Hopitaux de Paris, 26 Juin 1936, No. 23</w:t>
      </w:r>
    </w:p>
    <w:p w:rsidR="00DE6426" w:rsidRDefault="00997242" w:rsidP="00024245">
      <w:pPr>
        <w:keepNext/>
        <w:keepLines/>
        <w:spacing w:line="240" w:lineRule="auto"/>
        <w:contextualSpacing/>
        <w:jc w:val="both"/>
        <w:rPr>
          <w:rFonts w:ascii="Times New Roman" w:eastAsia="Times New Roman" w:hAnsi="Times New Roman"/>
          <w:sz w:val="24"/>
          <w:szCs w:val="24"/>
        </w:rPr>
      </w:pPr>
      <w:r>
        <w:rPr>
          <w:rFonts w:ascii="Times New Roman" w:hAnsi="Times New Roman"/>
          <w:sz w:val="24"/>
          <w:szCs w:val="24"/>
        </w:rPr>
        <w:t>616.24</w:t>
      </w:r>
      <w:r w:rsidR="00960D7D" w:rsidRPr="00356231">
        <w:rPr>
          <w:rFonts w:ascii="Times New Roman" w:eastAsia="Times New Roman" w:hAnsi="Times New Roman"/>
          <w:sz w:val="24"/>
          <w:szCs w:val="24"/>
        </w:rPr>
        <w:t xml:space="preserve">  </w:t>
      </w:r>
    </w:p>
    <w:p w:rsidR="00024245" w:rsidRDefault="00024245" w:rsidP="00024245">
      <w:pPr>
        <w:keepNext/>
        <w:keepLines/>
        <w:spacing w:line="240" w:lineRule="auto"/>
        <w:contextualSpacing/>
        <w:jc w:val="both"/>
        <w:rPr>
          <w:rFonts w:ascii="Times New Roman" w:eastAsia="Times New Roman" w:hAnsi="Times New Roman"/>
          <w:sz w:val="24"/>
          <w:szCs w:val="24"/>
        </w:rPr>
      </w:pPr>
    </w:p>
    <w:p w:rsidR="00300856" w:rsidRPr="00300856" w:rsidRDefault="00300856" w:rsidP="00024245">
      <w:pPr>
        <w:keepNext/>
        <w:keepLines/>
        <w:spacing w:line="240" w:lineRule="auto"/>
        <w:contextualSpacing/>
        <w:jc w:val="both"/>
        <w:rPr>
          <w:rFonts w:ascii="Times New Roman" w:hAnsi="Times New Roman"/>
          <w:b/>
          <w:sz w:val="24"/>
          <w:szCs w:val="24"/>
        </w:rPr>
      </w:pPr>
      <w:r w:rsidRPr="00300856">
        <w:rPr>
          <w:rFonts w:ascii="Times New Roman" w:eastAsia="Times New Roman" w:hAnsi="Times New Roman"/>
          <w:b/>
          <w:sz w:val="24"/>
          <w:szCs w:val="24"/>
        </w:rPr>
        <w:t>I.M. II 4206</w:t>
      </w:r>
    </w:p>
    <w:p w:rsidR="00300856" w:rsidRPr="00300856" w:rsidRDefault="00300856" w:rsidP="00024245">
      <w:pPr>
        <w:keepNext/>
        <w:keepLines/>
        <w:spacing w:line="240" w:lineRule="auto"/>
        <w:contextualSpacing/>
        <w:jc w:val="both"/>
        <w:rPr>
          <w:rFonts w:ascii="Times New Roman" w:hAnsi="Times New Roman"/>
          <w:b/>
          <w:sz w:val="24"/>
          <w:szCs w:val="24"/>
        </w:rPr>
      </w:pPr>
      <w:r w:rsidRPr="00300856">
        <w:rPr>
          <w:rFonts w:ascii="Times New Roman" w:hAnsi="Times New Roman"/>
          <w:b/>
          <w:sz w:val="24"/>
          <w:szCs w:val="24"/>
        </w:rPr>
        <w:t>DUMITRESCO-MANTE ; DULUGEA, Silvia ; GON</w:t>
      </w:r>
      <w:r>
        <w:rPr>
          <w:rFonts w:ascii="Times New Roman" w:hAnsi="Times New Roman"/>
          <w:b/>
          <w:sz w:val="24"/>
          <w:szCs w:val="24"/>
        </w:rPr>
        <w:t>Ţ</w:t>
      </w:r>
      <w:r w:rsidRPr="00300856">
        <w:rPr>
          <w:rFonts w:ascii="Times New Roman" w:hAnsi="Times New Roman"/>
          <w:b/>
          <w:sz w:val="24"/>
          <w:szCs w:val="24"/>
        </w:rPr>
        <w:t>EA, I.</w:t>
      </w:r>
    </w:p>
    <w:p w:rsidR="00300856" w:rsidRPr="00300856" w:rsidRDefault="00300856" w:rsidP="00024245">
      <w:pPr>
        <w:keepNext/>
        <w:keepLines/>
        <w:spacing w:line="240" w:lineRule="auto"/>
        <w:contextualSpacing/>
        <w:jc w:val="both"/>
        <w:rPr>
          <w:rFonts w:ascii="Times New Roman" w:hAnsi="Times New Roman"/>
          <w:sz w:val="24"/>
          <w:szCs w:val="24"/>
        </w:rPr>
      </w:pPr>
      <w:r w:rsidRPr="00300856">
        <w:rPr>
          <w:rFonts w:ascii="Times New Roman" w:hAnsi="Times New Roman"/>
          <w:b/>
          <w:sz w:val="24"/>
          <w:szCs w:val="24"/>
        </w:rPr>
        <w:tab/>
      </w:r>
      <w:r w:rsidRPr="00300856">
        <w:rPr>
          <w:rFonts w:ascii="Times New Roman" w:hAnsi="Times New Roman"/>
          <w:sz w:val="24"/>
          <w:szCs w:val="24"/>
        </w:rPr>
        <w:t>L’influence de l’eau de Malnas (source marie) sur l’epreuve de la galacrosurie provoquee au cours des icteres a type catarrhal / Dumitresco-Mante, Silvia Dulugea, I. Gontea . – Bucure;ti : Tip. Cultura , 1936 . – 4 p. : tab. ; 23 cm.</w:t>
      </w:r>
    </w:p>
    <w:p w:rsidR="00300856" w:rsidRDefault="00300856" w:rsidP="00024245">
      <w:pPr>
        <w:keepNext/>
        <w:keepLines/>
        <w:spacing w:line="240" w:lineRule="auto"/>
        <w:contextualSpacing/>
        <w:jc w:val="both"/>
        <w:rPr>
          <w:rFonts w:ascii="Times New Roman" w:hAnsi="Times New Roman"/>
          <w:sz w:val="24"/>
          <w:szCs w:val="24"/>
        </w:rPr>
      </w:pPr>
      <w:r w:rsidRPr="00300856">
        <w:rPr>
          <w:rFonts w:ascii="Times New Roman" w:hAnsi="Times New Roman"/>
          <w:sz w:val="24"/>
          <w:szCs w:val="24"/>
        </w:rPr>
        <w:tab/>
        <w:t>Extras din Bulletin de l’Academie de Medecine de Roumanie, 1-ere Annee, Tome II, Nr. 4, 1936</w:t>
      </w:r>
    </w:p>
    <w:p w:rsidR="001256F5" w:rsidRDefault="00300856" w:rsidP="001256F5">
      <w:pPr>
        <w:keepNext/>
        <w:keepLines/>
        <w:spacing w:line="240" w:lineRule="auto"/>
        <w:contextualSpacing/>
        <w:jc w:val="both"/>
        <w:rPr>
          <w:rFonts w:ascii="Times New Roman" w:hAnsi="Times New Roman"/>
          <w:sz w:val="24"/>
          <w:szCs w:val="24"/>
        </w:rPr>
      </w:pPr>
      <w:r>
        <w:rPr>
          <w:rFonts w:ascii="Times New Roman" w:hAnsi="Times New Roman"/>
          <w:sz w:val="24"/>
          <w:szCs w:val="24"/>
        </w:rPr>
        <w:t>615.828</w:t>
      </w:r>
    </w:p>
    <w:p w:rsidR="001256F5" w:rsidRDefault="001256F5" w:rsidP="001256F5">
      <w:pPr>
        <w:keepNext/>
        <w:keepLines/>
        <w:spacing w:line="240" w:lineRule="auto"/>
        <w:contextualSpacing/>
        <w:jc w:val="both"/>
        <w:rPr>
          <w:rFonts w:ascii="Times New Roman" w:hAnsi="Times New Roman"/>
          <w:sz w:val="24"/>
          <w:szCs w:val="24"/>
        </w:rPr>
      </w:pPr>
    </w:p>
    <w:p w:rsidR="001256F5" w:rsidRPr="001256F5" w:rsidRDefault="001256F5" w:rsidP="001256F5">
      <w:pPr>
        <w:spacing w:line="240" w:lineRule="auto"/>
        <w:contextualSpacing/>
        <w:rPr>
          <w:rFonts w:ascii="Times New Roman" w:hAnsi="Times New Roman"/>
          <w:sz w:val="24"/>
          <w:szCs w:val="24"/>
        </w:rPr>
      </w:pPr>
      <w:r w:rsidRPr="001256F5">
        <w:rPr>
          <w:rFonts w:ascii="Times New Roman" w:hAnsi="Times New Roman"/>
          <w:b/>
          <w:sz w:val="24"/>
          <w:szCs w:val="24"/>
        </w:rPr>
        <w:t>I.M. II 4243</w:t>
      </w:r>
    </w:p>
    <w:p w:rsidR="001256F5" w:rsidRPr="001256F5" w:rsidRDefault="001256F5" w:rsidP="001256F5">
      <w:pPr>
        <w:spacing w:line="240" w:lineRule="auto"/>
        <w:contextualSpacing/>
        <w:rPr>
          <w:rFonts w:ascii="Times New Roman" w:hAnsi="Times New Roman"/>
          <w:b/>
          <w:sz w:val="24"/>
          <w:szCs w:val="24"/>
        </w:rPr>
      </w:pPr>
      <w:r w:rsidRPr="001256F5">
        <w:rPr>
          <w:rFonts w:ascii="Times New Roman" w:hAnsi="Times New Roman"/>
          <w:b/>
          <w:sz w:val="24"/>
          <w:szCs w:val="24"/>
        </w:rPr>
        <w:t>DUMITRESCO-MANTE ; DULUGEA ; IONESCO-CRAIOVA</w:t>
      </w:r>
    </w:p>
    <w:p w:rsidR="001256F5" w:rsidRPr="001256F5" w:rsidRDefault="001256F5" w:rsidP="001256F5">
      <w:pPr>
        <w:spacing w:line="240" w:lineRule="auto"/>
        <w:contextualSpacing/>
        <w:jc w:val="both"/>
        <w:rPr>
          <w:rFonts w:ascii="Times New Roman" w:hAnsi="Times New Roman"/>
          <w:sz w:val="24"/>
          <w:szCs w:val="24"/>
        </w:rPr>
      </w:pPr>
      <w:r w:rsidRPr="001256F5">
        <w:rPr>
          <w:rFonts w:ascii="Times New Roman" w:hAnsi="Times New Roman"/>
          <w:b/>
          <w:sz w:val="24"/>
          <w:szCs w:val="24"/>
        </w:rPr>
        <w:tab/>
      </w:r>
      <w:r w:rsidRPr="001256F5">
        <w:rPr>
          <w:rFonts w:ascii="Times New Roman" w:hAnsi="Times New Roman"/>
          <w:sz w:val="24"/>
          <w:szCs w:val="24"/>
        </w:rPr>
        <w:t>Les phases de cholurie dissocié, pigmentaire, au cours des ictéres du type catarrahal / Dumitresco-Mante, Dulugea, Ionesco-Craiova . – Bucureşti : Tip. Cultura , 1930 . – 7 p. ; 23 cm.</w:t>
      </w:r>
    </w:p>
    <w:p w:rsidR="001256F5" w:rsidRDefault="001256F5" w:rsidP="001256F5">
      <w:pPr>
        <w:spacing w:line="240" w:lineRule="auto"/>
        <w:contextualSpacing/>
        <w:jc w:val="both"/>
        <w:rPr>
          <w:rFonts w:ascii="Times New Roman" w:hAnsi="Times New Roman"/>
          <w:sz w:val="24"/>
          <w:szCs w:val="24"/>
        </w:rPr>
      </w:pPr>
      <w:r w:rsidRPr="001256F5">
        <w:rPr>
          <w:rFonts w:ascii="Times New Roman" w:hAnsi="Times New Roman"/>
          <w:sz w:val="24"/>
          <w:szCs w:val="24"/>
        </w:rPr>
        <w:tab/>
        <w:t>Extras din „Bull. de la Société Médicale des Hôpitaux de Bucarest”, No. 6, juin 1930</w:t>
      </w:r>
    </w:p>
    <w:p w:rsidR="001256F5" w:rsidRDefault="001256F5" w:rsidP="001256F5">
      <w:pPr>
        <w:spacing w:line="240" w:lineRule="auto"/>
        <w:contextualSpacing/>
        <w:jc w:val="both"/>
        <w:rPr>
          <w:rFonts w:ascii="Times New Roman" w:eastAsia="Times New Roman" w:hAnsi="Times New Roman"/>
          <w:sz w:val="24"/>
          <w:szCs w:val="24"/>
        </w:rPr>
      </w:pPr>
      <w:r w:rsidRPr="001256F5">
        <w:rPr>
          <w:rFonts w:ascii="Times New Roman" w:hAnsi="Times New Roman"/>
          <w:sz w:val="24"/>
          <w:szCs w:val="24"/>
        </w:rPr>
        <w:t>616.6</w:t>
      </w:r>
      <w:r w:rsidRPr="001256F5">
        <w:rPr>
          <w:rFonts w:ascii="Times New Roman" w:hAnsi="Times New Roman"/>
          <w:sz w:val="24"/>
          <w:szCs w:val="24"/>
        </w:rPr>
        <w:tab/>
      </w:r>
      <w:r w:rsidR="00300856" w:rsidRPr="00356231">
        <w:rPr>
          <w:rFonts w:ascii="Times New Roman" w:eastAsia="Times New Roman" w:hAnsi="Times New Roman"/>
          <w:sz w:val="24"/>
          <w:szCs w:val="24"/>
        </w:rPr>
        <w:t xml:space="preserve"> </w:t>
      </w:r>
    </w:p>
    <w:p w:rsidR="001256F5" w:rsidRDefault="001256F5" w:rsidP="001256F5">
      <w:pPr>
        <w:spacing w:line="240" w:lineRule="auto"/>
        <w:contextualSpacing/>
        <w:jc w:val="both"/>
        <w:rPr>
          <w:rFonts w:ascii="Times New Roman" w:eastAsia="Times New Roman" w:hAnsi="Times New Roman"/>
          <w:sz w:val="24"/>
          <w:szCs w:val="24"/>
        </w:rPr>
      </w:pPr>
    </w:p>
    <w:p w:rsidR="001256F5" w:rsidRDefault="00300856" w:rsidP="001256F5">
      <w:pPr>
        <w:spacing w:line="240" w:lineRule="auto"/>
        <w:contextualSpacing/>
        <w:jc w:val="both"/>
        <w:rPr>
          <w:rFonts w:ascii="Times New Roman" w:eastAsia="Times New Roman" w:hAnsi="Times New Roman"/>
          <w:b/>
          <w:sz w:val="24"/>
          <w:szCs w:val="24"/>
          <w:lang w:val="en-US"/>
        </w:rPr>
      </w:pPr>
      <w:r w:rsidRPr="00356231">
        <w:rPr>
          <w:rFonts w:ascii="Times New Roman" w:eastAsia="Times New Roman" w:hAnsi="Times New Roman"/>
          <w:b/>
          <w:sz w:val="24"/>
          <w:szCs w:val="24"/>
        </w:rPr>
        <w:t>I.M. II 1842</w:t>
      </w:r>
      <w:r w:rsidRPr="00356231">
        <w:rPr>
          <w:rFonts w:ascii="Times New Roman" w:eastAsia="Times New Roman" w:hAnsi="Times New Roman"/>
          <w:b/>
          <w:sz w:val="24"/>
          <w:szCs w:val="24"/>
          <w:lang w:val="en-US"/>
        </w:rPr>
        <w:t>/ 3</w:t>
      </w:r>
    </w:p>
    <w:p w:rsidR="001256F5" w:rsidRDefault="00300856" w:rsidP="001256F5">
      <w:pPr>
        <w:spacing w:line="240" w:lineRule="auto"/>
        <w:contextualSpacing/>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DUMITRESCO-MANTE, D. ; STOIA , I.</w:t>
      </w:r>
    </w:p>
    <w:p w:rsidR="001256F5" w:rsidRDefault="00300856" w:rsidP="001256F5">
      <w:pPr>
        <w:spacing w:line="240" w:lineRule="auto"/>
        <w:contextualSpacing/>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Note sur l’enrichissement apparent des crochats tuberculeux par séjour a l’étuve : Procéde de bezançon Mathieu et Philibert / D. Dumitresco-Mante , I. Stoia . - Bucure</w:t>
      </w:r>
      <w:r w:rsidRPr="00356231">
        <w:rPr>
          <w:rFonts w:ascii="Times New Roman" w:eastAsia="Times New Roman" w:hAnsi="Times New Roman"/>
          <w:sz w:val="24"/>
          <w:szCs w:val="24"/>
        </w:rPr>
        <w:t>şti</w:t>
      </w:r>
      <w:r w:rsidRPr="00356231">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rPr>
        <w:t xml:space="preserve"> : Imprimeria Grafică „ Cartea Medicală” , 1923 . –</w:t>
      </w:r>
      <w:r w:rsidRPr="00356231">
        <w:rPr>
          <w:rFonts w:ascii="Times New Roman" w:eastAsia="Times New Roman" w:hAnsi="Times New Roman"/>
          <w:sz w:val="24"/>
          <w:szCs w:val="24"/>
          <w:lang w:val="en-US"/>
        </w:rPr>
        <w:t xml:space="preserve"> p. 21-23 : tab. ; 23 cm.</w:t>
      </w:r>
    </w:p>
    <w:p w:rsidR="001256F5" w:rsidRDefault="00300856" w:rsidP="001256F5">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lang w:val="en-US"/>
        </w:rPr>
        <w:tab/>
        <w:t>Extras din : Bulletins et Mémoires de la</w:t>
      </w:r>
      <w:r w:rsidRPr="00356231">
        <w:rPr>
          <w:rFonts w:ascii="Times New Roman" w:eastAsia="Times New Roman" w:hAnsi="Times New Roman"/>
          <w:b/>
          <w:sz w:val="24"/>
          <w:szCs w:val="24"/>
          <w:lang w:val="en-US"/>
        </w:rPr>
        <w:t xml:space="preserve"> </w:t>
      </w:r>
      <w:r w:rsidRPr="00356231">
        <w:rPr>
          <w:rFonts w:ascii="Times New Roman" w:eastAsia="Times New Roman" w:hAnsi="Times New Roman"/>
          <w:sz w:val="24"/>
          <w:szCs w:val="24"/>
          <w:lang w:val="en-US"/>
        </w:rPr>
        <w:t>Société Médicale des hôpitaux de Bucarest</w:t>
      </w:r>
      <w:r w:rsidRPr="00356231">
        <w:rPr>
          <w:rFonts w:ascii="Times New Roman" w:eastAsia="Times New Roman" w:hAnsi="Times New Roman"/>
          <w:sz w:val="24"/>
          <w:szCs w:val="24"/>
        </w:rPr>
        <w:t xml:space="preserve"> . 14 febr. 1923 ,  an V , nr. 2</w:t>
      </w:r>
    </w:p>
    <w:p w:rsidR="00300856" w:rsidRPr="00356231" w:rsidRDefault="00300856" w:rsidP="001256F5">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616.24-002.5</w:t>
      </w:r>
      <w:r w:rsidRPr="00356231">
        <w:rPr>
          <w:rFonts w:ascii="Times New Roman" w:eastAsia="Times New Roman" w:hAnsi="Times New Roman"/>
          <w:sz w:val="24"/>
          <w:szCs w:val="24"/>
        </w:rPr>
        <w:tab/>
      </w:r>
    </w:p>
    <w:p w:rsidR="00300856" w:rsidRDefault="00300856" w:rsidP="00300856">
      <w:pPr>
        <w:keepNext/>
        <w:keepLines/>
        <w:spacing w:after="0" w:line="240" w:lineRule="auto"/>
        <w:jc w:val="both"/>
        <w:rPr>
          <w:rFonts w:ascii="Times New Roman" w:eastAsia="Times New Roman" w:hAnsi="Times New Roman"/>
          <w:sz w:val="24"/>
          <w:szCs w:val="24"/>
        </w:rPr>
      </w:pPr>
    </w:p>
    <w:p w:rsidR="00CE221C" w:rsidRPr="00356231" w:rsidRDefault="00CE221C" w:rsidP="00CE221C">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1842/9</w:t>
      </w:r>
    </w:p>
    <w:p w:rsidR="00CE221C" w:rsidRPr="00356231" w:rsidRDefault="00CE221C" w:rsidP="00CE221C">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DUMITRECO-MANTE, D. ; STOÏA, I.</w:t>
      </w:r>
    </w:p>
    <w:p w:rsidR="00CE221C" w:rsidRPr="00356231" w:rsidRDefault="00CE221C" w:rsidP="00CE221C">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Note sur l’enrichissement apparent des crachats tuberculeux par séjour á l’étuve (Procéde de bezançon mathieu et Philibert) . – Bucarest : Imprimerie graphique „Cartea Medicală”, 1923 . – p. 21-23 , 22 cm.</w:t>
      </w:r>
    </w:p>
    <w:p w:rsidR="00CE221C" w:rsidRPr="00356231" w:rsidRDefault="00CE221C" w:rsidP="00CE221C">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„Bulletins et Mémoires de la Société Médicale des Hôpitaux de Bucarest</w:t>
      </w:r>
    </w:p>
    <w:p w:rsidR="00CE221C" w:rsidRPr="00356231" w:rsidRDefault="00CE221C" w:rsidP="00CE221C">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CE221C" w:rsidRPr="00356231" w:rsidRDefault="00CE221C" w:rsidP="00CE221C">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616.24-002.5                                                       </w:t>
      </w:r>
    </w:p>
    <w:p w:rsidR="00626BFE" w:rsidRDefault="00626BFE" w:rsidP="00626BFE">
      <w:pPr>
        <w:keepNext/>
        <w:keepLines/>
        <w:spacing w:after="0" w:line="240" w:lineRule="auto"/>
        <w:jc w:val="both"/>
        <w:rPr>
          <w:rFonts w:ascii="Times New Roman" w:eastAsia="Times New Roman" w:hAnsi="Times New Roman"/>
          <w:sz w:val="24"/>
          <w:szCs w:val="24"/>
        </w:rPr>
      </w:pPr>
    </w:p>
    <w:p w:rsidR="00626BFE" w:rsidRPr="00282983" w:rsidRDefault="00626BFE" w:rsidP="00626BFE">
      <w:pPr>
        <w:keepNext/>
        <w:keepLines/>
        <w:spacing w:after="0" w:line="240" w:lineRule="auto"/>
        <w:jc w:val="both"/>
        <w:rPr>
          <w:rFonts w:ascii="Times New Roman" w:eastAsia="Times New Roman" w:hAnsi="Times New Roman"/>
          <w:b/>
          <w:sz w:val="24"/>
          <w:szCs w:val="24"/>
        </w:rPr>
      </w:pPr>
      <w:r w:rsidRPr="00282983">
        <w:rPr>
          <w:rFonts w:ascii="Times New Roman" w:eastAsia="Times New Roman" w:hAnsi="Times New Roman"/>
          <w:b/>
          <w:sz w:val="24"/>
          <w:szCs w:val="24"/>
        </w:rPr>
        <w:t>I.M. II 4151</w:t>
      </w:r>
    </w:p>
    <w:p w:rsidR="00626BFE" w:rsidRPr="00282983" w:rsidRDefault="00626BFE" w:rsidP="00626BFE">
      <w:pPr>
        <w:keepNext/>
        <w:keepLines/>
        <w:spacing w:line="240" w:lineRule="auto"/>
        <w:contextualSpacing/>
        <w:rPr>
          <w:rFonts w:ascii="Times New Roman" w:hAnsi="Times New Roman"/>
          <w:b/>
          <w:sz w:val="24"/>
          <w:szCs w:val="24"/>
        </w:rPr>
      </w:pPr>
      <w:r w:rsidRPr="00282983">
        <w:rPr>
          <w:rFonts w:ascii="Times New Roman" w:hAnsi="Times New Roman"/>
          <w:b/>
          <w:sz w:val="24"/>
          <w:szCs w:val="24"/>
        </w:rPr>
        <w:t>DUMITRESCU, Dorin</w:t>
      </w:r>
    </w:p>
    <w:p w:rsidR="00626BFE" w:rsidRPr="00282983" w:rsidRDefault="00626BFE" w:rsidP="00626BFE">
      <w:pPr>
        <w:keepNext/>
        <w:keepLines/>
        <w:spacing w:line="240" w:lineRule="auto"/>
        <w:contextualSpacing/>
        <w:rPr>
          <w:rFonts w:ascii="Times New Roman" w:hAnsi="Times New Roman"/>
          <w:sz w:val="24"/>
          <w:szCs w:val="24"/>
        </w:rPr>
      </w:pPr>
      <w:r w:rsidRPr="00282983">
        <w:rPr>
          <w:rFonts w:ascii="Times New Roman" w:hAnsi="Times New Roman"/>
          <w:sz w:val="24"/>
          <w:szCs w:val="24"/>
        </w:rPr>
        <w:tab/>
        <w:t>Anestezia epidurală sacrată / Dorin Dumitrescu . – Bucure</w:t>
      </w:r>
      <w:r w:rsidRPr="00282983">
        <w:rPr>
          <w:sz w:val="24"/>
          <w:szCs w:val="24"/>
        </w:rPr>
        <w:t>ș</w:t>
      </w:r>
      <w:r w:rsidRPr="00282983">
        <w:rPr>
          <w:rFonts w:ascii="Times New Roman" w:hAnsi="Times New Roman"/>
          <w:sz w:val="24"/>
          <w:szCs w:val="24"/>
        </w:rPr>
        <w:t>ti : Tiparul Institutului de Arte Grafice , 1927 . – 14 p. : tab. ; 23 cm.</w:t>
      </w:r>
    </w:p>
    <w:p w:rsidR="00626BFE" w:rsidRPr="00282983" w:rsidRDefault="00626BFE" w:rsidP="00626BFE">
      <w:pPr>
        <w:keepNext/>
        <w:keepLines/>
        <w:spacing w:line="240" w:lineRule="auto"/>
        <w:contextualSpacing/>
        <w:rPr>
          <w:rFonts w:ascii="Times New Roman" w:hAnsi="Times New Roman"/>
          <w:sz w:val="24"/>
          <w:szCs w:val="24"/>
        </w:rPr>
      </w:pPr>
      <w:r w:rsidRPr="00282983">
        <w:rPr>
          <w:rFonts w:ascii="Times New Roman" w:hAnsi="Times New Roman"/>
          <w:sz w:val="24"/>
          <w:szCs w:val="24"/>
        </w:rPr>
        <w:tab/>
        <w:t>Bibliogr. p. 13-14</w:t>
      </w:r>
    </w:p>
    <w:p w:rsidR="00626BFE" w:rsidRPr="00282983" w:rsidRDefault="00626BFE" w:rsidP="00626BFE">
      <w:pPr>
        <w:keepNext/>
        <w:keepLines/>
        <w:spacing w:line="240" w:lineRule="auto"/>
        <w:contextualSpacing/>
        <w:rPr>
          <w:rFonts w:ascii="Times New Roman" w:hAnsi="Times New Roman"/>
          <w:sz w:val="24"/>
          <w:szCs w:val="24"/>
        </w:rPr>
      </w:pPr>
      <w:r w:rsidRPr="00282983">
        <w:rPr>
          <w:rFonts w:ascii="Times New Roman" w:hAnsi="Times New Roman"/>
          <w:sz w:val="24"/>
          <w:szCs w:val="24"/>
        </w:rPr>
        <w:tab/>
        <w:t>Extras din Revista Gynecologie si Obstetrică, No. 1-2 Aprilie 1927</w:t>
      </w:r>
    </w:p>
    <w:p w:rsidR="00626BFE" w:rsidRPr="00282983" w:rsidRDefault="00626BFE" w:rsidP="00626BFE">
      <w:pPr>
        <w:keepNext/>
        <w:keepLines/>
        <w:spacing w:line="240" w:lineRule="auto"/>
        <w:contextualSpacing/>
        <w:rPr>
          <w:rFonts w:ascii="Times New Roman" w:hAnsi="Times New Roman"/>
          <w:sz w:val="24"/>
          <w:szCs w:val="24"/>
        </w:rPr>
      </w:pPr>
      <w:r w:rsidRPr="00282983">
        <w:rPr>
          <w:rFonts w:ascii="Times New Roman" w:hAnsi="Times New Roman"/>
          <w:sz w:val="24"/>
          <w:szCs w:val="24"/>
        </w:rPr>
        <w:t>616-089.5</w:t>
      </w:r>
    </w:p>
    <w:p w:rsidR="00626BFE" w:rsidRDefault="00626BFE" w:rsidP="00626BFE">
      <w:pPr>
        <w:keepNext/>
        <w:keepLines/>
        <w:spacing w:after="0" w:line="240" w:lineRule="auto"/>
        <w:jc w:val="both"/>
        <w:rPr>
          <w:rFonts w:ascii="Times New Roman" w:eastAsia="Times New Roman" w:hAnsi="Times New Roman"/>
          <w:sz w:val="24"/>
          <w:szCs w:val="24"/>
        </w:rPr>
      </w:pPr>
    </w:p>
    <w:p w:rsidR="00626BFE" w:rsidRPr="00282983" w:rsidRDefault="00626BFE" w:rsidP="00626BFE">
      <w:pPr>
        <w:keepNext/>
        <w:keepLines/>
        <w:spacing w:after="0" w:line="240" w:lineRule="auto"/>
        <w:jc w:val="both"/>
        <w:rPr>
          <w:rFonts w:ascii="Times New Roman" w:eastAsia="Times New Roman" w:hAnsi="Times New Roman"/>
          <w:b/>
          <w:sz w:val="24"/>
          <w:szCs w:val="24"/>
        </w:rPr>
      </w:pPr>
      <w:r w:rsidRPr="00282983">
        <w:rPr>
          <w:rFonts w:ascii="Times New Roman" w:eastAsia="Times New Roman" w:hAnsi="Times New Roman"/>
          <w:b/>
          <w:sz w:val="24"/>
          <w:szCs w:val="24"/>
        </w:rPr>
        <w:t>I.M. II 4196</w:t>
      </w:r>
    </w:p>
    <w:p w:rsidR="00626BFE" w:rsidRPr="00282983" w:rsidRDefault="00626BFE" w:rsidP="00626BFE">
      <w:pPr>
        <w:keepNext/>
        <w:keepLines/>
        <w:spacing w:line="240" w:lineRule="auto"/>
        <w:contextualSpacing/>
        <w:jc w:val="both"/>
        <w:rPr>
          <w:rFonts w:ascii="Times New Roman" w:hAnsi="Times New Roman"/>
          <w:b/>
          <w:sz w:val="24"/>
          <w:szCs w:val="24"/>
        </w:rPr>
      </w:pPr>
      <w:r w:rsidRPr="00282983">
        <w:rPr>
          <w:rFonts w:ascii="Times New Roman" w:hAnsi="Times New Roman"/>
          <w:b/>
          <w:sz w:val="24"/>
          <w:szCs w:val="24"/>
        </w:rPr>
        <w:t>DUMITRESCU, Dorin ; DUMITRESCU, Cornel</w:t>
      </w:r>
    </w:p>
    <w:p w:rsidR="00626BFE" w:rsidRPr="00282983" w:rsidRDefault="00626BFE" w:rsidP="00626BFE">
      <w:pPr>
        <w:keepNext/>
        <w:keepLines/>
        <w:spacing w:line="240" w:lineRule="auto"/>
        <w:contextualSpacing/>
        <w:jc w:val="both"/>
        <w:rPr>
          <w:rFonts w:ascii="Times New Roman" w:hAnsi="Times New Roman"/>
          <w:sz w:val="24"/>
          <w:szCs w:val="24"/>
        </w:rPr>
      </w:pPr>
      <w:r w:rsidRPr="00282983">
        <w:rPr>
          <w:rFonts w:ascii="Times New Roman" w:hAnsi="Times New Roman"/>
          <w:b/>
          <w:sz w:val="24"/>
          <w:szCs w:val="24"/>
        </w:rPr>
        <w:tab/>
      </w:r>
      <w:r w:rsidRPr="00282983">
        <w:rPr>
          <w:rFonts w:ascii="Times New Roman" w:hAnsi="Times New Roman"/>
          <w:sz w:val="24"/>
          <w:szCs w:val="24"/>
        </w:rPr>
        <w:t>Contribu</w:t>
      </w:r>
      <w:r w:rsidRPr="00282983">
        <w:rPr>
          <w:sz w:val="24"/>
          <w:szCs w:val="24"/>
        </w:rPr>
        <w:t>ț</w:t>
      </w:r>
      <w:r w:rsidRPr="00282983">
        <w:rPr>
          <w:rFonts w:ascii="Times New Roman" w:hAnsi="Times New Roman"/>
          <w:sz w:val="24"/>
          <w:szCs w:val="24"/>
        </w:rPr>
        <w:t>iuni la studiul volvulusului de stomac / Dorin Dumitrescu, Cornel Dumitrescu . – Bucure</w:t>
      </w:r>
      <w:r w:rsidRPr="00282983">
        <w:rPr>
          <w:sz w:val="24"/>
          <w:szCs w:val="24"/>
        </w:rPr>
        <w:t>ș</w:t>
      </w:r>
      <w:r w:rsidRPr="00282983">
        <w:rPr>
          <w:rFonts w:ascii="Times New Roman" w:hAnsi="Times New Roman"/>
          <w:sz w:val="24"/>
          <w:szCs w:val="24"/>
        </w:rPr>
        <w:t>ti : Tip. Ziarului Universul , 1935 . – 12 p. ; 20 cm.</w:t>
      </w:r>
    </w:p>
    <w:p w:rsidR="00626BFE" w:rsidRPr="00282983" w:rsidRDefault="00626BFE" w:rsidP="00626BFE">
      <w:pPr>
        <w:keepNext/>
        <w:keepLines/>
        <w:spacing w:line="240" w:lineRule="auto"/>
        <w:contextualSpacing/>
        <w:jc w:val="both"/>
        <w:rPr>
          <w:rFonts w:ascii="Times New Roman" w:hAnsi="Times New Roman"/>
          <w:sz w:val="24"/>
          <w:szCs w:val="24"/>
        </w:rPr>
      </w:pPr>
      <w:r w:rsidRPr="00282983">
        <w:rPr>
          <w:rFonts w:ascii="Times New Roman" w:hAnsi="Times New Roman"/>
          <w:sz w:val="24"/>
          <w:szCs w:val="24"/>
        </w:rPr>
        <w:tab/>
        <w:t>Bibliogr. p. 11-12</w:t>
      </w:r>
    </w:p>
    <w:p w:rsidR="00626BFE" w:rsidRDefault="00626BFE" w:rsidP="00626BFE">
      <w:pPr>
        <w:keepNext/>
        <w:keepLines/>
        <w:spacing w:line="240" w:lineRule="auto"/>
        <w:contextualSpacing/>
        <w:jc w:val="both"/>
        <w:rPr>
          <w:rFonts w:ascii="Times New Roman" w:hAnsi="Times New Roman"/>
          <w:sz w:val="24"/>
          <w:szCs w:val="24"/>
        </w:rPr>
      </w:pPr>
      <w:r w:rsidRPr="00282983">
        <w:rPr>
          <w:rFonts w:ascii="Times New Roman" w:hAnsi="Times New Roman"/>
          <w:sz w:val="24"/>
          <w:szCs w:val="24"/>
        </w:rPr>
        <w:tab/>
        <w:t>Extras din revista Spitalul, Februarie 1935</w:t>
      </w:r>
    </w:p>
    <w:p w:rsidR="00626BFE" w:rsidRDefault="00626BFE" w:rsidP="00626BFE">
      <w:pPr>
        <w:keepNext/>
        <w:keepLines/>
        <w:spacing w:line="240" w:lineRule="auto"/>
        <w:contextualSpacing/>
        <w:jc w:val="both"/>
        <w:rPr>
          <w:rFonts w:ascii="Times New Roman" w:hAnsi="Times New Roman"/>
          <w:sz w:val="24"/>
          <w:szCs w:val="24"/>
        </w:rPr>
      </w:pPr>
      <w:r>
        <w:rPr>
          <w:rFonts w:ascii="Times New Roman" w:hAnsi="Times New Roman"/>
          <w:sz w:val="24"/>
          <w:szCs w:val="24"/>
        </w:rPr>
        <w:t>616.33</w:t>
      </w:r>
    </w:p>
    <w:p w:rsidR="00626BFE" w:rsidRDefault="00626BFE" w:rsidP="00626BFE">
      <w:pPr>
        <w:keepNext/>
        <w:keepLines/>
        <w:spacing w:line="240" w:lineRule="auto"/>
        <w:contextualSpacing/>
        <w:jc w:val="both"/>
        <w:rPr>
          <w:rFonts w:ascii="Times New Roman" w:hAnsi="Times New Roman"/>
          <w:sz w:val="24"/>
          <w:szCs w:val="24"/>
        </w:rPr>
      </w:pPr>
    </w:p>
    <w:p w:rsidR="00626BFE" w:rsidRPr="00282983" w:rsidRDefault="00626BFE" w:rsidP="00626BFE">
      <w:pPr>
        <w:keepNext/>
        <w:keepLines/>
        <w:spacing w:line="240" w:lineRule="auto"/>
        <w:contextualSpacing/>
        <w:jc w:val="both"/>
        <w:rPr>
          <w:rFonts w:ascii="Times New Roman" w:hAnsi="Times New Roman"/>
          <w:b/>
          <w:sz w:val="24"/>
          <w:szCs w:val="24"/>
        </w:rPr>
      </w:pPr>
      <w:r w:rsidRPr="00282983">
        <w:rPr>
          <w:rFonts w:ascii="Times New Roman" w:hAnsi="Times New Roman"/>
          <w:b/>
          <w:sz w:val="24"/>
          <w:szCs w:val="24"/>
        </w:rPr>
        <w:t>I.M. II 4195</w:t>
      </w:r>
    </w:p>
    <w:p w:rsidR="00626BFE" w:rsidRPr="00282983" w:rsidRDefault="00626BFE" w:rsidP="00626BFE">
      <w:pPr>
        <w:keepNext/>
        <w:keepLines/>
        <w:spacing w:line="240" w:lineRule="auto"/>
        <w:contextualSpacing/>
        <w:jc w:val="both"/>
        <w:rPr>
          <w:rFonts w:ascii="Times New Roman" w:hAnsi="Times New Roman"/>
          <w:b/>
          <w:sz w:val="24"/>
          <w:szCs w:val="24"/>
        </w:rPr>
      </w:pPr>
      <w:r w:rsidRPr="00282983">
        <w:rPr>
          <w:rFonts w:ascii="Times New Roman" w:hAnsi="Times New Roman"/>
          <w:b/>
          <w:sz w:val="24"/>
          <w:szCs w:val="24"/>
        </w:rPr>
        <w:t xml:space="preserve">DUMITRESCU, Dorin ; NOICA, </w:t>
      </w:r>
      <w:r>
        <w:rPr>
          <w:rFonts w:ascii="Times New Roman" w:hAnsi="Times New Roman"/>
          <w:b/>
          <w:sz w:val="24"/>
          <w:szCs w:val="24"/>
        </w:rPr>
        <w:t>Ş</w:t>
      </w:r>
      <w:r w:rsidRPr="00282983">
        <w:rPr>
          <w:rFonts w:ascii="Times New Roman" w:hAnsi="Times New Roman"/>
          <w:b/>
          <w:sz w:val="24"/>
          <w:szCs w:val="24"/>
        </w:rPr>
        <w:t>tefan</w:t>
      </w:r>
    </w:p>
    <w:p w:rsidR="00626BFE" w:rsidRDefault="00626BFE" w:rsidP="00626BFE">
      <w:pPr>
        <w:keepNext/>
        <w:keepLines/>
        <w:spacing w:line="240" w:lineRule="auto"/>
        <w:contextualSpacing/>
        <w:jc w:val="both"/>
        <w:rPr>
          <w:rFonts w:ascii="Times New Roman" w:hAnsi="Times New Roman"/>
          <w:sz w:val="24"/>
          <w:szCs w:val="24"/>
        </w:rPr>
      </w:pPr>
      <w:r w:rsidRPr="00282983">
        <w:rPr>
          <w:rFonts w:ascii="Times New Roman" w:hAnsi="Times New Roman"/>
          <w:sz w:val="24"/>
          <w:szCs w:val="24"/>
        </w:rPr>
        <w:tab/>
        <w:t>Contribu</w:t>
      </w:r>
      <w:r w:rsidRPr="00282983">
        <w:rPr>
          <w:sz w:val="24"/>
          <w:szCs w:val="24"/>
        </w:rPr>
        <w:t>ț</w:t>
      </w:r>
      <w:r w:rsidRPr="00282983">
        <w:rPr>
          <w:rFonts w:ascii="Times New Roman" w:hAnsi="Times New Roman"/>
          <w:sz w:val="24"/>
          <w:szCs w:val="24"/>
        </w:rPr>
        <w:t xml:space="preserve">iuni la studiul plăgilor pericardului fără leziunea inimei / Dorin Dumitrescu, </w:t>
      </w:r>
      <w:r w:rsidRPr="00282983">
        <w:rPr>
          <w:sz w:val="24"/>
          <w:szCs w:val="24"/>
        </w:rPr>
        <w:t>Ș</w:t>
      </w:r>
      <w:r w:rsidRPr="00282983">
        <w:rPr>
          <w:rFonts w:ascii="Times New Roman" w:hAnsi="Times New Roman"/>
          <w:sz w:val="24"/>
          <w:szCs w:val="24"/>
        </w:rPr>
        <w:t>tefan Noica . – Bucure</w:t>
      </w:r>
      <w:r w:rsidRPr="00282983">
        <w:rPr>
          <w:sz w:val="24"/>
          <w:szCs w:val="24"/>
        </w:rPr>
        <w:t>ș</w:t>
      </w:r>
      <w:r w:rsidRPr="00282983">
        <w:rPr>
          <w:rFonts w:ascii="Times New Roman" w:hAnsi="Times New Roman"/>
          <w:sz w:val="24"/>
          <w:szCs w:val="24"/>
        </w:rPr>
        <w:t>ti : Institutul de Arte Grafice Eminescu S.A. , 1935 . – 11 p. ; 20 cm.</w:t>
      </w:r>
    </w:p>
    <w:p w:rsidR="00626BFE" w:rsidRDefault="00626BFE" w:rsidP="00626BFE">
      <w:pPr>
        <w:keepNext/>
        <w:keepLines/>
        <w:spacing w:line="240" w:lineRule="auto"/>
        <w:contextualSpacing/>
        <w:jc w:val="both"/>
      </w:pPr>
      <w:r>
        <w:rPr>
          <w:rFonts w:ascii="Times New Roman" w:hAnsi="Times New Roman"/>
          <w:sz w:val="24"/>
          <w:szCs w:val="24"/>
        </w:rPr>
        <w:t>616.12</w:t>
      </w:r>
    </w:p>
    <w:p w:rsidR="00CE221C" w:rsidRPr="00356231" w:rsidRDefault="00CE221C" w:rsidP="00300856">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551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DUMITRESCU, Dorin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Căile de acces ale articulaţiei scapulo-umerale / Dorin Dumitrescu . – Bucureşti : Institutul de Arte Grafice „Bucovina” , 1927 . – 68 p. : il.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56-67</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Conţine dedicaţie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616.727.2-089</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617.57/.58</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451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DUMITRESCU, Dorin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Expunere de titluri, activitate şi lucrări / Dorin Dumitrescu . – Bucureşti : Institutul de Arte Grafice „Bucovina” , 1935 . – 73 p. ; 26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617:016 Dumitrescu, Dorin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929 Dumitrescu, Dorin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616-089:016 Dumitrescu, Dorin</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IV 95</w:t>
      </w:r>
      <w:r w:rsidR="00960D7D">
        <w:rPr>
          <w:rFonts w:ascii="Times New Roman" w:eastAsia="Times New Roman" w:hAnsi="Times New Roman"/>
          <w:b/>
          <w:sz w:val="24"/>
          <w:szCs w:val="24"/>
        </w:rPr>
        <w:t>; I.M. V 18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DUMITRESCU, Dorin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Sistemul aortic superior / Dorin Dumitrescu ; pref. de prof. dr. Iacobovici . – Bucureşti : Cartea Românească , 1943 . – IX p., 408 p. : fig. ; 31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377-400</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Ex-libris ştampilă „Librăria Jean Leon”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616.13-089</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616.132</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960D7D"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III 294(sic!</w:t>
      </w:r>
      <w:r w:rsidR="007F2213" w:rsidRPr="00356231">
        <w:rPr>
          <w:rFonts w:ascii="Times New Roman" w:eastAsia="Times New Roman" w:hAnsi="Times New Roman"/>
          <w:b/>
          <w:sz w:val="24"/>
          <w:szCs w:val="24"/>
        </w:rPr>
        <w:t>)/3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DUMITRESCU, Gh.</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Consideraţiuni asupra azotului coloidal în urinele normale şi patologice / Gh. Dumitrescu . – Bucureşti : Institutul de Editură şi Arte Grafice „Flacără” , 1915 . – 58 p., II p. : tab. ; 22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Teză de doctorat în farmacie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la final</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615(043)</w:t>
      </w:r>
    </w:p>
    <w:p w:rsidR="00960D7D" w:rsidRDefault="00960D7D" w:rsidP="00240E25">
      <w:pPr>
        <w:keepNext/>
        <w:keepLines/>
        <w:spacing w:after="0" w:line="240" w:lineRule="auto"/>
        <w:jc w:val="both"/>
        <w:rPr>
          <w:rFonts w:ascii="Times New Roman" w:eastAsia="Times New Roman" w:hAnsi="Times New Roman"/>
          <w:sz w:val="24"/>
          <w:szCs w:val="24"/>
        </w:rPr>
      </w:pPr>
    </w:p>
    <w:p w:rsidR="00960D7D" w:rsidRPr="009155C7" w:rsidRDefault="00960D7D" w:rsidP="00240E25">
      <w:pPr>
        <w:keepNext/>
        <w:keepLines/>
        <w:spacing w:after="0" w:line="240" w:lineRule="auto"/>
        <w:jc w:val="both"/>
        <w:rPr>
          <w:rFonts w:ascii="Times New Roman" w:eastAsia="Times New Roman" w:hAnsi="Times New Roman"/>
          <w:b/>
          <w:sz w:val="24"/>
          <w:szCs w:val="24"/>
        </w:rPr>
      </w:pPr>
      <w:r w:rsidRPr="009155C7">
        <w:rPr>
          <w:rFonts w:ascii="Times New Roman" w:eastAsia="Times New Roman" w:hAnsi="Times New Roman"/>
          <w:b/>
          <w:sz w:val="24"/>
          <w:szCs w:val="24"/>
        </w:rPr>
        <w:t>I.M. II 2958</w:t>
      </w:r>
    </w:p>
    <w:p w:rsidR="00960D7D" w:rsidRDefault="00960D7D" w:rsidP="00240E25">
      <w:pPr>
        <w:keepNext/>
        <w:keepLines/>
        <w:spacing w:after="0" w:line="240" w:lineRule="auto"/>
        <w:jc w:val="both"/>
        <w:rPr>
          <w:rFonts w:ascii="Times New Roman" w:eastAsia="Times New Roman" w:hAnsi="Times New Roman"/>
          <w:b/>
          <w:sz w:val="24"/>
          <w:szCs w:val="24"/>
        </w:rPr>
      </w:pPr>
      <w:r w:rsidRPr="009155C7">
        <w:rPr>
          <w:rFonts w:ascii="Times New Roman" w:eastAsia="Times New Roman" w:hAnsi="Times New Roman"/>
          <w:b/>
          <w:sz w:val="24"/>
          <w:szCs w:val="24"/>
        </w:rPr>
        <w:t>DUMITRESCU, Gh.</w:t>
      </w:r>
    </w:p>
    <w:p w:rsidR="009155C7" w:rsidRDefault="009155C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Legislaţia străină relativ la comerţul de lapte / Gh. Dumitrescu . – Bucureşti : Tipografia G. A. Lazareanu , 1906 . – 69 p. ; 23 cm.</w:t>
      </w:r>
    </w:p>
    <w:p w:rsidR="009155C7" w:rsidRDefault="009155C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 Laboratorul de Chimie pentru Controlul Laptelui</w:t>
      </w:r>
    </w:p>
    <w:p w:rsidR="009155C7" w:rsidRPr="009155C7" w:rsidRDefault="009155C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613.287.5:637.1</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719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DUMITRESCU, Gh. 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Pedagogia dialectică : punctul de vedere dialectic în pedagogie / Gh. T. Dumitrescu . – Bucureşti : [s.n.] , 1945 . – 39 p. ; 20 cm</w:t>
      </w:r>
    </w:p>
    <w:p w:rsidR="0005003F"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37.013</w:t>
      </w:r>
      <w:r w:rsidRPr="00356231">
        <w:rPr>
          <w:rFonts w:ascii="Times New Roman" w:eastAsia="Times New Roman" w:hAnsi="Times New Roman"/>
          <w:sz w:val="24"/>
          <w:szCs w:val="24"/>
        </w:rPr>
        <w:tab/>
      </w:r>
    </w:p>
    <w:p w:rsidR="0005003F" w:rsidRDefault="0005003F" w:rsidP="00240E25">
      <w:pPr>
        <w:keepNext/>
        <w:keepLines/>
        <w:spacing w:after="0" w:line="240" w:lineRule="auto"/>
        <w:jc w:val="both"/>
        <w:rPr>
          <w:rFonts w:ascii="Times New Roman" w:eastAsia="Times New Roman" w:hAnsi="Times New Roman"/>
          <w:sz w:val="24"/>
          <w:szCs w:val="24"/>
        </w:rPr>
      </w:pPr>
    </w:p>
    <w:p w:rsidR="0005003F" w:rsidRPr="0005003F" w:rsidRDefault="0005003F" w:rsidP="00240E25">
      <w:pPr>
        <w:keepNext/>
        <w:keepLines/>
        <w:spacing w:after="0" w:line="240" w:lineRule="auto"/>
        <w:jc w:val="both"/>
        <w:rPr>
          <w:rFonts w:ascii="Times New Roman" w:eastAsia="Times New Roman" w:hAnsi="Times New Roman"/>
          <w:b/>
          <w:sz w:val="24"/>
          <w:szCs w:val="24"/>
        </w:rPr>
      </w:pPr>
      <w:r w:rsidRPr="0005003F">
        <w:rPr>
          <w:rFonts w:ascii="Times New Roman" w:eastAsia="Times New Roman" w:hAnsi="Times New Roman"/>
          <w:b/>
          <w:sz w:val="24"/>
          <w:szCs w:val="24"/>
        </w:rPr>
        <w:t>I.M. IV 156</w:t>
      </w:r>
    </w:p>
    <w:p w:rsidR="0005003F" w:rsidRDefault="0005003F" w:rsidP="00240E25">
      <w:pPr>
        <w:keepNext/>
        <w:keepLines/>
        <w:spacing w:after="0" w:line="240" w:lineRule="auto"/>
        <w:jc w:val="both"/>
        <w:rPr>
          <w:rFonts w:ascii="Times New Roman" w:eastAsia="Times New Roman" w:hAnsi="Times New Roman"/>
          <w:b/>
          <w:sz w:val="24"/>
          <w:szCs w:val="24"/>
        </w:rPr>
      </w:pPr>
      <w:r w:rsidRPr="0005003F">
        <w:rPr>
          <w:rFonts w:ascii="Times New Roman" w:eastAsia="Times New Roman" w:hAnsi="Times New Roman"/>
          <w:b/>
          <w:sz w:val="24"/>
          <w:szCs w:val="24"/>
        </w:rPr>
        <w:t>DUMITRESCU, Ioan Pr.</w:t>
      </w:r>
    </w:p>
    <w:p w:rsidR="00AE77CB" w:rsidRDefault="0005003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Darea de seamă asupra Administraţiunei Commnunale a oraşului Bucuresci pe timpul de la 1 Septembre 1877 până la 1 Septembre 1878. Citită </w:t>
      </w:r>
      <w:r w:rsidR="00AE77CB">
        <w:rPr>
          <w:rFonts w:ascii="Times New Roman" w:eastAsia="Times New Roman" w:hAnsi="Times New Roman"/>
          <w:sz w:val="24"/>
          <w:szCs w:val="24"/>
        </w:rPr>
        <w:t>Consiliului Communal la deschiderea sessiunei Ordinare a annului 1878 / Ioan Pr. Dumitrescu . – Bucuresci : Tzpografia Stefan Mihalescu , 1878 . – 219 p. : tab. ; 31 cm.</w:t>
      </w:r>
    </w:p>
    <w:p w:rsidR="007F2213" w:rsidRDefault="00AE77CB"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335.2(498Bucureşti)</w:t>
      </w:r>
      <w:r w:rsidR="007F2213" w:rsidRPr="0005003F">
        <w:rPr>
          <w:rFonts w:ascii="Times New Roman" w:eastAsia="Times New Roman" w:hAnsi="Times New Roman"/>
          <w:b/>
          <w:sz w:val="24"/>
          <w:szCs w:val="24"/>
        </w:rPr>
        <w:tab/>
      </w:r>
    </w:p>
    <w:p w:rsidR="00FD49C8" w:rsidRDefault="00FD49C8" w:rsidP="00240E25">
      <w:pPr>
        <w:keepNext/>
        <w:keepLines/>
        <w:spacing w:after="0" w:line="240" w:lineRule="auto"/>
        <w:jc w:val="both"/>
        <w:rPr>
          <w:rFonts w:ascii="Times New Roman" w:eastAsia="Times New Roman" w:hAnsi="Times New Roman"/>
          <w:b/>
          <w:sz w:val="24"/>
          <w:szCs w:val="24"/>
        </w:rPr>
      </w:pPr>
    </w:p>
    <w:p w:rsidR="00FD49C8" w:rsidRDefault="00FD49C8"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3018</w:t>
      </w:r>
    </w:p>
    <w:p w:rsidR="00FD49C8" w:rsidRDefault="00FD49C8"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DUMITRESCU, Marie</w:t>
      </w:r>
    </w:p>
    <w:p w:rsidR="00FD49C8" w:rsidRDefault="00FD49C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Contribution a l’étude des absences congénitales du vagin : Considérées au point de vue chirurgical / Marie Dumitrescu . – Paris : G. Steinheil , 1896 . – 135 p. ; 24 cm.</w:t>
      </w:r>
    </w:p>
    <w:p w:rsidR="00FD49C8" w:rsidRDefault="00FD49C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131-134</w:t>
      </w:r>
    </w:p>
    <w:p w:rsidR="00FD49C8" w:rsidRDefault="00FD49C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618.15-056.7</w:t>
      </w:r>
    </w:p>
    <w:p w:rsidR="00FD49C8" w:rsidRDefault="00FD49C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616-007.44</w:t>
      </w:r>
    </w:p>
    <w:p w:rsidR="00950025" w:rsidRDefault="00950025" w:rsidP="00240E25">
      <w:pPr>
        <w:keepNext/>
        <w:keepLines/>
        <w:spacing w:after="0" w:line="240" w:lineRule="auto"/>
        <w:jc w:val="both"/>
        <w:rPr>
          <w:rFonts w:ascii="Times New Roman" w:eastAsia="Times New Roman" w:hAnsi="Times New Roman"/>
          <w:sz w:val="24"/>
          <w:szCs w:val="24"/>
        </w:rPr>
      </w:pPr>
    </w:p>
    <w:p w:rsidR="00950025" w:rsidRPr="00356231" w:rsidRDefault="00950025" w:rsidP="009500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 95</w:t>
      </w:r>
    </w:p>
    <w:p w:rsidR="00950025" w:rsidRPr="00356231" w:rsidRDefault="00950025" w:rsidP="009500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DIMITRESCU, Mitiţa N. ; WEINSTEIN, Iuliu ; BARANI, Andrei</w:t>
      </w:r>
    </w:p>
    <w:p w:rsidR="00950025" w:rsidRPr="00356231" w:rsidRDefault="00950025" w:rsidP="009500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Consideraţiuni generale asupra inmunităţii şi antivirusterapia în otorinolaringologie şi stomatologie / d-na dr. Mitiţa N. Dimitrescu, dr. Iuliu Weinstein, dr. Andrei Barani . – Cluj : Tipografia ASTRA S.A. , 1935 . – 16 p. ; 20 cm</w:t>
      </w:r>
    </w:p>
    <w:p w:rsidR="00950025" w:rsidRPr="00356231" w:rsidRDefault="00950025" w:rsidP="009500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Bibliogr. p. 16</w:t>
      </w:r>
    </w:p>
    <w:p w:rsidR="00950025" w:rsidRPr="00356231" w:rsidRDefault="00950025" w:rsidP="009500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Extras din revista «</w:t>
      </w:r>
      <w:r w:rsidRPr="00356231">
        <w:rPr>
          <w:rFonts w:ascii="Times New Roman" w:eastAsia="Times New Roman" w:hAnsi="Times New Roman"/>
          <w:sz w:val="24"/>
          <w:szCs w:val="24"/>
          <w:lang w:val="fr-FR"/>
        </w:rPr>
        <w:t>Clujul Medical», nr. 1/1935</w:t>
      </w:r>
    </w:p>
    <w:p w:rsidR="00950025" w:rsidRPr="00356231" w:rsidRDefault="00950025" w:rsidP="009500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Înaintea titlului: Clinica de Bacteriologie şi Clinica otorinolaringologică a Facultăţii de Medicină din Cluj</w:t>
      </w:r>
    </w:p>
    <w:p w:rsidR="00950025" w:rsidRDefault="00950025" w:rsidP="009500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616.21:616.31:615.37</w:t>
      </w:r>
      <w:r w:rsidRPr="00356231">
        <w:rPr>
          <w:rFonts w:ascii="Times New Roman" w:eastAsia="Times New Roman" w:hAnsi="Times New Roman"/>
          <w:sz w:val="24"/>
          <w:szCs w:val="24"/>
          <w:lang w:val="fr-FR"/>
        </w:rPr>
        <w:tab/>
      </w:r>
    </w:p>
    <w:p w:rsidR="00950025" w:rsidRDefault="00950025" w:rsidP="00240E25">
      <w:pPr>
        <w:keepNext/>
        <w:keepLines/>
        <w:spacing w:after="0" w:line="240" w:lineRule="auto"/>
        <w:jc w:val="both"/>
        <w:rPr>
          <w:rFonts w:ascii="Times New Roman" w:eastAsia="Times New Roman" w:hAnsi="Times New Roman"/>
          <w:sz w:val="24"/>
          <w:szCs w:val="24"/>
        </w:rPr>
      </w:pPr>
    </w:p>
    <w:p w:rsidR="00950025" w:rsidRDefault="00950025" w:rsidP="00950025">
      <w:pPr>
        <w:keepNext/>
        <w:keepLines/>
        <w:spacing w:after="0" w:line="240" w:lineRule="auto"/>
        <w:contextualSpacing/>
        <w:jc w:val="both"/>
        <w:rPr>
          <w:b/>
        </w:rPr>
      </w:pPr>
      <w:r>
        <w:rPr>
          <w:rFonts w:ascii="Times New Roman" w:eastAsia="Times New Roman" w:hAnsi="Times New Roman"/>
          <w:b/>
          <w:sz w:val="24"/>
          <w:szCs w:val="24"/>
          <w:lang w:val="fr-FR"/>
        </w:rPr>
        <w:t>I.</w:t>
      </w:r>
      <w:r w:rsidRPr="00282983">
        <w:rPr>
          <w:rFonts w:ascii="Times New Roman" w:eastAsia="Times New Roman" w:hAnsi="Times New Roman"/>
          <w:b/>
          <w:sz w:val="24"/>
          <w:szCs w:val="24"/>
          <w:lang w:val="fr-FR"/>
        </w:rPr>
        <w:t xml:space="preserve">M. </w:t>
      </w:r>
      <w:r>
        <w:rPr>
          <w:rFonts w:ascii="Times New Roman" w:eastAsia="Times New Roman" w:hAnsi="Times New Roman"/>
          <w:b/>
          <w:sz w:val="24"/>
          <w:szCs w:val="24"/>
          <w:lang w:val="fr-FR"/>
        </w:rPr>
        <w:t xml:space="preserve">II </w:t>
      </w:r>
      <w:r w:rsidRPr="00282983">
        <w:rPr>
          <w:rFonts w:ascii="Times New Roman" w:eastAsia="Times New Roman" w:hAnsi="Times New Roman"/>
          <w:b/>
          <w:sz w:val="24"/>
          <w:szCs w:val="24"/>
          <w:lang w:val="fr-FR"/>
        </w:rPr>
        <w:t>4162</w:t>
      </w:r>
    </w:p>
    <w:p w:rsidR="00950025" w:rsidRPr="00626BFE" w:rsidRDefault="00950025" w:rsidP="00950025">
      <w:pPr>
        <w:keepNext/>
        <w:keepLines/>
        <w:spacing w:line="240" w:lineRule="auto"/>
        <w:contextualSpacing/>
        <w:rPr>
          <w:rFonts w:ascii="Times New Roman" w:hAnsi="Times New Roman"/>
          <w:b/>
          <w:sz w:val="24"/>
          <w:szCs w:val="24"/>
        </w:rPr>
      </w:pPr>
      <w:r w:rsidRPr="00626BFE">
        <w:rPr>
          <w:rFonts w:ascii="Times New Roman" w:hAnsi="Times New Roman"/>
          <w:b/>
          <w:sz w:val="24"/>
          <w:szCs w:val="24"/>
        </w:rPr>
        <w:t>DUMITRESCU, Nistor</w:t>
      </w:r>
    </w:p>
    <w:p w:rsidR="00950025" w:rsidRPr="00626BFE" w:rsidRDefault="00950025" w:rsidP="00950025">
      <w:pPr>
        <w:keepNext/>
        <w:keepLines/>
        <w:spacing w:line="240" w:lineRule="auto"/>
        <w:contextualSpacing/>
        <w:jc w:val="both"/>
        <w:rPr>
          <w:rFonts w:ascii="Times New Roman" w:hAnsi="Times New Roman"/>
          <w:sz w:val="24"/>
          <w:szCs w:val="24"/>
        </w:rPr>
      </w:pPr>
      <w:r w:rsidRPr="00626BFE">
        <w:rPr>
          <w:rFonts w:ascii="Times New Roman" w:hAnsi="Times New Roman"/>
          <w:b/>
          <w:sz w:val="24"/>
          <w:szCs w:val="24"/>
        </w:rPr>
        <w:tab/>
      </w:r>
      <w:r w:rsidRPr="00626BFE">
        <w:rPr>
          <w:rFonts w:ascii="Times New Roman" w:hAnsi="Times New Roman"/>
          <w:sz w:val="24"/>
          <w:szCs w:val="24"/>
        </w:rPr>
        <w:t>Contribu</w:t>
      </w:r>
      <w:r w:rsidRPr="00626BFE">
        <w:rPr>
          <w:sz w:val="24"/>
          <w:szCs w:val="24"/>
        </w:rPr>
        <w:t>ț</w:t>
      </w:r>
      <w:r w:rsidRPr="00626BFE">
        <w:rPr>
          <w:rFonts w:ascii="Times New Roman" w:hAnsi="Times New Roman"/>
          <w:sz w:val="24"/>
          <w:szCs w:val="24"/>
        </w:rPr>
        <w:t>iuni la studiul epidemiologic al disenteriilor bacilare. Constatări din regiunea de nord a Arge</w:t>
      </w:r>
      <w:r w:rsidRPr="00626BFE">
        <w:rPr>
          <w:sz w:val="24"/>
          <w:szCs w:val="24"/>
        </w:rPr>
        <w:t>ș</w:t>
      </w:r>
      <w:r w:rsidRPr="00626BFE">
        <w:rPr>
          <w:rFonts w:ascii="Times New Roman" w:hAnsi="Times New Roman"/>
          <w:sz w:val="24"/>
          <w:szCs w:val="24"/>
        </w:rPr>
        <w:t>ului / Nistor Dumitrescu . – Bucure</w:t>
      </w:r>
      <w:r w:rsidRPr="00626BFE">
        <w:rPr>
          <w:sz w:val="24"/>
          <w:szCs w:val="24"/>
        </w:rPr>
        <w:t>ș</w:t>
      </w:r>
      <w:r w:rsidRPr="00626BFE">
        <w:rPr>
          <w:rFonts w:ascii="Times New Roman" w:hAnsi="Times New Roman"/>
          <w:sz w:val="24"/>
          <w:szCs w:val="24"/>
        </w:rPr>
        <w:t>ti : Tip. Cultura , 1941 . – 15 p. : fig. ; 24 cm.</w:t>
      </w:r>
    </w:p>
    <w:p w:rsidR="00950025" w:rsidRPr="00626BFE" w:rsidRDefault="00950025" w:rsidP="00950025">
      <w:pPr>
        <w:keepNext/>
        <w:keepLines/>
        <w:spacing w:line="240" w:lineRule="auto"/>
        <w:contextualSpacing/>
        <w:rPr>
          <w:rFonts w:ascii="Times New Roman" w:hAnsi="Times New Roman"/>
          <w:sz w:val="24"/>
          <w:szCs w:val="24"/>
        </w:rPr>
      </w:pPr>
      <w:r w:rsidRPr="00626BFE">
        <w:rPr>
          <w:rFonts w:ascii="Times New Roman" w:hAnsi="Times New Roman"/>
          <w:sz w:val="24"/>
          <w:szCs w:val="24"/>
        </w:rPr>
        <w:tab/>
        <w:t>Bibliogr. p. 15</w:t>
      </w:r>
    </w:p>
    <w:p w:rsidR="00950025" w:rsidRDefault="00950025" w:rsidP="00950025">
      <w:pPr>
        <w:keepNext/>
        <w:keepLines/>
        <w:spacing w:line="240" w:lineRule="auto"/>
        <w:contextualSpacing/>
        <w:jc w:val="both"/>
        <w:rPr>
          <w:rFonts w:ascii="Times New Roman" w:hAnsi="Times New Roman"/>
          <w:sz w:val="24"/>
          <w:szCs w:val="24"/>
        </w:rPr>
      </w:pPr>
      <w:r w:rsidRPr="00626BFE">
        <w:rPr>
          <w:rFonts w:ascii="Times New Roman" w:hAnsi="Times New Roman"/>
          <w:sz w:val="24"/>
          <w:szCs w:val="24"/>
        </w:rPr>
        <w:tab/>
        <w:t xml:space="preserve">Extras din Revista </w:t>
      </w:r>
      <w:r w:rsidRPr="00626BFE">
        <w:rPr>
          <w:sz w:val="24"/>
          <w:szCs w:val="24"/>
        </w:rPr>
        <w:t>Ș</w:t>
      </w:r>
      <w:r w:rsidRPr="00626BFE">
        <w:rPr>
          <w:rFonts w:ascii="Times New Roman" w:hAnsi="Times New Roman"/>
          <w:sz w:val="24"/>
          <w:szCs w:val="24"/>
        </w:rPr>
        <w:t>tiin</w:t>
      </w:r>
      <w:r w:rsidRPr="00626BFE">
        <w:rPr>
          <w:sz w:val="24"/>
          <w:szCs w:val="24"/>
        </w:rPr>
        <w:t>ț</w:t>
      </w:r>
      <w:r w:rsidRPr="00626BFE">
        <w:rPr>
          <w:rFonts w:ascii="Times New Roman" w:hAnsi="Times New Roman"/>
          <w:sz w:val="24"/>
          <w:szCs w:val="24"/>
        </w:rPr>
        <w:t>elor Medicale, No. 11, 12 – Noembrie-Dec. 1941</w:t>
      </w:r>
    </w:p>
    <w:p w:rsidR="00950025" w:rsidRDefault="00950025" w:rsidP="00950025">
      <w:pPr>
        <w:keepNext/>
        <w:keepLines/>
        <w:spacing w:line="240" w:lineRule="auto"/>
        <w:contextualSpacing/>
        <w:jc w:val="both"/>
        <w:rPr>
          <w:rFonts w:ascii="Times New Roman" w:hAnsi="Times New Roman"/>
          <w:sz w:val="24"/>
          <w:szCs w:val="24"/>
        </w:rPr>
      </w:pPr>
      <w:r>
        <w:rPr>
          <w:rFonts w:ascii="Times New Roman" w:hAnsi="Times New Roman"/>
          <w:sz w:val="24"/>
          <w:szCs w:val="24"/>
        </w:rPr>
        <w:t>616.9</w:t>
      </w:r>
    </w:p>
    <w:p w:rsidR="0003035D" w:rsidRDefault="0003035D" w:rsidP="00240E25">
      <w:pPr>
        <w:keepNext/>
        <w:keepLines/>
        <w:spacing w:after="0" w:line="240" w:lineRule="auto"/>
        <w:jc w:val="both"/>
        <w:rPr>
          <w:rFonts w:ascii="Times New Roman" w:eastAsia="Times New Roman" w:hAnsi="Times New Roman"/>
          <w:sz w:val="24"/>
          <w:szCs w:val="24"/>
        </w:rPr>
      </w:pPr>
    </w:p>
    <w:p w:rsidR="0003035D" w:rsidRPr="0003035D" w:rsidRDefault="0003035D" w:rsidP="00240E25">
      <w:pPr>
        <w:keepNext/>
        <w:keepLines/>
        <w:spacing w:after="0" w:line="240" w:lineRule="auto"/>
        <w:jc w:val="both"/>
        <w:rPr>
          <w:rFonts w:ascii="Times New Roman" w:eastAsia="Times New Roman" w:hAnsi="Times New Roman"/>
          <w:b/>
          <w:sz w:val="24"/>
          <w:szCs w:val="24"/>
        </w:rPr>
      </w:pPr>
      <w:r w:rsidRPr="0003035D">
        <w:rPr>
          <w:rFonts w:ascii="Times New Roman" w:eastAsia="Times New Roman" w:hAnsi="Times New Roman"/>
          <w:b/>
          <w:sz w:val="24"/>
          <w:szCs w:val="24"/>
        </w:rPr>
        <w:t>I.M. III 536</w:t>
      </w:r>
    </w:p>
    <w:p w:rsidR="0003035D" w:rsidRPr="0003035D" w:rsidRDefault="0003035D" w:rsidP="00240E25">
      <w:pPr>
        <w:keepNext/>
        <w:keepLines/>
        <w:spacing w:after="0" w:line="240" w:lineRule="auto"/>
        <w:jc w:val="both"/>
        <w:rPr>
          <w:rFonts w:ascii="Times New Roman" w:eastAsia="Times New Roman" w:hAnsi="Times New Roman"/>
          <w:b/>
          <w:sz w:val="24"/>
          <w:szCs w:val="24"/>
        </w:rPr>
      </w:pPr>
      <w:r w:rsidRPr="0003035D">
        <w:rPr>
          <w:rFonts w:ascii="Times New Roman" w:eastAsia="Times New Roman" w:hAnsi="Times New Roman"/>
          <w:b/>
          <w:sz w:val="24"/>
          <w:szCs w:val="24"/>
        </w:rPr>
        <w:t>DUMITRESCU, Nistor</w:t>
      </w:r>
    </w:p>
    <w:p w:rsidR="0003035D" w:rsidRDefault="0003035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Expunere de titluri şi lucrări ştiinţifice / Nistor Dumitrescu . – Bucureşti : [s.n.] , 1946 . – 20 p. ; 30 cm.</w:t>
      </w:r>
    </w:p>
    <w:p w:rsidR="0003035D" w:rsidRDefault="0003035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616-036.22 </w:t>
      </w:r>
    </w:p>
    <w:p w:rsidR="00950025" w:rsidRDefault="00950025" w:rsidP="00240E25">
      <w:pPr>
        <w:keepNext/>
        <w:keepLines/>
        <w:spacing w:after="0" w:line="240" w:lineRule="auto"/>
        <w:jc w:val="both"/>
        <w:rPr>
          <w:rFonts w:ascii="Times New Roman" w:eastAsia="Times New Roman" w:hAnsi="Times New Roman"/>
          <w:sz w:val="24"/>
          <w:szCs w:val="24"/>
        </w:rPr>
      </w:pPr>
    </w:p>
    <w:p w:rsidR="00950025" w:rsidRDefault="00950025" w:rsidP="00950025">
      <w:pPr>
        <w:keepNext/>
        <w:keepLines/>
        <w:spacing w:after="0" w:line="240" w:lineRule="auto"/>
        <w:jc w:val="both"/>
        <w:rPr>
          <w:rFonts w:ascii="Times New Roman" w:eastAsia="Times New Roman" w:hAnsi="Times New Roman"/>
          <w:sz w:val="24"/>
          <w:szCs w:val="24"/>
          <w:lang w:val="fr-FR"/>
        </w:rPr>
      </w:pPr>
    </w:p>
    <w:p w:rsidR="00950025" w:rsidRDefault="00950025" w:rsidP="00950025">
      <w:pPr>
        <w:pStyle w:val="ListParagraph"/>
        <w:keepNext/>
        <w:keepLines/>
        <w:spacing w:line="240" w:lineRule="auto"/>
        <w:ind w:left="0"/>
        <w:jc w:val="both"/>
        <w:rPr>
          <w:rFonts w:ascii="Times New Roman" w:hAnsi="Times New Roman"/>
          <w:b/>
          <w:sz w:val="24"/>
          <w:szCs w:val="24"/>
        </w:rPr>
      </w:pPr>
      <w:r w:rsidRPr="00626BFE">
        <w:rPr>
          <w:rFonts w:ascii="Times New Roman" w:hAnsi="Times New Roman"/>
          <w:b/>
          <w:sz w:val="24"/>
          <w:szCs w:val="24"/>
        </w:rPr>
        <w:t>I.M. II 4164</w:t>
      </w:r>
    </w:p>
    <w:p w:rsidR="00950025" w:rsidRDefault="00950025" w:rsidP="00950025">
      <w:pPr>
        <w:pStyle w:val="ListParagraph"/>
        <w:keepNext/>
        <w:keepLines/>
        <w:spacing w:line="240" w:lineRule="auto"/>
        <w:ind w:left="0"/>
        <w:jc w:val="both"/>
        <w:rPr>
          <w:rFonts w:ascii="Times New Roman" w:hAnsi="Times New Roman"/>
          <w:b/>
          <w:sz w:val="24"/>
          <w:szCs w:val="24"/>
        </w:rPr>
      </w:pPr>
      <w:r w:rsidRPr="00626BFE">
        <w:rPr>
          <w:rFonts w:ascii="Times New Roman" w:hAnsi="Times New Roman"/>
          <w:b/>
          <w:sz w:val="24"/>
          <w:szCs w:val="24"/>
        </w:rPr>
        <w:t>DUMITRESCU, Nistor ; CORNELSON, Dumitru</w:t>
      </w:r>
    </w:p>
    <w:p w:rsidR="00950025" w:rsidRDefault="00950025" w:rsidP="00950025">
      <w:pPr>
        <w:pStyle w:val="ListParagraph"/>
        <w:keepNext/>
        <w:keepLines/>
        <w:spacing w:line="240" w:lineRule="auto"/>
        <w:ind w:left="0"/>
        <w:jc w:val="both"/>
        <w:rPr>
          <w:rFonts w:ascii="Times New Roman" w:hAnsi="Times New Roman"/>
          <w:sz w:val="24"/>
          <w:szCs w:val="24"/>
        </w:rPr>
      </w:pPr>
      <w:r w:rsidRPr="00626BFE">
        <w:rPr>
          <w:rFonts w:ascii="Times New Roman" w:hAnsi="Times New Roman"/>
          <w:b/>
          <w:sz w:val="24"/>
          <w:szCs w:val="24"/>
        </w:rPr>
        <w:tab/>
      </w:r>
      <w:r w:rsidRPr="00626BFE">
        <w:rPr>
          <w:rFonts w:ascii="Times New Roman" w:hAnsi="Times New Roman"/>
          <w:sz w:val="24"/>
          <w:szCs w:val="24"/>
        </w:rPr>
        <w:t>O epidemie hidrică de febră tifoidă în ora</w:t>
      </w:r>
      <w:r w:rsidRPr="00626BFE">
        <w:rPr>
          <w:sz w:val="24"/>
          <w:szCs w:val="24"/>
        </w:rPr>
        <w:t>ș</w:t>
      </w:r>
      <w:r w:rsidRPr="00626BFE">
        <w:rPr>
          <w:rFonts w:ascii="Times New Roman" w:hAnsi="Times New Roman"/>
          <w:sz w:val="24"/>
          <w:szCs w:val="24"/>
        </w:rPr>
        <w:t>ul Pite</w:t>
      </w:r>
      <w:r w:rsidRPr="00626BFE">
        <w:rPr>
          <w:sz w:val="24"/>
          <w:szCs w:val="24"/>
        </w:rPr>
        <w:t>ș</w:t>
      </w:r>
      <w:r w:rsidRPr="00626BFE">
        <w:rPr>
          <w:rFonts w:ascii="Times New Roman" w:hAnsi="Times New Roman"/>
          <w:sz w:val="24"/>
          <w:szCs w:val="24"/>
        </w:rPr>
        <w:t>ti / Nistor Dumitrescu, Dumitru Cornelson . – Bucure</w:t>
      </w:r>
      <w:r w:rsidRPr="00626BFE">
        <w:rPr>
          <w:sz w:val="24"/>
          <w:szCs w:val="24"/>
        </w:rPr>
        <w:t>ș</w:t>
      </w:r>
      <w:r w:rsidRPr="00626BFE">
        <w:rPr>
          <w:rFonts w:ascii="Times New Roman" w:hAnsi="Times New Roman"/>
          <w:sz w:val="24"/>
          <w:szCs w:val="24"/>
        </w:rPr>
        <w:t>ti : Tipografia Cultura , 1944 . – 64 p. : fig. ; 24 cm.</w:t>
      </w:r>
    </w:p>
    <w:p w:rsidR="00950025" w:rsidRDefault="00950025" w:rsidP="00950025">
      <w:pPr>
        <w:pStyle w:val="ListParagraph"/>
        <w:keepNext/>
        <w:keepLines/>
        <w:spacing w:line="240" w:lineRule="auto"/>
        <w:ind w:left="0"/>
        <w:jc w:val="both"/>
        <w:rPr>
          <w:rFonts w:ascii="Times New Roman" w:hAnsi="Times New Roman"/>
          <w:sz w:val="24"/>
          <w:szCs w:val="24"/>
        </w:rPr>
      </w:pPr>
      <w:r w:rsidRPr="00626BFE">
        <w:rPr>
          <w:rFonts w:ascii="Times New Roman" w:hAnsi="Times New Roman"/>
          <w:sz w:val="24"/>
          <w:szCs w:val="24"/>
        </w:rPr>
        <w:tab/>
        <w:t>Bibliogr. p. 62</w:t>
      </w:r>
    </w:p>
    <w:p w:rsidR="00950025" w:rsidRDefault="00950025" w:rsidP="00950025">
      <w:pPr>
        <w:pStyle w:val="ListParagraph"/>
        <w:keepNext/>
        <w:keepLines/>
        <w:spacing w:line="240" w:lineRule="auto"/>
        <w:ind w:left="0"/>
        <w:jc w:val="both"/>
        <w:rPr>
          <w:rFonts w:ascii="Times New Roman" w:hAnsi="Times New Roman"/>
          <w:sz w:val="24"/>
          <w:szCs w:val="24"/>
        </w:rPr>
      </w:pPr>
      <w:r w:rsidRPr="00626BFE">
        <w:rPr>
          <w:rFonts w:ascii="Times New Roman" w:hAnsi="Times New Roman"/>
          <w:sz w:val="24"/>
          <w:szCs w:val="24"/>
        </w:rPr>
        <w:tab/>
        <w:t xml:space="preserve">Extras din Revista </w:t>
      </w:r>
      <w:r w:rsidRPr="00626BFE">
        <w:rPr>
          <w:sz w:val="24"/>
          <w:szCs w:val="24"/>
        </w:rPr>
        <w:t>Ș</w:t>
      </w:r>
      <w:r w:rsidRPr="00626BFE">
        <w:rPr>
          <w:rFonts w:ascii="Times New Roman" w:hAnsi="Times New Roman"/>
          <w:sz w:val="24"/>
          <w:szCs w:val="24"/>
        </w:rPr>
        <w:t>tiin</w:t>
      </w:r>
      <w:r w:rsidRPr="00626BFE">
        <w:rPr>
          <w:sz w:val="24"/>
          <w:szCs w:val="24"/>
        </w:rPr>
        <w:t>ț</w:t>
      </w:r>
      <w:r w:rsidRPr="00626BFE">
        <w:rPr>
          <w:rFonts w:ascii="Times New Roman" w:hAnsi="Times New Roman"/>
          <w:sz w:val="24"/>
          <w:szCs w:val="24"/>
        </w:rPr>
        <w:t>elor Medicale, No. 1, 1 – Ian-Febr. 1944</w:t>
      </w:r>
    </w:p>
    <w:p w:rsidR="00950025" w:rsidRPr="00282983" w:rsidRDefault="00950025" w:rsidP="00950025">
      <w:pPr>
        <w:pStyle w:val="ListParagraph"/>
        <w:keepNext/>
        <w:keepLines/>
        <w:spacing w:line="240" w:lineRule="auto"/>
        <w:ind w:left="0"/>
        <w:jc w:val="both"/>
        <w:rPr>
          <w:rFonts w:ascii="Times New Roman" w:eastAsia="Times New Roman" w:hAnsi="Times New Roman"/>
          <w:sz w:val="24"/>
          <w:szCs w:val="24"/>
          <w:lang w:val="fr-FR"/>
        </w:rPr>
      </w:pPr>
      <w:r>
        <w:rPr>
          <w:rFonts w:ascii="Times New Roman" w:hAnsi="Times New Roman"/>
          <w:sz w:val="24"/>
          <w:szCs w:val="24"/>
        </w:rPr>
        <w:t>616.9</w:t>
      </w:r>
    </w:p>
    <w:p w:rsidR="00950025" w:rsidRDefault="00950025" w:rsidP="00950025">
      <w:pPr>
        <w:keepNext/>
        <w:keepLines/>
        <w:spacing w:after="0" w:line="240" w:lineRule="auto"/>
        <w:jc w:val="both"/>
        <w:rPr>
          <w:rFonts w:ascii="Times New Roman" w:eastAsia="Times New Roman" w:hAnsi="Times New Roman"/>
          <w:sz w:val="24"/>
          <w:szCs w:val="24"/>
          <w:lang w:val="fr-FR"/>
        </w:rPr>
      </w:pPr>
    </w:p>
    <w:p w:rsidR="00950025" w:rsidRPr="002B34C1" w:rsidRDefault="00950025" w:rsidP="00950025">
      <w:pPr>
        <w:keepNext/>
        <w:keepLines/>
        <w:spacing w:line="240" w:lineRule="auto"/>
        <w:contextualSpacing/>
        <w:rPr>
          <w:rFonts w:ascii="Times New Roman" w:hAnsi="Times New Roman"/>
          <w:b/>
          <w:sz w:val="24"/>
          <w:szCs w:val="24"/>
        </w:rPr>
      </w:pPr>
      <w:r w:rsidRPr="002B34C1">
        <w:rPr>
          <w:rFonts w:ascii="Times New Roman" w:hAnsi="Times New Roman"/>
          <w:b/>
          <w:sz w:val="24"/>
          <w:szCs w:val="24"/>
        </w:rPr>
        <w:t>I.M. II 4212</w:t>
      </w:r>
    </w:p>
    <w:p w:rsidR="00950025" w:rsidRPr="002B34C1" w:rsidRDefault="00950025" w:rsidP="00950025">
      <w:pPr>
        <w:keepNext/>
        <w:keepLines/>
        <w:spacing w:line="240" w:lineRule="auto"/>
        <w:contextualSpacing/>
        <w:jc w:val="both"/>
        <w:rPr>
          <w:rFonts w:ascii="Times New Roman" w:hAnsi="Times New Roman"/>
          <w:b/>
          <w:sz w:val="24"/>
          <w:szCs w:val="24"/>
        </w:rPr>
      </w:pPr>
      <w:r w:rsidRPr="002B34C1">
        <w:rPr>
          <w:rFonts w:ascii="Times New Roman" w:hAnsi="Times New Roman"/>
          <w:b/>
          <w:sz w:val="24"/>
          <w:szCs w:val="24"/>
        </w:rPr>
        <w:t>DUMITRESCU, Nistor ; CORNELSON, Dumitru A. ; CONSTANTINESCU, Valeria</w:t>
      </w:r>
    </w:p>
    <w:p w:rsidR="00950025" w:rsidRPr="002B34C1" w:rsidRDefault="00950025" w:rsidP="00950025">
      <w:pPr>
        <w:keepNext/>
        <w:keepLines/>
        <w:spacing w:line="240" w:lineRule="auto"/>
        <w:contextualSpacing/>
        <w:jc w:val="both"/>
        <w:rPr>
          <w:rFonts w:ascii="Times New Roman" w:hAnsi="Times New Roman"/>
          <w:sz w:val="24"/>
          <w:szCs w:val="24"/>
        </w:rPr>
      </w:pPr>
      <w:r w:rsidRPr="002B34C1">
        <w:rPr>
          <w:rFonts w:ascii="Times New Roman" w:hAnsi="Times New Roman"/>
          <w:b/>
          <w:sz w:val="24"/>
          <w:szCs w:val="24"/>
        </w:rPr>
        <w:lastRenderedPageBreak/>
        <w:tab/>
      </w:r>
      <w:r w:rsidRPr="002B34C1">
        <w:rPr>
          <w:rFonts w:ascii="Times New Roman" w:hAnsi="Times New Roman"/>
          <w:sz w:val="24"/>
          <w:szCs w:val="24"/>
        </w:rPr>
        <w:t>O epidemie de febră tifoidă şi tifus exantematic într’o colectivitate vaccinată antitifoparatific / Nistor Dumitrescu, Dumitru A. Cornelson, Valeria Constantinescu . – Bucureşti : Tipografia Ziarului „Universul” , 1945. – 29 p. : fig. , tab. ; 24 cm.</w:t>
      </w:r>
    </w:p>
    <w:p w:rsidR="00950025" w:rsidRPr="002B34C1" w:rsidRDefault="00950025" w:rsidP="00950025">
      <w:pPr>
        <w:keepNext/>
        <w:keepLines/>
        <w:spacing w:line="240" w:lineRule="auto"/>
        <w:contextualSpacing/>
        <w:jc w:val="both"/>
        <w:rPr>
          <w:rFonts w:ascii="Times New Roman" w:hAnsi="Times New Roman"/>
          <w:sz w:val="24"/>
          <w:szCs w:val="24"/>
        </w:rPr>
      </w:pPr>
      <w:r w:rsidRPr="002B34C1">
        <w:rPr>
          <w:rFonts w:ascii="Times New Roman" w:hAnsi="Times New Roman"/>
          <w:sz w:val="24"/>
          <w:szCs w:val="24"/>
        </w:rPr>
        <w:tab/>
        <w:t>Bibliogr. p. 28</w:t>
      </w:r>
    </w:p>
    <w:p w:rsidR="00950025" w:rsidRDefault="00950025" w:rsidP="00950025">
      <w:pPr>
        <w:keepNext/>
        <w:keepLines/>
        <w:spacing w:line="240" w:lineRule="auto"/>
        <w:contextualSpacing/>
        <w:jc w:val="both"/>
        <w:rPr>
          <w:rFonts w:ascii="Times New Roman" w:hAnsi="Times New Roman"/>
          <w:sz w:val="24"/>
          <w:szCs w:val="24"/>
        </w:rPr>
      </w:pPr>
      <w:r w:rsidRPr="002B34C1">
        <w:rPr>
          <w:rFonts w:ascii="Times New Roman" w:hAnsi="Times New Roman"/>
          <w:sz w:val="24"/>
          <w:szCs w:val="24"/>
        </w:rPr>
        <w:tab/>
        <w:t>Extras din „Revista Ştiinţelor Medicale”, No. 1-6, 1945</w:t>
      </w:r>
    </w:p>
    <w:p w:rsidR="00950025" w:rsidRDefault="00950025" w:rsidP="00950025">
      <w:pPr>
        <w:keepNext/>
        <w:keepLines/>
        <w:spacing w:line="240" w:lineRule="auto"/>
        <w:contextualSpacing/>
        <w:jc w:val="both"/>
        <w:rPr>
          <w:rFonts w:ascii="Times New Roman" w:hAnsi="Times New Roman"/>
          <w:sz w:val="24"/>
          <w:szCs w:val="24"/>
        </w:rPr>
      </w:pPr>
      <w:r>
        <w:rPr>
          <w:rFonts w:ascii="Times New Roman" w:hAnsi="Times New Roman"/>
          <w:sz w:val="24"/>
          <w:szCs w:val="24"/>
        </w:rPr>
        <w:t>616.927</w:t>
      </w:r>
    </w:p>
    <w:p w:rsidR="00C30EBB" w:rsidRDefault="00C30EBB" w:rsidP="00950025">
      <w:pPr>
        <w:keepNext/>
        <w:keepLines/>
        <w:spacing w:after="0" w:line="240" w:lineRule="auto"/>
        <w:jc w:val="both"/>
        <w:rPr>
          <w:rFonts w:ascii="Times New Roman" w:eastAsia="Times New Roman" w:hAnsi="Times New Roman"/>
          <w:sz w:val="24"/>
          <w:szCs w:val="24"/>
        </w:rPr>
      </w:pPr>
    </w:p>
    <w:p w:rsidR="00C30EBB" w:rsidRPr="00C30EBB" w:rsidRDefault="00C30EBB" w:rsidP="00950025">
      <w:pPr>
        <w:keepNext/>
        <w:keepLines/>
        <w:spacing w:after="0" w:line="240" w:lineRule="auto"/>
        <w:jc w:val="both"/>
        <w:rPr>
          <w:rFonts w:ascii="Times New Roman" w:eastAsia="Times New Roman" w:hAnsi="Times New Roman"/>
          <w:b/>
          <w:sz w:val="24"/>
          <w:szCs w:val="24"/>
        </w:rPr>
      </w:pPr>
      <w:r w:rsidRPr="00C30EBB">
        <w:rPr>
          <w:rFonts w:ascii="Times New Roman" w:eastAsia="Times New Roman" w:hAnsi="Times New Roman"/>
          <w:b/>
          <w:sz w:val="24"/>
          <w:szCs w:val="24"/>
        </w:rPr>
        <w:t>I.M. II 2231</w:t>
      </w:r>
    </w:p>
    <w:p w:rsidR="00C30EBB" w:rsidRPr="00C30EBB" w:rsidRDefault="00C30EBB" w:rsidP="00950025">
      <w:pPr>
        <w:keepNext/>
        <w:keepLines/>
        <w:spacing w:after="0" w:line="240" w:lineRule="auto"/>
        <w:jc w:val="both"/>
        <w:rPr>
          <w:rFonts w:ascii="Times New Roman" w:eastAsia="Times New Roman" w:hAnsi="Times New Roman"/>
          <w:b/>
          <w:sz w:val="24"/>
          <w:szCs w:val="24"/>
        </w:rPr>
      </w:pPr>
      <w:r w:rsidRPr="00C30EBB">
        <w:rPr>
          <w:rFonts w:ascii="Times New Roman" w:eastAsia="Times New Roman" w:hAnsi="Times New Roman"/>
          <w:b/>
          <w:sz w:val="24"/>
          <w:szCs w:val="24"/>
        </w:rPr>
        <w:t>DUMITRESCU-MANTE</w:t>
      </w:r>
    </w:p>
    <w:p w:rsidR="00C30EBB" w:rsidRDefault="00C30EBB" w:rsidP="009500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Chestiuni clinico-terapeutice : Farmacodinamie-farmacoterapie hidralogie, fizioterapie, dietetică / Dumitrescu-Mante . – Bucureşti : Institutul de Arte Grafice „Eminescu” S. A. , 1933 . – 251 p. : fig. ; 24 cm.</w:t>
      </w:r>
    </w:p>
    <w:p w:rsidR="00C30EBB" w:rsidRDefault="00C30EBB" w:rsidP="009500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615</w:t>
      </w:r>
    </w:p>
    <w:p w:rsidR="007E1B38" w:rsidRDefault="007E1B38" w:rsidP="00950025">
      <w:pPr>
        <w:keepNext/>
        <w:keepLines/>
        <w:spacing w:after="0" w:line="240" w:lineRule="auto"/>
        <w:jc w:val="both"/>
        <w:rPr>
          <w:rFonts w:ascii="Times New Roman" w:eastAsia="Times New Roman" w:hAnsi="Times New Roman"/>
          <w:sz w:val="24"/>
          <w:szCs w:val="24"/>
        </w:rPr>
      </w:pPr>
    </w:p>
    <w:p w:rsidR="007E1B38" w:rsidRPr="007E1B38" w:rsidRDefault="007E1B38" w:rsidP="00240E25">
      <w:pPr>
        <w:keepNext/>
        <w:keepLines/>
        <w:spacing w:after="0" w:line="240" w:lineRule="auto"/>
        <w:jc w:val="both"/>
        <w:rPr>
          <w:rFonts w:ascii="Times New Roman" w:eastAsia="Times New Roman" w:hAnsi="Times New Roman"/>
          <w:b/>
          <w:sz w:val="24"/>
          <w:szCs w:val="24"/>
        </w:rPr>
      </w:pPr>
      <w:r w:rsidRPr="007E1B38">
        <w:rPr>
          <w:rFonts w:ascii="Times New Roman" w:eastAsia="Times New Roman" w:hAnsi="Times New Roman"/>
          <w:b/>
          <w:sz w:val="24"/>
          <w:szCs w:val="24"/>
        </w:rPr>
        <w:t>I.M. II 3651/1</w:t>
      </w:r>
    </w:p>
    <w:p w:rsidR="007E1B38" w:rsidRPr="007E1B38" w:rsidRDefault="007E1B38" w:rsidP="00240E25">
      <w:pPr>
        <w:keepNext/>
        <w:keepLines/>
        <w:spacing w:after="0" w:line="240" w:lineRule="auto"/>
        <w:jc w:val="both"/>
        <w:rPr>
          <w:rFonts w:ascii="Times New Roman" w:eastAsia="Times New Roman" w:hAnsi="Times New Roman"/>
          <w:b/>
          <w:sz w:val="24"/>
          <w:szCs w:val="24"/>
        </w:rPr>
      </w:pPr>
      <w:r w:rsidRPr="007E1B38">
        <w:rPr>
          <w:rFonts w:ascii="Times New Roman" w:eastAsia="Times New Roman" w:hAnsi="Times New Roman"/>
          <w:b/>
          <w:sz w:val="24"/>
          <w:szCs w:val="24"/>
        </w:rPr>
        <w:t>DUMITRESCU-MANTE</w:t>
      </w:r>
    </w:p>
    <w:p w:rsidR="007E1B38" w:rsidRDefault="007E1B3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3646A7">
        <w:rPr>
          <w:rFonts w:ascii="Times New Roman" w:eastAsia="Times New Roman" w:hAnsi="Times New Roman"/>
          <w:sz w:val="24"/>
          <w:szCs w:val="24"/>
        </w:rPr>
        <w:t>Conferinţe pentru internat : 1. Fiziologia splinei 2. Fenomenele mecanice ale respiraţiei 3.Secreţia şi excreţia biliară / Dumitrescu-Mante . – Bucureşti : Tipografia „Arta”, 1932 . – 49 p. : fig., tab. ; 22 cm.</w:t>
      </w:r>
    </w:p>
    <w:p w:rsidR="003646A7" w:rsidRDefault="003646A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612.41</w:t>
      </w:r>
    </w:p>
    <w:p w:rsidR="007F2213" w:rsidRPr="00DE6426" w:rsidRDefault="007F2213" w:rsidP="00DE6426">
      <w:pPr>
        <w:keepNext/>
        <w:keepLines/>
        <w:spacing w:after="0" w:line="240" w:lineRule="auto"/>
        <w:contextualSpacing/>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1777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DUMITRESCU-MANTE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XII lecţiuni asupra tratamentului tuberculozei pulmonare cronice </w:t>
      </w:r>
      <w:r w:rsidRPr="00356231">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rPr>
        <w:t>Dumitrescu – Mante . – Bucureşti : Imprimeria de artă „Richard Sergies” , 1926 .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Înaintea titlului : „Facultatea de Medicină. Catedra de patologie medicală prof. Dr. Th. Thomescu”</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616.24-002.5-08</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956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DUMITRESCU-MANTE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Expunere de titluri şi lucrări / Dumitrescu-Mante . – Bucureşti : Tipografia Cultura , 1933 . – 299 p. : tab., fig.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616.1/.9:929 Dumitrescu-Mante</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553</w:t>
      </w:r>
      <w:r w:rsidR="005F4517">
        <w:rPr>
          <w:rFonts w:ascii="Times New Roman" w:eastAsia="Times New Roman" w:hAnsi="Times New Roman"/>
          <w:b/>
          <w:sz w:val="24"/>
          <w:szCs w:val="24"/>
        </w:rPr>
        <w:t xml:space="preserve"> ; I.M: II 3651/2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DUMITRESCU-MANTE, Dr.</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Lecţiuni de clinică şi</w:t>
      </w:r>
      <w:r w:rsidR="00F71078">
        <w:rPr>
          <w:rFonts w:ascii="Times New Roman" w:eastAsia="Times New Roman" w:hAnsi="Times New Roman"/>
          <w:sz w:val="24"/>
          <w:szCs w:val="24"/>
        </w:rPr>
        <w:t xml:space="preserve"> patologie medicală : Vol. I / d</w:t>
      </w:r>
      <w:r w:rsidRPr="00356231">
        <w:rPr>
          <w:rFonts w:ascii="Times New Roman" w:eastAsia="Times New Roman" w:hAnsi="Times New Roman"/>
          <w:sz w:val="24"/>
          <w:szCs w:val="24"/>
        </w:rPr>
        <w:t>r. Dumitrescu-Mante . – Bucureşti : Imprimeria R. Sergies , 1929 . – 139 p.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616.1/.9(075)</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37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DUMITRESCU-MANTE</w:t>
      </w:r>
    </w:p>
    <w:p w:rsidR="00960D7D"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Memoriu de titluri şi lucrări / dr. Dumitrescu-Mante . – Bucureşti : Tipografia “Cultura” , 1924 . – 57 p. ; 15 cm</w:t>
      </w:r>
      <w:r w:rsidR="00A1367F">
        <w:rPr>
          <w:rFonts w:ascii="Times New Roman" w:eastAsia="Times New Roman" w:hAnsi="Times New Roman"/>
          <w:sz w:val="24"/>
          <w:szCs w:val="24"/>
        </w:rPr>
        <w:t>.</w:t>
      </w:r>
    </w:p>
    <w:p w:rsidR="00F71078" w:rsidRDefault="00F7107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616.1/.9:929Dumitrescu-Mante</w:t>
      </w:r>
    </w:p>
    <w:p w:rsidR="007237E0" w:rsidRDefault="007237E0" w:rsidP="00240E25">
      <w:pPr>
        <w:keepNext/>
        <w:keepLines/>
        <w:spacing w:after="0" w:line="240" w:lineRule="auto"/>
        <w:jc w:val="both"/>
        <w:rPr>
          <w:rFonts w:ascii="Times New Roman" w:eastAsia="Times New Roman" w:hAnsi="Times New Roman"/>
          <w:sz w:val="24"/>
          <w:szCs w:val="24"/>
        </w:rPr>
      </w:pPr>
    </w:p>
    <w:p w:rsidR="007237E0" w:rsidRPr="007237E0" w:rsidRDefault="007237E0" w:rsidP="00240E25">
      <w:pPr>
        <w:keepNext/>
        <w:keepLines/>
        <w:spacing w:after="0" w:line="240" w:lineRule="auto"/>
        <w:jc w:val="both"/>
        <w:rPr>
          <w:rFonts w:ascii="Times New Roman" w:eastAsia="Times New Roman" w:hAnsi="Times New Roman"/>
          <w:b/>
          <w:sz w:val="24"/>
          <w:szCs w:val="24"/>
        </w:rPr>
      </w:pPr>
      <w:r w:rsidRPr="007237E0">
        <w:rPr>
          <w:rFonts w:ascii="Times New Roman" w:eastAsia="Times New Roman" w:hAnsi="Times New Roman"/>
          <w:b/>
          <w:sz w:val="24"/>
          <w:szCs w:val="24"/>
        </w:rPr>
        <w:t>I.M. II 2220</w:t>
      </w:r>
    </w:p>
    <w:p w:rsidR="007237E0" w:rsidRDefault="007237E0" w:rsidP="00240E25">
      <w:pPr>
        <w:keepNext/>
        <w:keepLines/>
        <w:spacing w:after="0" w:line="240" w:lineRule="auto"/>
        <w:jc w:val="both"/>
        <w:rPr>
          <w:rFonts w:ascii="Times New Roman" w:eastAsia="Times New Roman" w:hAnsi="Times New Roman"/>
          <w:b/>
          <w:sz w:val="24"/>
          <w:szCs w:val="24"/>
        </w:rPr>
      </w:pPr>
      <w:r w:rsidRPr="007237E0">
        <w:rPr>
          <w:rFonts w:ascii="Times New Roman" w:eastAsia="Times New Roman" w:hAnsi="Times New Roman"/>
          <w:b/>
          <w:sz w:val="24"/>
          <w:szCs w:val="24"/>
        </w:rPr>
        <w:t>DUMITRESCU-MANTE, dr.</w:t>
      </w:r>
    </w:p>
    <w:p w:rsidR="007237E0" w:rsidRDefault="007237E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7237E0">
        <w:rPr>
          <w:rFonts w:ascii="Times New Roman" w:eastAsia="Times New Roman" w:hAnsi="Times New Roman"/>
          <w:sz w:val="24"/>
          <w:szCs w:val="24"/>
        </w:rPr>
        <w:t xml:space="preserve">Principiul gazului continuu </w:t>
      </w:r>
      <w:r>
        <w:rPr>
          <w:rFonts w:ascii="Times New Roman" w:eastAsia="Times New Roman" w:hAnsi="Times New Roman"/>
          <w:sz w:val="24"/>
          <w:szCs w:val="24"/>
        </w:rPr>
        <w:t>aplicat la aparatele de pneumotorax artificial asupra unuia din aceste aparate prezentat la „Soc. Med. des Hôp. de Bucarest” / Dumitrescu-Mante . – Bucureşti : Cartea Românescă Inst. de Arte Grafice „Gobl-Rasidescu”, 1919 . – 8 p. ; 21 cm.</w:t>
      </w:r>
    </w:p>
    <w:p w:rsidR="007237E0" w:rsidRPr="007237E0" w:rsidRDefault="007237E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616..25-003.219-78</w:t>
      </w:r>
    </w:p>
    <w:p w:rsidR="007237E0" w:rsidRPr="007237E0" w:rsidRDefault="007237E0" w:rsidP="00240E25">
      <w:pPr>
        <w:keepNext/>
        <w:keepLines/>
        <w:spacing w:after="0" w:line="240" w:lineRule="auto"/>
        <w:jc w:val="both"/>
        <w:rPr>
          <w:rFonts w:ascii="Times New Roman" w:eastAsia="Times New Roman" w:hAnsi="Times New Roman"/>
          <w:b/>
          <w:sz w:val="24"/>
          <w:szCs w:val="24"/>
        </w:rPr>
      </w:pPr>
    </w:p>
    <w:p w:rsidR="007237E0" w:rsidRPr="00356231" w:rsidRDefault="007237E0"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584</w:t>
      </w:r>
    </w:p>
    <w:p w:rsidR="007237E0" w:rsidRPr="00356231" w:rsidRDefault="007237E0"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DUMITRESCU-MANTE, dr.</w:t>
      </w:r>
    </w:p>
    <w:p w:rsidR="007237E0" w:rsidRPr="00356231" w:rsidRDefault="007237E0"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Zece ani de activitate : 1926-1936 / dr. Dimitrescu-Mante . – Bucureşti : Tip. “Vulturul” , 1936 . – 122 p., 2 p. : fig., tab. ; 24 cm</w:t>
      </w:r>
    </w:p>
    <w:p w:rsidR="007237E0" w:rsidRDefault="007237E0"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61(09)</w:t>
      </w:r>
    </w:p>
    <w:p w:rsidR="00BB29B8" w:rsidRDefault="00BB29B8" w:rsidP="00240E25">
      <w:pPr>
        <w:keepNext/>
        <w:keepLines/>
        <w:spacing w:after="0" w:line="240" w:lineRule="auto"/>
        <w:jc w:val="both"/>
        <w:rPr>
          <w:rFonts w:ascii="Times New Roman" w:eastAsia="Times New Roman" w:hAnsi="Times New Roman"/>
          <w:sz w:val="24"/>
          <w:szCs w:val="24"/>
          <w:lang w:val="en-US"/>
        </w:rPr>
      </w:pPr>
    </w:p>
    <w:p w:rsidR="00BB29B8" w:rsidRDefault="00BB29B8" w:rsidP="00240E25">
      <w:pPr>
        <w:keepNext/>
        <w:keepLines/>
        <w:spacing w:after="0" w:line="240" w:lineRule="auto"/>
        <w:jc w:val="both"/>
        <w:rPr>
          <w:rFonts w:ascii="Times New Roman" w:eastAsia="Times New Roman" w:hAnsi="Times New Roman"/>
          <w:sz w:val="24"/>
          <w:szCs w:val="24"/>
          <w:lang w:val="en-US"/>
        </w:rPr>
      </w:pPr>
    </w:p>
    <w:p w:rsidR="00BB29B8" w:rsidRPr="00BB29B8" w:rsidRDefault="00BB29B8" w:rsidP="00BB29B8">
      <w:pPr>
        <w:keepNext/>
        <w:keepLines/>
        <w:spacing w:after="0" w:line="240" w:lineRule="auto"/>
        <w:contextualSpacing/>
        <w:jc w:val="both"/>
        <w:rPr>
          <w:rFonts w:ascii="Times New Roman" w:eastAsia="Times New Roman" w:hAnsi="Times New Roman"/>
          <w:b/>
          <w:sz w:val="24"/>
          <w:szCs w:val="24"/>
          <w:lang w:val="en-US"/>
        </w:rPr>
      </w:pPr>
      <w:r w:rsidRPr="00BB29B8">
        <w:rPr>
          <w:rFonts w:ascii="Times New Roman" w:eastAsia="Times New Roman" w:hAnsi="Times New Roman"/>
          <w:b/>
          <w:sz w:val="24"/>
          <w:szCs w:val="24"/>
          <w:lang w:val="en-US"/>
        </w:rPr>
        <w:t>I.M. II 4202</w:t>
      </w:r>
    </w:p>
    <w:p w:rsidR="00BB29B8" w:rsidRPr="00BB29B8" w:rsidRDefault="00BB29B8" w:rsidP="00BB29B8">
      <w:pPr>
        <w:keepNext/>
        <w:keepLines/>
        <w:spacing w:line="240" w:lineRule="auto"/>
        <w:contextualSpacing/>
        <w:jc w:val="both"/>
        <w:rPr>
          <w:rFonts w:ascii="Times New Roman" w:hAnsi="Times New Roman"/>
          <w:b/>
          <w:sz w:val="24"/>
          <w:szCs w:val="24"/>
        </w:rPr>
      </w:pPr>
      <w:r w:rsidRPr="00BB29B8">
        <w:rPr>
          <w:rFonts w:ascii="Times New Roman" w:hAnsi="Times New Roman"/>
          <w:b/>
          <w:sz w:val="24"/>
          <w:szCs w:val="24"/>
        </w:rPr>
        <w:t>DUMITRESCU-MANTE</w:t>
      </w:r>
    </w:p>
    <w:p w:rsidR="00BB29B8" w:rsidRPr="00BB29B8" w:rsidRDefault="00BB29B8" w:rsidP="00BB29B8">
      <w:pPr>
        <w:keepNext/>
        <w:keepLines/>
        <w:spacing w:line="240" w:lineRule="auto"/>
        <w:contextualSpacing/>
        <w:jc w:val="both"/>
        <w:rPr>
          <w:rFonts w:ascii="Times New Roman" w:hAnsi="Times New Roman"/>
          <w:sz w:val="24"/>
          <w:szCs w:val="24"/>
        </w:rPr>
      </w:pPr>
      <w:r w:rsidRPr="00BB29B8">
        <w:rPr>
          <w:rFonts w:ascii="Times New Roman" w:hAnsi="Times New Roman"/>
          <w:b/>
          <w:sz w:val="24"/>
          <w:szCs w:val="24"/>
        </w:rPr>
        <w:tab/>
      </w:r>
      <w:r w:rsidRPr="00BB29B8">
        <w:rPr>
          <w:rFonts w:ascii="Times New Roman" w:hAnsi="Times New Roman"/>
          <w:sz w:val="24"/>
          <w:szCs w:val="24"/>
        </w:rPr>
        <w:t>Tratamentul diabetului zaharat prin “lobulin” / Dumitrescu-Mante . – Bucure</w:t>
      </w:r>
      <w:r w:rsidRPr="00BB29B8">
        <w:rPr>
          <w:rFonts w:ascii="Times New Roman"/>
          <w:sz w:val="24"/>
          <w:szCs w:val="24"/>
        </w:rPr>
        <w:t>ș</w:t>
      </w:r>
      <w:r w:rsidRPr="00BB29B8">
        <w:rPr>
          <w:rFonts w:ascii="Times New Roman" w:hAnsi="Times New Roman"/>
          <w:sz w:val="24"/>
          <w:szCs w:val="24"/>
        </w:rPr>
        <w:t>ti : Institutul de Arte Grafice Eminescu S.A. , 1935 . – 7 p. : fig. ; 20 cm.</w:t>
      </w:r>
    </w:p>
    <w:p w:rsidR="00BB29B8" w:rsidRDefault="00BB29B8" w:rsidP="00BB29B8">
      <w:pPr>
        <w:keepNext/>
        <w:keepLines/>
        <w:spacing w:line="240" w:lineRule="auto"/>
        <w:contextualSpacing/>
        <w:jc w:val="both"/>
        <w:rPr>
          <w:rFonts w:ascii="Times New Roman" w:hAnsi="Times New Roman"/>
          <w:sz w:val="24"/>
          <w:szCs w:val="24"/>
        </w:rPr>
      </w:pPr>
      <w:r w:rsidRPr="00BB29B8">
        <w:rPr>
          <w:rFonts w:ascii="Times New Roman" w:hAnsi="Times New Roman"/>
          <w:sz w:val="24"/>
          <w:szCs w:val="24"/>
        </w:rPr>
        <w:tab/>
        <w:t>Extras din România Medicala, No. 12, 15 Iunie</w:t>
      </w:r>
    </w:p>
    <w:p w:rsidR="00BB29B8" w:rsidRDefault="00BB29B8" w:rsidP="00BB29B8">
      <w:pPr>
        <w:keepNext/>
        <w:keepLines/>
        <w:spacing w:line="240" w:lineRule="auto"/>
        <w:contextualSpacing/>
        <w:jc w:val="both"/>
      </w:pPr>
      <w:r>
        <w:rPr>
          <w:rFonts w:ascii="Times New Roman" w:hAnsi="Times New Roman"/>
          <w:sz w:val="24"/>
          <w:szCs w:val="24"/>
        </w:rPr>
        <w:t>616.379-008.64</w:t>
      </w:r>
    </w:p>
    <w:p w:rsidR="00C30EBB" w:rsidRDefault="00C30EBB" w:rsidP="00BB29B8">
      <w:pPr>
        <w:keepNext/>
        <w:keepLines/>
        <w:spacing w:after="0" w:line="240" w:lineRule="auto"/>
        <w:jc w:val="both"/>
        <w:rPr>
          <w:rFonts w:ascii="Times New Roman" w:eastAsia="Times New Roman" w:hAnsi="Times New Roman"/>
          <w:sz w:val="24"/>
          <w:szCs w:val="24"/>
        </w:rPr>
      </w:pPr>
    </w:p>
    <w:p w:rsidR="00C30EBB" w:rsidRPr="00356231" w:rsidRDefault="00C30EBB" w:rsidP="00BB29B8">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283</w:t>
      </w:r>
      <w:r w:rsidR="007E1B38">
        <w:rPr>
          <w:rFonts w:ascii="Times New Roman" w:eastAsia="Times New Roman" w:hAnsi="Times New Roman"/>
          <w:b/>
          <w:sz w:val="24"/>
          <w:szCs w:val="24"/>
        </w:rPr>
        <w:t>; I.M. II 1719</w:t>
      </w:r>
    </w:p>
    <w:p w:rsidR="00C30EBB" w:rsidRPr="00356231" w:rsidRDefault="00C30EBB" w:rsidP="00BB29B8">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DUMITRESCU-MANTE, D.</w:t>
      </w:r>
    </w:p>
    <w:p w:rsidR="00C30EBB" w:rsidRPr="00356231" w:rsidRDefault="00C30EBB" w:rsidP="00BB29B8">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Clinică terapeutică medicală : Seria I : Arta de a formula o prescripţie medicală. Tracheobronşita acută. Tracheo-bronşita cronică. Dilataţia bronşică. Astmul bronşic. Congestia pulmonară. Pneumonia. Abcesul pulmonar. Tuberculoza pulmonară cronică. Pleurezia serofibrinoasă. Asistolia. Nefrita azotemică. Nefropatia hidropigenă. Sulfamido-terapia. Vitamino-terapia / D. Dumitrescu-Mante . – Bucureşti : [ s.n. ] , 1941 . – 612 p. : tab., graf., il. ; 24 cm</w:t>
      </w:r>
    </w:p>
    <w:p w:rsidR="00C30EBB" w:rsidRPr="00356231" w:rsidRDefault="00C30EBB" w:rsidP="00BB29B8">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Bibliografie şi note de subsol</w:t>
      </w:r>
    </w:p>
    <w:p w:rsidR="00C30EBB" w:rsidRPr="00356231" w:rsidRDefault="00C30EBB" w:rsidP="00BB29B8">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Index alfabetic p. 607-611</w:t>
      </w:r>
    </w:p>
    <w:p w:rsidR="00C30EBB" w:rsidRDefault="00C30EBB" w:rsidP="00BB29B8">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Ex libris ştampilă Dr. M. C. Tudor Medic Primar Neurolog</w:t>
      </w:r>
    </w:p>
    <w:p w:rsidR="00C30EBB" w:rsidRDefault="00D817B2" w:rsidP="00BB29B8">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616.1/.9-08</w:t>
      </w:r>
    </w:p>
    <w:p w:rsidR="00D817B2" w:rsidRDefault="00D817B2" w:rsidP="00BB29B8">
      <w:pPr>
        <w:keepNext/>
        <w:keepLines/>
        <w:spacing w:after="0" w:line="240" w:lineRule="auto"/>
        <w:jc w:val="both"/>
        <w:rPr>
          <w:rFonts w:ascii="Times New Roman" w:eastAsia="Times New Roman" w:hAnsi="Times New Roman"/>
          <w:sz w:val="24"/>
          <w:szCs w:val="24"/>
        </w:rPr>
      </w:pPr>
    </w:p>
    <w:p w:rsidR="00D817B2" w:rsidRDefault="007E1B38" w:rsidP="00BB29B8">
      <w:pPr>
        <w:keepNext/>
        <w:keepLines/>
        <w:spacing w:after="0" w:line="240" w:lineRule="auto"/>
        <w:jc w:val="both"/>
        <w:rPr>
          <w:rFonts w:ascii="Times New Roman" w:eastAsia="Times New Roman" w:hAnsi="Times New Roman"/>
          <w:b/>
          <w:color w:val="C00000"/>
          <w:sz w:val="24"/>
          <w:szCs w:val="24"/>
        </w:rPr>
      </w:pPr>
      <w:r>
        <w:rPr>
          <w:rFonts w:ascii="Times New Roman" w:eastAsia="Times New Roman" w:hAnsi="Times New Roman"/>
          <w:b/>
          <w:sz w:val="24"/>
          <w:szCs w:val="24"/>
        </w:rPr>
        <w:t xml:space="preserve">I.M. II 1719; </w:t>
      </w:r>
      <w:r w:rsidR="00D817B2" w:rsidRPr="007E1B38">
        <w:rPr>
          <w:rFonts w:ascii="Times New Roman" w:eastAsia="Times New Roman" w:hAnsi="Times New Roman"/>
          <w:b/>
          <w:sz w:val="24"/>
          <w:szCs w:val="24"/>
        </w:rPr>
        <w:t>I.M. III 283</w:t>
      </w:r>
    </w:p>
    <w:p w:rsidR="00D817B2" w:rsidRPr="00356231" w:rsidRDefault="00D817B2"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DUMITRESCU-MANTE, D.</w:t>
      </w:r>
    </w:p>
    <w:p w:rsidR="00D817B2" w:rsidRDefault="00D817B2"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Clinică terapeutică medicală : Seria I</w:t>
      </w:r>
      <w:r>
        <w:rPr>
          <w:rFonts w:ascii="Times New Roman" w:eastAsia="Times New Roman" w:hAnsi="Times New Roman"/>
          <w:sz w:val="24"/>
          <w:szCs w:val="24"/>
        </w:rPr>
        <w:t>I : Tabele cu alimente. Reumatismul poliarticular acut. Re</w:t>
      </w:r>
      <w:r w:rsidR="00195209">
        <w:rPr>
          <w:rFonts w:ascii="Times New Roman" w:eastAsia="Times New Roman" w:hAnsi="Times New Roman"/>
          <w:sz w:val="24"/>
          <w:szCs w:val="24"/>
        </w:rPr>
        <w:t>umatismul poliarticular acut. Ulcerul gastro-duodenal. Icterul cataral. Ciroza atrofică. Colica hepatică. Olica renală. Hipertensiunea arterială. Colapsul. Intoxicaţia barbiturică. Intoxicaţia cu clorat de potasiu. Intoxicaţia cu mercur / D. Dumitrescu-Mante . – Bucureşti : Editura Jean Leon , 1946 . – 454 p. : fig. , tab. ; 21 cm.</w:t>
      </w:r>
    </w:p>
    <w:p w:rsidR="00195209" w:rsidRDefault="00195209"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Index alfabetic p. 449-454</w:t>
      </w:r>
    </w:p>
    <w:p w:rsidR="00195209" w:rsidRDefault="00195209"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Ex-libris pe pagina de gardă</w:t>
      </w:r>
    </w:p>
    <w:p w:rsidR="00195209" w:rsidRPr="00D817B2" w:rsidRDefault="00195209" w:rsidP="00240E25">
      <w:pPr>
        <w:keepNext/>
        <w:keepLines/>
        <w:spacing w:after="0" w:line="240" w:lineRule="auto"/>
        <w:jc w:val="both"/>
        <w:rPr>
          <w:rFonts w:ascii="Times New Roman" w:eastAsia="Times New Roman" w:hAnsi="Times New Roman"/>
          <w:b/>
          <w:color w:val="C00000"/>
          <w:sz w:val="24"/>
          <w:szCs w:val="24"/>
        </w:rPr>
      </w:pPr>
      <w:r>
        <w:rPr>
          <w:rFonts w:ascii="Times New Roman" w:eastAsia="Times New Roman" w:hAnsi="Times New Roman"/>
          <w:sz w:val="24"/>
          <w:szCs w:val="24"/>
        </w:rPr>
        <w:t>616.1/.9-08</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 M. II 1768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DUMITRESCU-MANTE, Dumitru</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Studiul fisio-patologic al azotemiei : cercetări clinice şi experimentale / Dumitru Dumitrescu-Mante . – Bucureşti : Institutul de Arte Gfrefice „Typoglob”, 1915 . – 430 p.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Bibliografie p. 400-426</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Înaintea titlului : „Facultatea de Medicină din Bucureşti”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 xml:space="preserve">Teză de doctorat în medicină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Însemnare manuscrisă. Dedicaţie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616.154                                                                         </w:t>
      </w:r>
    </w:p>
    <w:p w:rsidR="007F2213" w:rsidRDefault="007F2213" w:rsidP="00240E25">
      <w:pPr>
        <w:keepNext/>
        <w:keepLines/>
        <w:spacing w:after="0" w:line="240" w:lineRule="auto"/>
        <w:jc w:val="both"/>
        <w:rPr>
          <w:rFonts w:ascii="Times New Roman" w:eastAsia="Times New Roman" w:hAnsi="Times New Roman"/>
          <w:sz w:val="24"/>
          <w:szCs w:val="24"/>
        </w:rPr>
      </w:pPr>
    </w:p>
    <w:p w:rsidR="00FC610D" w:rsidRPr="00FC610D" w:rsidRDefault="00FC610D" w:rsidP="00240E25">
      <w:pPr>
        <w:keepNext/>
        <w:keepLines/>
        <w:spacing w:after="0" w:line="240" w:lineRule="auto"/>
        <w:jc w:val="both"/>
        <w:rPr>
          <w:rFonts w:ascii="Times New Roman" w:eastAsia="Times New Roman" w:hAnsi="Times New Roman"/>
          <w:b/>
          <w:sz w:val="24"/>
          <w:szCs w:val="24"/>
        </w:rPr>
      </w:pPr>
      <w:r w:rsidRPr="00FC610D">
        <w:rPr>
          <w:rFonts w:ascii="Times New Roman" w:eastAsia="Times New Roman" w:hAnsi="Times New Roman"/>
          <w:b/>
          <w:sz w:val="24"/>
          <w:szCs w:val="24"/>
        </w:rPr>
        <w:t>I.M. II 2247/17</w:t>
      </w:r>
    </w:p>
    <w:p w:rsidR="00FC610D" w:rsidRDefault="00FC610D" w:rsidP="00240E25">
      <w:pPr>
        <w:keepNext/>
        <w:keepLines/>
        <w:spacing w:after="0" w:line="240" w:lineRule="auto"/>
        <w:jc w:val="both"/>
        <w:rPr>
          <w:rFonts w:ascii="Times New Roman" w:eastAsia="Times New Roman" w:hAnsi="Times New Roman"/>
          <w:b/>
          <w:sz w:val="24"/>
          <w:szCs w:val="24"/>
        </w:rPr>
      </w:pPr>
      <w:r w:rsidRPr="00FC610D">
        <w:rPr>
          <w:rFonts w:ascii="Times New Roman" w:eastAsia="Times New Roman" w:hAnsi="Times New Roman"/>
          <w:b/>
          <w:sz w:val="24"/>
          <w:szCs w:val="24"/>
        </w:rPr>
        <w:t>DUMITRESCU-MANTE; ALEXANDRESCU, Gh.; FLORU, S.</w:t>
      </w:r>
    </w:p>
    <w:p w:rsidR="00FC610D" w:rsidRDefault="00FC610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AE31FF">
        <w:rPr>
          <w:rFonts w:ascii="Times New Roman" w:eastAsia="Times New Roman" w:hAnsi="Times New Roman"/>
          <w:sz w:val="24"/>
          <w:szCs w:val="24"/>
        </w:rPr>
        <w:t>Contribuţiuni la studiul exudatului pleural din cirozele ascitogene / Dumitrescu-Mante, Gh. Alexandrescu, S. Floru . – Bucureşti : Tip. „Cultura”, 1926 . – 12 p. ; 22 cm.</w:t>
      </w:r>
    </w:p>
    <w:p w:rsidR="00AE31FF" w:rsidRDefault="00AE31F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„Revista Ştiinţelor Medicale”, No. 3, Martie 1926</w:t>
      </w:r>
    </w:p>
    <w:p w:rsidR="00AE31FF" w:rsidRDefault="00AE31F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03035D" w:rsidRDefault="00AE31F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616.25</w:t>
      </w:r>
    </w:p>
    <w:p w:rsidR="00B57D62" w:rsidRDefault="00B57D62" w:rsidP="00240E25">
      <w:pPr>
        <w:keepNext/>
        <w:keepLines/>
        <w:spacing w:after="0" w:line="240" w:lineRule="auto"/>
        <w:jc w:val="both"/>
        <w:rPr>
          <w:rFonts w:ascii="Times New Roman" w:eastAsia="Times New Roman" w:hAnsi="Times New Roman"/>
          <w:sz w:val="24"/>
          <w:szCs w:val="24"/>
        </w:rPr>
      </w:pPr>
    </w:p>
    <w:p w:rsidR="00B57D62" w:rsidRPr="00B57D62" w:rsidRDefault="00B57D62" w:rsidP="00B57D62">
      <w:pPr>
        <w:spacing w:line="240" w:lineRule="auto"/>
        <w:contextualSpacing/>
        <w:rPr>
          <w:rFonts w:ascii="Times New Roman" w:hAnsi="Times New Roman"/>
          <w:b/>
          <w:sz w:val="24"/>
          <w:szCs w:val="24"/>
        </w:rPr>
      </w:pPr>
      <w:r w:rsidRPr="00B57D62">
        <w:rPr>
          <w:rFonts w:ascii="Times New Roman" w:hAnsi="Times New Roman"/>
          <w:b/>
          <w:sz w:val="24"/>
          <w:szCs w:val="24"/>
        </w:rPr>
        <w:t>I.M. II 4244</w:t>
      </w:r>
    </w:p>
    <w:p w:rsidR="00B57D62" w:rsidRPr="00B57D62" w:rsidRDefault="00B57D62" w:rsidP="00B57D62">
      <w:pPr>
        <w:spacing w:line="240" w:lineRule="auto"/>
        <w:contextualSpacing/>
        <w:rPr>
          <w:rFonts w:ascii="Times New Roman" w:hAnsi="Times New Roman"/>
          <w:b/>
          <w:sz w:val="24"/>
          <w:szCs w:val="24"/>
        </w:rPr>
      </w:pPr>
      <w:r w:rsidRPr="00B57D62">
        <w:rPr>
          <w:rFonts w:ascii="Times New Roman" w:hAnsi="Times New Roman"/>
          <w:b/>
          <w:sz w:val="24"/>
          <w:szCs w:val="24"/>
        </w:rPr>
        <w:t>DUMITRESCU-MANTE, TOCILESCU</w:t>
      </w:r>
    </w:p>
    <w:p w:rsidR="00B57D62" w:rsidRPr="00B57D62" w:rsidRDefault="00B57D62" w:rsidP="00B57D62">
      <w:pPr>
        <w:spacing w:line="240" w:lineRule="auto"/>
        <w:contextualSpacing/>
        <w:jc w:val="both"/>
        <w:rPr>
          <w:rFonts w:ascii="Times New Roman" w:hAnsi="Times New Roman"/>
          <w:sz w:val="24"/>
          <w:szCs w:val="24"/>
        </w:rPr>
      </w:pPr>
      <w:r w:rsidRPr="00B57D62">
        <w:rPr>
          <w:rFonts w:ascii="Times New Roman" w:hAnsi="Times New Roman"/>
          <w:b/>
          <w:sz w:val="24"/>
          <w:szCs w:val="24"/>
        </w:rPr>
        <w:tab/>
      </w:r>
      <w:r w:rsidRPr="00B57D62">
        <w:rPr>
          <w:rFonts w:ascii="Times New Roman" w:hAnsi="Times New Roman"/>
          <w:sz w:val="24"/>
          <w:szCs w:val="24"/>
        </w:rPr>
        <w:t>Angină granulocitopenică terminând prin aleucie hemoragică / Dumitrescu-Mante, Tocilescu . – Bucureşti : Tip. „Cultura” , 1931 . – 19 p. : fig. ; 24 cm.</w:t>
      </w:r>
    </w:p>
    <w:p w:rsidR="00B57D62" w:rsidRDefault="00B57D62" w:rsidP="00B57D62">
      <w:pPr>
        <w:spacing w:line="240" w:lineRule="auto"/>
        <w:contextualSpacing/>
        <w:jc w:val="both"/>
        <w:rPr>
          <w:rFonts w:ascii="Times New Roman" w:hAnsi="Times New Roman"/>
          <w:sz w:val="24"/>
          <w:szCs w:val="24"/>
        </w:rPr>
      </w:pPr>
      <w:r w:rsidRPr="00B57D62">
        <w:rPr>
          <w:rFonts w:ascii="Times New Roman" w:hAnsi="Times New Roman"/>
          <w:sz w:val="24"/>
          <w:szCs w:val="24"/>
        </w:rPr>
        <w:tab/>
        <w:t>Extras din „Revista Ştiinţelor Medicale”, No. 8, August 1931</w:t>
      </w:r>
    </w:p>
    <w:p w:rsidR="00B57D62" w:rsidRDefault="00B57D62" w:rsidP="00B57D62">
      <w:pPr>
        <w:spacing w:line="240" w:lineRule="auto"/>
        <w:contextualSpacing/>
        <w:jc w:val="both"/>
        <w:rPr>
          <w:rFonts w:ascii="Times New Roman" w:hAnsi="Times New Roman"/>
          <w:sz w:val="24"/>
          <w:szCs w:val="24"/>
        </w:rPr>
      </w:pPr>
      <w:r w:rsidRPr="00B57D62">
        <w:rPr>
          <w:rFonts w:ascii="Times New Roman" w:hAnsi="Times New Roman"/>
          <w:sz w:val="24"/>
          <w:szCs w:val="24"/>
        </w:rPr>
        <w:t>616.155.194</w:t>
      </w:r>
      <w:r w:rsidRPr="00B57D62">
        <w:rPr>
          <w:rFonts w:ascii="Times New Roman" w:hAnsi="Times New Roman"/>
          <w:sz w:val="24"/>
          <w:szCs w:val="24"/>
        </w:rPr>
        <w:tab/>
      </w:r>
    </w:p>
    <w:p w:rsidR="00B57D62" w:rsidRDefault="00B57D62" w:rsidP="00B57D62">
      <w:pPr>
        <w:spacing w:line="240" w:lineRule="auto"/>
        <w:contextualSpacing/>
        <w:jc w:val="both"/>
        <w:rPr>
          <w:rFonts w:ascii="Times New Roman" w:hAnsi="Times New Roman"/>
          <w:sz w:val="24"/>
          <w:szCs w:val="24"/>
        </w:rPr>
      </w:pPr>
    </w:p>
    <w:p w:rsidR="00B57D62" w:rsidRDefault="0003035D" w:rsidP="00B57D62">
      <w:pPr>
        <w:spacing w:line="240" w:lineRule="auto"/>
        <w:contextualSpacing/>
        <w:jc w:val="both"/>
        <w:rPr>
          <w:rFonts w:ascii="Times New Roman" w:eastAsia="Times New Roman" w:hAnsi="Times New Roman"/>
          <w:b/>
          <w:sz w:val="24"/>
          <w:szCs w:val="24"/>
        </w:rPr>
      </w:pPr>
      <w:r w:rsidRPr="0003035D">
        <w:rPr>
          <w:rFonts w:ascii="Times New Roman" w:eastAsia="Times New Roman" w:hAnsi="Times New Roman"/>
          <w:b/>
          <w:sz w:val="24"/>
          <w:szCs w:val="24"/>
        </w:rPr>
        <w:t>I.M. II 1610</w:t>
      </w:r>
      <w:r w:rsidR="00AE31FF" w:rsidRPr="0003035D">
        <w:rPr>
          <w:rFonts w:ascii="Times New Roman" w:eastAsia="Times New Roman" w:hAnsi="Times New Roman"/>
          <w:b/>
          <w:sz w:val="24"/>
          <w:szCs w:val="24"/>
        </w:rPr>
        <w:tab/>
      </w:r>
    </w:p>
    <w:p w:rsidR="00B57D62" w:rsidRDefault="0003035D" w:rsidP="00B57D62">
      <w:pPr>
        <w:spacing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DUMITRESCU-MANUK, George A.</w:t>
      </w:r>
    </w:p>
    <w:p w:rsidR="00B57D62" w:rsidRDefault="0003035D" w:rsidP="00B57D62">
      <w:pPr>
        <w:spacing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ab/>
      </w:r>
      <w:r w:rsidR="001E3054" w:rsidRPr="001E3054">
        <w:rPr>
          <w:rFonts w:ascii="Times New Roman" w:eastAsia="Times New Roman" w:hAnsi="Times New Roman"/>
          <w:sz w:val="24"/>
          <w:szCs w:val="24"/>
        </w:rPr>
        <w:t>Medicaţiunile chimice : Formular magistral : Volumul I / George A. Dumitrescu-Manuk . – Bucureşti : Tipografiile Române Unite, 1927 . – 144 p. ; 24 cm.</w:t>
      </w:r>
    </w:p>
    <w:p w:rsidR="00B57D62" w:rsidRDefault="001E3054" w:rsidP="00B57D62">
      <w:pPr>
        <w:spacing w:line="240" w:lineRule="auto"/>
        <w:contextualSpacing/>
        <w:jc w:val="both"/>
        <w:rPr>
          <w:rFonts w:ascii="Times New Roman" w:eastAsia="Times New Roman" w:hAnsi="Times New Roman"/>
          <w:sz w:val="24"/>
          <w:szCs w:val="24"/>
        </w:rPr>
      </w:pPr>
      <w:r w:rsidRPr="001E3054">
        <w:rPr>
          <w:rFonts w:ascii="Times New Roman" w:eastAsia="Times New Roman" w:hAnsi="Times New Roman"/>
          <w:sz w:val="24"/>
          <w:szCs w:val="24"/>
        </w:rPr>
        <w:tab/>
        <w:t>Înaintea titlului: Formular terapeutic</w:t>
      </w:r>
    </w:p>
    <w:p w:rsidR="00B57D62" w:rsidRDefault="001E3054" w:rsidP="00B57D62">
      <w:pPr>
        <w:spacing w:line="240" w:lineRule="auto"/>
        <w:contextualSpacing/>
        <w:jc w:val="both"/>
        <w:rPr>
          <w:rFonts w:ascii="Times New Roman" w:eastAsia="Times New Roman" w:hAnsi="Times New Roman"/>
          <w:sz w:val="24"/>
          <w:szCs w:val="24"/>
        </w:rPr>
      </w:pPr>
      <w:r w:rsidRPr="001E3054">
        <w:rPr>
          <w:rFonts w:ascii="Times New Roman" w:eastAsia="Times New Roman" w:hAnsi="Times New Roman"/>
          <w:sz w:val="24"/>
          <w:szCs w:val="24"/>
        </w:rPr>
        <w:t xml:space="preserve">615 </w:t>
      </w:r>
    </w:p>
    <w:p w:rsidR="00B57D62" w:rsidRDefault="00B57D62" w:rsidP="00B57D62">
      <w:pPr>
        <w:spacing w:line="240" w:lineRule="auto"/>
        <w:contextualSpacing/>
        <w:jc w:val="both"/>
        <w:rPr>
          <w:rFonts w:ascii="Times New Roman" w:eastAsia="Times New Roman" w:hAnsi="Times New Roman"/>
          <w:sz w:val="24"/>
          <w:szCs w:val="24"/>
        </w:rPr>
      </w:pPr>
    </w:p>
    <w:p w:rsidR="00B57D62" w:rsidRDefault="001E3054" w:rsidP="00B57D62">
      <w:pPr>
        <w:spacing w:line="240" w:lineRule="auto"/>
        <w:contextualSpacing/>
        <w:jc w:val="both"/>
        <w:rPr>
          <w:rFonts w:ascii="Times New Roman" w:eastAsia="Times New Roman" w:hAnsi="Times New Roman"/>
          <w:b/>
          <w:sz w:val="24"/>
          <w:szCs w:val="24"/>
        </w:rPr>
      </w:pPr>
      <w:r w:rsidRPr="0003035D">
        <w:rPr>
          <w:rFonts w:ascii="Times New Roman" w:eastAsia="Times New Roman" w:hAnsi="Times New Roman"/>
          <w:b/>
          <w:sz w:val="24"/>
          <w:szCs w:val="24"/>
        </w:rPr>
        <w:t>I.M. II 1610</w:t>
      </w:r>
      <w:r w:rsidRPr="0003035D">
        <w:rPr>
          <w:rFonts w:ascii="Times New Roman" w:eastAsia="Times New Roman" w:hAnsi="Times New Roman"/>
          <w:b/>
          <w:sz w:val="24"/>
          <w:szCs w:val="24"/>
        </w:rPr>
        <w:tab/>
      </w:r>
    </w:p>
    <w:p w:rsidR="00B57D62" w:rsidRDefault="001E3054" w:rsidP="00B57D62">
      <w:pPr>
        <w:spacing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DUMITRESCU-MANUK, George A.</w:t>
      </w:r>
    </w:p>
    <w:p w:rsidR="00B57D62" w:rsidRDefault="001E3054" w:rsidP="00B57D62">
      <w:pPr>
        <w:spacing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ab/>
      </w:r>
      <w:r w:rsidRPr="001E3054">
        <w:rPr>
          <w:rFonts w:ascii="Times New Roman" w:eastAsia="Times New Roman" w:hAnsi="Times New Roman"/>
          <w:sz w:val="24"/>
          <w:szCs w:val="24"/>
        </w:rPr>
        <w:t xml:space="preserve">Medicaţiunile chimice : Formular magistral : Volumul </w:t>
      </w:r>
      <w:r>
        <w:rPr>
          <w:rFonts w:ascii="Times New Roman" w:eastAsia="Times New Roman" w:hAnsi="Times New Roman"/>
          <w:sz w:val="24"/>
          <w:szCs w:val="24"/>
        </w:rPr>
        <w:t>I</w:t>
      </w:r>
      <w:r w:rsidRPr="001E3054">
        <w:rPr>
          <w:rFonts w:ascii="Times New Roman" w:eastAsia="Times New Roman" w:hAnsi="Times New Roman"/>
          <w:sz w:val="24"/>
          <w:szCs w:val="24"/>
        </w:rPr>
        <w:t>I / George A. Dumitrescu-Manuk . – Bucureşti : Tipografiile Române Unite, 1927 . –</w:t>
      </w:r>
      <w:r>
        <w:rPr>
          <w:rFonts w:ascii="Times New Roman" w:eastAsia="Times New Roman" w:hAnsi="Times New Roman"/>
          <w:sz w:val="24"/>
          <w:szCs w:val="24"/>
        </w:rPr>
        <w:t xml:space="preserve"> 145-320</w:t>
      </w:r>
      <w:r w:rsidRPr="001E3054">
        <w:rPr>
          <w:rFonts w:ascii="Times New Roman" w:eastAsia="Times New Roman" w:hAnsi="Times New Roman"/>
          <w:sz w:val="24"/>
          <w:szCs w:val="24"/>
        </w:rPr>
        <w:t xml:space="preserve"> p. ; 24 cm.</w:t>
      </w:r>
    </w:p>
    <w:p w:rsidR="00B57D62" w:rsidRDefault="001E3054" w:rsidP="00B57D62">
      <w:pPr>
        <w:spacing w:line="240" w:lineRule="auto"/>
        <w:contextualSpacing/>
        <w:jc w:val="both"/>
        <w:rPr>
          <w:rFonts w:ascii="Times New Roman" w:eastAsia="Times New Roman" w:hAnsi="Times New Roman"/>
          <w:sz w:val="24"/>
          <w:szCs w:val="24"/>
        </w:rPr>
      </w:pPr>
      <w:r w:rsidRPr="001E3054">
        <w:rPr>
          <w:rFonts w:ascii="Times New Roman" w:eastAsia="Times New Roman" w:hAnsi="Times New Roman"/>
          <w:sz w:val="24"/>
          <w:szCs w:val="24"/>
        </w:rPr>
        <w:tab/>
        <w:t>Înaintea titlului: Formular terapeutic</w:t>
      </w:r>
    </w:p>
    <w:p w:rsidR="001E3054" w:rsidRDefault="001E3054" w:rsidP="00B57D62">
      <w:pPr>
        <w:spacing w:line="240" w:lineRule="auto"/>
        <w:contextualSpacing/>
        <w:jc w:val="both"/>
        <w:rPr>
          <w:rFonts w:ascii="Times New Roman" w:eastAsia="Times New Roman" w:hAnsi="Times New Roman"/>
          <w:sz w:val="24"/>
          <w:szCs w:val="24"/>
        </w:rPr>
      </w:pPr>
      <w:r w:rsidRPr="001E3054">
        <w:rPr>
          <w:rFonts w:ascii="Times New Roman" w:eastAsia="Times New Roman" w:hAnsi="Times New Roman"/>
          <w:sz w:val="24"/>
          <w:szCs w:val="24"/>
        </w:rPr>
        <w:t xml:space="preserve">615 </w:t>
      </w:r>
    </w:p>
    <w:p w:rsidR="001E3054" w:rsidRDefault="001E3054" w:rsidP="00240E25">
      <w:pPr>
        <w:keepNext/>
        <w:keepLines/>
        <w:spacing w:after="0" w:line="240" w:lineRule="auto"/>
        <w:jc w:val="both"/>
        <w:rPr>
          <w:rFonts w:ascii="Times New Roman" w:eastAsia="Times New Roman" w:hAnsi="Times New Roman"/>
          <w:b/>
          <w:sz w:val="24"/>
          <w:szCs w:val="24"/>
        </w:rPr>
      </w:pPr>
      <w:r w:rsidRPr="0003035D">
        <w:rPr>
          <w:rFonts w:ascii="Times New Roman" w:eastAsia="Times New Roman" w:hAnsi="Times New Roman"/>
          <w:b/>
          <w:sz w:val="24"/>
          <w:szCs w:val="24"/>
        </w:rPr>
        <w:lastRenderedPageBreak/>
        <w:t>I.M. II 1610</w:t>
      </w:r>
      <w:r w:rsidRPr="0003035D">
        <w:rPr>
          <w:rFonts w:ascii="Times New Roman" w:eastAsia="Times New Roman" w:hAnsi="Times New Roman"/>
          <w:b/>
          <w:sz w:val="24"/>
          <w:szCs w:val="24"/>
        </w:rPr>
        <w:tab/>
      </w:r>
    </w:p>
    <w:p w:rsidR="001E3054" w:rsidRDefault="001E3054"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DUMITRESCU-MANUK, George A.</w:t>
      </w:r>
    </w:p>
    <w:p w:rsidR="001E3054" w:rsidRPr="001E3054" w:rsidRDefault="001E305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1E3054">
        <w:rPr>
          <w:rFonts w:ascii="Times New Roman" w:eastAsia="Times New Roman" w:hAnsi="Times New Roman"/>
          <w:sz w:val="24"/>
          <w:szCs w:val="24"/>
        </w:rPr>
        <w:t xml:space="preserve">Medicaţiunile chimice : Formular magistral : Volumul </w:t>
      </w:r>
      <w:r>
        <w:rPr>
          <w:rFonts w:ascii="Times New Roman" w:eastAsia="Times New Roman" w:hAnsi="Times New Roman"/>
          <w:sz w:val="24"/>
          <w:szCs w:val="24"/>
        </w:rPr>
        <w:t>II</w:t>
      </w:r>
      <w:r w:rsidRPr="001E3054">
        <w:rPr>
          <w:rFonts w:ascii="Times New Roman" w:eastAsia="Times New Roman" w:hAnsi="Times New Roman"/>
          <w:sz w:val="24"/>
          <w:szCs w:val="24"/>
        </w:rPr>
        <w:t>I / George A. Dumitrescu-Manuk . – Bucureşti : Tipografiile Române Unite, 1927 . –</w:t>
      </w:r>
      <w:r>
        <w:rPr>
          <w:rFonts w:ascii="Times New Roman" w:eastAsia="Times New Roman" w:hAnsi="Times New Roman"/>
          <w:sz w:val="24"/>
          <w:szCs w:val="24"/>
        </w:rPr>
        <w:t xml:space="preserve"> 321-480</w:t>
      </w:r>
      <w:r w:rsidRPr="001E3054">
        <w:rPr>
          <w:rFonts w:ascii="Times New Roman" w:eastAsia="Times New Roman" w:hAnsi="Times New Roman"/>
          <w:sz w:val="24"/>
          <w:szCs w:val="24"/>
        </w:rPr>
        <w:t xml:space="preserve"> p. ; 24 cm.</w:t>
      </w:r>
    </w:p>
    <w:p w:rsidR="001E3054" w:rsidRPr="001E3054" w:rsidRDefault="001E3054" w:rsidP="00240E25">
      <w:pPr>
        <w:keepNext/>
        <w:keepLines/>
        <w:spacing w:after="0" w:line="240" w:lineRule="auto"/>
        <w:jc w:val="both"/>
        <w:rPr>
          <w:rFonts w:ascii="Times New Roman" w:eastAsia="Times New Roman" w:hAnsi="Times New Roman"/>
          <w:sz w:val="24"/>
          <w:szCs w:val="24"/>
        </w:rPr>
      </w:pPr>
      <w:r w:rsidRPr="001E3054">
        <w:rPr>
          <w:rFonts w:ascii="Times New Roman" w:eastAsia="Times New Roman" w:hAnsi="Times New Roman"/>
          <w:sz w:val="24"/>
          <w:szCs w:val="24"/>
        </w:rPr>
        <w:tab/>
        <w:t>Înaintea titlului: Formular terapeutic</w:t>
      </w:r>
    </w:p>
    <w:p w:rsidR="001E3054" w:rsidRDefault="001E3054" w:rsidP="00240E25">
      <w:pPr>
        <w:keepNext/>
        <w:keepLines/>
        <w:spacing w:after="0" w:line="240" w:lineRule="auto"/>
        <w:jc w:val="both"/>
        <w:rPr>
          <w:rFonts w:ascii="Times New Roman" w:eastAsia="Times New Roman" w:hAnsi="Times New Roman"/>
          <w:sz w:val="24"/>
          <w:szCs w:val="24"/>
        </w:rPr>
      </w:pPr>
      <w:r w:rsidRPr="001E3054">
        <w:rPr>
          <w:rFonts w:ascii="Times New Roman" w:eastAsia="Times New Roman" w:hAnsi="Times New Roman"/>
          <w:sz w:val="24"/>
          <w:szCs w:val="24"/>
        </w:rPr>
        <w:t xml:space="preserve">615 </w:t>
      </w:r>
    </w:p>
    <w:p w:rsidR="001E3054" w:rsidRDefault="001E3054" w:rsidP="00240E25">
      <w:pPr>
        <w:keepNext/>
        <w:keepLines/>
        <w:spacing w:after="0" w:line="240" w:lineRule="auto"/>
        <w:jc w:val="both"/>
        <w:rPr>
          <w:rFonts w:ascii="Times New Roman" w:eastAsia="Times New Roman" w:hAnsi="Times New Roman"/>
          <w:sz w:val="24"/>
          <w:szCs w:val="24"/>
        </w:rPr>
      </w:pPr>
    </w:p>
    <w:p w:rsidR="001E3054" w:rsidRDefault="001E3054" w:rsidP="00240E25">
      <w:pPr>
        <w:keepNext/>
        <w:keepLines/>
        <w:spacing w:after="0" w:line="240" w:lineRule="auto"/>
        <w:jc w:val="both"/>
        <w:rPr>
          <w:rFonts w:ascii="Times New Roman" w:eastAsia="Times New Roman" w:hAnsi="Times New Roman"/>
          <w:b/>
          <w:sz w:val="24"/>
          <w:szCs w:val="24"/>
        </w:rPr>
      </w:pPr>
      <w:r w:rsidRPr="0003035D">
        <w:rPr>
          <w:rFonts w:ascii="Times New Roman" w:eastAsia="Times New Roman" w:hAnsi="Times New Roman"/>
          <w:b/>
          <w:sz w:val="24"/>
          <w:szCs w:val="24"/>
        </w:rPr>
        <w:t>I.M. II 1610</w:t>
      </w:r>
      <w:r w:rsidRPr="0003035D">
        <w:rPr>
          <w:rFonts w:ascii="Times New Roman" w:eastAsia="Times New Roman" w:hAnsi="Times New Roman"/>
          <w:b/>
          <w:sz w:val="24"/>
          <w:szCs w:val="24"/>
        </w:rPr>
        <w:tab/>
      </w:r>
    </w:p>
    <w:p w:rsidR="001E3054" w:rsidRDefault="001E3054"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DUMITRESCU-MANUK, George A.</w:t>
      </w:r>
    </w:p>
    <w:p w:rsidR="001E3054" w:rsidRPr="001E3054" w:rsidRDefault="001E305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1E3054">
        <w:rPr>
          <w:rFonts w:ascii="Times New Roman" w:eastAsia="Times New Roman" w:hAnsi="Times New Roman"/>
          <w:sz w:val="24"/>
          <w:szCs w:val="24"/>
        </w:rPr>
        <w:t>Medicaţiunile chimice : Formular magistral : Volumul I</w:t>
      </w:r>
      <w:r>
        <w:rPr>
          <w:rFonts w:ascii="Times New Roman" w:eastAsia="Times New Roman" w:hAnsi="Times New Roman"/>
          <w:sz w:val="24"/>
          <w:szCs w:val="24"/>
        </w:rPr>
        <w:t>V</w:t>
      </w:r>
      <w:r w:rsidRPr="001E3054">
        <w:rPr>
          <w:rFonts w:ascii="Times New Roman" w:eastAsia="Times New Roman" w:hAnsi="Times New Roman"/>
          <w:sz w:val="24"/>
          <w:szCs w:val="24"/>
        </w:rPr>
        <w:t xml:space="preserve"> / George A. Dumitrescu-Manuk . – Bucureşti : Tipografiile Române Unite, 1927 . –</w:t>
      </w:r>
      <w:r>
        <w:rPr>
          <w:rFonts w:ascii="Times New Roman" w:eastAsia="Times New Roman" w:hAnsi="Times New Roman"/>
          <w:sz w:val="24"/>
          <w:szCs w:val="24"/>
        </w:rPr>
        <w:t xml:space="preserve"> 481-672</w:t>
      </w:r>
      <w:r w:rsidRPr="001E3054">
        <w:rPr>
          <w:rFonts w:ascii="Times New Roman" w:eastAsia="Times New Roman" w:hAnsi="Times New Roman"/>
          <w:sz w:val="24"/>
          <w:szCs w:val="24"/>
        </w:rPr>
        <w:t xml:space="preserve"> p. ; 24 cm.</w:t>
      </w:r>
    </w:p>
    <w:p w:rsidR="001E3054" w:rsidRPr="001E3054" w:rsidRDefault="001E3054" w:rsidP="00240E25">
      <w:pPr>
        <w:keepNext/>
        <w:keepLines/>
        <w:spacing w:after="0" w:line="240" w:lineRule="auto"/>
        <w:jc w:val="both"/>
        <w:rPr>
          <w:rFonts w:ascii="Times New Roman" w:eastAsia="Times New Roman" w:hAnsi="Times New Roman"/>
          <w:sz w:val="24"/>
          <w:szCs w:val="24"/>
        </w:rPr>
      </w:pPr>
      <w:r w:rsidRPr="001E3054">
        <w:rPr>
          <w:rFonts w:ascii="Times New Roman" w:eastAsia="Times New Roman" w:hAnsi="Times New Roman"/>
          <w:sz w:val="24"/>
          <w:szCs w:val="24"/>
        </w:rPr>
        <w:tab/>
        <w:t>Înaintea titlului: Formular terapeutic</w:t>
      </w:r>
    </w:p>
    <w:p w:rsidR="001E3054" w:rsidRDefault="001E3054" w:rsidP="00240E25">
      <w:pPr>
        <w:keepNext/>
        <w:keepLines/>
        <w:spacing w:after="0" w:line="240" w:lineRule="auto"/>
        <w:jc w:val="both"/>
        <w:rPr>
          <w:rFonts w:ascii="Times New Roman" w:eastAsia="Times New Roman" w:hAnsi="Times New Roman"/>
          <w:sz w:val="24"/>
          <w:szCs w:val="24"/>
        </w:rPr>
      </w:pPr>
      <w:r w:rsidRPr="001E3054">
        <w:rPr>
          <w:rFonts w:ascii="Times New Roman" w:eastAsia="Times New Roman" w:hAnsi="Times New Roman"/>
          <w:sz w:val="24"/>
          <w:szCs w:val="24"/>
        </w:rPr>
        <w:t xml:space="preserve">615 </w:t>
      </w:r>
    </w:p>
    <w:p w:rsidR="001E3054" w:rsidRPr="001E3054" w:rsidRDefault="001E3054" w:rsidP="00240E25">
      <w:pPr>
        <w:keepNext/>
        <w:keepLines/>
        <w:spacing w:after="0" w:line="240" w:lineRule="auto"/>
        <w:jc w:val="both"/>
        <w:rPr>
          <w:rFonts w:ascii="Times New Roman" w:eastAsia="Times New Roman" w:hAnsi="Times New Roman"/>
          <w:sz w:val="24"/>
          <w:szCs w:val="24"/>
        </w:rPr>
      </w:pPr>
    </w:p>
    <w:p w:rsidR="001E3054" w:rsidRDefault="001E3054" w:rsidP="00240E25">
      <w:pPr>
        <w:keepNext/>
        <w:keepLines/>
        <w:spacing w:after="0" w:line="240" w:lineRule="auto"/>
        <w:jc w:val="both"/>
        <w:rPr>
          <w:rFonts w:ascii="Times New Roman" w:eastAsia="Times New Roman" w:hAnsi="Times New Roman"/>
          <w:b/>
          <w:sz w:val="24"/>
          <w:szCs w:val="24"/>
        </w:rPr>
      </w:pPr>
      <w:r w:rsidRPr="0003035D">
        <w:rPr>
          <w:rFonts w:ascii="Times New Roman" w:eastAsia="Times New Roman" w:hAnsi="Times New Roman"/>
          <w:b/>
          <w:sz w:val="24"/>
          <w:szCs w:val="24"/>
        </w:rPr>
        <w:t>I.M. II 1610</w:t>
      </w:r>
      <w:r w:rsidRPr="0003035D">
        <w:rPr>
          <w:rFonts w:ascii="Times New Roman" w:eastAsia="Times New Roman" w:hAnsi="Times New Roman"/>
          <w:b/>
          <w:sz w:val="24"/>
          <w:szCs w:val="24"/>
        </w:rPr>
        <w:tab/>
      </w:r>
    </w:p>
    <w:p w:rsidR="001E3054" w:rsidRDefault="001E3054"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DUMITRESCU-MANUK, George A.</w:t>
      </w:r>
    </w:p>
    <w:p w:rsidR="001E3054" w:rsidRPr="001E3054" w:rsidRDefault="001E305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1E3054">
        <w:rPr>
          <w:rFonts w:ascii="Times New Roman" w:eastAsia="Times New Roman" w:hAnsi="Times New Roman"/>
          <w:sz w:val="24"/>
          <w:szCs w:val="24"/>
        </w:rPr>
        <w:t xml:space="preserve">Medicaţiunile chimice </w:t>
      </w:r>
      <w:r>
        <w:rPr>
          <w:rFonts w:ascii="Times New Roman" w:eastAsia="Times New Roman" w:hAnsi="Times New Roman"/>
          <w:sz w:val="24"/>
          <w:szCs w:val="24"/>
        </w:rPr>
        <w:t>: Formular magistral : Volumul V</w:t>
      </w:r>
      <w:r w:rsidRPr="001E3054">
        <w:rPr>
          <w:rFonts w:ascii="Times New Roman" w:eastAsia="Times New Roman" w:hAnsi="Times New Roman"/>
          <w:sz w:val="24"/>
          <w:szCs w:val="24"/>
        </w:rPr>
        <w:t xml:space="preserve"> / George A. Dumitrescu-Manuk . – Bucureşti : Tipografiile Române Unite,</w:t>
      </w:r>
      <w:r>
        <w:rPr>
          <w:rFonts w:ascii="Times New Roman" w:eastAsia="Times New Roman" w:hAnsi="Times New Roman"/>
          <w:sz w:val="24"/>
          <w:szCs w:val="24"/>
        </w:rPr>
        <w:t xml:space="preserve"> 1928</w:t>
      </w:r>
      <w:r w:rsidRPr="001E3054">
        <w:rPr>
          <w:rFonts w:ascii="Times New Roman" w:eastAsia="Times New Roman" w:hAnsi="Times New Roman"/>
          <w:sz w:val="24"/>
          <w:szCs w:val="24"/>
        </w:rPr>
        <w:t>. –</w:t>
      </w:r>
      <w:r>
        <w:rPr>
          <w:rFonts w:ascii="Times New Roman" w:eastAsia="Times New Roman" w:hAnsi="Times New Roman"/>
          <w:sz w:val="24"/>
          <w:szCs w:val="24"/>
        </w:rPr>
        <w:t xml:space="preserve"> 673-991</w:t>
      </w:r>
      <w:r w:rsidRPr="001E3054">
        <w:rPr>
          <w:rFonts w:ascii="Times New Roman" w:eastAsia="Times New Roman" w:hAnsi="Times New Roman"/>
          <w:sz w:val="24"/>
          <w:szCs w:val="24"/>
        </w:rPr>
        <w:t xml:space="preserve"> p. ; 24 cm.</w:t>
      </w:r>
    </w:p>
    <w:p w:rsidR="001E3054" w:rsidRPr="001E3054" w:rsidRDefault="001E3054" w:rsidP="00240E25">
      <w:pPr>
        <w:keepNext/>
        <w:keepLines/>
        <w:spacing w:after="0" w:line="240" w:lineRule="auto"/>
        <w:jc w:val="both"/>
        <w:rPr>
          <w:rFonts w:ascii="Times New Roman" w:eastAsia="Times New Roman" w:hAnsi="Times New Roman"/>
          <w:sz w:val="24"/>
          <w:szCs w:val="24"/>
        </w:rPr>
      </w:pPr>
      <w:r w:rsidRPr="001E3054">
        <w:rPr>
          <w:rFonts w:ascii="Times New Roman" w:eastAsia="Times New Roman" w:hAnsi="Times New Roman"/>
          <w:sz w:val="24"/>
          <w:szCs w:val="24"/>
        </w:rPr>
        <w:tab/>
        <w:t>Înaintea titlului: Formular terapeutic</w:t>
      </w:r>
    </w:p>
    <w:p w:rsidR="001E3054" w:rsidRDefault="001E3054" w:rsidP="00240E25">
      <w:pPr>
        <w:keepNext/>
        <w:keepLines/>
        <w:spacing w:after="0" w:line="240" w:lineRule="auto"/>
        <w:jc w:val="both"/>
        <w:rPr>
          <w:rFonts w:ascii="Times New Roman" w:eastAsia="Times New Roman" w:hAnsi="Times New Roman"/>
          <w:sz w:val="24"/>
          <w:szCs w:val="24"/>
        </w:rPr>
      </w:pPr>
      <w:r w:rsidRPr="001E3054">
        <w:rPr>
          <w:rFonts w:ascii="Times New Roman" w:eastAsia="Times New Roman" w:hAnsi="Times New Roman"/>
          <w:sz w:val="24"/>
          <w:szCs w:val="24"/>
        </w:rPr>
        <w:t xml:space="preserve">615 </w:t>
      </w:r>
    </w:p>
    <w:p w:rsidR="001E3054" w:rsidRPr="00FC610D" w:rsidRDefault="001E3054"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 75</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DUMITRESCU-MANUK, George 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 xml:space="preserve">Memento terapeutic : Partea I / George A. Dumitrescu-Manuk . – </w:t>
      </w:r>
      <w:r w:rsidRPr="00356231">
        <w:rPr>
          <w:rFonts w:ascii="Times New Roman" w:eastAsia="Times New Roman" w:hAnsi="Times New Roman"/>
          <w:sz w:val="24"/>
          <w:szCs w:val="24"/>
        </w:rPr>
        <w:t>Bucureşti : Tipografiile române unite , 1928 . – 256 p. ; 17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615.1/.4</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213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DUMITRIU, Victoria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O fişă biotipologică pentru studiul profesiunilor / Victoria Dumitriu . – Bucureşti : Institutul Psihotehnic din Bucureşti</w:t>
      </w:r>
      <w:r w:rsidR="00CE4875">
        <w:rPr>
          <w:rFonts w:ascii="Times New Roman" w:eastAsia="Times New Roman" w:hAnsi="Times New Roman"/>
          <w:sz w:val="24"/>
          <w:szCs w:val="24"/>
        </w:rPr>
        <w:t xml:space="preserve"> , 1939 . – 29 p. ; 20 cm . – (</w:t>
      </w:r>
      <w:r w:rsidRPr="00356231">
        <w:rPr>
          <w:rFonts w:ascii="Times New Roman" w:eastAsia="Times New Roman" w:hAnsi="Times New Roman"/>
          <w:sz w:val="24"/>
          <w:szCs w:val="24"/>
        </w:rPr>
        <w:t>Studii şi cerce</w:t>
      </w:r>
      <w:r w:rsidR="00CE4875">
        <w:rPr>
          <w:rFonts w:ascii="Times New Roman" w:eastAsia="Times New Roman" w:hAnsi="Times New Roman"/>
          <w:sz w:val="24"/>
          <w:szCs w:val="24"/>
        </w:rPr>
        <w:t>tări de psihologie practică ; 3</w:t>
      </w:r>
      <w:r w:rsidRPr="00356231">
        <w:rPr>
          <w:rFonts w:ascii="Times New Roman" w:eastAsia="Times New Roman" w:hAnsi="Times New Roman"/>
          <w:sz w:val="24"/>
          <w:szCs w:val="24"/>
        </w:rPr>
        <w:t>)</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Extras din “Jurnal de psihotehnică”, Vol. III, Nr. 1, 1939</w:t>
      </w:r>
    </w:p>
    <w:p w:rsidR="00AB2F21" w:rsidRDefault="00DC348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159.9</w:t>
      </w:r>
    </w:p>
    <w:p w:rsidR="00DC348C" w:rsidRDefault="00DC348C" w:rsidP="00240E25">
      <w:pPr>
        <w:keepNext/>
        <w:keepLines/>
        <w:spacing w:after="0" w:line="240" w:lineRule="auto"/>
        <w:jc w:val="both"/>
        <w:rPr>
          <w:rFonts w:ascii="Times New Roman" w:eastAsia="Times New Roman" w:hAnsi="Times New Roman"/>
          <w:sz w:val="24"/>
          <w:szCs w:val="24"/>
        </w:rPr>
      </w:pPr>
    </w:p>
    <w:p w:rsidR="00DC348C" w:rsidRPr="00DC348C" w:rsidRDefault="00DC348C" w:rsidP="00240E25">
      <w:pPr>
        <w:keepNext/>
        <w:keepLines/>
        <w:spacing w:after="0" w:line="240" w:lineRule="auto"/>
        <w:jc w:val="both"/>
        <w:rPr>
          <w:rFonts w:ascii="Times New Roman" w:eastAsia="Times New Roman" w:hAnsi="Times New Roman"/>
          <w:b/>
          <w:sz w:val="24"/>
          <w:szCs w:val="24"/>
        </w:rPr>
      </w:pPr>
      <w:r w:rsidRPr="00DC348C">
        <w:rPr>
          <w:rFonts w:ascii="Times New Roman" w:eastAsia="Times New Roman" w:hAnsi="Times New Roman"/>
          <w:b/>
          <w:sz w:val="24"/>
          <w:szCs w:val="24"/>
        </w:rPr>
        <w:t>I.M. II 1647</w:t>
      </w:r>
    </w:p>
    <w:p w:rsidR="00DC348C" w:rsidRDefault="00DC348C" w:rsidP="00240E25">
      <w:pPr>
        <w:keepNext/>
        <w:keepLines/>
        <w:spacing w:after="0" w:line="240" w:lineRule="auto"/>
        <w:ind w:left="708" w:hanging="708"/>
        <w:jc w:val="both"/>
        <w:rPr>
          <w:rFonts w:ascii="Times New Roman" w:eastAsia="Times New Roman" w:hAnsi="Times New Roman"/>
          <w:sz w:val="24"/>
          <w:szCs w:val="24"/>
        </w:rPr>
      </w:pPr>
      <w:r w:rsidRPr="00DC348C">
        <w:rPr>
          <w:rFonts w:ascii="Times New Roman" w:eastAsia="Times New Roman" w:hAnsi="Times New Roman"/>
          <w:b/>
          <w:sz w:val="24"/>
          <w:szCs w:val="24"/>
        </w:rPr>
        <w:t>DUMITRU BAGDASAR</w:t>
      </w:r>
      <w:r>
        <w:rPr>
          <w:rFonts w:ascii="Times New Roman" w:eastAsia="Times New Roman" w:hAnsi="Times New Roman"/>
          <w:sz w:val="24"/>
          <w:szCs w:val="24"/>
        </w:rPr>
        <w:t xml:space="preserve"> : Muncă şi caracter : Scrisori-jurnal-portret discursuri-evocări / introducere Ştefan I. Niculescu . – Bucureşti : Editura Eminescu , 1987 . – 411 p.; 20 cm.</w:t>
      </w:r>
    </w:p>
    <w:p w:rsidR="00DC348C" w:rsidRPr="00DC348C" w:rsidRDefault="00DC348C" w:rsidP="00240E2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b/>
          <w:sz w:val="24"/>
          <w:szCs w:val="24"/>
        </w:rPr>
        <w:tab/>
      </w:r>
      <w:r w:rsidRPr="00DC348C">
        <w:rPr>
          <w:rFonts w:ascii="Times New Roman" w:eastAsia="Times New Roman" w:hAnsi="Times New Roman"/>
          <w:sz w:val="24"/>
          <w:szCs w:val="24"/>
        </w:rPr>
        <w:t>Indice de nume p</w:t>
      </w:r>
      <w:r w:rsidRPr="00DC348C">
        <w:rPr>
          <w:rFonts w:ascii="Times New Roman" w:eastAsia="Times New Roman" w:hAnsi="Times New Roman"/>
          <w:sz w:val="24"/>
          <w:szCs w:val="24"/>
          <w:lang w:val="en-US"/>
        </w:rPr>
        <w:t>. 395-405</w:t>
      </w:r>
    </w:p>
    <w:p w:rsidR="00DC348C" w:rsidRPr="00DC348C" w:rsidRDefault="00DC348C" w:rsidP="00240E25">
      <w:pPr>
        <w:keepNext/>
        <w:keepLines/>
        <w:spacing w:after="0" w:line="240" w:lineRule="auto"/>
        <w:ind w:left="708" w:hanging="708"/>
        <w:jc w:val="both"/>
        <w:rPr>
          <w:rFonts w:ascii="Times New Roman" w:eastAsia="Times New Roman" w:hAnsi="Times New Roman"/>
          <w:sz w:val="24"/>
          <w:szCs w:val="24"/>
        </w:rPr>
      </w:pPr>
      <w:r w:rsidRPr="00DC348C">
        <w:rPr>
          <w:rFonts w:ascii="Times New Roman" w:eastAsia="Times New Roman" w:hAnsi="Times New Roman"/>
          <w:sz w:val="24"/>
          <w:szCs w:val="24"/>
        </w:rPr>
        <w:tab/>
        <w:t xml:space="preserve">Conţine dedicaţie </w:t>
      </w:r>
    </w:p>
    <w:p w:rsidR="00DC348C" w:rsidRPr="00DC348C" w:rsidRDefault="00DC348C" w:rsidP="00240E25">
      <w:pPr>
        <w:keepNext/>
        <w:keepLines/>
        <w:spacing w:after="0" w:line="240" w:lineRule="auto"/>
        <w:ind w:left="708" w:hanging="708"/>
        <w:jc w:val="both"/>
        <w:rPr>
          <w:rFonts w:ascii="Times New Roman" w:eastAsia="Times New Roman" w:hAnsi="Times New Roman"/>
          <w:sz w:val="24"/>
          <w:szCs w:val="24"/>
        </w:rPr>
      </w:pPr>
      <w:r w:rsidRPr="00DC348C">
        <w:rPr>
          <w:rFonts w:ascii="Times New Roman" w:eastAsia="Times New Roman" w:hAnsi="Times New Roman"/>
          <w:sz w:val="24"/>
          <w:szCs w:val="24"/>
        </w:rPr>
        <w:t>016:61</w:t>
      </w:r>
    </w:p>
    <w:p w:rsidR="00DC348C" w:rsidRPr="00DC348C" w:rsidRDefault="00DC348C" w:rsidP="00240E25">
      <w:pPr>
        <w:keepNext/>
        <w:keepLines/>
        <w:spacing w:after="0" w:line="240" w:lineRule="auto"/>
        <w:ind w:left="708" w:hanging="708"/>
        <w:jc w:val="both"/>
        <w:rPr>
          <w:rFonts w:ascii="Times New Roman" w:eastAsia="Times New Roman" w:hAnsi="Times New Roman"/>
          <w:sz w:val="24"/>
          <w:szCs w:val="24"/>
          <w:lang w:val="en-US"/>
        </w:rPr>
      </w:pPr>
      <w:r w:rsidRPr="00DC348C">
        <w:rPr>
          <w:rFonts w:ascii="Times New Roman" w:eastAsia="Times New Roman" w:hAnsi="Times New Roman"/>
          <w:sz w:val="24"/>
          <w:szCs w:val="24"/>
        </w:rPr>
        <w:t>929Dumitru Bagdasar</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lastRenderedPageBreak/>
        <w:t>I.M. II 1138</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fr-FR"/>
        </w:rPr>
        <w:t>DUMITRU I</w:t>
      </w:r>
      <w:r w:rsidRPr="00356231">
        <w:rPr>
          <w:rFonts w:ascii="Times New Roman" w:eastAsia="Times New Roman" w:hAnsi="Times New Roman"/>
          <w:sz w:val="24"/>
          <w:szCs w:val="24"/>
          <w:lang w:val="fr-FR"/>
        </w:rPr>
        <w:t xml:space="preserve">. Mangeron </w:t>
      </w:r>
      <w:r w:rsidRPr="00356231">
        <w:rPr>
          <w:rFonts w:ascii="Times New Roman" w:eastAsia="Times New Roman" w:hAnsi="Times New Roman"/>
          <w:sz w:val="24"/>
          <w:szCs w:val="24"/>
        </w:rPr>
        <w:t>/</w:t>
      </w:r>
      <w:r w:rsidRPr="00356231">
        <w:rPr>
          <w:rFonts w:ascii="Times New Roman" w:eastAsia="Times New Roman" w:hAnsi="Times New Roman"/>
          <w:sz w:val="24"/>
          <w:szCs w:val="24"/>
          <w:lang w:val="fr-FR"/>
        </w:rPr>
        <w:t xml:space="preserve"> red. </w:t>
      </w:r>
      <w:r w:rsidRPr="00356231">
        <w:rPr>
          <w:rFonts w:ascii="Times New Roman" w:eastAsia="Times New Roman" w:hAnsi="Times New Roman"/>
          <w:sz w:val="24"/>
          <w:szCs w:val="24"/>
          <w:lang w:val="en-US"/>
        </w:rPr>
        <w:t>Mihaela Ştirbu, Viorica Florea, Elena Olaru, ş.a. ; coord. Maria Constantinescu . – Iaşi : s.n. , 1996 . – 107 p. ; 22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Din ciclul : Mari personalităţi ale învăţământului ştiinţific şi tehnic ieşean</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Înaintea titlului : Universitatea Tehnică “Gh. Asachi” Iaşi. Biblioteca.  Secţia de Informare şi Documentare.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929:51:681</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tabs>
          <w:tab w:val="left" w:pos="0"/>
        </w:tab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1173</w:t>
      </w:r>
    </w:p>
    <w:p w:rsidR="007F2213" w:rsidRPr="00356231" w:rsidRDefault="007F2213" w:rsidP="00240E25">
      <w:pPr>
        <w:keepNext/>
        <w:keepLines/>
        <w:tabs>
          <w:tab w:val="left" w:pos="0"/>
        </w:tab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DUMITRU, Mircea</w:t>
      </w:r>
    </w:p>
    <w:p w:rsidR="007F2213" w:rsidRPr="00356231" w:rsidRDefault="007F2213" w:rsidP="00240E25">
      <w:pPr>
        <w:keepNext/>
        <w:keepLines/>
        <w:tabs>
          <w:tab w:val="left" w:pos="0"/>
        </w:tab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Discurs gerontologic : Longevitatea demnă : Viziune personal-holistică / Mircea Dumitru . – Bucureşti : Viaţa Medicală Românească, 2006 . – 165 p. : fig. ; 20 cm</w:t>
      </w:r>
    </w:p>
    <w:p w:rsidR="007F2213" w:rsidRPr="00356231" w:rsidRDefault="007F2213" w:rsidP="00240E25">
      <w:pPr>
        <w:keepNext/>
        <w:keepLines/>
        <w:tabs>
          <w:tab w:val="left" w:pos="0"/>
        </w:tab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Glosar gerontologic p. 149-164</w:t>
      </w:r>
    </w:p>
    <w:p w:rsidR="007F2213" w:rsidRPr="00356231" w:rsidRDefault="007F2213" w:rsidP="00240E25">
      <w:pPr>
        <w:keepNext/>
        <w:keepLines/>
        <w:tabs>
          <w:tab w:val="left" w:pos="0"/>
        </w:tab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ISBN 973-8437-71-7</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821.135.1-32:616-053.9</w:t>
      </w:r>
    </w:p>
    <w:p w:rsidR="000F7D3D" w:rsidRDefault="000F7D3D" w:rsidP="00240E25">
      <w:pPr>
        <w:keepNext/>
        <w:keepLines/>
        <w:spacing w:after="0" w:line="240" w:lineRule="auto"/>
        <w:jc w:val="both"/>
        <w:rPr>
          <w:rFonts w:ascii="Times New Roman" w:eastAsia="Times New Roman" w:hAnsi="Times New Roman"/>
          <w:sz w:val="24"/>
          <w:szCs w:val="24"/>
        </w:rPr>
      </w:pPr>
    </w:p>
    <w:p w:rsidR="000F7D3D" w:rsidRPr="000F7D3D" w:rsidRDefault="000F7D3D" w:rsidP="00240E25">
      <w:pPr>
        <w:keepNext/>
        <w:keepLines/>
        <w:spacing w:after="0" w:line="240" w:lineRule="auto"/>
        <w:jc w:val="both"/>
        <w:rPr>
          <w:rFonts w:ascii="Times New Roman" w:eastAsia="Times New Roman" w:hAnsi="Times New Roman"/>
          <w:b/>
          <w:sz w:val="24"/>
          <w:szCs w:val="24"/>
        </w:rPr>
      </w:pPr>
      <w:r w:rsidRPr="000F7D3D">
        <w:rPr>
          <w:rFonts w:ascii="Times New Roman" w:eastAsia="Times New Roman" w:hAnsi="Times New Roman"/>
          <w:b/>
          <w:sz w:val="24"/>
          <w:szCs w:val="24"/>
        </w:rPr>
        <w:t>I.M. II 205</w:t>
      </w:r>
    </w:p>
    <w:p w:rsidR="000F7D3D" w:rsidRDefault="000F7D3D" w:rsidP="00240E25">
      <w:pPr>
        <w:keepNext/>
        <w:keepLines/>
        <w:spacing w:after="0" w:line="240" w:lineRule="auto"/>
        <w:jc w:val="both"/>
        <w:rPr>
          <w:rFonts w:ascii="Times New Roman" w:eastAsia="Times New Roman" w:hAnsi="Times New Roman"/>
          <w:b/>
          <w:sz w:val="24"/>
          <w:szCs w:val="24"/>
        </w:rPr>
      </w:pPr>
      <w:r w:rsidRPr="000F7D3D">
        <w:rPr>
          <w:rFonts w:ascii="Times New Roman" w:eastAsia="Times New Roman" w:hAnsi="Times New Roman"/>
          <w:b/>
          <w:sz w:val="24"/>
          <w:szCs w:val="24"/>
        </w:rPr>
        <w:t>DUMITRU, Mircea ; BOGDAN, Constantin ; HURJUI, Jan</w:t>
      </w:r>
    </w:p>
    <w:p w:rsidR="000F7D3D" w:rsidRDefault="000F7D3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Pagini din istoria gerontologiei şi geriatriei româneşti / Mircea Dumitru, Constantin Bogdan, Jan Hurjui . – Bucureşti : Editura Viaţa Medicală , 2010 . – 330 p. : il. ; 21 cm.</w:t>
      </w:r>
    </w:p>
    <w:p w:rsidR="000F7D3D" w:rsidRDefault="000F7D3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în text</w:t>
      </w:r>
    </w:p>
    <w:p w:rsidR="000F7D3D" w:rsidRDefault="000F7D3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ISBN 978-973-160-041-3</w:t>
      </w:r>
    </w:p>
    <w:p w:rsidR="000F7D3D" w:rsidRDefault="000F7D3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616-053.9(498)</w:t>
      </w:r>
    </w:p>
    <w:p w:rsidR="005F4517" w:rsidRDefault="005F4517" w:rsidP="00240E25">
      <w:pPr>
        <w:keepNext/>
        <w:keepLines/>
        <w:spacing w:after="0" w:line="240" w:lineRule="auto"/>
        <w:jc w:val="both"/>
        <w:rPr>
          <w:rFonts w:ascii="Times New Roman" w:eastAsia="Times New Roman" w:hAnsi="Times New Roman"/>
          <w:sz w:val="24"/>
          <w:szCs w:val="24"/>
        </w:rPr>
      </w:pPr>
    </w:p>
    <w:p w:rsidR="005F4517" w:rsidRPr="00373879" w:rsidRDefault="005F4517" w:rsidP="00240E25">
      <w:pPr>
        <w:keepNext/>
        <w:keepLines/>
        <w:spacing w:after="0" w:line="240" w:lineRule="auto"/>
        <w:jc w:val="both"/>
        <w:rPr>
          <w:rFonts w:ascii="Times New Roman" w:eastAsia="Times New Roman" w:hAnsi="Times New Roman"/>
          <w:b/>
          <w:sz w:val="24"/>
          <w:szCs w:val="24"/>
        </w:rPr>
      </w:pPr>
      <w:r w:rsidRPr="00373879">
        <w:rPr>
          <w:rFonts w:ascii="Times New Roman" w:eastAsia="Times New Roman" w:hAnsi="Times New Roman"/>
          <w:b/>
          <w:sz w:val="24"/>
          <w:szCs w:val="24"/>
        </w:rPr>
        <w:t>I.M. I 321</w:t>
      </w:r>
    </w:p>
    <w:p w:rsidR="005F4517" w:rsidRPr="00373879" w:rsidRDefault="005F4517" w:rsidP="00240E25">
      <w:pPr>
        <w:keepNext/>
        <w:keepLines/>
        <w:spacing w:after="0" w:line="240" w:lineRule="auto"/>
        <w:jc w:val="both"/>
        <w:rPr>
          <w:rFonts w:ascii="Times New Roman" w:eastAsia="Times New Roman" w:hAnsi="Times New Roman"/>
          <w:b/>
          <w:sz w:val="24"/>
          <w:szCs w:val="24"/>
        </w:rPr>
      </w:pPr>
      <w:r w:rsidRPr="00373879">
        <w:rPr>
          <w:rFonts w:ascii="Times New Roman" w:eastAsia="Times New Roman" w:hAnsi="Times New Roman"/>
          <w:b/>
          <w:sz w:val="24"/>
          <w:szCs w:val="24"/>
        </w:rPr>
        <w:t>DUREK, H.</w:t>
      </w:r>
    </w:p>
    <w:p w:rsidR="00373879" w:rsidRDefault="005F451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Atlas und Grundriss der Speciellen pathologischen : Histologie : Band II : Lebr, Harmorgane, Geschlechtsorgon, </w:t>
      </w:r>
      <w:r w:rsidR="00373879">
        <w:rPr>
          <w:rFonts w:ascii="Times New Roman" w:eastAsia="Times New Roman" w:hAnsi="Times New Roman"/>
          <w:sz w:val="24"/>
          <w:szCs w:val="24"/>
        </w:rPr>
        <w:t>Nervensystem, Haut, Muskeln, Knochen / H. Durek . – Munchen : Verlag von J. F. Lehmann , 1901 . – VIII p. , 220 p. : pl., il. ; 19 cm.</w:t>
      </w:r>
    </w:p>
    <w:p w:rsidR="005F4517" w:rsidRDefault="0037387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616-091.8 </w:t>
      </w:r>
    </w:p>
    <w:p w:rsidR="00AC53AE" w:rsidRPr="00AC53AE" w:rsidRDefault="00AC53AE" w:rsidP="00240E25">
      <w:pPr>
        <w:keepNext/>
        <w:keepLines/>
        <w:spacing w:after="0" w:line="240" w:lineRule="auto"/>
        <w:jc w:val="both"/>
        <w:rPr>
          <w:rFonts w:ascii="Times New Roman" w:eastAsia="Times New Roman" w:hAnsi="Times New Roman"/>
          <w:b/>
          <w:sz w:val="24"/>
          <w:szCs w:val="24"/>
        </w:rPr>
      </w:pPr>
    </w:p>
    <w:p w:rsidR="00AC53AE" w:rsidRPr="00AC53AE" w:rsidRDefault="00AC53AE" w:rsidP="00AC53AE">
      <w:pPr>
        <w:keepNext/>
        <w:keepLines/>
        <w:spacing w:after="0" w:line="240" w:lineRule="auto"/>
        <w:contextualSpacing/>
        <w:jc w:val="both"/>
        <w:rPr>
          <w:rFonts w:ascii="Times New Roman" w:eastAsia="Times New Roman" w:hAnsi="Times New Roman"/>
          <w:b/>
          <w:sz w:val="24"/>
          <w:szCs w:val="24"/>
        </w:rPr>
      </w:pPr>
      <w:r w:rsidRPr="00AC53AE">
        <w:rPr>
          <w:rFonts w:ascii="Times New Roman" w:eastAsia="Times New Roman" w:hAnsi="Times New Roman"/>
          <w:b/>
          <w:sz w:val="24"/>
          <w:szCs w:val="24"/>
        </w:rPr>
        <w:t>I.M. II 4190</w:t>
      </w:r>
    </w:p>
    <w:p w:rsidR="00AC53AE" w:rsidRPr="00AC53AE" w:rsidRDefault="00AC53AE" w:rsidP="00AC53AE">
      <w:pPr>
        <w:keepNext/>
        <w:keepLines/>
        <w:spacing w:line="240" w:lineRule="auto"/>
        <w:contextualSpacing/>
        <w:jc w:val="both"/>
        <w:rPr>
          <w:rFonts w:ascii="Times New Roman" w:hAnsi="Times New Roman"/>
          <w:b/>
          <w:sz w:val="24"/>
          <w:szCs w:val="24"/>
        </w:rPr>
      </w:pPr>
      <w:r w:rsidRPr="00AC53AE">
        <w:rPr>
          <w:rFonts w:ascii="Times New Roman" w:hAnsi="Times New Roman"/>
          <w:b/>
          <w:sz w:val="24"/>
          <w:szCs w:val="24"/>
        </w:rPr>
        <w:t>DUREL, M. P.</w:t>
      </w:r>
    </w:p>
    <w:p w:rsidR="00AC53AE" w:rsidRPr="00AC53AE" w:rsidRDefault="00AC53AE" w:rsidP="00AC53AE">
      <w:pPr>
        <w:keepNext/>
        <w:keepLines/>
        <w:spacing w:line="240" w:lineRule="auto"/>
        <w:contextualSpacing/>
        <w:jc w:val="both"/>
        <w:rPr>
          <w:rFonts w:ascii="Times New Roman" w:hAnsi="Times New Roman"/>
          <w:sz w:val="24"/>
          <w:szCs w:val="24"/>
        </w:rPr>
      </w:pPr>
      <w:r w:rsidRPr="00AC53AE">
        <w:rPr>
          <w:rFonts w:ascii="Times New Roman" w:hAnsi="Times New Roman"/>
          <w:b/>
          <w:sz w:val="24"/>
          <w:szCs w:val="24"/>
        </w:rPr>
        <w:tab/>
      </w:r>
      <w:r w:rsidRPr="00AC53AE">
        <w:rPr>
          <w:rFonts w:ascii="Times New Roman" w:hAnsi="Times New Roman"/>
          <w:sz w:val="24"/>
          <w:szCs w:val="24"/>
        </w:rPr>
        <w:t>Considera</w:t>
      </w:r>
      <w:r w:rsidRPr="00AC53AE">
        <w:rPr>
          <w:rFonts w:ascii="Times New Roman"/>
          <w:sz w:val="24"/>
          <w:szCs w:val="24"/>
        </w:rPr>
        <w:t>ț</w:t>
      </w:r>
      <w:r w:rsidRPr="00AC53AE">
        <w:rPr>
          <w:rFonts w:ascii="Times New Roman" w:hAnsi="Times New Roman"/>
          <w:sz w:val="24"/>
          <w:szCs w:val="24"/>
        </w:rPr>
        <w:t>iuni asupra tratamentului sifilisului / M.P. Durel . – Bucure</w:t>
      </w:r>
      <w:r w:rsidRPr="00AC53AE">
        <w:rPr>
          <w:sz w:val="24"/>
          <w:szCs w:val="24"/>
        </w:rPr>
        <w:t>ș</w:t>
      </w:r>
      <w:r w:rsidRPr="00AC53AE">
        <w:rPr>
          <w:rFonts w:ascii="Times New Roman" w:hAnsi="Times New Roman"/>
          <w:sz w:val="24"/>
          <w:szCs w:val="24"/>
        </w:rPr>
        <w:t xml:space="preserve">ti : Monitorul Oficial </w:t>
      </w:r>
      <w:r w:rsidRPr="00AC53AE">
        <w:rPr>
          <w:sz w:val="24"/>
          <w:szCs w:val="24"/>
        </w:rPr>
        <w:t>ș</w:t>
      </w:r>
      <w:r w:rsidRPr="00AC53AE">
        <w:rPr>
          <w:rFonts w:ascii="Times New Roman" w:hAnsi="Times New Roman"/>
          <w:sz w:val="24"/>
          <w:szCs w:val="24"/>
        </w:rPr>
        <w:t>i Imprimeriile Statului, Imprimeria Centrală , 1936 . – 43 p. : fig., tab. ; 24 cm.</w:t>
      </w:r>
      <w:r w:rsidRPr="00AC53AE">
        <w:rPr>
          <w:rFonts w:ascii="Times New Roman" w:hAnsi="Times New Roman"/>
          <w:b/>
          <w:sz w:val="24"/>
          <w:szCs w:val="24"/>
          <w:vertAlign w:val="subscript"/>
        </w:rPr>
        <w:tab/>
      </w:r>
      <w:r w:rsidRPr="00AC53AE">
        <w:rPr>
          <w:rFonts w:ascii="Times New Roman" w:hAnsi="Times New Roman"/>
          <w:b/>
          <w:sz w:val="24"/>
          <w:szCs w:val="24"/>
          <w:vertAlign w:val="subscript"/>
        </w:rPr>
        <w:tab/>
      </w:r>
      <w:r w:rsidRPr="00AC53AE">
        <w:rPr>
          <w:rFonts w:ascii="Times New Roman" w:hAnsi="Times New Roman"/>
          <w:b/>
          <w:sz w:val="24"/>
          <w:szCs w:val="24"/>
        </w:rPr>
        <w:tab/>
      </w:r>
      <w:r w:rsidRPr="00AC53AE">
        <w:rPr>
          <w:rFonts w:ascii="Times New Roman" w:hAnsi="Times New Roman"/>
          <w:b/>
          <w:sz w:val="24"/>
          <w:szCs w:val="24"/>
        </w:rPr>
        <w:tab/>
      </w:r>
      <w:r w:rsidRPr="00AC53AE">
        <w:rPr>
          <w:rFonts w:ascii="Times New Roman" w:hAnsi="Times New Roman"/>
          <w:b/>
          <w:sz w:val="24"/>
          <w:szCs w:val="24"/>
        </w:rPr>
        <w:tab/>
      </w:r>
    </w:p>
    <w:p w:rsidR="00AC53AE" w:rsidRDefault="00AC53AE" w:rsidP="00AC53AE">
      <w:pPr>
        <w:keepNext/>
        <w:keepLines/>
        <w:spacing w:line="240" w:lineRule="auto"/>
        <w:contextualSpacing/>
        <w:jc w:val="both"/>
        <w:rPr>
          <w:rFonts w:ascii="Times New Roman" w:hAnsi="Times New Roman"/>
          <w:sz w:val="24"/>
          <w:szCs w:val="24"/>
        </w:rPr>
      </w:pPr>
      <w:r>
        <w:rPr>
          <w:rFonts w:ascii="Times New Roman" w:hAnsi="Times New Roman"/>
          <w:sz w:val="24"/>
          <w:szCs w:val="24"/>
        </w:rPr>
        <w:t>616.972-036.22</w:t>
      </w:r>
    </w:p>
    <w:p w:rsidR="00AC53AE" w:rsidRPr="00AC53AE" w:rsidRDefault="00AC53AE" w:rsidP="00AC53AE">
      <w:pPr>
        <w:keepNext/>
        <w:keepLines/>
        <w:spacing w:line="240" w:lineRule="auto"/>
        <w:contextualSpacing/>
        <w:jc w:val="both"/>
        <w:rPr>
          <w:rFonts w:ascii="Times New Roman" w:eastAsia="Times New Roman" w:hAnsi="Times New Roman"/>
          <w:sz w:val="24"/>
          <w:szCs w:val="24"/>
        </w:rPr>
      </w:pPr>
      <w:r>
        <w:rPr>
          <w:rFonts w:ascii="Times New Roman" w:hAnsi="Times New Roman"/>
          <w:sz w:val="24"/>
          <w:szCs w:val="24"/>
        </w:rPr>
        <w:t>579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421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DUSCIAN, Natalia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Teze prezentate Facultăţii de Ştiinţe a Universităţii din Bucureşti pentru obţinerea titlului de doctor în ştiinţele naturale : Teza I : Vitaminele A şi D din untura de ficat de Acanthias vulgaris, rechin din Marea Neagră / Natalia I. Duscian . – Bucureşti : Tip. Soc. „Oficiul de Librărie” , 1940 . – 91 p. : tab. ; 23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Bibliogr. p. 87-90</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Conţine dedicaţie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615.356</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577.161.1/.2</w:t>
      </w:r>
    </w:p>
    <w:p w:rsidR="00585139" w:rsidRDefault="00585139" w:rsidP="00240E25">
      <w:pPr>
        <w:keepNext/>
        <w:keepLines/>
        <w:spacing w:after="0" w:line="240" w:lineRule="auto"/>
        <w:jc w:val="both"/>
        <w:rPr>
          <w:rFonts w:ascii="Times New Roman" w:eastAsia="Times New Roman" w:hAnsi="Times New Roman"/>
          <w:sz w:val="24"/>
          <w:szCs w:val="24"/>
        </w:rPr>
      </w:pPr>
    </w:p>
    <w:p w:rsidR="00585139" w:rsidRPr="00585139" w:rsidRDefault="00585139" w:rsidP="00DA572E">
      <w:pPr>
        <w:keepNext/>
        <w:keepLines/>
        <w:spacing w:after="0" w:line="240" w:lineRule="auto"/>
        <w:contextualSpacing/>
        <w:jc w:val="both"/>
        <w:rPr>
          <w:rFonts w:ascii="Times New Roman" w:eastAsia="Times New Roman" w:hAnsi="Times New Roman"/>
          <w:b/>
          <w:sz w:val="24"/>
          <w:szCs w:val="24"/>
        </w:rPr>
      </w:pPr>
      <w:r w:rsidRPr="00585139">
        <w:rPr>
          <w:rFonts w:ascii="Times New Roman" w:eastAsia="Times New Roman" w:hAnsi="Times New Roman"/>
          <w:b/>
          <w:sz w:val="24"/>
          <w:szCs w:val="24"/>
        </w:rPr>
        <w:t>I.M. II 4201</w:t>
      </w:r>
    </w:p>
    <w:p w:rsidR="00585139" w:rsidRPr="00585139" w:rsidRDefault="00585139" w:rsidP="00DA572E">
      <w:pPr>
        <w:keepNext/>
        <w:keepLines/>
        <w:spacing w:line="240" w:lineRule="auto"/>
        <w:contextualSpacing/>
        <w:jc w:val="both"/>
        <w:rPr>
          <w:rFonts w:ascii="Times New Roman" w:hAnsi="Times New Roman"/>
          <w:b/>
          <w:sz w:val="24"/>
          <w:szCs w:val="24"/>
        </w:rPr>
      </w:pPr>
      <w:r w:rsidRPr="00585139">
        <w:rPr>
          <w:rFonts w:ascii="Times New Roman" w:hAnsi="Times New Roman"/>
          <w:b/>
          <w:sz w:val="24"/>
          <w:szCs w:val="24"/>
        </w:rPr>
        <w:t>DUSSER de BARENNE, J.G. ; SAGER, O.</w:t>
      </w:r>
    </w:p>
    <w:p w:rsidR="00585139" w:rsidRPr="00585139" w:rsidRDefault="00585139" w:rsidP="00DA572E">
      <w:pPr>
        <w:keepNext/>
        <w:keepLines/>
        <w:spacing w:line="240" w:lineRule="auto"/>
        <w:contextualSpacing/>
        <w:jc w:val="both"/>
        <w:rPr>
          <w:rFonts w:ascii="Times New Roman" w:hAnsi="Times New Roman"/>
          <w:sz w:val="24"/>
          <w:szCs w:val="24"/>
        </w:rPr>
      </w:pPr>
      <w:r w:rsidRPr="00585139">
        <w:rPr>
          <w:rFonts w:ascii="Times New Roman" w:hAnsi="Times New Roman"/>
          <w:b/>
          <w:sz w:val="24"/>
          <w:szCs w:val="24"/>
        </w:rPr>
        <w:tab/>
      </w:r>
      <w:r w:rsidRPr="00585139">
        <w:rPr>
          <w:rFonts w:ascii="Times New Roman" w:hAnsi="Times New Roman"/>
          <w:sz w:val="24"/>
          <w:szCs w:val="24"/>
        </w:rPr>
        <w:t>Sensory functions of the optic thalamus of the monkey (Macacus Rhesus) : Symptomatology and functional localization investigated with the method of local strychninization / J. G. Dusser de Barenne, O. Sager . – Chicago : American Medical Association , 1937 . – 14 p. : fig. ; 25 cm.</w:t>
      </w:r>
    </w:p>
    <w:p w:rsidR="00585139" w:rsidRPr="00585139" w:rsidRDefault="00585139" w:rsidP="00DA572E">
      <w:pPr>
        <w:keepNext/>
        <w:keepLines/>
        <w:spacing w:line="240" w:lineRule="auto"/>
        <w:contextualSpacing/>
        <w:jc w:val="both"/>
        <w:rPr>
          <w:rFonts w:ascii="Times New Roman" w:hAnsi="Times New Roman"/>
          <w:sz w:val="24"/>
          <w:szCs w:val="24"/>
        </w:rPr>
      </w:pPr>
      <w:r w:rsidRPr="00585139">
        <w:rPr>
          <w:rFonts w:ascii="Times New Roman" w:hAnsi="Times New Roman"/>
          <w:sz w:val="24"/>
          <w:szCs w:val="24"/>
        </w:rPr>
        <w:tab/>
        <w:t>Extras din Archives of Neurology and Psychiatry, November 1937, Vol. 38</w:t>
      </w:r>
    </w:p>
    <w:p w:rsidR="00E41335" w:rsidRDefault="00585139" w:rsidP="00DA572E">
      <w:pPr>
        <w:keepNext/>
        <w:keepLines/>
        <w:spacing w:line="240" w:lineRule="auto"/>
        <w:contextualSpacing/>
        <w:jc w:val="both"/>
        <w:rPr>
          <w:rFonts w:ascii="Times New Roman" w:eastAsia="Times New Roman" w:hAnsi="Times New Roman"/>
          <w:sz w:val="24"/>
          <w:szCs w:val="24"/>
        </w:rPr>
      </w:pPr>
      <w:r w:rsidRPr="00585139">
        <w:rPr>
          <w:rFonts w:ascii="Times New Roman" w:hAnsi="Times New Roman"/>
          <w:sz w:val="24"/>
          <w:szCs w:val="24"/>
        </w:rPr>
        <w:t>616.4</w:t>
      </w:r>
    </w:p>
    <w:p w:rsidR="00E41335" w:rsidRPr="00E25F9A" w:rsidRDefault="00E41335" w:rsidP="00DA572E">
      <w:pPr>
        <w:keepNext/>
        <w:keepLines/>
        <w:spacing w:after="0" w:line="240" w:lineRule="auto"/>
        <w:contextualSpacing/>
        <w:jc w:val="both"/>
        <w:rPr>
          <w:rFonts w:ascii="Times New Roman" w:eastAsia="Times New Roman" w:hAnsi="Times New Roman"/>
          <w:b/>
          <w:sz w:val="24"/>
          <w:szCs w:val="24"/>
        </w:rPr>
      </w:pPr>
      <w:r w:rsidRPr="00E25F9A">
        <w:rPr>
          <w:rFonts w:ascii="Times New Roman" w:eastAsia="Times New Roman" w:hAnsi="Times New Roman"/>
          <w:b/>
          <w:sz w:val="24"/>
          <w:szCs w:val="24"/>
        </w:rPr>
        <w:t>I.M. II 3938</w:t>
      </w:r>
    </w:p>
    <w:p w:rsidR="00E41335" w:rsidRDefault="00E41335" w:rsidP="00DA572E">
      <w:pPr>
        <w:keepNext/>
        <w:keepLines/>
        <w:spacing w:after="0" w:line="240" w:lineRule="auto"/>
        <w:contextualSpacing/>
        <w:jc w:val="both"/>
        <w:rPr>
          <w:rFonts w:ascii="Times New Roman" w:eastAsia="Times New Roman" w:hAnsi="Times New Roman"/>
          <w:b/>
          <w:sz w:val="24"/>
          <w:szCs w:val="24"/>
        </w:rPr>
      </w:pPr>
      <w:r w:rsidRPr="00E25F9A">
        <w:rPr>
          <w:rFonts w:ascii="Times New Roman" w:eastAsia="Times New Roman" w:hAnsi="Times New Roman"/>
          <w:b/>
          <w:sz w:val="24"/>
          <w:szCs w:val="24"/>
        </w:rPr>
        <w:t>DUSSER de BARENNE, J. G. ; SAGER, O.</w:t>
      </w:r>
    </w:p>
    <w:p w:rsidR="00E41335" w:rsidRDefault="00E41335" w:rsidP="00DA572E">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ab/>
      </w:r>
      <w:r w:rsidRPr="00C078EB">
        <w:rPr>
          <w:rFonts w:ascii="Times New Roman" w:eastAsia="Times New Roman" w:hAnsi="Times New Roman"/>
          <w:sz w:val="24"/>
          <w:szCs w:val="24"/>
        </w:rPr>
        <w:t xml:space="preserve">Uber die sensiblen Funktionen des Thalamus opticus der Katze </w:t>
      </w:r>
      <w:r>
        <w:rPr>
          <w:rFonts w:ascii="Times New Roman" w:eastAsia="Times New Roman" w:hAnsi="Times New Roman"/>
          <w:sz w:val="24"/>
          <w:szCs w:val="24"/>
        </w:rPr>
        <w:t xml:space="preserve">(Untersucht mit der Methode der ortlichen Strychninvergiftung; Symptomatologie und funktionelle Lokalisation) </w:t>
      </w:r>
      <w:r w:rsidRPr="00C078EB">
        <w:rPr>
          <w:rFonts w:ascii="Times New Roman" w:eastAsia="Times New Roman" w:hAnsi="Times New Roman"/>
          <w:sz w:val="24"/>
          <w:szCs w:val="24"/>
        </w:rPr>
        <w:t>/</w:t>
      </w:r>
      <w:r>
        <w:rPr>
          <w:rFonts w:ascii="Times New Roman" w:eastAsia="Times New Roman" w:hAnsi="Times New Roman"/>
          <w:sz w:val="24"/>
          <w:szCs w:val="24"/>
        </w:rPr>
        <w:t xml:space="preserve"> J. G. Dusser de Barenne, O. Sager . – Berlin : Verlag von Julius Springer , 1931. – p. 231-272 ; 23 cm.</w:t>
      </w:r>
    </w:p>
    <w:p w:rsidR="00E41335" w:rsidRDefault="00E41335" w:rsidP="00DA572E">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Extras din : Neurologie und Psychiatrie</w:t>
      </w:r>
    </w:p>
    <w:p w:rsidR="00E41335" w:rsidRDefault="00E41335" w:rsidP="00DA572E">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616.8</w:t>
      </w:r>
      <w:r w:rsidRPr="00C078EB">
        <w:rPr>
          <w:rFonts w:ascii="Times New Roman" w:eastAsia="Times New Roman" w:hAnsi="Times New Roman"/>
          <w:sz w:val="24"/>
          <w:szCs w:val="24"/>
        </w:rPr>
        <w:t xml:space="preserve"> </w:t>
      </w:r>
    </w:p>
    <w:p w:rsidR="00E41335" w:rsidRDefault="00E41335" w:rsidP="00E41335">
      <w:pPr>
        <w:keepNext/>
        <w:keepLines/>
        <w:spacing w:after="0" w:line="240" w:lineRule="auto"/>
        <w:jc w:val="both"/>
        <w:rPr>
          <w:rFonts w:ascii="Times New Roman" w:eastAsia="Times New Roman" w:hAnsi="Times New Roman"/>
          <w:sz w:val="24"/>
          <w:szCs w:val="24"/>
        </w:rPr>
      </w:pPr>
    </w:p>
    <w:p w:rsidR="00E41335" w:rsidRPr="006511F2" w:rsidRDefault="00E41335" w:rsidP="00DA572E">
      <w:pPr>
        <w:keepNext/>
        <w:keepLines/>
        <w:spacing w:after="0" w:line="240" w:lineRule="auto"/>
        <w:contextualSpacing/>
        <w:jc w:val="both"/>
        <w:rPr>
          <w:rFonts w:ascii="Times New Roman" w:eastAsia="Times New Roman" w:hAnsi="Times New Roman"/>
          <w:b/>
          <w:sz w:val="24"/>
          <w:szCs w:val="24"/>
        </w:rPr>
      </w:pPr>
      <w:r w:rsidRPr="006511F2">
        <w:rPr>
          <w:rFonts w:ascii="Times New Roman" w:eastAsia="Times New Roman" w:hAnsi="Times New Roman"/>
          <w:b/>
          <w:sz w:val="24"/>
          <w:szCs w:val="24"/>
        </w:rPr>
        <w:t>I.M. II 3705</w:t>
      </w:r>
    </w:p>
    <w:p w:rsidR="00E41335" w:rsidRPr="006511F2" w:rsidRDefault="00E41335" w:rsidP="00DA572E">
      <w:pPr>
        <w:keepNext/>
        <w:keepLines/>
        <w:spacing w:after="0" w:line="240" w:lineRule="auto"/>
        <w:contextualSpacing/>
        <w:jc w:val="both"/>
        <w:rPr>
          <w:rFonts w:ascii="Times New Roman" w:eastAsia="Times New Roman" w:hAnsi="Times New Roman"/>
          <w:b/>
          <w:sz w:val="24"/>
          <w:szCs w:val="24"/>
        </w:rPr>
      </w:pPr>
      <w:r w:rsidRPr="006511F2">
        <w:rPr>
          <w:rFonts w:ascii="Times New Roman" w:eastAsia="Times New Roman" w:hAnsi="Times New Roman"/>
          <w:b/>
          <w:sz w:val="24"/>
          <w:szCs w:val="24"/>
        </w:rPr>
        <w:t>DUŢESCU, Benone</w:t>
      </w:r>
    </w:p>
    <w:p w:rsidR="00E41335" w:rsidRDefault="00E41335" w:rsidP="00DA572E">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 xml:space="preserve">Etica profesiunii medicale / Benone Duţescu . – Bucureşti : Editura Didactică şi Pedagogică , 1980 . – 250 p. ; 20 cm. </w:t>
      </w:r>
    </w:p>
    <w:p w:rsidR="00E41335" w:rsidRDefault="00E41335" w:rsidP="00DA572E">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Înaintea titlului :  Ministerul Educaţiei şi Învăţământului</w:t>
      </w:r>
    </w:p>
    <w:p w:rsidR="00E41335" w:rsidRDefault="00E41335" w:rsidP="00DA572E">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Bibliogr. în text</w:t>
      </w:r>
    </w:p>
    <w:p w:rsidR="00E41335" w:rsidRDefault="00E41335" w:rsidP="00DA572E">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614.253(075.8)</w:t>
      </w:r>
    </w:p>
    <w:p w:rsidR="00E41335" w:rsidRDefault="00E41335" w:rsidP="00DA572E">
      <w:pPr>
        <w:keepNext/>
        <w:keepLines/>
        <w:spacing w:after="0" w:line="240" w:lineRule="auto"/>
        <w:contextualSpacing/>
        <w:jc w:val="both"/>
        <w:rPr>
          <w:rFonts w:ascii="Times New Roman" w:eastAsia="Times New Roman" w:hAnsi="Times New Roman"/>
          <w:b/>
          <w:sz w:val="24"/>
          <w:szCs w:val="24"/>
        </w:rPr>
      </w:pPr>
    </w:p>
    <w:p w:rsidR="00E41335" w:rsidRPr="00C078EB" w:rsidRDefault="00E41335" w:rsidP="00DA572E">
      <w:pPr>
        <w:keepNext/>
        <w:keepLines/>
        <w:spacing w:after="0" w:line="240" w:lineRule="auto"/>
        <w:contextualSpacing/>
        <w:jc w:val="both"/>
        <w:rPr>
          <w:rFonts w:ascii="Times New Roman" w:eastAsia="Times New Roman" w:hAnsi="Times New Roman"/>
          <w:sz w:val="24"/>
          <w:szCs w:val="24"/>
        </w:rPr>
      </w:pPr>
    </w:p>
    <w:p w:rsidR="00F71DF6" w:rsidRPr="00F71DF6" w:rsidRDefault="00F71DF6" w:rsidP="00DA572E">
      <w:pPr>
        <w:keepNext/>
        <w:keepLines/>
        <w:spacing w:after="0"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I.M. II 3100</w:t>
      </w:r>
    </w:p>
    <w:p w:rsidR="00F71DF6" w:rsidRDefault="00F71DF6" w:rsidP="00DA572E">
      <w:pPr>
        <w:keepNext/>
        <w:keepLines/>
        <w:spacing w:after="0" w:line="240" w:lineRule="auto"/>
        <w:contextualSpacing/>
        <w:jc w:val="both"/>
        <w:rPr>
          <w:rFonts w:ascii="Times New Roman" w:eastAsia="Times New Roman" w:hAnsi="Times New Roman"/>
          <w:b/>
          <w:sz w:val="24"/>
          <w:szCs w:val="24"/>
        </w:rPr>
      </w:pPr>
      <w:r w:rsidRPr="00F71DF6">
        <w:rPr>
          <w:rFonts w:ascii="Times New Roman" w:eastAsia="Times New Roman" w:hAnsi="Times New Roman"/>
          <w:b/>
          <w:sz w:val="24"/>
          <w:szCs w:val="24"/>
        </w:rPr>
        <w:t>DUŢESCU, Benone</w:t>
      </w:r>
    </w:p>
    <w:p w:rsidR="00F71DF6" w:rsidRDefault="00F71DF6" w:rsidP="00DA572E">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ab/>
      </w:r>
      <w:r w:rsidR="000D7366">
        <w:rPr>
          <w:rFonts w:ascii="Times New Roman" w:eastAsia="Times New Roman" w:hAnsi="Times New Roman"/>
          <w:sz w:val="24"/>
          <w:szCs w:val="24"/>
        </w:rPr>
        <w:t>Etos în medicină / Benone Duţescu . – Bucureşti : Editura Medicală , 1979 . – 168 p.</w:t>
      </w:r>
    </w:p>
    <w:p w:rsidR="000D7366" w:rsidRDefault="000D7366" w:rsidP="00DA572E">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Bibliogr. în text</w:t>
      </w:r>
    </w:p>
    <w:p w:rsidR="000D7366" w:rsidRPr="000D7366" w:rsidRDefault="000D7366" w:rsidP="00DA572E">
      <w:pPr>
        <w:keepNext/>
        <w:keepLine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61(09):614.253</w:t>
      </w:r>
    </w:p>
    <w:p w:rsidR="007F2213" w:rsidRPr="00356231" w:rsidRDefault="007F2213" w:rsidP="00DA572E">
      <w:pPr>
        <w:keepNext/>
        <w:keepLines/>
        <w:spacing w:after="0" w:line="240" w:lineRule="auto"/>
        <w:contextualSpacing/>
        <w:jc w:val="both"/>
        <w:rPr>
          <w:rFonts w:ascii="Times New Roman" w:eastAsia="Times New Roman" w:hAnsi="Times New Roman"/>
          <w:sz w:val="24"/>
          <w:szCs w:val="24"/>
        </w:rPr>
      </w:pPr>
    </w:p>
    <w:p w:rsidR="007F2213" w:rsidRPr="00356231" w:rsidRDefault="007F2213" w:rsidP="00DA572E">
      <w:pPr>
        <w:keepNext/>
        <w:keepLines/>
        <w:spacing w:after="0"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 122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DUŢESCU, Benone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Au sujet de la contribution du professeur G. Marinescu à la connaissance de la conception de Pavlov et son reflét en France / Benone Duţescu . – Montpellier : </w:t>
      </w:r>
      <w:r w:rsidR="00C97C86">
        <w:rPr>
          <w:rFonts w:ascii="Times New Roman" w:eastAsia="Times New Roman" w:hAnsi="Times New Roman"/>
          <w:sz w:val="24"/>
          <w:szCs w:val="24"/>
          <w:lang w:val="en-US"/>
        </w:rPr>
        <w:t>[</w:t>
      </w:r>
      <w:r w:rsidRPr="00356231">
        <w:rPr>
          <w:rFonts w:ascii="Times New Roman" w:eastAsia="Times New Roman" w:hAnsi="Times New Roman"/>
          <w:sz w:val="24"/>
          <w:szCs w:val="24"/>
        </w:rPr>
        <w:t>s.n.</w:t>
      </w:r>
      <w:r w:rsidR="00C97C86">
        <w:rPr>
          <w:rFonts w:ascii="Times New Roman" w:eastAsia="Times New Roman" w:hAnsi="Times New Roman"/>
          <w:sz w:val="24"/>
          <w:szCs w:val="24"/>
        </w:rPr>
        <w:t>]</w:t>
      </w:r>
      <w:r w:rsidRPr="00356231">
        <w:rPr>
          <w:rFonts w:ascii="Times New Roman" w:eastAsia="Times New Roman" w:hAnsi="Times New Roman"/>
          <w:sz w:val="24"/>
          <w:szCs w:val="24"/>
        </w:rPr>
        <w:t xml:space="preserve"> , 1958 . – 10 p. ; 20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Înaintea titlului : Société des Sciences Médicales de la République Populaire Roumaine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61(09)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 154</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DUŢESCU, Benone</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Victor Gomoiu : 1882 – 1960 / Benone Duţescu . – Bucureşti : Editura Medicală , 1970 . – 258 p. : fig. ; 20 cm</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929 Gomoiu Victor</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 2344</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DUŢU, St</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 xml:space="preserve">Sindromul de obstrucţie a căilor aeriane </w:t>
      </w:r>
      <w:r w:rsidRPr="00356231">
        <w:rPr>
          <w:rFonts w:ascii="Times New Roman" w:eastAsia="Times New Roman" w:hAnsi="Times New Roman"/>
          <w:color w:val="000000"/>
          <w:sz w:val="24"/>
          <w:szCs w:val="24"/>
          <w:lang w:val="en-US"/>
        </w:rPr>
        <w:t>/</w:t>
      </w:r>
      <w:r w:rsidR="008E48C3">
        <w:rPr>
          <w:rFonts w:ascii="Times New Roman" w:eastAsia="Times New Roman" w:hAnsi="Times New Roman"/>
          <w:color w:val="000000"/>
          <w:sz w:val="24"/>
          <w:szCs w:val="24"/>
          <w:lang w:val="en-US"/>
        </w:rPr>
        <w:t xml:space="preserve"> </w:t>
      </w:r>
      <w:r w:rsidRPr="00356231">
        <w:rPr>
          <w:rFonts w:ascii="Times New Roman" w:eastAsia="Times New Roman" w:hAnsi="Times New Roman"/>
          <w:color w:val="000000"/>
          <w:sz w:val="24"/>
          <w:szCs w:val="24"/>
          <w:lang w:val="en-US"/>
        </w:rPr>
        <w:t>St. Du</w:t>
      </w:r>
      <w:r w:rsidRPr="00356231">
        <w:rPr>
          <w:rFonts w:ascii="Times New Roman" w:eastAsia="Times New Roman" w:hAnsi="Times New Roman"/>
          <w:color w:val="000000"/>
          <w:sz w:val="24"/>
          <w:szCs w:val="24"/>
        </w:rPr>
        <w:t>ţu . – Bu</w:t>
      </w:r>
      <w:r w:rsidRPr="00356231">
        <w:rPr>
          <w:rFonts w:ascii="Times New Roman" w:eastAsia="Times New Roman" w:hAnsi="Times New Roman"/>
          <w:color w:val="000000"/>
          <w:sz w:val="24"/>
          <w:szCs w:val="24"/>
          <w:lang w:val="en-US"/>
        </w:rPr>
        <w:t>cure</w:t>
      </w:r>
      <w:r w:rsidRPr="00356231">
        <w:rPr>
          <w:rFonts w:ascii="Times New Roman" w:eastAsia="Times New Roman" w:hAnsi="Times New Roman"/>
          <w:color w:val="000000"/>
          <w:sz w:val="24"/>
          <w:szCs w:val="24"/>
        </w:rPr>
        <w:t>şti : Editura Medicală , 1977 . – 194 p. : il ; 24 cm</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ab/>
        <w:t>Bibliogr. p. 188-194</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lang w:val="en-US"/>
        </w:rPr>
      </w:pPr>
      <w:r w:rsidRPr="00356231">
        <w:rPr>
          <w:rFonts w:ascii="Times New Roman" w:eastAsia="Times New Roman" w:hAnsi="Times New Roman"/>
          <w:color w:val="000000"/>
          <w:sz w:val="24"/>
          <w:szCs w:val="24"/>
        </w:rPr>
        <w:t>616.23</w:t>
      </w:r>
      <w:r w:rsidRPr="00356231">
        <w:rPr>
          <w:rFonts w:ascii="Times New Roman" w:eastAsia="Times New Roman" w:hAnsi="Times New Roman"/>
          <w:color w:val="000000"/>
          <w:sz w:val="24"/>
          <w:szCs w:val="24"/>
          <w:lang w:val="en-US"/>
        </w:rPr>
        <w:t>/.24-092:612.216.2</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1874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DUVAL, Mathias</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Précis d</w:t>
      </w:r>
      <w:r w:rsidRPr="00356231">
        <w:rPr>
          <w:rFonts w:ascii="Times New Roman" w:eastAsia="Times New Roman" w:hAnsi="Times New Roman"/>
          <w:sz w:val="24"/>
          <w:szCs w:val="24"/>
          <w:lang w:val="en-US"/>
        </w:rPr>
        <w:t>’</w:t>
      </w:r>
      <w:r w:rsidRPr="00356231">
        <w:rPr>
          <w:rFonts w:ascii="Times New Roman" w:eastAsia="Times New Roman" w:hAnsi="Times New Roman"/>
          <w:sz w:val="24"/>
          <w:szCs w:val="24"/>
        </w:rPr>
        <w:t xml:space="preserve">histologie </w:t>
      </w:r>
      <w:r w:rsidRPr="00356231">
        <w:rPr>
          <w:rFonts w:ascii="Times New Roman" w:eastAsia="Times New Roman" w:hAnsi="Times New Roman"/>
          <w:sz w:val="24"/>
          <w:szCs w:val="24"/>
          <w:lang w:val="en-US"/>
        </w:rPr>
        <w:t>/ Mathias Duval . – Paris : Masson et C</w:t>
      </w:r>
      <w:r w:rsidRPr="00356231">
        <w:rPr>
          <w:rFonts w:ascii="Times New Roman" w:eastAsia="Times New Roman" w:hAnsi="Times New Roman"/>
          <w:sz w:val="24"/>
          <w:szCs w:val="24"/>
          <w:vertAlign w:val="superscript"/>
          <w:lang w:val="en-US"/>
        </w:rPr>
        <w:t>ie</w:t>
      </w:r>
      <w:r w:rsidRPr="00356231">
        <w:rPr>
          <w:rFonts w:ascii="Times New Roman" w:eastAsia="Times New Roman" w:hAnsi="Times New Roman"/>
          <w:sz w:val="24"/>
          <w:szCs w:val="24"/>
          <w:lang w:val="en-US"/>
        </w:rPr>
        <w:t xml:space="preserve"> , 1897 . – 956 p. : il. ; 23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Index alfabetic p. 947-956</w:t>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611.018</w:t>
      </w:r>
    </w:p>
    <w:p w:rsidR="008E48C3" w:rsidRPr="00356231" w:rsidRDefault="008E48C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2460</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DUVAL, Mathias ; CONSTANTIN, Paul</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Anatomie et physiologie animales suivies des tableaux de classification du règne animal / Mathias Duval, Paul Constantin . -  ed. a 2-a . – Paris : Librairie J. – B. Baillière et Fils , 1894 . – 528 p. : fig ; 22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Index p. 523-528</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611:612</w:t>
      </w:r>
    </w:p>
    <w:p w:rsidR="00E41335" w:rsidRPr="00356231" w:rsidRDefault="00E41335"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487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DUVERGEY, Henry</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Des dilatations pyélo-uréterales d’origine dynamique / Henry Duvergey . – Bordeaux : Librairie Delmas , 1937 . – 271 p. : il. ; 25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 p. 249-269</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Înaintea titlului : Travail de la clinique du professeur Duvergey</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Ex-libris etichetă </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Conţine dedicaţie</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616.61</w:t>
      </w:r>
      <w:r w:rsidRPr="00356231">
        <w:rPr>
          <w:rFonts w:ascii="Times New Roman" w:eastAsia="Times New Roman" w:hAnsi="Times New Roman"/>
          <w:sz w:val="24"/>
          <w:szCs w:val="24"/>
        </w:rPr>
        <w:tab/>
      </w:r>
    </w:p>
    <w:p w:rsidR="00E41335" w:rsidRDefault="00E41335" w:rsidP="00240E25">
      <w:pPr>
        <w:keepNext/>
        <w:keepLines/>
        <w:spacing w:after="0" w:line="240" w:lineRule="auto"/>
        <w:jc w:val="both"/>
        <w:rPr>
          <w:rFonts w:ascii="Times New Roman" w:eastAsia="Times New Roman" w:hAnsi="Times New Roman"/>
          <w:sz w:val="24"/>
          <w:szCs w:val="24"/>
        </w:rPr>
      </w:pPr>
    </w:p>
    <w:p w:rsidR="00E41335" w:rsidRPr="00E41335" w:rsidRDefault="00E41335" w:rsidP="00E41335">
      <w:pPr>
        <w:keepNext/>
        <w:keepLines/>
        <w:spacing w:after="0" w:line="240" w:lineRule="auto"/>
        <w:contextualSpacing/>
        <w:jc w:val="both"/>
        <w:rPr>
          <w:rFonts w:ascii="Times New Roman" w:hAnsi="Times New Roman"/>
          <w:b/>
          <w:sz w:val="24"/>
          <w:szCs w:val="24"/>
        </w:rPr>
      </w:pPr>
      <w:r w:rsidRPr="00E41335">
        <w:rPr>
          <w:rFonts w:ascii="Times New Roman" w:eastAsia="Times New Roman" w:hAnsi="Times New Roman"/>
          <w:b/>
          <w:sz w:val="24"/>
          <w:szCs w:val="24"/>
        </w:rPr>
        <w:t>I.M. II 4194</w:t>
      </w:r>
    </w:p>
    <w:p w:rsidR="00E41335" w:rsidRPr="00E41335" w:rsidRDefault="00E41335" w:rsidP="00E41335">
      <w:pPr>
        <w:spacing w:line="240" w:lineRule="auto"/>
        <w:contextualSpacing/>
        <w:jc w:val="both"/>
        <w:rPr>
          <w:rFonts w:ascii="Times New Roman" w:hAnsi="Times New Roman"/>
          <w:b/>
          <w:sz w:val="24"/>
          <w:szCs w:val="24"/>
        </w:rPr>
      </w:pPr>
      <w:r w:rsidRPr="00E41335">
        <w:rPr>
          <w:rFonts w:ascii="Times New Roman" w:hAnsi="Times New Roman"/>
          <w:b/>
          <w:sz w:val="24"/>
          <w:szCs w:val="24"/>
        </w:rPr>
        <w:t>DUZINCHEVICI, Gh.</w:t>
      </w:r>
    </w:p>
    <w:p w:rsidR="00E41335" w:rsidRPr="00E41335" w:rsidRDefault="00E41335" w:rsidP="00E41335">
      <w:pPr>
        <w:spacing w:line="240" w:lineRule="auto"/>
        <w:contextualSpacing/>
        <w:jc w:val="both"/>
        <w:rPr>
          <w:rFonts w:ascii="Times New Roman" w:hAnsi="Times New Roman"/>
          <w:sz w:val="24"/>
          <w:szCs w:val="24"/>
        </w:rPr>
      </w:pPr>
      <w:r w:rsidRPr="00E41335">
        <w:rPr>
          <w:rFonts w:ascii="Times New Roman" w:hAnsi="Times New Roman"/>
          <w:b/>
        </w:rPr>
        <w:tab/>
      </w:r>
      <w:r w:rsidRPr="00E41335">
        <w:rPr>
          <w:rFonts w:ascii="Times New Roman" w:hAnsi="Times New Roman"/>
          <w:sz w:val="24"/>
          <w:szCs w:val="24"/>
        </w:rPr>
        <w:t>Ceva nou asupra legăturilor lui Sobieski cu Moldova / Gh. Duzinchevici . – Bucure</w:t>
      </w:r>
      <w:r w:rsidRPr="00E41335">
        <w:rPr>
          <w:rFonts w:ascii="Times New Roman"/>
          <w:sz w:val="24"/>
          <w:szCs w:val="24"/>
        </w:rPr>
        <w:t>ș</w:t>
      </w:r>
      <w:r w:rsidRPr="00E41335">
        <w:rPr>
          <w:rFonts w:ascii="Times New Roman" w:hAnsi="Times New Roman"/>
          <w:sz w:val="24"/>
          <w:szCs w:val="24"/>
        </w:rPr>
        <w:t>ti : Academia Română , 1937 . – p. 283-300 ; 25 cm.</w:t>
      </w:r>
    </w:p>
    <w:p w:rsidR="00E41335" w:rsidRPr="00E41335" w:rsidRDefault="00E41335" w:rsidP="00E41335">
      <w:pPr>
        <w:spacing w:line="240" w:lineRule="auto"/>
        <w:contextualSpacing/>
        <w:jc w:val="both"/>
        <w:rPr>
          <w:rFonts w:ascii="Times New Roman" w:hAnsi="Times New Roman"/>
          <w:sz w:val="24"/>
          <w:szCs w:val="24"/>
        </w:rPr>
      </w:pPr>
      <w:r w:rsidRPr="00E41335">
        <w:rPr>
          <w:rFonts w:ascii="Times New Roman" w:hAnsi="Times New Roman"/>
          <w:sz w:val="24"/>
          <w:szCs w:val="24"/>
        </w:rPr>
        <w:tab/>
        <w:t>Extras din Memoriile Sec</w:t>
      </w:r>
      <w:r w:rsidRPr="00E41335">
        <w:rPr>
          <w:rFonts w:ascii="Times New Roman"/>
          <w:sz w:val="24"/>
          <w:szCs w:val="24"/>
        </w:rPr>
        <w:t>ț</w:t>
      </w:r>
      <w:r w:rsidRPr="00E41335">
        <w:rPr>
          <w:rFonts w:ascii="Times New Roman" w:hAnsi="Times New Roman"/>
          <w:sz w:val="24"/>
          <w:szCs w:val="24"/>
        </w:rPr>
        <w:t>iunii Istorice, Seria III, Tomul XIX, Mem. 21</w:t>
      </w:r>
    </w:p>
    <w:p w:rsidR="00E41335" w:rsidRPr="00E41335" w:rsidRDefault="00E41335" w:rsidP="00E41335">
      <w:pPr>
        <w:spacing w:line="240" w:lineRule="auto"/>
        <w:contextualSpacing/>
        <w:jc w:val="both"/>
        <w:rPr>
          <w:rFonts w:ascii="Times New Roman" w:hAnsi="Times New Roman"/>
        </w:rPr>
      </w:pPr>
      <w:r>
        <w:rPr>
          <w:rFonts w:ascii="Times New Roman" w:hAnsi="Times New Roman"/>
        </w:rPr>
        <w:t>94(498)</w:t>
      </w:r>
    </w:p>
    <w:p w:rsidR="00E41335" w:rsidRPr="00356231" w:rsidRDefault="00E41335" w:rsidP="00E41335">
      <w:pPr>
        <w:keepNext/>
        <w:keepLines/>
        <w:spacing w:after="0" w:line="240" w:lineRule="auto"/>
        <w:jc w:val="both"/>
        <w:rPr>
          <w:rFonts w:ascii="Times New Roman" w:eastAsia="Times New Roman" w:hAnsi="Times New Roman"/>
          <w:sz w:val="24"/>
          <w:szCs w:val="24"/>
        </w:rPr>
      </w:pPr>
    </w:p>
    <w:p w:rsidR="00E41335" w:rsidRPr="00356231" w:rsidRDefault="00E41335" w:rsidP="00E4133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2233</w:t>
      </w:r>
    </w:p>
    <w:p w:rsidR="00E41335" w:rsidRPr="00356231" w:rsidRDefault="00E41335" w:rsidP="00E4133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DWORSCHAK, Francisc Ion</w:t>
      </w:r>
    </w:p>
    <w:p w:rsidR="00E41335" w:rsidRPr="00356231" w:rsidRDefault="00E41335" w:rsidP="00E4133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N.C. Paulescu şi insulina : triumf şi agonie / Francisc Ion Dworschak . – ed. a 2-a , rev. şi adăug. . – Bucureşti : Criterion , 2008 . – 199 p. ; 23 cm.</w:t>
      </w:r>
    </w:p>
    <w:p w:rsidR="00E41335" w:rsidRPr="00356231" w:rsidRDefault="00E41335" w:rsidP="00E4133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192-195</w:t>
      </w:r>
    </w:p>
    <w:p w:rsidR="00E41335" w:rsidRPr="00356231" w:rsidRDefault="00E41335" w:rsidP="00E4133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ISBN 978-973-8982-40-6</w:t>
      </w:r>
    </w:p>
    <w:p w:rsidR="00E41335" w:rsidRPr="00356231" w:rsidRDefault="00E41335" w:rsidP="00E4133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929 Paulescu                                                            </w:t>
      </w:r>
    </w:p>
    <w:p w:rsidR="00E41335" w:rsidRDefault="00E41335" w:rsidP="00C80EE0">
      <w:pPr>
        <w:keepNext/>
        <w:keepLines/>
        <w:spacing w:after="0" w:line="240" w:lineRule="auto"/>
        <w:jc w:val="both"/>
      </w:pPr>
      <w:r w:rsidRPr="00356231">
        <w:rPr>
          <w:rFonts w:ascii="Times New Roman" w:eastAsia="Times New Roman" w:hAnsi="Times New Roman"/>
          <w:sz w:val="24"/>
          <w:szCs w:val="24"/>
        </w:rPr>
        <w:t>61(498)</w:t>
      </w:r>
    </w:p>
    <w:p w:rsidR="00E41335" w:rsidRPr="00356231" w:rsidRDefault="00E41335"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b/>
          <w:sz w:val="24"/>
          <w:szCs w:val="24"/>
        </w:rPr>
        <w:t>E</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EE07D7" w:rsidRDefault="00EE07D7"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1672/6</w:t>
      </w:r>
    </w:p>
    <w:p w:rsidR="00EE07D7" w:rsidRDefault="00EE07D7"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ECONOM, Ath.</w:t>
      </w:r>
    </w:p>
    <w:p w:rsidR="00EE07D7" w:rsidRDefault="00EE07D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Câte-va cuvinte asupra chloralului hydratat ca medicament sedativ cerebro spinal / Ath. Econom . – Bucuresci : Thypographia Alessandru A. Grecescu , 1876 . – 51 p. ; 22 cm.</w:t>
      </w:r>
    </w:p>
    <w:p w:rsidR="00EE07D7" w:rsidRDefault="00EE07D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Thesa pentru doctorat în medicină, no. 27</w:t>
      </w:r>
    </w:p>
    <w:p w:rsidR="00EE07D7" w:rsidRDefault="00EE07D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 Facultatea de Medicină din Bucureşti</w:t>
      </w:r>
    </w:p>
    <w:p w:rsidR="00EE07D7" w:rsidRDefault="00EE07D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615</w:t>
      </w:r>
      <w:r>
        <w:rPr>
          <w:rFonts w:ascii="Times New Roman" w:eastAsia="Times New Roman" w:hAnsi="Times New Roman"/>
          <w:sz w:val="24"/>
          <w:szCs w:val="24"/>
        </w:rPr>
        <w:tab/>
      </w:r>
    </w:p>
    <w:p w:rsidR="003753C4" w:rsidRDefault="003753C4" w:rsidP="00240E25">
      <w:pPr>
        <w:keepNext/>
        <w:keepLines/>
        <w:spacing w:after="0" w:line="240" w:lineRule="auto"/>
        <w:jc w:val="both"/>
        <w:rPr>
          <w:rFonts w:ascii="Times New Roman" w:eastAsia="Times New Roman" w:hAnsi="Times New Roman"/>
          <w:sz w:val="24"/>
          <w:szCs w:val="24"/>
        </w:rPr>
      </w:pPr>
    </w:p>
    <w:p w:rsidR="003753C4" w:rsidRPr="003753C4" w:rsidRDefault="003753C4" w:rsidP="00240E25">
      <w:pPr>
        <w:keepNext/>
        <w:keepLines/>
        <w:spacing w:after="0" w:line="240" w:lineRule="auto"/>
        <w:jc w:val="both"/>
        <w:rPr>
          <w:rFonts w:ascii="Times New Roman" w:eastAsia="Times New Roman" w:hAnsi="Times New Roman"/>
          <w:b/>
          <w:sz w:val="24"/>
          <w:szCs w:val="24"/>
        </w:rPr>
      </w:pPr>
      <w:r w:rsidRPr="003753C4">
        <w:rPr>
          <w:rFonts w:ascii="Times New Roman" w:eastAsia="Times New Roman" w:hAnsi="Times New Roman"/>
          <w:b/>
          <w:sz w:val="24"/>
          <w:szCs w:val="24"/>
        </w:rPr>
        <w:t>I.M. II 4061</w:t>
      </w:r>
    </w:p>
    <w:p w:rsidR="003753C4" w:rsidRDefault="003753C4" w:rsidP="00240E25">
      <w:pPr>
        <w:keepNext/>
        <w:keepLines/>
        <w:spacing w:after="0" w:line="240" w:lineRule="auto"/>
        <w:jc w:val="both"/>
        <w:rPr>
          <w:rFonts w:ascii="Times New Roman" w:eastAsia="Times New Roman" w:hAnsi="Times New Roman"/>
          <w:b/>
          <w:sz w:val="24"/>
          <w:szCs w:val="24"/>
        </w:rPr>
      </w:pPr>
      <w:r w:rsidRPr="003753C4">
        <w:rPr>
          <w:rFonts w:ascii="Times New Roman" w:eastAsia="Times New Roman" w:hAnsi="Times New Roman"/>
          <w:b/>
          <w:sz w:val="24"/>
          <w:szCs w:val="24"/>
        </w:rPr>
        <w:t>ECONOMO, Constantin von</w:t>
      </w:r>
    </w:p>
    <w:p w:rsidR="003753C4" w:rsidRDefault="003753C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A75ED4" w:rsidRPr="00A75ED4">
        <w:rPr>
          <w:rFonts w:ascii="Times New Roman" w:eastAsia="Times New Roman" w:hAnsi="Times New Roman"/>
          <w:sz w:val="24"/>
          <w:szCs w:val="24"/>
        </w:rPr>
        <w:t xml:space="preserve">Zellaufbrau der grosshirnrinde des menschen / </w:t>
      </w:r>
      <w:r w:rsidR="00A60FDF">
        <w:rPr>
          <w:rFonts w:ascii="Times New Roman" w:eastAsia="Times New Roman" w:hAnsi="Times New Roman"/>
          <w:sz w:val="24"/>
          <w:szCs w:val="24"/>
        </w:rPr>
        <w:t>Constantin von Economo . – Berlin : Verlag von Julius Springer , 1927 . – 148 p. : fig. : 25 cm.</w:t>
      </w:r>
    </w:p>
    <w:p w:rsidR="00A60FDF" w:rsidRPr="00A75ED4" w:rsidRDefault="00A60FD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611.8</w:t>
      </w:r>
    </w:p>
    <w:p w:rsidR="00EE07D7" w:rsidRDefault="00EE07D7" w:rsidP="00240E25">
      <w:pPr>
        <w:keepNext/>
        <w:keepLines/>
        <w:spacing w:after="0" w:line="240" w:lineRule="auto"/>
        <w:jc w:val="both"/>
        <w:rPr>
          <w:rFonts w:ascii="Times New Roman" w:eastAsia="Times New Roman" w:hAnsi="Times New Roman"/>
          <w:b/>
          <w:sz w:val="24"/>
          <w:szCs w:val="24"/>
        </w:rPr>
      </w:pPr>
    </w:p>
    <w:p w:rsidR="00003D38" w:rsidRDefault="00003D38"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4060</w:t>
      </w:r>
    </w:p>
    <w:p w:rsidR="00003D38" w:rsidRDefault="00003D38"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ECONOMU, Constantino</w:t>
      </w:r>
    </w:p>
    <w:p w:rsidR="00003D38" w:rsidRDefault="00003D3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La citoarchitettonica della corteccia cerebrale umana / </w:t>
      </w:r>
      <w:r w:rsidR="004D284B">
        <w:rPr>
          <w:rFonts w:ascii="Times New Roman" w:eastAsia="Times New Roman" w:hAnsi="Times New Roman"/>
          <w:sz w:val="24"/>
          <w:szCs w:val="24"/>
        </w:rPr>
        <w:t xml:space="preserve">Constantino Economu. – Bologna : </w:t>
      </w:r>
      <w:r w:rsidR="00022C11">
        <w:rPr>
          <w:rFonts w:ascii="Times New Roman" w:eastAsia="Times New Roman" w:hAnsi="Times New Roman"/>
          <w:sz w:val="24"/>
          <w:szCs w:val="24"/>
        </w:rPr>
        <w:t>Licino Cappelli, Editore , 1928 . – 192 p. : fig. ; 24 cm.</w:t>
      </w:r>
    </w:p>
    <w:p w:rsidR="00022C11" w:rsidRDefault="00022C1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183-185</w:t>
      </w:r>
    </w:p>
    <w:p w:rsidR="00022C11" w:rsidRPr="00003D38" w:rsidRDefault="00022C1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611.813.1</w:t>
      </w:r>
    </w:p>
    <w:p w:rsidR="00003D38" w:rsidRDefault="00003D38"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875</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ECONOMU, Maria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 xml:space="preserve">Noţiuni de igienă infantilă şi de puericultură / Maria Economu . – Bucureşti : Editura Librăriei Socec &amp; </w:t>
      </w:r>
      <w:r w:rsidRPr="00356231">
        <w:rPr>
          <w:rFonts w:ascii="Times New Roman" w:eastAsia="Times New Roman" w:hAnsi="Times New Roman"/>
          <w:sz w:val="24"/>
          <w:szCs w:val="24"/>
        </w:rPr>
        <w:t>Comp. , 1922 . – 230 p. ; 20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Conţine însemnare mss.</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613.95</w:t>
      </w:r>
      <w:r w:rsidRPr="00356231">
        <w:rPr>
          <w:rFonts w:ascii="Times New Roman" w:eastAsia="Times New Roman" w:hAnsi="Times New Roman"/>
          <w:sz w:val="24"/>
          <w:szCs w:val="24"/>
        </w:rPr>
        <w:tab/>
      </w:r>
    </w:p>
    <w:p w:rsidR="004A3451" w:rsidRDefault="004A3451" w:rsidP="00240E25">
      <w:pPr>
        <w:keepNext/>
        <w:keepLines/>
        <w:spacing w:after="0" w:line="240" w:lineRule="auto"/>
        <w:jc w:val="both"/>
        <w:rPr>
          <w:rFonts w:ascii="Times New Roman" w:eastAsia="Times New Roman" w:hAnsi="Times New Roman"/>
          <w:sz w:val="24"/>
          <w:szCs w:val="24"/>
        </w:rPr>
      </w:pPr>
    </w:p>
    <w:p w:rsidR="004A3451" w:rsidRPr="00356231" w:rsidRDefault="004A3451"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1953</w:t>
      </w:r>
    </w:p>
    <w:p w:rsidR="004A3451" w:rsidRPr="00356231" w:rsidRDefault="004A3451"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ECONOMU, Th.</w:t>
      </w:r>
    </w:p>
    <w:p w:rsidR="004A3451" w:rsidRPr="00356231" w:rsidRDefault="004A3451"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Traumatologie infantilă </w:t>
      </w:r>
      <w:r w:rsidRPr="00356231">
        <w:rPr>
          <w:rFonts w:ascii="Times New Roman" w:eastAsia="Times New Roman" w:hAnsi="Times New Roman"/>
          <w:sz w:val="24"/>
          <w:szCs w:val="24"/>
          <w:lang w:val="en-US"/>
        </w:rPr>
        <w:t>/ Th. Economu . – Bucure</w:t>
      </w:r>
      <w:r w:rsidRPr="00356231">
        <w:rPr>
          <w:rFonts w:ascii="Times New Roman" w:eastAsia="Times New Roman" w:hAnsi="Times New Roman"/>
          <w:sz w:val="24"/>
          <w:szCs w:val="24"/>
        </w:rPr>
        <w:t>şti : Editura Medicală , 1958 . – 562 p. ; 24 cm</w:t>
      </w:r>
    </w:p>
    <w:p w:rsidR="004A3451" w:rsidRPr="00356231" w:rsidRDefault="004A3451"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616-001-053.2</w:t>
      </w:r>
    </w:p>
    <w:p w:rsidR="007F2213" w:rsidRDefault="004A3451"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616-053.2-001</w:t>
      </w:r>
    </w:p>
    <w:p w:rsidR="00795F09" w:rsidRDefault="00795F09" w:rsidP="00240E25">
      <w:pPr>
        <w:keepNext/>
        <w:keepLines/>
        <w:spacing w:after="0" w:line="240" w:lineRule="auto"/>
        <w:jc w:val="both"/>
        <w:rPr>
          <w:rFonts w:ascii="Times New Roman" w:eastAsia="Times New Roman" w:hAnsi="Times New Roman"/>
          <w:sz w:val="24"/>
          <w:szCs w:val="24"/>
        </w:rPr>
      </w:pPr>
    </w:p>
    <w:p w:rsidR="00AD26D8" w:rsidRPr="00AD26D8" w:rsidRDefault="00AD26D8" w:rsidP="00240E25">
      <w:pPr>
        <w:keepNext/>
        <w:keepLines/>
        <w:spacing w:after="0" w:line="240" w:lineRule="auto"/>
        <w:jc w:val="both"/>
        <w:rPr>
          <w:rFonts w:ascii="Times New Roman" w:eastAsia="Times New Roman" w:hAnsi="Times New Roman"/>
          <w:b/>
          <w:sz w:val="24"/>
          <w:szCs w:val="24"/>
        </w:rPr>
      </w:pPr>
      <w:r w:rsidRPr="00AD26D8">
        <w:rPr>
          <w:rFonts w:ascii="Times New Roman" w:eastAsia="Times New Roman" w:hAnsi="Times New Roman"/>
          <w:b/>
          <w:sz w:val="24"/>
          <w:szCs w:val="24"/>
        </w:rPr>
        <w:t>I.M. III 561</w:t>
      </w:r>
    </w:p>
    <w:p w:rsidR="00AD26D8" w:rsidRDefault="00AD26D8" w:rsidP="00240E25">
      <w:pPr>
        <w:keepNext/>
        <w:keepLines/>
        <w:spacing w:after="0" w:line="240" w:lineRule="auto"/>
        <w:ind w:left="708" w:hanging="708"/>
        <w:jc w:val="both"/>
        <w:rPr>
          <w:rFonts w:ascii="Times New Roman" w:eastAsia="Times New Roman" w:hAnsi="Times New Roman"/>
          <w:sz w:val="24"/>
          <w:szCs w:val="24"/>
        </w:rPr>
      </w:pPr>
      <w:r w:rsidRPr="00AD26D8">
        <w:rPr>
          <w:rFonts w:ascii="Times New Roman" w:eastAsia="Times New Roman" w:hAnsi="Times New Roman"/>
          <w:b/>
          <w:sz w:val="24"/>
          <w:szCs w:val="24"/>
        </w:rPr>
        <w:t>EDITURA</w:t>
      </w:r>
      <w:r>
        <w:rPr>
          <w:rFonts w:ascii="Times New Roman" w:eastAsia="Times New Roman" w:hAnsi="Times New Roman"/>
          <w:sz w:val="24"/>
          <w:szCs w:val="24"/>
        </w:rPr>
        <w:t xml:space="preserve"> Universitară „Carol Davila” 2005 </w:t>
      </w:r>
      <w:r w:rsidR="0051519B">
        <w:rPr>
          <w:rFonts w:ascii="Times New Roman" w:eastAsia="Times New Roman" w:hAnsi="Times New Roman"/>
          <w:sz w:val="24"/>
          <w:szCs w:val="24"/>
        </w:rPr>
        <w:t>. – Bucureşti : Ed. Universitară „Carol Davila”, s.a. – pag. nenumerotată : fig. ; 29 cm.</w:t>
      </w:r>
    </w:p>
    <w:p w:rsidR="0051519B" w:rsidRDefault="0051519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 Universitatea de Medicină şi Farmacie „Carol Davila” Bucureşti</w:t>
      </w:r>
    </w:p>
    <w:p w:rsidR="0051519B" w:rsidRDefault="0051519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655.41</w:t>
      </w:r>
    </w:p>
    <w:p w:rsidR="005C3683" w:rsidRDefault="005C3683" w:rsidP="00240E25">
      <w:pPr>
        <w:keepNext/>
        <w:keepLines/>
        <w:spacing w:after="0" w:line="240" w:lineRule="auto"/>
        <w:jc w:val="both"/>
        <w:rPr>
          <w:rFonts w:ascii="Times New Roman" w:eastAsia="Times New Roman" w:hAnsi="Times New Roman"/>
          <w:sz w:val="24"/>
          <w:szCs w:val="24"/>
        </w:rPr>
      </w:pPr>
    </w:p>
    <w:p w:rsidR="005C3683" w:rsidRPr="005C3683" w:rsidRDefault="005C3683" w:rsidP="00240E25">
      <w:pPr>
        <w:keepNext/>
        <w:keepLines/>
        <w:spacing w:after="0" w:line="240" w:lineRule="auto"/>
        <w:jc w:val="both"/>
        <w:rPr>
          <w:rFonts w:ascii="Times New Roman" w:eastAsia="Times New Roman" w:hAnsi="Times New Roman"/>
          <w:b/>
          <w:sz w:val="24"/>
          <w:szCs w:val="24"/>
        </w:rPr>
      </w:pPr>
      <w:r w:rsidRPr="005C3683">
        <w:rPr>
          <w:rFonts w:ascii="Times New Roman" w:eastAsia="Times New Roman" w:hAnsi="Times New Roman"/>
          <w:b/>
          <w:sz w:val="24"/>
          <w:szCs w:val="24"/>
        </w:rPr>
        <w:t>I.M. II 1468</w:t>
      </w:r>
    </w:p>
    <w:p w:rsidR="005C3683" w:rsidRDefault="005C3683" w:rsidP="00240E25">
      <w:pPr>
        <w:keepNext/>
        <w:keepLines/>
        <w:spacing w:after="0" w:line="240" w:lineRule="auto"/>
        <w:ind w:left="708" w:hanging="708"/>
        <w:jc w:val="both"/>
        <w:rPr>
          <w:rFonts w:ascii="Times New Roman" w:eastAsia="Times New Roman" w:hAnsi="Times New Roman"/>
          <w:sz w:val="24"/>
          <w:szCs w:val="24"/>
        </w:rPr>
      </w:pPr>
      <w:r w:rsidRPr="005C3683">
        <w:rPr>
          <w:rFonts w:ascii="Times New Roman" w:eastAsia="Times New Roman" w:hAnsi="Times New Roman"/>
          <w:b/>
          <w:sz w:val="24"/>
          <w:szCs w:val="24"/>
        </w:rPr>
        <w:t>EDUCAŢIA</w:t>
      </w:r>
      <w:r>
        <w:rPr>
          <w:rFonts w:ascii="Times New Roman" w:eastAsia="Times New Roman" w:hAnsi="Times New Roman"/>
          <w:sz w:val="24"/>
          <w:szCs w:val="24"/>
        </w:rPr>
        <w:t xml:space="preserve"> fizică la individul normal şi patologic : metodă, technică, indicaţii : </w:t>
      </w:r>
      <w:r w:rsidR="00D82AED">
        <w:rPr>
          <w:rFonts w:ascii="Times New Roman" w:eastAsia="Times New Roman" w:hAnsi="Times New Roman"/>
          <w:sz w:val="24"/>
          <w:szCs w:val="24"/>
        </w:rPr>
        <w:t xml:space="preserve">Conferinţe ţinute la cursurile de informaţiuni pentru medici / publicate prin îngrijirea dlor : I. Pavel şi Fl. Covaciu-Ulmeanu . </w:t>
      </w:r>
      <w:r w:rsidR="00684239">
        <w:rPr>
          <w:rFonts w:ascii="Times New Roman" w:eastAsia="Times New Roman" w:hAnsi="Times New Roman"/>
          <w:sz w:val="24"/>
          <w:szCs w:val="24"/>
        </w:rPr>
        <w:t>–</w:t>
      </w:r>
      <w:r w:rsidR="00D82AED">
        <w:rPr>
          <w:rFonts w:ascii="Times New Roman" w:eastAsia="Times New Roman" w:hAnsi="Times New Roman"/>
          <w:sz w:val="24"/>
          <w:szCs w:val="24"/>
        </w:rPr>
        <w:t xml:space="preserve"> </w:t>
      </w:r>
      <w:r w:rsidR="00684239">
        <w:rPr>
          <w:rFonts w:ascii="Times New Roman" w:eastAsia="Times New Roman" w:hAnsi="Times New Roman"/>
          <w:sz w:val="24"/>
          <w:szCs w:val="24"/>
        </w:rPr>
        <w:t>Bucureşti : Editura O.N.E.F. , 1933 . – 308 p. : fig., tab. ; 23 cm.</w:t>
      </w:r>
    </w:p>
    <w:p w:rsidR="00684239" w:rsidRPr="00684239" w:rsidRDefault="00684239"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684239">
        <w:rPr>
          <w:rFonts w:ascii="Times New Roman" w:eastAsia="Times New Roman" w:hAnsi="Times New Roman"/>
          <w:sz w:val="24"/>
          <w:szCs w:val="24"/>
        </w:rPr>
        <w:t>Bibliogr. după capitole</w:t>
      </w:r>
    </w:p>
    <w:p w:rsidR="00684239" w:rsidRPr="00684239" w:rsidRDefault="00684239" w:rsidP="00240E25">
      <w:pPr>
        <w:keepNext/>
        <w:keepLines/>
        <w:spacing w:after="0" w:line="240" w:lineRule="auto"/>
        <w:ind w:left="708" w:hanging="708"/>
        <w:jc w:val="both"/>
        <w:rPr>
          <w:rFonts w:ascii="Times New Roman" w:eastAsia="Times New Roman" w:hAnsi="Times New Roman"/>
          <w:sz w:val="24"/>
          <w:szCs w:val="24"/>
        </w:rPr>
      </w:pPr>
      <w:r w:rsidRPr="00684239">
        <w:rPr>
          <w:rFonts w:ascii="Times New Roman" w:eastAsia="Times New Roman" w:hAnsi="Times New Roman"/>
          <w:sz w:val="24"/>
          <w:szCs w:val="24"/>
        </w:rPr>
        <w:t>796</w:t>
      </w:r>
    </w:p>
    <w:p w:rsidR="00AD26D8" w:rsidRPr="00356231" w:rsidRDefault="00AD26D8"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 260</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EDUCAŢIA </w:t>
      </w:r>
      <w:r w:rsidRPr="00356231">
        <w:rPr>
          <w:rFonts w:ascii="Times New Roman" w:eastAsia="Times New Roman" w:hAnsi="Times New Roman"/>
          <w:sz w:val="24"/>
          <w:szCs w:val="24"/>
        </w:rPr>
        <w:t>fizică şi sportul în Institutul de Medicină şi Farmacie din Bucureşti 1970-1985 . – Bucureşti : Întreprinderea Poligrafică Braşov , 1985 . – 112 p. ; 20 cm</w:t>
      </w:r>
      <w:r w:rsidR="0051519B">
        <w:rPr>
          <w:rFonts w:ascii="Times New Roman" w:eastAsia="Times New Roman" w:hAnsi="Times New Roman"/>
          <w:sz w:val="24"/>
          <w:szCs w:val="24"/>
        </w:rPr>
        <w: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Înaintea titlului: Institutul de Medicină şi Farmacie Bucureşti. Comitetul Sindicatului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61:796</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IV 113</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EFORIA</w:t>
      </w:r>
      <w:r w:rsidRPr="00356231">
        <w:rPr>
          <w:rFonts w:ascii="Times New Roman" w:eastAsia="Times New Roman" w:hAnsi="Times New Roman"/>
          <w:sz w:val="24"/>
          <w:szCs w:val="24"/>
        </w:rPr>
        <w:t xml:space="preserve"> spitalelor civile : 1832-1932 . – [Bucureşti] : Institutul de Arte </w:t>
      </w:r>
      <w:r w:rsidR="00177F6B">
        <w:rPr>
          <w:rFonts w:ascii="Times New Roman" w:eastAsia="Times New Roman" w:hAnsi="Times New Roman"/>
          <w:sz w:val="24"/>
          <w:szCs w:val="24"/>
        </w:rPr>
        <w:t>G</w:t>
      </w:r>
      <w:r w:rsidRPr="00356231">
        <w:rPr>
          <w:rFonts w:ascii="Times New Roman" w:eastAsia="Times New Roman" w:hAnsi="Times New Roman"/>
          <w:sz w:val="24"/>
          <w:szCs w:val="24"/>
        </w:rPr>
        <w:t>rafice E. Marvan , 1932 . – 64 p. : il. ; 31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640.522.2(498.1)(091)”17/19”</w:t>
      </w:r>
    </w:p>
    <w:p w:rsidR="007F2213" w:rsidRPr="00356231" w:rsidRDefault="007F2213" w:rsidP="00240E25">
      <w:pPr>
        <w:keepNext/>
        <w:keepLines/>
        <w:spacing w:after="0" w:line="240" w:lineRule="auto"/>
        <w:jc w:val="both"/>
        <w:rPr>
          <w:rFonts w:ascii="Times New Roman" w:eastAsia="Times New Roman" w:hAnsi="Times New Roman"/>
          <w:color w:val="FF0000"/>
          <w:sz w:val="24"/>
          <w:szCs w:val="24"/>
        </w:rPr>
      </w:pPr>
    </w:p>
    <w:p w:rsidR="007F2213" w:rsidRPr="00684239" w:rsidRDefault="007F2213" w:rsidP="00240E25">
      <w:pPr>
        <w:keepNext/>
        <w:keepLines/>
        <w:spacing w:after="0" w:line="240" w:lineRule="auto"/>
        <w:jc w:val="both"/>
        <w:rPr>
          <w:rFonts w:ascii="Times New Roman" w:eastAsia="Times New Roman" w:hAnsi="Times New Roman"/>
          <w:b/>
          <w:sz w:val="24"/>
          <w:szCs w:val="24"/>
        </w:rPr>
      </w:pPr>
      <w:r w:rsidRPr="00684239">
        <w:rPr>
          <w:rFonts w:ascii="Times New Roman" w:eastAsia="Times New Roman" w:hAnsi="Times New Roman"/>
          <w:b/>
          <w:sz w:val="24"/>
          <w:szCs w:val="24"/>
        </w:rPr>
        <w:t>I.M. V 1</w:t>
      </w:r>
    </w:p>
    <w:p w:rsidR="007F2213" w:rsidRPr="00684239" w:rsidRDefault="007F2213" w:rsidP="00240E25">
      <w:pPr>
        <w:keepNext/>
        <w:keepLines/>
        <w:spacing w:after="0" w:line="240" w:lineRule="auto"/>
        <w:ind w:left="708" w:hanging="708"/>
        <w:jc w:val="both"/>
        <w:rPr>
          <w:rFonts w:ascii="Times New Roman" w:eastAsia="Times New Roman" w:hAnsi="Times New Roman"/>
          <w:sz w:val="24"/>
          <w:szCs w:val="24"/>
        </w:rPr>
      </w:pPr>
      <w:r w:rsidRPr="00684239">
        <w:rPr>
          <w:rFonts w:ascii="Times New Roman" w:eastAsia="Times New Roman" w:hAnsi="Times New Roman"/>
          <w:b/>
          <w:sz w:val="24"/>
          <w:szCs w:val="24"/>
        </w:rPr>
        <w:t xml:space="preserve">EFORIA SPITALELOR </w:t>
      </w:r>
      <w:r w:rsidRPr="00684239">
        <w:rPr>
          <w:rFonts w:ascii="Times New Roman" w:eastAsia="Times New Roman" w:hAnsi="Times New Roman"/>
          <w:sz w:val="24"/>
          <w:szCs w:val="24"/>
        </w:rPr>
        <w:t>Civile 1832-1932 . – Bucureşti : Institutul de Arte Grafice E. Marvan , 1932 . – 62 p., [ 1 ] f. : il., [ 13 ] f. pl. color ; 32 cm</w:t>
      </w:r>
      <w:r w:rsidR="00684239">
        <w:rPr>
          <w:rFonts w:ascii="Times New Roman" w:eastAsia="Times New Roman" w:hAnsi="Times New Roman"/>
          <w:sz w:val="24"/>
          <w:szCs w:val="24"/>
        </w:rPr>
        <w:t>.</w:t>
      </w:r>
      <w:r w:rsidRPr="00684239">
        <w:rPr>
          <w:rFonts w:ascii="Times New Roman" w:eastAsia="Times New Roman" w:hAnsi="Times New Roman"/>
          <w:sz w:val="24"/>
          <w:szCs w:val="24"/>
        </w:rPr>
        <w:t xml:space="preserve"> + 1 h</w:t>
      </w:r>
      <w:r w:rsidR="00684239">
        <w:rPr>
          <w:rFonts w:ascii="Times New Roman" w:eastAsia="Times New Roman" w:hAnsi="Times New Roman"/>
          <w:sz w:val="24"/>
          <w:szCs w:val="24"/>
        </w:rPr>
        <w:t>.</w:t>
      </w:r>
    </w:p>
    <w:p w:rsidR="007F2213" w:rsidRPr="00684239" w:rsidRDefault="007F2213" w:rsidP="00240E25">
      <w:pPr>
        <w:keepNext/>
        <w:keepLines/>
        <w:spacing w:after="0" w:line="240" w:lineRule="auto"/>
        <w:ind w:firstLine="708"/>
        <w:jc w:val="both"/>
        <w:rPr>
          <w:rFonts w:ascii="Times New Roman" w:eastAsia="Times New Roman" w:hAnsi="Times New Roman"/>
          <w:sz w:val="24"/>
          <w:szCs w:val="24"/>
        </w:rPr>
      </w:pPr>
      <w:r w:rsidRPr="00684239">
        <w:rPr>
          <w:rFonts w:ascii="Times New Roman" w:eastAsia="Times New Roman" w:hAnsi="Times New Roman"/>
          <w:sz w:val="24"/>
          <w:szCs w:val="24"/>
        </w:rPr>
        <w:t>Ex libris autograf “A Saint Georges”</w:t>
      </w:r>
    </w:p>
    <w:p w:rsidR="007F2213" w:rsidRPr="00684239" w:rsidRDefault="007F2213" w:rsidP="00240E25">
      <w:pPr>
        <w:keepNext/>
        <w:keepLines/>
        <w:spacing w:after="0" w:line="240" w:lineRule="auto"/>
        <w:ind w:firstLine="708"/>
        <w:jc w:val="both"/>
        <w:rPr>
          <w:rFonts w:ascii="Times New Roman" w:eastAsia="Times New Roman" w:hAnsi="Times New Roman"/>
          <w:sz w:val="24"/>
          <w:szCs w:val="24"/>
        </w:rPr>
      </w:pPr>
      <w:r w:rsidRPr="00684239">
        <w:rPr>
          <w:rFonts w:ascii="Times New Roman" w:eastAsia="Times New Roman" w:hAnsi="Times New Roman"/>
          <w:sz w:val="24"/>
          <w:szCs w:val="24"/>
        </w:rPr>
        <w:t>Ex libris ştampilă “Biblioteca Med. General Dr. Od. Apostol / no Nr…</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684239">
        <w:rPr>
          <w:rFonts w:ascii="Times New Roman" w:eastAsia="Times New Roman" w:hAnsi="Times New Roman"/>
          <w:sz w:val="24"/>
          <w:szCs w:val="24"/>
        </w:rPr>
        <w:t>Ex libris ştampilă “Dr. Od. Apostol. Medic de Spital. Cluj”</w:t>
      </w:r>
    </w:p>
    <w:p w:rsidR="00684239" w:rsidRPr="00684239" w:rsidRDefault="0068423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640.522.2(498.1)(091)”17/19”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727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EFTIMESCU, Constantin 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O nouă organizare a administraţiei patrimoniului instituţiilor şi intreprinderilor economice ale statului / adm. Maior Constantin N. Eftimescu . – Bucu</w:t>
      </w:r>
      <w:r w:rsidR="00DB09C0">
        <w:rPr>
          <w:rFonts w:ascii="Times New Roman" w:eastAsia="Times New Roman" w:hAnsi="Times New Roman"/>
          <w:sz w:val="24"/>
          <w:szCs w:val="24"/>
        </w:rPr>
        <w:t xml:space="preserve">reşti : [s.n.] , 1941 . – 31 p. : </w:t>
      </w:r>
      <w:r w:rsidRPr="00356231">
        <w:rPr>
          <w:rFonts w:ascii="Times New Roman" w:eastAsia="Times New Roman" w:hAnsi="Times New Roman"/>
          <w:sz w:val="24"/>
          <w:szCs w:val="24"/>
        </w:rPr>
        <w:t>anexe</w:t>
      </w:r>
      <w:r w:rsidR="00DB09C0">
        <w:rPr>
          <w:rFonts w:ascii="Times New Roman" w:eastAsia="Times New Roman" w:hAnsi="Times New Roman"/>
          <w:sz w:val="24"/>
          <w:szCs w:val="24"/>
        </w:rPr>
        <w:t>;</w:t>
      </w:r>
      <w:r w:rsidRPr="00356231">
        <w:rPr>
          <w:rFonts w:ascii="Times New Roman" w:eastAsia="Times New Roman" w:hAnsi="Times New Roman"/>
          <w:sz w:val="24"/>
          <w:szCs w:val="24"/>
        </w:rPr>
        <w:t xml:space="preserve">  24 cm</w:t>
      </w:r>
      <w:r w:rsidR="00DB09C0">
        <w:rPr>
          <w:rFonts w:ascii="Times New Roman" w:eastAsia="Times New Roman" w:hAnsi="Times New Roman"/>
          <w:sz w:val="24"/>
          <w:szCs w:val="24"/>
        </w:rPr>
        <w: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35.07(498)</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 59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EHRLICH, Paul ; HATA, 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 xml:space="preserve">Chemoterapia experimentală a spirilaselor : sifilis, febră recurentă, Spirilosa găinilor, Frombosia : cu comunicări din partea d-lor d-ri H. I. Nichols, J. Iversen, Bitter şi </w:t>
      </w:r>
      <w:r w:rsidR="004A0352">
        <w:rPr>
          <w:rFonts w:ascii="Times New Roman" w:eastAsia="Times New Roman" w:hAnsi="Times New Roman"/>
          <w:sz w:val="24"/>
          <w:szCs w:val="24"/>
        </w:rPr>
        <w:t>Dreyer ; pref. p</w:t>
      </w:r>
      <w:r w:rsidRPr="00356231">
        <w:rPr>
          <w:rFonts w:ascii="Times New Roman" w:eastAsia="Times New Roman" w:hAnsi="Times New Roman"/>
          <w:sz w:val="24"/>
          <w:szCs w:val="24"/>
        </w:rPr>
        <w:t>rof. dr. G. Marinescu / Paul Ehrilich, S. Hata . – Bucureşti : Atelierele ziarului „Adevărul” : Depoul general la Librăria Leon Alcalay , 1910 . – 119 p. ; 18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615.28:616.9</w:t>
      </w:r>
      <w:r w:rsidRPr="00356231">
        <w:rPr>
          <w:rFonts w:ascii="Times New Roman" w:eastAsia="Times New Roman" w:hAnsi="Times New Roman"/>
          <w:sz w:val="24"/>
          <w:szCs w:val="24"/>
        </w:rPr>
        <w:tab/>
      </w:r>
    </w:p>
    <w:p w:rsidR="00DB09C0" w:rsidRDefault="00DB09C0" w:rsidP="00240E25">
      <w:pPr>
        <w:keepNext/>
        <w:keepLines/>
        <w:spacing w:after="0" w:line="240" w:lineRule="auto"/>
        <w:jc w:val="both"/>
        <w:rPr>
          <w:rFonts w:ascii="Times New Roman" w:eastAsia="Times New Roman" w:hAnsi="Times New Roman"/>
          <w:sz w:val="24"/>
          <w:szCs w:val="24"/>
        </w:rPr>
      </w:pPr>
    </w:p>
    <w:p w:rsidR="00DB09C0" w:rsidRPr="00245954" w:rsidRDefault="00DB09C0" w:rsidP="00240E25">
      <w:pPr>
        <w:keepNext/>
        <w:keepLines/>
        <w:spacing w:after="0" w:line="240" w:lineRule="auto"/>
        <w:jc w:val="both"/>
        <w:rPr>
          <w:rFonts w:ascii="Times New Roman" w:eastAsia="Times New Roman" w:hAnsi="Times New Roman"/>
          <w:b/>
          <w:sz w:val="24"/>
          <w:szCs w:val="24"/>
        </w:rPr>
      </w:pPr>
      <w:r w:rsidRPr="00245954">
        <w:rPr>
          <w:rFonts w:ascii="Times New Roman" w:eastAsia="Times New Roman" w:hAnsi="Times New Roman"/>
          <w:b/>
          <w:sz w:val="24"/>
          <w:szCs w:val="24"/>
        </w:rPr>
        <w:t>I.M. II 2677/2</w:t>
      </w:r>
    </w:p>
    <w:p w:rsidR="00DB09C0" w:rsidRPr="00245954" w:rsidRDefault="00DB09C0" w:rsidP="00240E25">
      <w:pPr>
        <w:keepNext/>
        <w:keepLines/>
        <w:spacing w:after="0" w:line="240" w:lineRule="auto"/>
        <w:jc w:val="both"/>
        <w:rPr>
          <w:rFonts w:ascii="Times New Roman" w:eastAsia="Times New Roman" w:hAnsi="Times New Roman"/>
          <w:b/>
          <w:sz w:val="24"/>
          <w:szCs w:val="24"/>
        </w:rPr>
      </w:pPr>
      <w:r w:rsidRPr="00245954">
        <w:rPr>
          <w:rFonts w:ascii="Times New Roman" w:eastAsia="Times New Roman" w:hAnsi="Times New Roman"/>
          <w:b/>
          <w:sz w:val="24"/>
          <w:szCs w:val="24"/>
        </w:rPr>
        <w:t>EHRLICH, Paul ; HATA, S.</w:t>
      </w:r>
    </w:p>
    <w:p w:rsidR="00DB09C0" w:rsidRDefault="00DB09C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La </w:t>
      </w:r>
      <w:r w:rsidR="00245954">
        <w:rPr>
          <w:rFonts w:ascii="Times New Roman" w:eastAsia="Times New Roman" w:hAnsi="Times New Roman"/>
          <w:sz w:val="24"/>
          <w:szCs w:val="24"/>
        </w:rPr>
        <w:t xml:space="preserve">Chimiothéraopie expérimentale des spirilloses (syphilis, fièvre récurrente, spirillose des poules, framboesia) / </w:t>
      </w:r>
      <w:r w:rsidR="00A2391B">
        <w:rPr>
          <w:rFonts w:ascii="Times New Roman" w:eastAsia="Times New Roman" w:hAnsi="Times New Roman"/>
          <w:sz w:val="24"/>
          <w:szCs w:val="24"/>
        </w:rPr>
        <w:t>Paul Ehrlich, S. Hate, colab. H. –J. Nichol, J. Iversen, Bitter, Dryer; ed. fr. dr. Emery . – Paris : A. Maloine, Éditeur , 1911 . – X, 173 p. , 5 planşe : fig., tab. ; 24 cm.</w:t>
      </w:r>
    </w:p>
    <w:p w:rsidR="00A2391B" w:rsidRDefault="00A2391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169-171</w:t>
      </w:r>
    </w:p>
    <w:p w:rsidR="00A2391B" w:rsidRPr="00DB09C0" w:rsidRDefault="00A2391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616-002.6</w:t>
      </w:r>
    </w:p>
    <w:p w:rsidR="007F2213" w:rsidRPr="00DB09C0"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294(sic!)/4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EINHORN, Jos. 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Contribuţiuni la </w:t>
      </w:r>
      <w:r w:rsidR="00C00D43">
        <w:rPr>
          <w:rFonts w:ascii="Times New Roman" w:eastAsia="Times New Roman" w:hAnsi="Times New Roman"/>
          <w:sz w:val="24"/>
          <w:szCs w:val="24"/>
        </w:rPr>
        <w:t>studiul eterilor fenolici / Jos</w:t>
      </w:r>
      <w:r w:rsidRPr="00356231">
        <w:rPr>
          <w:rFonts w:ascii="Times New Roman" w:eastAsia="Times New Roman" w:hAnsi="Times New Roman"/>
          <w:sz w:val="24"/>
          <w:szCs w:val="24"/>
        </w:rPr>
        <w:t xml:space="preserve"> A. Einhorn . – Bucureşti : Minerva , 1915 . – 103 p. : fig. ; 22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Teză de doctorat în farmacie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103</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615(043)</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2495</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C00D43">
        <w:rPr>
          <w:rFonts w:ascii="Times New Roman" w:eastAsia="Times New Roman" w:hAnsi="Times New Roman"/>
          <w:b/>
          <w:sz w:val="24"/>
          <w:szCs w:val="24"/>
        </w:rPr>
        <w:t>E</w:t>
      </w:r>
      <w:r w:rsidR="00C00D43" w:rsidRPr="00C00D43">
        <w:rPr>
          <w:rFonts w:ascii="Times New Roman" w:eastAsia="Times New Roman" w:hAnsi="Times New Roman"/>
          <w:b/>
          <w:sz w:val="24"/>
          <w:szCs w:val="24"/>
        </w:rPr>
        <w:t>LEMENTE</w:t>
      </w:r>
      <w:r w:rsidRPr="00356231">
        <w:rPr>
          <w:rFonts w:ascii="Times New Roman" w:eastAsia="Times New Roman" w:hAnsi="Times New Roman"/>
          <w:sz w:val="24"/>
          <w:szCs w:val="24"/>
        </w:rPr>
        <w:t xml:space="preserve"> de fiziologie normală şi patologică : Vol. 1 </w:t>
      </w:r>
      <w:r w:rsidRPr="00356231">
        <w:rPr>
          <w:rFonts w:ascii="Times New Roman" w:eastAsia="Times New Roman" w:hAnsi="Times New Roman"/>
          <w:sz w:val="24"/>
          <w:szCs w:val="24"/>
          <w:lang w:val="en-US"/>
        </w:rPr>
        <w:t>/ red. I. Baciu, Antoaneta Benetata, Gr. Benetato . – Bucure</w:t>
      </w:r>
      <w:r w:rsidRPr="00356231">
        <w:rPr>
          <w:rFonts w:ascii="Times New Roman" w:eastAsia="Times New Roman" w:hAnsi="Times New Roman"/>
          <w:sz w:val="24"/>
          <w:szCs w:val="24"/>
        </w:rPr>
        <w:t>şti : Editura Medicală , 1962 . – 656 p. ; 25 cm</w:t>
      </w:r>
      <w:r w:rsidR="00C00D43">
        <w:rPr>
          <w:rFonts w:ascii="Times New Roman" w:eastAsia="Times New Roman" w:hAnsi="Times New Roman"/>
          <w:sz w:val="24"/>
          <w:szCs w:val="24"/>
        </w:rPr>
        <w: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612</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2495</w:t>
      </w:r>
    </w:p>
    <w:p w:rsidR="007F2213" w:rsidRPr="00356231" w:rsidRDefault="00C00D43" w:rsidP="00240E25">
      <w:pPr>
        <w:keepNext/>
        <w:keepLines/>
        <w:spacing w:after="0" w:line="240" w:lineRule="auto"/>
        <w:ind w:left="708" w:hanging="708"/>
        <w:jc w:val="both"/>
        <w:rPr>
          <w:rFonts w:ascii="Times New Roman" w:eastAsia="Times New Roman" w:hAnsi="Times New Roman"/>
          <w:sz w:val="24"/>
          <w:szCs w:val="24"/>
        </w:rPr>
      </w:pPr>
      <w:r w:rsidRPr="00C00D43">
        <w:rPr>
          <w:rFonts w:ascii="Times New Roman" w:eastAsia="Times New Roman" w:hAnsi="Times New Roman"/>
          <w:b/>
          <w:sz w:val="24"/>
          <w:szCs w:val="24"/>
        </w:rPr>
        <w:t>ELEMENTE</w:t>
      </w:r>
      <w:r w:rsidR="007F2213" w:rsidRPr="00356231">
        <w:rPr>
          <w:rFonts w:ascii="Times New Roman" w:eastAsia="Times New Roman" w:hAnsi="Times New Roman"/>
          <w:sz w:val="24"/>
          <w:szCs w:val="24"/>
        </w:rPr>
        <w:t xml:space="preserve"> de fiziologie normală şi patologică : Vol. 2 </w:t>
      </w:r>
      <w:r w:rsidR="007F2213" w:rsidRPr="00356231">
        <w:rPr>
          <w:rFonts w:ascii="Times New Roman" w:eastAsia="Times New Roman" w:hAnsi="Times New Roman"/>
          <w:sz w:val="24"/>
          <w:szCs w:val="24"/>
          <w:lang w:val="en-US"/>
        </w:rPr>
        <w:t>/ red. I. Baciu, Antoaneta Benetata, Gr. Benetato . – Bucure</w:t>
      </w:r>
      <w:r w:rsidR="007F2213" w:rsidRPr="00356231">
        <w:rPr>
          <w:rFonts w:ascii="Times New Roman" w:eastAsia="Times New Roman" w:hAnsi="Times New Roman"/>
          <w:sz w:val="24"/>
          <w:szCs w:val="24"/>
        </w:rPr>
        <w:t>şti : Editura Medicală , 1962 . – 627 p. ; 25 cm</w:t>
      </w:r>
      <w:r>
        <w:rPr>
          <w:rFonts w:ascii="Times New Roman" w:eastAsia="Times New Roman" w:hAnsi="Times New Roman"/>
          <w:sz w:val="24"/>
          <w:szCs w:val="24"/>
        </w:rPr>
        <w:t>.</w:t>
      </w:r>
      <w:r w:rsidR="007F2213" w:rsidRPr="00356231">
        <w:rPr>
          <w:rFonts w:ascii="Times New Roman" w:eastAsia="Times New Roman" w:hAnsi="Times New Roman"/>
          <w:sz w:val="24"/>
          <w:szCs w:val="24"/>
        </w:rPr>
        <w:t xml:space="preserve"> </w:t>
      </w:r>
      <w:r w:rsidR="007F2213" w:rsidRPr="00356231">
        <w:rPr>
          <w:rFonts w:ascii="Times New Roman" w:eastAsia="Times New Roman" w:hAnsi="Times New Roman"/>
          <w:sz w:val="24"/>
          <w:szCs w:val="24"/>
          <w:lang w:val="en-US"/>
        </w:rPr>
        <w:t>+</w:t>
      </w:r>
      <w:r w:rsidR="007F2213" w:rsidRPr="00356231">
        <w:rPr>
          <w:rFonts w:ascii="Times New Roman" w:eastAsia="Times New Roman" w:hAnsi="Times New Roman"/>
          <w:sz w:val="24"/>
          <w:szCs w:val="24"/>
        </w:rPr>
        <w:t xml:space="preserve"> 1 pl</w:t>
      </w:r>
      <w:r>
        <w:rPr>
          <w:rFonts w:ascii="Times New Roman" w:eastAsia="Times New Roman" w:hAnsi="Times New Roman"/>
          <w:sz w:val="24"/>
          <w:szCs w:val="24"/>
        </w:rPr>
        <w:t>.</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612</w:t>
      </w:r>
    </w:p>
    <w:p w:rsidR="00E61569" w:rsidRPr="00E61569" w:rsidRDefault="00E61569" w:rsidP="00240E25">
      <w:pPr>
        <w:keepNext/>
        <w:keepLines/>
        <w:spacing w:after="0" w:line="240" w:lineRule="auto"/>
        <w:jc w:val="both"/>
        <w:rPr>
          <w:rFonts w:ascii="Times New Roman" w:eastAsia="Times New Roman" w:hAnsi="Times New Roman"/>
          <w:sz w:val="24"/>
          <w:szCs w:val="24"/>
        </w:rPr>
      </w:pPr>
    </w:p>
    <w:p w:rsidR="00E61569" w:rsidRPr="00E61569" w:rsidRDefault="00E61569" w:rsidP="00E61569">
      <w:pPr>
        <w:spacing w:line="240" w:lineRule="auto"/>
        <w:contextualSpacing/>
        <w:rPr>
          <w:rFonts w:ascii="Times New Roman" w:hAnsi="Times New Roman"/>
          <w:sz w:val="24"/>
          <w:szCs w:val="24"/>
        </w:rPr>
      </w:pPr>
      <w:r w:rsidRPr="00E61569">
        <w:rPr>
          <w:rFonts w:ascii="Times New Roman" w:hAnsi="Times New Roman"/>
          <w:b/>
          <w:sz w:val="24"/>
          <w:szCs w:val="24"/>
        </w:rPr>
        <w:t>I.M. II 4214</w:t>
      </w:r>
    </w:p>
    <w:p w:rsidR="007F2213" w:rsidRDefault="00E61569" w:rsidP="00E61569">
      <w:pPr>
        <w:spacing w:line="240" w:lineRule="auto"/>
        <w:ind w:left="720" w:hanging="720"/>
        <w:contextualSpacing/>
        <w:jc w:val="both"/>
        <w:rPr>
          <w:rFonts w:ascii="Times New Roman" w:hAnsi="Times New Roman"/>
          <w:sz w:val="24"/>
          <w:szCs w:val="24"/>
        </w:rPr>
      </w:pPr>
      <w:r w:rsidRPr="00E61569">
        <w:rPr>
          <w:rFonts w:ascii="Times New Roman" w:hAnsi="Times New Roman"/>
          <w:b/>
          <w:sz w:val="24"/>
          <w:szCs w:val="24"/>
        </w:rPr>
        <w:t>ELEUDRON</w:t>
      </w:r>
      <w:r w:rsidRPr="00E61569">
        <w:rPr>
          <w:rFonts w:ascii="Times New Roman" w:hAnsi="Times New Roman"/>
          <w:sz w:val="24"/>
          <w:szCs w:val="24"/>
        </w:rPr>
        <w:t xml:space="preserve"> : Chimioterapeutic în tratamentul infecţiunilor bacteriologice, în deosebi la infectiunile gonococice, stafilococice, pneumococice şi meningococice . – Leverkusen ; Bucureşti : Bayer : „Romigefa” , s. a. – 8 p. ; 21 cm.</w:t>
      </w:r>
    </w:p>
    <w:p w:rsidR="00E61569" w:rsidRDefault="00E61569" w:rsidP="00E61569">
      <w:pPr>
        <w:spacing w:line="240" w:lineRule="auto"/>
        <w:ind w:left="720" w:hanging="720"/>
        <w:contextualSpacing/>
        <w:jc w:val="both"/>
        <w:rPr>
          <w:rFonts w:ascii="Times New Roman" w:eastAsia="Times New Roman" w:hAnsi="Times New Roman"/>
          <w:sz w:val="24"/>
          <w:szCs w:val="24"/>
        </w:rPr>
      </w:pPr>
      <w:r w:rsidRPr="00E61569">
        <w:rPr>
          <w:rFonts w:ascii="Times New Roman" w:hAnsi="Times New Roman"/>
          <w:sz w:val="24"/>
          <w:szCs w:val="24"/>
        </w:rPr>
        <w:t>615</w:t>
      </w:r>
      <w:r w:rsidRPr="00E61569">
        <w:rPr>
          <w:rFonts w:ascii="Times New Roman" w:eastAsia="Times New Roman" w:hAnsi="Times New Roman"/>
          <w:sz w:val="24"/>
          <w:szCs w:val="24"/>
        </w:rPr>
        <w:t>.</w:t>
      </w:r>
      <w:r>
        <w:rPr>
          <w:rFonts w:ascii="Times New Roman" w:eastAsia="Times New Roman" w:hAnsi="Times New Roman"/>
          <w:sz w:val="24"/>
          <w:szCs w:val="24"/>
        </w:rPr>
        <w:t>28</w:t>
      </w:r>
    </w:p>
    <w:p w:rsidR="00E61569" w:rsidRDefault="00E61569" w:rsidP="00E61569">
      <w:pPr>
        <w:spacing w:line="240" w:lineRule="auto"/>
        <w:ind w:left="720" w:hanging="720"/>
        <w:contextualSpacing/>
        <w:jc w:val="both"/>
        <w:rPr>
          <w:rFonts w:ascii="Times New Roman" w:eastAsia="Times New Roman" w:hAnsi="Times New Roman"/>
          <w:sz w:val="24"/>
          <w:szCs w:val="24"/>
        </w:rPr>
      </w:pPr>
    </w:p>
    <w:p w:rsidR="00E61569" w:rsidRDefault="007F2213" w:rsidP="00E61569">
      <w:pPr>
        <w:spacing w:line="240" w:lineRule="auto"/>
        <w:ind w:left="720" w:hanging="720"/>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II 2461</w:t>
      </w:r>
    </w:p>
    <w:p w:rsidR="00E61569" w:rsidRDefault="007F2213" w:rsidP="00E61569">
      <w:pPr>
        <w:spacing w:line="240" w:lineRule="auto"/>
        <w:ind w:left="720" w:hanging="720"/>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ELEUTERESCU, Paul</w:t>
      </w:r>
    </w:p>
    <w:p w:rsidR="00E61569" w:rsidRDefault="007F2213" w:rsidP="00E61569">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Étude sur les grossesses multiples univitellines et bivitellines / Paul Eleuterescu . – Paris : Société d’Éditions Scientifiques , 1896 . – 90 p. : fig. ; 24 cm.</w:t>
      </w:r>
    </w:p>
    <w:p w:rsidR="00E61569" w:rsidRDefault="007F2213" w:rsidP="00E61569">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ab/>
        <w:t>Bibliogr. p. 88-90</w:t>
      </w:r>
    </w:p>
    <w:p w:rsidR="00A83C7F" w:rsidRDefault="007F2213" w:rsidP="00E61569">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ab/>
        <w:t>Dedicaţie din partea autorului pentru Prof. Kalendero</w:t>
      </w:r>
    </w:p>
    <w:p w:rsidR="00A83C7F" w:rsidRDefault="007F2213" w:rsidP="00A83C7F">
      <w:pPr>
        <w:keepNext/>
        <w:keepLines/>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618.25</w:t>
      </w:r>
    </w:p>
    <w:p w:rsidR="00A83C7F" w:rsidRDefault="00A83C7F" w:rsidP="00A83C7F">
      <w:pPr>
        <w:keepNext/>
        <w:keepLines/>
        <w:spacing w:line="240" w:lineRule="auto"/>
        <w:contextualSpacing/>
        <w:jc w:val="both"/>
        <w:rPr>
          <w:rFonts w:ascii="Times New Roman" w:eastAsia="Times New Roman" w:hAnsi="Times New Roman"/>
          <w:sz w:val="24"/>
          <w:szCs w:val="24"/>
        </w:rPr>
      </w:pPr>
    </w:p>
    <w:p w:rsidR="00A83C7F" w:rsidRDefault="00E61569" w:rsidP="00A83C7F">
      <w:pPr>
        <w:keepNext/>
        <w:keepLines/>
        <w:spacing w:line="240" w:lineRule="auto"/>
        <w:contextualSpacing/>
        <w:jc w:val="both"/>
        <w:rPr>
          <w:rFonts w:ascii="Times New Roman" w:eastAsia="Times New Roman" w:hAnsi="Times New Roman"/>
          <w:b/>
          <w:sz w:val="24"/>
          <w:szCs w:val="24"/>
        </w:rPr>
      </w:pPr>
      <w:r w:rsidRPr="0006699F">
        <w:rPr>
          <w:rFonts w:ascii="Times New Roman" w:eastAsia="Times New Roman" w:hAnsi="Times New Roman"/>
          <w:b/>
          <w:sz w:val="24"/>
          <w:szCs w:val="24"/>
        </w:rPr>
        <w:t>I.M. II 1795</w:t>
      </w:r>
    </w:p>
    <w:p w:rsidR="00A83C7F" w:rsidRDefault="00E61569" w:rsidP="00A83C7F">
      <w:pPr>
        <w:keepNext/>
        <w:keepLines/>
        <w:spacing w:line="240" w:lineRule="auto"/>
        <w:contextualSpacing/>
        <w:jc w:val="both"/>
        <w:rPr>
          <w:rFonts w:ascii="Times New Roman" w:eastAsia="Times New Roman" w:hAnsi="Times New Roman"/>
          <w:b/>
          <w:sz w:val="24"/>
          <w:szCs w:val="24"/>
        </w:rPr>
      </w:pPr>
      <w:r w:rsidRPr="0006699F">
        <w:rPr>
          <w:rFonts w:ascii="Times New Roman" w:eastAsia="Times New Roman" w:hAnsi="Times New Roman"/>
          <w:b/>
          <w:sz w:val="24"/>
          <w:szCs w:val="24"/>
        </w:rPr>
        <w:t xml:space="preserve">ELIAS; H. ; BALDOVIN-AGAPI; C. </w:t>
      </w:r>
    </w:p>
    <w:p w:rsidR="00A83C7F" w:rsidRDefault="00E61569" w:rsidP="00A83C7F">
      <w:pPr>
        <w:keepNext/>
        <w:keepLines/>
        <w:spacing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Scarlatina / H. Elias, C. Baldovin-Agapi . – Bucureşti : Editura Medicală , 1958 . – 330 p. : fig. ; 21 cm.</w:t>
      </w:r>
    </w:p>
    <w:p w:rsidR="00A83C7F" w:rsidRDefault="00E61569" w:rsidP="00A83C7F">
      <w:pPr>
        <w:keepNext/>
        <w:keepLines/>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Bibliogr. după capitole</w:t>
      </w:r>
    </w:p>
    <w:p w:rsidR="00A83C7F" w:rsidRDefault="00E61569" w:rsidP="00A83C7F">
      <w:pPr>
        <w:keepNext/>
        <w:keepLines/>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616.917</w:t>
      </w:r>
    </w:p>
    <w:p w:rsidR="00A83C7F" w:rsidRDefault="00A83C7F" w:rsidP="00A83C7F">
      <w:pPr>
        <w:keepNext/>
        <w:keepLines/>
        <w:spacing w:line="240" w:lineRule="auto"/>
        <w:contextualSpacing/>
        <w:jc w:val="both"/>
        <w:rPr>
          <w:rFonts w:ascii="Times New Roman" w:eastAsia="Times New Roman" w:hAnsi="Times New Roman"/>
          <w:sz w:val="24"/>
          <w:szCs w:val="24"/>
        </w:rPr>
      </w:pPr>
    </w:p>
    <w:p w:rsidR="00A83C7F" w:rsidRDefault="00E61569" w:rsidP="00A83C7F">
      <w:pPr>
        <w:keepNext/>
        <w:keepLines/>
        <w:spacing w:line="240" w:lineRule="auto"/>
        <w:contextualSpacing/>
        <w:jc w:val="both"/>
        <w:rPr>
          <w:rFonts w:ascii="Times New Roman" w:eastAsia="Times New Roman" w:hAnsi="Times New Roman"/>
          <w:b/>
          <w:sz w:val="24"/>
          <w:szCs w:val="24"/>
        </w:rPr>
      </w:pPr>
      <w:r w:rsidRPr="0051389B">
        <w:rPr>
          <w:rFonts w:ascii="Times New Roman" w:eastAsia="Times New Roman" w:hAnsi="Times New Roman"/>
          <w:b/>
          <w:sz w:val="24"/>
          <w:szCs w:val="24"/>
        </w:rPr>
        <w:t>I.M. II 3585</w:t>
      </w:r>
    </w:p>
    <w:p w:rsidR="00A83C7F" w:rsidRDefault="00E61569" w:rsidP="00A83C7F">
      <w:pPr>
        <w:keepNext/>
        <w:keepLines/>
        <w:spacing w:line="240" w:lineRule="auto"/>
        <w:contextualSpacing/>
        <w:jc w:val="both"/>
        <w:rPr>
          <w:rFonts w:ascii="Times New Roman" w:eastAsia="Times New Roman" w:hAnsi="Times New Roman"/>
          <w:b/>
          <w:sz w:val="24"/>
          <w:szCs w:val="24"/>
        </w:rPr>
      </w:pPr>
      <w:r w:rsidRPr="0051389B">
        <w:rPr>
          <w:rFonts w:ascii="Times New Roman" w:eastAsia="Times New Roman" w:hAnsi="Times New Roman"/>
          <w:b/>
          <w:sz w:val="24"/>
          <w:szCs w:val="24"/>
        </w:rPr>
        <w:t>ELIAS, H. ; SCHACHTER, M. ; LEMLEHIS, I. G.</w:t>
      </w:r>
    </w:p>
    <w:p w:rsidR="00A83C7F" w:rsidRDefault="00E61569" w:rsidP="00A83C7F">
      <w:pPr>
        <w:keepNext/>
        <w:keepLines/>
        <w:spacing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ab/>
      </w:r>
      <w:r w:rsidRPr="00C715EB">
        <w:rPr>
          <w:rFonts w:ascii="Times New Roman" w:eastAsia="Times New Roman" w:hAnsi="Times New Roman"/>
          <w:sz w:val="24"/>
          <w:szCs w:val="24"/>
        </w:rPr>
        <w:t>Contribution à l’etude clinique des complications nerveuses dans la fievre typhoide des enfants / H. Elias, M. Schachter, I. G. Lemlehis . – Paris : Gaston Doin et Cie, Editeurs, 1934 . – p. 613-615 ; 24 cm.</w:t>
      </w:r>
    </w:p>
    <w:p w:rsidR="00A83C7F" w:rsidRDefault="00E61569" w:rsidP="00A83C7F">
      <w:pPr>
        <w:keepNext/>
        <w:keepLines/>
        <w:spacing w:line="240" w:lineRule="auto"/>
        <w:contextualSpacing/>
        <w:jc w:val="both"/>
        <w:rPr>
          <w:rFonts w:ascii="Times New Roman" w:eastAsia="Times New Roman" w:hAnsi="Times New Roman"/>
          <w:sz w:val="24"/>
          <w:szCs w:val="24"/>
        </w:rPr>
      </w:pPr>
      <w:r w:rsidRPr="00C715EB">
        <w:rPr>
          <w:rFonts w:ascii="Times New Roman" w:eastAsia="Times New Roman" w:hAnsi="Times New Roman"/>
          <w:sz w:val="24"/>
          <w:szCs w:val="24"/>
        </w:rPr>
        <w:tab/>
        <w:t>Extras : „Revue Française de Pediatrie”, tome X, no. 5</w:t>
      </w:r>
    </w:p>
    <w:p w:rsidR="00A83C7F" w:rsidRDefault="00E61569" w:rsidP="00A83C7F">
      <w:pPr>
        <w:keepNext/>
        <w:keepLines/>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616.927-053.2</w:t>
      </w:r>
    </w:p>
    <w:p w:rsidR="00A83C7F" w:rsidRDefault="00A83C7F" w:rsidP="00A83C7F">
      <w:pPr>
        <w:keepNext/>
        <w:keepLines/>
        <w:spacing w:line="240" w:lineRule="auto"/>
        <w:contextualSpacing/>
        <w:jc w:val="both"/>
        <w:rPr>
          <w:rFonts w:ascii="Times New Roman" w:eastAsia="Times New Roman" w:hAnsi="Times New Roman"/>
          <w:sz w:val="24"/>
          <w:szCs w:val="24"/>
        </w:rPr>
      </w:pPr>
    </w:p>
    <w:p w:rsidR="00A83C7F" w:rsidRDefault="007F1D58" w:rsidP="00A83C7F">
      <w:pPr>
        <w:keepNext/>
        <w:keepLines/>
        <w:spacing w:line="240" w:lineRule="auto"/>
        <w:contextualSpacing/>
        <w:jc w:val="both"/>
        <w:rPr>
          <w:rFonts w:ascii="Times New Roman" w:eastAsia="Times New Roman" w:hAnsi="Times New Roman"/>
          <w:b/>
          <w:sz w:val="24"/>
          <w:szCs w:val="24"/>
        </w:rPr>
      </w:pPr>
      <w:r w:rsidRPr="007F1D58">
        <w:rPr>
          <w:rFonts w:ascii="Times New Roman" w:eastAsia="Times New Roman" w:hAnsi="Times New Roman"/>
          <w:b/>
          <w:sz w:val="24"/>
          <w:szCs w:val="24"/>
        </w:rPr>
        <w:t>I.M. / L.D. 40</w:t>
      </w:r>
    </w:p>
    <w:p w:rsidR="00A83C7F" w:rsidRDefault="007F1D58" w:rsidP="00A83C7F">
      <w:pPr>
        <w:keepNext/>
        <w:keepLines/>
        <w:spacing w:line="240" w:lineRule="auto"/>
        <w:contextualSpacing/>
        <w:jc w:val="both"/>
        <w:rPr>
          <w:rFonts w:ascii="Times New Roman" w:eastAsia="Times New Roman" w:hAnsi="Times New Roman"/>
          <w:b/>
          <w:sz w:val="24"/>
          <w:szCs w:val="24"/>
        </w:rPr>
      </w:pPr>
      <w:r w:rsidRPr="007F1D58">
        <w:rPr>
          <w:rFonts w:ascii="Times New Roman" w:eastAsia="Times New Roman" w:hAnsi="Times New Roman"/>
          <w:b/>
          <w:sz w:val="24"/>
          <w:szCs w:val="24"/>
        </w:rPr>
        <w:t>ENACHE, Monica</w:t>
      </w:r>
    </w:p>
    <w:p w:rsidR="00A83C7F" w:rsidRDefault="007F1D58" w:rsidP="00A83C7F">
      <w:pPr>
        <w:keepNext/>
        <w:keepLines/>
        <w:spacing w:line="240" w:lineRule="auto"/>
        <w:contextualSpacing/>
        <w:jc w:val="both"/>
        <w:rPr>
          <w:rFonts w:ascii="Times New Roman" w:eastAsia="Times New Roman" w:hAnsi="Times New Roman"/>
          <w:sz w:val="24"/>
          <w:szCs w:val="24"/>
          <w:lang w:val="en-US"/>
        </w:rPr>
      </w:pPr>
      <w:r>
        <w:rPr>
          <w:rFonts w:ascii="Times New Roman" w:eastAsia="Times New Roman" w:hAnsi="Times New Roman"/>
          <w:sz w:val="24"/>
          <w:szCs w:val="24"/>
        </w:rPr>
        <w:tab/>
        <w:t xml:space="preserve">Etapele descoperirii circulaţiei sângelui / Monica Enache . – Bucureşti : </w:t>
      </w:r>
      <w:r>
        <w:rPr>
          <w:rFonts w:ascii="Times New Roman" w:eastAsia="Times New Roman" w:hAnsi="Times New Roman"/>
          <w:sz w:val="24"/>
          <w:szCs w:val="24"/>
          <w:lang w:val="en-US"/>
        </w:rPr>
        <w:t>[s.n.], 2003 . – 85 p. ; 30 cm.</w:t>
      </w:r>
    </w:p>
    <w:p w:rsidR="00A83C7F" w:rsidRDefault="007F1D58" w:rsidP="00A83C7F">
      <w:pPr>
        <w:keepNext/>
        <w:keepLines/>
        <w:spacing w:line="240" w:lineRule="auto"/>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Bibliogr. p. 84-85</w:t>
      </w:r>
    </w:p>
    <w:p w:rsidR="00A83C7F" w:rsidRDefault="007F1D58" w:rsidP="00A83C7F">
      <w:pPr>
        <w:keepNext/>
        <w:keepLines/>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en-US"/>
        </w:rPr>
        <w:tab/>
      </w:r>
      <w:r>
        <w:rPr>
          <w:rFonts w:ascii="Times New Roman" w:eastAsia="Times New Roman" w:hAnsi="Times New Roman"/>
          <w:sz w:val="24"/>
          <w:szCs w:val="24"/>
        </w:rPr>
        <w:t>Înaintea titlului : Universitate de Medicină şi Farmacie „Carol Davila” Bucureşti. Facultatea d Medicină Generală</w:t>
      </w:r>
    </w:p>
    <w:p w:rsidR="00A83C7F" w:rsidRDefault="007F1D58" w:rsidP="00A83C7F">
      <w:pPr>
        <w:keepNext/>
        <w:keepLines/>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Cond. Şt. prof. dr. N. Marcu</w:t>
      </w:r>
    </w:p>
    <w:p w:rsidR="00A83C7F" w:rsidRDefault="007F1D58" w:rsidP="00A83C7F">
      <w:pPr>
        <w:keepNext/>
        <w:keepLines/>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Lucrare de diplomă</w:t>
      </w:r>
    </w:p>
    <w:p w:rsidR="00A83C7F" w:rsidRDefault="007F1D58" w:rsidP="00A83C7F">
      <w:pPr>
        <w:keepNext/>
        <w:keepLines/>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612.13(09)</w:t>
      </w:r>
    </w:p>
    <w:p w:rsidR="007F2213" w:rsidRPr="0006699F" w:rsidRDefault="007F1D58" w:rsidP="00A83C7F">
      <w:pPr>
        <w:keepNext/>
        <w:keepLines/>
        <w:spacing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616.1(09)</w:t>
      </w:r>
      <w:r w:rsidR="007F2213" w:rsidRPr="0006699F">
        <w:rPr>
          <w:rFonts w:ascii="Times New Roman" w:eastAsia="Times New Roman" w:hAnsi="Times New Roman"/>
          <w:b/>
          <w:sz w:val="24"/>
          <w:szCs w:val="24"/>
        </w:rPr>
        <w:t xml:space="preserve">                                                  </w:t>
      </w:r>
    </w:p>
    <w:p w:rsidR="007F2213" w:rsidRPr="00356231" w:rsidRDefault="007F2213" w:rsidP="00A83C7F">
      <w:pPr>
        <w:keepNext/>
        <w:keepLines/>
        <w:spacing w:after="0" w:line="240" w:lineRule="auto"/>
        <w:jc w:val="both"/>
        <w:rPr>
          <w:rFonts w:ascii="Times New Roman" w:eastAsia="Times New Roman" w:hAnsi="Times New Roman"/>
          <w:sz w:val="24"/>
          <w:szCs w:val="24"/>
        </w:rPr>
      </w:pPr>
    </w:p>
    <w:p w:rsidR="007F2213" w:rsidRPr="00356231" w:rsidRDefault="007F2213" w:rsidP="00A83C7F">
      <w:pPr>
        <w:keepNext/>
        <w:keepLines/>
        <w:tabs>
          <w:tab w:val="left" w:pos="0"/>
        </w:tab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294 (sic!)</w:t>
      </w:r>
    </w:p>
    <w:p w:rsidR="007F2213" w:rsidRPr="00356231" w:rsidRDefault="007F2213" w:rsidP="00A83C7F">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ENĂCHESCU, Constantin</w:t>
      </w:r>
    </w:p>
    <w:p w:rsidR="007F2213" w:rsidRPr="00356231" w:rsidRDefault="007F2213" w:rsidP="00A83C7F">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Cercetări asupra acţiunei parafinei şi vaselinei introduse în organism / Constantin Enăchescu . – Iaşi : Tipografia H. Goldner</w:t>
      </w:r>
      <w:r w:rsidR="00D72BDA">
        <w:rPr>
          <w:rFonts w:ascii="Times New Roman" w:eastAsia="Times New Roman" w:hAnsi="Times New Roman"/>
          <w:sz w:val="24"/>
          <w:szCs w:val="24"/>
        </w:rPr>
        <w:t xml:space="preserve"> , 1907 . – 39 p. ; 22 cm . – </w:t>
      </w:r>
      <w:r w:rsidRPr="00356231">
        <w:rPr>
          <w:rFonts w:ascii="Times New Roman" w:eastAsia="Times New Roman" w:hAnsi="Times New Roman"/>
          <w:sz w:val="24"/>
          <w:szCs w:val="24"/>
        </w:rPr>
        <w:t>Facultatea de Medicină din Iaşi ; 256 )</w:t>
      </w:r>
    </w:p>
    <w:p w:rsidR="007F2213" w:rsidRPr="00356231" w:rsidRDefault="007F2213" w:rsidP="00A83C7F">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38-39</w:t>
      </w:r>
    </w:p>
    <w:p w:rsidR="007F2213" w:rsidRPr="00356231" w:rsidRDefault="007F2213" w:rsidP="00A83C7F">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Teză de doctorat în medicină şi chirurgie</w:t>
      </w:r>
    </w:p>
    <w:p w:rsidR="007F2213" w:rsidRPr="00356231" w:rsidRDefault="007F2213" w:rsidP="00A83C7F">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Default="007F2213" w:rsidP="00A83C7F">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615.36(043)</w:t>
      </w:r>
      <w:r w:rsidRPr="00356231">
        <w:rPr>
          <w:rFonts w:ascii="Times New Roman" w:eastAsia="Times New Roman" w:hAnsi="Times New Roman"/>
          <w:sz w:val="24"/>
          <w:szCs w:val="24"/>
        </w:rPr>
        <w:tab/>
      </w:r>
    </w:p>
    <w:p w:rsidR="0036231E" w:rsidRDefault="0036231E" w:rsidP="00A83C7F">
      <w:pPr>
        <w:keepNext/>
        <w:keepLines/>
        <w:spacing w:after="0" w:line="240" w:lineRule="auto"/>
        <w:jc w:val="both"/>
        <w:rPr>
          <w:rFonts w:ascii="Times New Roman" w:eastAsia="Times New Roman" w:hAnsi="Times New Roman"/>
          <w:sz w:val="24"/>
          <w:szCs w:val="24"/>
        </w:rPr>
      </w:pPr>
    </w:p>
    <w:p w:rsidR="0036231E" w:rsidRDefault="0036231E" w:rsidP="00240E25">
      <w:pPr>
        <w:keepNext/>
        <w:keepLines/>
        <w:spacing w:after="0" w:line="240" w:lineRule="auto"/>
        <w:jc w:val="both"/>
        <w:rPr>
          <w:rFonts w:ascii="Times New Roman" w:eastAsia="Times New Roman" w:hAnsi="Times New Roman"/>
          <w:b/>
          <w:sz w:val="24"/>
          <w:szCs w:val="24"/>
        </w:rPr>
      </w:pPr>
      <w:r w:rsidRPr="0036231E">
        <w:rPr>
          <w:rFonts w:ascii="Times New Roman" w:eastAsia="Times New Roman" w:hAnsi="Times New Roman"/>
          <w:b/>
          <w:sz w:val="24"/>
          <w:szCs w:val="24"/>
        </w:rPr>
        <w:t>I.M. II 3186/24</w:t>
      </w:r>
      <w:r w:rsidR="00FF55CC">
        <w:rPr>
          <w:rFonts w:ascii="Times New Roman" w:eastAsia="Times New Roman" w:hAnsi="Times New Roman"/>
          <w:b/>
          <w:sz w:val="24"/>
          <w:szCs w:val="24"/>
        </w:rPr>
        <w:t>; I.M. II 1781/25 (Vol. III)</w:t>
      </w:r>
    </w:p>
    <w:p w:rsidR="0036231E" w:rsidRDefault="0036231E"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ENĂCHESCU, Marin</w:t>
      </w:r>
    </w:p>
    <w:p w:rsidR="0036231E" w:rsidRDefault="0036231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B54B72" w:rsidRPr="00B54B72">
        <w:rPr>
          <w:rFonts w:ascii="Times New Roman" w:eastAsia="Times New Roman" w:hAnsi="Times New Roman"/>
          <w:sz w:val="24"/>
          <w:szCs w:val="24"/>
        </w:rPr>
        <w:t>Cercetări asupra nervilor inimei, p</w:t>
      </w:r>
      <w:r w:rsidR="00FF55CC">
        <w:rPr>
          <w:rFonts w:ascii="Times New Roman" w:eastAsia="Times New Roman" w:hAnsi="Times New Roman"/>
          <w:sz w:val="24"/>
          <w:szCs w:val="24"/>
        </w:rPr>
        <w:t>ro</w:t>
      </w:r>
      <w:r w:rsidR="00B54B72" w:rsidRPr="00B54B72">
        <w:rPr>
          <w:rFonts w:ascii="Times New Roman" w:eastAsia="Times New Roman" w:hAnsi="Times New Roman"/>
          <w:sz w:val="24"/>
          <w:szCs w:val="24"/>
        </w:rPr>
        <w:t xml:space="preserve">veniţi din lanţul simpatic toracic substelat. Nervi cardiaci substelaţi / </w:t>
      </w:r>
      <w:r w:rsidR="00391619">
        <w:rPr>
          <w:rFonts w:ascii="Times New Roman" w:eastAsia="Times New Roman" w:hAnsi="Times New Roman"/>
          <w:sz w:val="24"/>
          <w:szCs w:val="24"/>
        </w:rPr>
        <w:t>Marin Enăchescu . – Bucureşti : Tiparul „Oltenia”, 1927 . – 36 p. : fig. ; 24 cm.</w:t>
      </w:r>
    </w:p>
    <w:p w:rsidR="00391619" w:rsidRDefault="0039161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Teză pentru doctorat în medicină şi chirurgie</w:t>
      </w:r>
    </w:p>
    <w:p w:rsidR="00391619" w:rsidRDefault="0039161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Facultatea de Medicină din Bucureşti</w:t>
      </w:r>
    </w:p>
    <w:p w:rsidR="00391619" w:rsidRDefault="0039161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Coligat</w:t>
      </w:r>
    </w:p>
    <w:p w:rsidR="00391619" w:rsidRDefault="0039161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612.17/.18</w:t>
      </w:r>
    </w:p>
    <w:p w:rsidR="00ED01EB" w:rsidRDefault="00ED01E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616.12-009.72-089</w:t>
      </w:r>
    </w:p>
    <w:p w:rsidR="00ED01EB" w:rsidRDefault="00ED01E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616.833.5-089</w:t>
      </w:r>
    </w:p>
    <w:p w:rsidR="00AE4A2E" w:rsidRDefault="00AE4A2E" w:rsidP="00240E25">
      <w:pPr>
        <w:keepNext/>
        <w:keepLines/>
        <w:spacing w:after="0" w:line="240" w:lineRule="auto"/>
        <w:jc w:val="both"/>
        <w:rPr>
          <w:rFonts w:ascii="Times New Roman" w:eastAsia="Times New Roman" w:hAnsi="Times New Roman"/>
          <w:sz w:val="24"/>
          <w:szCs w:val="24"/>
        </w:rPr>
      </w:pPr>
    </w:p>
    <w:p w:rsidR="00AE4A2E" w:rsidRPr="00AE4A2E" w:rsidRDefault="00AE4A2E" w:rsidP="00240E25">
      <w:pPr>
        <w:keepNext/>
        <w:keepLines/>
        <w:spacing w:after="0" w:line="240" w:lineRule="auto"/>
        <w:jc w:val="both"/>
        <w:rPr>
          <w:rFonts w:ascii="Times New Roman" w:eastAsia="Times New Roman" w:hAnsi="Times New Roman"/>
          <w:b/>
          <w:sz w:val="24"/>
          <w:szCs w:val="24"/>
        </w:rPr>
      </w:pPr>
      <w:r w:rsidRPr="00AE4A2E">
        <w:rPr>
          <w:rFonts w:ascii="Times New Roman" w:eastAsia="Times New Roman" w:hAnsi="Times New Roman"/>
          <w:b/>
          <w:sz w:val="24"/>
          <w:szCs w:val="24"/>
        </w:rPr>
        <w:t>I.M. II 1732/26</w:t>
      </w:r>
    </w:p>
    <w:p w:rsidR="00AE4A2E" w:rsidRDefault="00AE4A2E" w:rsidP="00240E25">
      <w:pPr>
        <w:keepNext/>
        <w:keepLines/>
        <w:spacing w:after="0" w:line="240" w:lineRule="auto"/>
        <w:jc w:val="both"/>
        <w:rPr>
          <w:rFonts w:ascii="Times New Roman" w:eastAsia="Times New Roman" w:hAnsi="Times New Roman"/>
          <w:b/>
          <w:sz w:val="24"/>
          <w:szCs w:val="24"/>
        </w:rPr>
      </w:pPr>
      <w:r w:rsidRPr="00AE4A2E">
        <w:rPr>
          <w:rFonts w:ascii="Times New Roman" w:eastAsia="Times New Roman" w:hAnsi="Times New Roman"/>
          <w:b/>
          <w:sz w:val="24"/>
          <w:szCs w:val="24"/>
        </w:rPr>
        <w:t>ENĂCHESCU, Marin ; BÎRZU, Ion ; MIHAILESCU, Traian</w:t>
      </w:r>
    </w:p>
    <w:p w:rsidR="00AE4A2E" w:rsidRDefault="00AE4A2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19437E" w:rsidRPr="0019437E">
        <w:rPr>
          <w:rFonts w:ascii="Times New Roman" w:eastAsia="Times New Roman" w:hAnsi="Times New Roman"/>
          <w:sz w:val="24"/>
          <w:szCs w:val="24"/>
        </w:rPr>
        <w:t>Les examens cliniqu</w:t>
      </w:r>
      <w:r w:rsidR="002E28C4">
        <w:rPr>
          <w:rFonts w:ascii="Times New Roman" w:eastAsia="Times New Roman" w:hAnsi="Times New Roman"/>
          <w:sz w:val="24"/>
          <w:szCs w:val="24"/>
        </w:rPr>
        <w:t>es et radiophotographiques de ma</w:t>
      </w:r>
      <w:r w:rsidR="0019437E" w:rsidRPr="0019437E">
        <w:rPr>
          <w:rFonts w:ascii="Times New Roman" w:eastAsia="Times New Roman" w:hAnsi="Times New Roman"/>
          <w:sz w:val="24"/>
          <w:szCs w:val="24"/>
        </w:rPr>
        <w:t>ss</w:t>
      </w:r>
      <w:r w:rsidR="002E28C4">
        <w:rPr>
          <w:rFonts w:ascii="Times New Roman" w:eastAsia="Times New Roman" w:hAnsi="Times New Roman"/>
          <w:sz w:val="24"/>
          <w:szCs w:val="24"/>
        </w:rPr>
        <w:t>e</w:t>
      </w:r>
      <w:r w:rsidR="0019437E" w:rsidRPr="0019437E">
        <w:rPr>
          <w:rFonts w:ascii="Times New Roman" w:eastAsia="Times New Roman" w:hAnsi="Times New Roman"/>
          <w:sz w:val="24"/>
          <w:szCs w:val="24"/>
        </w:rPr>
        <w:t xml:space="preserve"> dans la lutte contre les maladies cardio-vasculaires / Marin Enachescu, Ion Bîrzu, Traian Mihailescu</w:t>
      </w:r>
      <w:r w:rsidR="0019437E">
        <w:rPr>
          <w:rFonts w:ascii="Times New Roman" w:eastAsia="Times New Roman" w:hAnsi="Times New Roman"/>
          <w:sz w:val="24"/>
          <w:szCs w:val="24"/>
        </w:rPr>
        <w:t xml:space="preserve"> . – Bucarest : [s.n.], 1968 . – p. 921-924 ; 23 cm.</w:t>
      </w:r>
    </w:p>
    <w:p w:rsidR="0019437E" w:rsidRDefault="0019437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„Archives de l’Union Médicale Balkanique”, Tom VI, No. 6, 1968</w:t>
      </w:r>
    </w:p>
    <w:p w:rsidR="0019437E" w:rsidRDefault="0019437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616.12</w:t>
      </w:r>
    </w:p>
    <w:p w:rsidR="00893223" w:rsidRDefault="00893223" w:rsidP="00240E25">
      <w:pPr>
        <w:keepNext/>
        <w:keepLines/>
        <w:spacing w:after="0" w:line="240" w:lineRule="auto"/>
        <w:jc w:val="both"/>
        <w:rPr>
          <w:rFonts w:ascii="Times New Roman" w:eastAsia="Times New Roman" w:hAnsi="Times New Roman"/>
          <w:sz w:val="24"/>
          <w:szCs w:val="24"/>
        </w:rPr>
      </w:pPr>
    </w:p>
    <w:p w:rsidR="00893223" w:rsidRPr="00893223" w:rsidRDefault="00893223" w:rsidP="00240E25">
      <w:pPr>
        <w:keepNext/>
        <w:keepLines/>
        <w:spacing w:after="0" w:line="240" w:lineRule="auto"/>
        <w:jc w:val="both"/>
        <w:rPr>
          <w:rFonts w:ascii="Times New Roman" w:eastAsia="Times New Roman" w:hAnsi="Times New Roman"/>
          <w:b/>
          <w:sz w:val="24"/>
          <w:szCs w:val="24"/>
        </w:rPr>
      </w:pPr>
      <w:r w:rsidRPr="00893223">
        <w:rPr>
          <w:rFonts w:ascii="Times New Roman" w:eastAsia="Times New Roman" w:hAnsi="Times New Roman"/>
          <w:b/>
          <w:sz w:val="24"/>
          <w:szCs w:val="24"/>
        </w:rPr>
        <w:t>I.M. II 2702/32</w:t>
      </w:r>
    </w:p>
    <w:p w:rsidR="00893223" w:rsidRPr="00893223" w:rsidRDefault="00893223" w:rsidP="00240E25">
      <w:pPr>
        <w:keepNext/>
        <w:keepLines/>
        <w:spacing w:after="0" w:line="240" w:lineRule="auto"/>
        <w:jc w:val="both"/>
        <w:rPr>
          <w:rFonts w:ascii="Times New Roman" w:eastAsia="Times New Roman" w:hAnsi="Times New Roman"/>
          <w:b/>
          <w:sz w:val="24"/>
          <w:szCs w:val="24"/>
        </w:rPr>
      </w:pPr>
      <w:r w:rsidRPr="00893223">
        <w:rPr>
          <w:rFonts w:ascii="Times New Roman" w:eastAsia="Times New Roman" w:hAnsi="Times New Roman"/>
          <w:b/>
          <w:sz w:val="24"/>
          <w:szCs w:val="24"/>
        </w:rPr>
        <w:t>ENĂŞESCU, C.</w:t>
      </w:r>
    </w:p>
    <w:p w:rsidR="00893223" w:rsidRDefault="0089322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Întrebuinţarea acidului arsenios în tratamentul palgilor cancerose  / C. Enăşescu . – Bucuresci : Redacţia şi Administraţia  la Institutul de Patologie şi Bacteriologie, 1899 . – p. 385-387 ; 25 cm.</w:t>
      </w:r>
    </w:p>
    <w:p w:rsidR="00893223" w:rsidRDefault="0089322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„România Medicală”, Anul VII, 1899</w:t>
      </w:r>
    </w:p>
    <w:p w:rsidR="00893223" w:rsidRDefault="0089322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893223" w:rsidRPr="0019437E" w:rsidRDefault="0089322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616-006.6</w:t>
      </w:r>
    </w:p>
    <w:p w:rsidR="007F2213" w:rsidRPr="0019437E"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2232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ENĂTESCU, Virgil ; ENĂTESCU, Virgil Radu</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Dialogul medic-bolnav </w:t>
      </w:r>
      <w:r w:rsidRPr="00356231">
        <w:rPr>
          <w:rFonts w:ascii="Times New Roman" w:eastAsia="Times New Roman" w:hAnsi="Times New Roman"/>
          <w:sz w:val="24"/>
          <w:szCs w:val="24"/>
          <w:lang w:val="en-US"/>
        </w:rPr>
        <w:t>/ Virgil En</w:t>
      </w:r>
      <w:r w:rsidRPr="00356231">
        <w:rPr>
          <w:rFonts w:ascii="Times New Roman" w:eastAsia="Times New Roman" w:hAnsi="Times New Roman"/>
          <w:sz w:val="24"/>
          <w:szCs w:val="24"/>
        </w:rPr>
        <w:t>ătescu, Virgil Radu Enătescu . – Cluj-Napoca : Dacia, 2007 . – 264 p. : fig.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Bibliogr. p. 240-253</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614.253</w:t>
      </w:r>
    </w:p>
    <w:p w:rsidR="0078328B" w:rsidRPr="0078328B" w:rsidRDefault="0078328B" w:rsidP="00240E25">
      <w:pPr>
        <w:keepNext/>
        <w:keepLines/>
        <w:spacing w:after="0" w:line="240" w:lineRule="auto"/>
        <w:jc w:val="both"/>
        <w:rPr>
          <w:rFonts w:ascii="Times New Roman" w:eastAsia="Times New Roman" w:hAnsi="Times New Roman"/>
          <w:b/>
          <w:sz w:val="24"/>
          <w:szCs w:val="24"/>
        </w:rPr>
      </w:pPr>
    </w:p>
    <w:p w:rsidR="0078328B" w:rsidRPr="0078328B" w:rsidRDefault="0078328B" w:rsidP="0078328B">
      <w:pPr>
        <w:keepNext/>
        <w:keepLines/>
        <w:spacing w:after="0" w:line="240" w:lineRule="auto"/>
        <w:contextualSpacing/>
        <w:jc w:val="both"/>
        <w:rPr>
          <w:rFonts w:ascii="Times New Roman" w:eastAsia="Times New Roman" w:hAnsi="Times New Roman"/>
          <w:b/>
          <w:sz w:val="24"/>
          <w:szCs w:val="24"/>
        </w:rPr>
      </w:pPr>
      <w:r w:rsidRPr="0078328B">
        <w:rPr>
          <w:rFonts w:ascii="Times New Roman" w:eastAsia="Times New Roman" w:hAnsi="Times New Roman"/>
          <w:b/>
          <w:sz w:val="24"/>
          <w:szCs w:val="24"/>
        </w:rPr>
        <w:t>I.M. II 4219</w:t>
      </w:r>
    </w:p>
    <w:p w:rsidR="0078328B" w:rsidRPr="0078328B" w:rsidRDefault="0078328B" w:rsidP="0078328B">
      <w:pPr>
        <w:keepNext/>
        <w:keepLines/>
        <w:spacing w:line="240" w:lineRule="auto"/>
        <w:ind w:left="708" w:hanging="708"/>
        <w:contextualSpacing/>
        <w:jc w:val="both"/>
        <w:rPr>
          <w:rFonts w:ascii="Times New Roman" w:hAnsi="Times New Roman"/>
          <w:sz w:val="24"/>
          <w:szCs w:val="24"/>
        </w:rPr>
      </w:pPr>
      <w:r w:rsidRPr="0078328B">
        <w:rPr>
          <w:rFonts w:ascii="Times New Roman" w:hAnsi="Times New Roman"/>
          <w:b/>
          <w:sz w:val="24"/>
          <w:szCs w:val="24"/>
        </w:rPr>
        <w:t xml:space="preserve">ENCEFALITA  </w:t>
      </w:r>
      <w:r w:rsidRPr="0078328B">
        <w:rPr>
          <w:rFonts w:ascii="Times New Roman" w:hAnsi="Times New Roman"/>
          <w:sz w:val="24"/>
          <w:szCs w:val="24"/>
        </w:rPr>
        <w:t xml:space="preserve">epidemică, forma ganglio–polio–radiculo–nevritică </w:t>
      </w:r>
      <w:r w:rsidRPr="0078328B">
        <w:rPr>
          <w:rFonts w:ascii="Times New Roman" w:hAnsi="Times New Roman"/>
          <w:sz w:val="24"/>
          <w:szCs w:val="24"/>
        </w:rPr>
        <w:tab/>
        <w:t xml:space="preserve">- Studiu anatomo-clinic / Prof. N. Ionescu-Siseşti, Th. Horneţ, </w:t>
      </w:r>
      <w:r w:rsidRPr="0078328B">
        <w:rPr>
          <w:rFonts w:ascii="Times New Roman" w:hAnsi="Times New Roman"/>
          <w:sz w:val="24"/>
          <w:szCs w:val="24"/>
        </w:rPr>
        <w:tab/>
        <w:t xml:space="preserve">I. Olteanu, R. Dinu, I. Ionescu . – Bucureşti : Editura </w:t>
      </w:r>
      <w:r w:rsidRPr="0078328B">
        <w:rPr>
          <w:rFonts w:ascii="Times New Roman" w:hAnsi="Times New Roman"/>
          <w:sz w:val="24"/>
          <w:szCs w:val="24"/>
        </w:rPr>
        <w:tab/>
        <w:t xml:space="preserve">Academiei Republicii Populare Române, 1950 . – p. 253 – 272 </w:t>
      </w:r>
      <w:r w:rsidRPr="0078328B">
        <w:rPr>
          <w:rFonts w:ascii="Times New Roman" w:hAnsi="Times New Roman"/>
          <w:sz w:val="24"/>
          <w:szCs w:val="24"/>
        </w:rPr>
        <w:tab/>
        <w:t xml:space="preserve">: fig. ; 23 cm. </w:t>
      </w:r>
    </w:p>
    <w:p w:rsidR="0078328B" w:rsidRPr="0078328B" w:rsidRDefault="0078328B" w:rsidP="0078328B">
      <w:pPr>
        <w:keepNext/>
        <w:keepLines/>
        <w:spacing w:line="240" w:lineRule="auto"/>
        <w:contextualSpacing/>
        <w:jc w:val="both"/>
        <w:rPr>
          <w:rFonts w:ascii="Times New Roman" w:hAnsi="Times New Roman"/>
          <w:sz w:val="24"/>
          <w:szCs w:val="24"/>
        </w:rPr>
      </w:pPr>
      <w:r w:rsidRPr="0078328B">
        <w:rPr>
          <w:rFonts w:ascii="Times New Roman" w:hAnsi="Times New Roman"/>
          <w:sz w:val="24"/>
          <w:szCs w:val="24"/>
        </w:rPr>
        <w:tab/>
        <w:t>Bibliogr. p. 272</w:t>
      </w:r>
    </w:p>
    <w:p w:rsidR="0078328B" w:rsidRPr="0078328B" w:rsidRDefault="0078328B" w:rsidP="0078328B">
      <w:pPr>
        <w:keepNext/>
        <w:keepLines/>
        <w:spacing w:line="240" w:lineRule="auto"/>
        <w:contextualSpacing/>
        <w:jc w:val="both"/>
        <w:rPr>
          <w:rFonts w:ascii="Times New Roman" w:hAnsi="Times New Roman"/>
          <w:sz w:val="24"/>
          <w:szCs w:val="24"/>
        </w:rPr>
      </w:pPr>
      <w:r w:rsidRPr="0078328B">
        <w:rPr>
          <w:rFonts w:ascii="Times New Roman" w:hAnsi="Times New Roman"/>
          <w:sz w:val="24"/>
          <w:szCs w:val="24"/>
        </w:rPr>
        <w:tab/>
        <w:t xml:space="preserve">Extras : </w:t>
      </w:r>
      <w:r w:rsidRPr="0078328B">
        <w:rPr>
          <w:rFonts w:ascii="Times New Roman" w:hAnsi="Times New Roman"/>
          <w:i/>
          <w:sz w:val="24"/>
          <w:szCs w:val="24"/>
        </w:rPr>
        <w:t>Sudii şi Cercetări de Neurologie</w:t>
      </w:r>
      <w:r w:rsidRPr="0078328B">
        <w:rPr>
          <w:rFonts w:ascii="Times New Roman" w:hAnsi="Times New Roman"/>
          <w:sz w:val="24"/>
          <w:szCs w:val="24"/>
        </w:rPr>
        <w:t xml:space="preserve">, Anul I, 1950. </w:t>
      </w:r>
      <w:r w:rsidRPr="0078328B">
        <w:rPr>
          <w:rFonts w:ascii="Times New Roman" w:hAnsi="Times New Roman"/>
          <w:sz w:val="24"/>
          <w:szCs w:val="24"/>
        </w:rPr>
        <w:tab/>
        <w:t xml:space="preserve">Academia Republicii Populare Române. Institutul de </w:t>
      </w:r>
      <w:r w:rsidRPr="0078328B">
        <w:rPr>
          <w:rFonts w:ascii="Times New Roman" w:hAnsi="Times New Roman"/>
          <w:sz w:val="24"/>
          <w:szCs w:val="24"/>
        </w:rPr>
        <w:tab/>
        <w:t>Neurologie “ I. P. Pavlov “</w:t>
      </w:r>
    </w:p>
    <w:p w:rsidR="0078328B" w:rsidRDefault="0078328B" w:rsidP="0078328B">
      <w:pPr>
        <w:keepNext/>
        <w:keepLines/>
        <w:spacing w:line="240" w:lineRule="auto"/>
        <w:contextualSpacing/>
        <w:jc w:val="both"/>
        <w:rPr>
          <w:rFonts w:ascii="Times New Roman" w:hAnsi="Times New Roman"/>
          <w:sz w:val="24"/>
          <w:szCs w:val="24"/>
        </w:rPr>
      </w:pPr>
      <w:r>
        <w:rPr>
          <w:rFonts w:ascii="Times New Roman" w:hAnsi="Times New Roman"/>
          <w:sz w:val="24"/>
          <w:szCs w:val="24"/>
        </w:rPr>
        <w:t>61</w:t>
      </w:r>
    </w:p>
    <w:p w:rsidR="0078328B" w:rsidRDefault="0078328B" w:rsidP="0078328B">
      <w:pPr>
        <w:keepNext/>
        <w:keepLines/>
        <w:spacing w:line="240" w:lineRule="auto"/>
        <w:contextualSpacing/>
        <w:jc w:val="both"/>
        <w:rPr>
          <w:rFonts w:ascii="Times New Roman" w:hAnsi="Times New Roman"/>
          <w:sz w:val="24"/>
          <w:szCs w:val="24"/>
        </w:rPr>
      </w:pPr>
      <w:r>
        <w:rPr>
          <w:rFonts w:ascii="Times New Roman" w:hAnsi="Times New Roman"/>
          <w:sz w:val="24"/>
          <w:szCs w:val="24"/>
        </w:rPr>
        <w:t>61.831-002</w:t>
      </w:r>
    </w:p>
    <w:p w:rsidR="007308F7" w:rsidRPr="007308F7" w:rsidRDefault="007308F7" w:rsidP="0078328B">
      <w:pPr>
        <w:keepNext/>
        <w:keepLines/>
        <w:spacing w:line="240" w:lineRule="auto"/>
        <w:contextualSpacing/>
        <w:jc w:val="both"/>
        <w:rPr>
          <w:rFonts w:ascii="Times New Roman" w:hAnsi="Times New Roman"/>
          <w:sz w:val="24"/>
          <w:szCs w:val="24"/>
        </w:rPr>
      </w:pPr>
    </w:p>
    <w:p w:rsidR="007308F7" w:rsidRPr="007308F7" w:rsidRDefault="007308F7" w:rsidP="007308F7">
      <w:pPr>
        <w:keepNext/>
        <w:keepLines/>
        <w:spacing w:line="240" w:lineRule="auto"/>
        <w:contextualSpacing/>
        <w:jc w:val="both"/>
        <w:rPr>
          <w:rFonts w:ascii="Times New Roman" w:hAnsi="Times New Roman"/>
          <w:b/>
          <w:sz w:val="24"/>
          <w:szCs w:val="24"/>
        </w:rPr>
      </w:pPr>
      <w:r w:rsidRPr="007308F7">
        <w:rPr>
          <w:rFonts w:ascii="Times New Roman" w:hAnsi="Times New Roman"/>
          <w:b/>
          <w:sz w:val="24"/>
          <w:szCs w:val="24"/>
        </w:rPr>
        <w:t>I.M. II 4203</w:t>
      </w:r>
    </w:p>
    <w:p w:rsidR="007308F7" w:rsidRPr="007308F7" w:rsidRDefault="007308F7" w:rsidP="007308F7">
      <w:pPr>
        <w:keepNext/>
        <w:keepLines/>
        <w:spacing w:line="240" w:lineRule="auto"/>
        <w:contextualSpacing/>
        <w:jc w:val="both"/>
        <w:rPr>
          <w:rFonts w:ascii="Times New Roman" w:hAnsi="Times New Roman"/>
          <w:sz w:val="24"/>
          <w:szCs w:val="24"/>
        </w:rPr>
      </w:pPr>
      <w:r w:rsidRPr="007308F7">
        <w:rPr>
          <w:rFonts w:ascii="Times New Roman" w:hAnsi="Times New Roman"/>
          <w:b/>
          <w:sz w:val="24"/>
          <w:szCs w:val="24"/>
        </w:rPr>
        <w:t xml:space="preserve">ENCEFALITA </w:t>
      </w:r>
      <w:r w:rsidRPr="007308F7">
        <w:rPr>
          <w:rFonts w:ascii="Times New Roman" w:hAnsi="Times New Roman"/>
          <w:sz w:val="24"/>
          <w:szCs w:val="24"/>
        </w:rPr>
        <w:t xml:space="preserve">streptococică / N. Ionescu–Siseşti, Gh. Stroescu, I. </w:t>
      </w:r>
      <w:r w:rsidRPr="007308F7">
        <w:rPr>
          <w:rFonts w:ascii="Times New Roman" w:hAnsi="Times New Roman"/>
          <w:sz w:val="24"/>
          <w:szCs w:val="24"/>
        </w:rPr>
        <w:tab/>
        <w:t xml:space="preserve">Olteanu, Ecaterina Stănică . – Bucureşti : Editura Academiei </w:t>
      </w:r>
      <w:r w:rsidRPr="007308F7">
        <w:rPr>
          <w:rFonts w:ascii="Times New Roman" w:hAnsi="Times New Roman"/>
          <w:sz w:val="24"/>
          <w:szCs w:val="24"/>
        </w:rPr>
        <w:tab/>
        <w:t xml:space="preserve">Republicii Populare Române, 1950 .- 5 p. ; 24 cm. </w:t>
      </w:r>
    </w:p>
    <w:p w:rsidR="007308F7" w:rsidRPr="007308F7" w:rsidRDefault="007308F7" w:rsidP="007308F7">
      <w:pPr>
        <w:keepNext/>
        <w:keepLines/>
        <w:spacing w:line="240" w:lineRule="auto"/>
        <w:contextualSpacing/>
        <w:jc w:val="both"/>
        <w:rPr>
          <w:rFonts w:ascii="Times New Roman" w:hAnsi="Times New Roman"/>
          <w:sz w:val="24"/>
          <w:szCs w:val="24"/>
        </w:rPr>
      </w:pPr>
      <w:r w:rsidRPr="007308F7">
        <w:rPr>
          <w:rFonts w:ascii="Times New Roman" w:hAnsi="Times New Roman"/>
          <w:sz w:val="24"/>
          <w:szCs w:val="24"/>
        </w:rPr>
        <w:tab/>
        <w:t>Rezumat în lb rusă  p. 4</w:t>
      </w:r>
    </w:p>
    <w:p w:rsidR="007308F7" w:rsidRPr="007308F7" w:rsidRDefault="007308F7" w:rsidP="007308F7">
      <w:pPr>
        <w:keepNext/>
        <w:keepLines/>
        <w:spacing w:line="240" w:lineRule="auto"/>
        <w:contextualSpacing/>
        <w:jc w:val="both"/>
        <w:rPr>
          <w:rFonts w:ascii="Times New Roman" w:hAnsi="Times New Roman"/>
          <w:sz w:val="24"/>
          <w:szCs w:val="24"/>
        </w:rPr>
      </w:pPr>
      <w:r w:rsidRPr="007308F7">
        <w:rPr>
          <w:rFonts w:ascii="Times New Roman" w:hAnsi="Times New Roman"/>
          <w:sz w:val="24"/>
          <w:szCs w:val="24"/>
        </w:rPr>
        <w:tab/>
        <w:t>Rezumat în lb. franceză p. 5</w:t>
      </w:r>
    </w:p>
    <w:p w:rsidR="007308F7" w:rsidRPr="007308F7" w:rsidRDefault="007308F7" w:rsidP="007308F7">
      <w:pPr>
        <w:keepNext/>
        <w:keepLines/>
        <w:spacing w:line="240" w:lineRule="auto"/>
        <w:contextualSpacing/>
        <w:jc w:val="both"/>
        <w:rPr>
          <w:rFonts w:ascii="Times New Roman" w:hAnsi="Times New Roman"/>
          <w:sz w:val="24"/>
          <w:szCs w:val="24"/>
        </w:rPr>
      </w:pPr>
      <w:r w:rsidRPr="007308F7">
        <w:rPr>
          <w:rFonts w:ascii="Times New Roman" w:hAnsi="Times New Roman"/>
          <w:sz w:val="24"/>
          <w:szCs w:val="24"/>
        </w:rPr>
        <w:lastRenderedPageBreak/>
        <w:tab/>
        <w:t xml:space="preserve">Anexe la sf : 2 planşe </w:t>
      </w:r>
    </w:p>
    <w:p w:rsidR="007308F7" w:rsidRPr="007308F7" w:rsidRDefault="007308F7" w:rsidP="007308F7">
      <w:pPr>
        <w:keepNext/>
        <w:keepLines/>
        <w:spacing w:line="240" w:lineRule="auto"/>
        <w:contextualSpacing/>
        <w:jc w:val="both"/>
        <w:rPr>
          <w:rFonts w:ascii="Times New Roman" w:hAnsi="Times New Roman"/>
          <w:sz w:val="24"/>
          <w:szCs w:val="24"/>
        </w:rPr>
      </w:pPr>
      <w:r w:rsidRPr="007308F7">
        <w:rPr>
          <w:rFonts w:ascii="Times New Roman" w:hAnsi="Times New Roman"/>
          <w:sz w:val="24"/>
          <w:szCs w:val="24"/>
        </w:rPr>
        <w:tab/>
        <w:t xml:space="preserve">Extras : </w:t>
      </w:r>
      <w:r w:rsidRPr="007308F7">
        <w:rPr>
          <w:rFonts w:ascii="Times New Roman" w:hAnsi="Times New Roman"/>
          <w:i/>
          <w:sz w:val="24"/>
          <w:szCs w:val="24"/>
        </w:rPr>
        <w:t>Buletin Ştiinţific</w:t>
      </w:r>
      <w:r w:rsidRPr="007308F7">
        <w:rPr>
          <w:rFonts w:ascii="Times New Roman" w:hAnsi="Times New Roman"/>
          <w:sz w:val="24"/>
          <w:szCs w:val="24"/>
        </w:rPr>
        <w:t xml:space="preserve"> : Seria : </w:t>
      </w:r>
      <w:r w:rsidRPr="007308F7">
        <w:rPr>
          <w:rFonts w:ascii="Times New Roman" w:hAnsi="Times New Roman"/>
          <w:i/>
          <w:sz w:val="24"/>
          <w:szCs w:val="24"/>
        </w:rPr>
        <w:t>Ştiinţe Medicale</w:t>
      </w:r>
      <w:r w:rsidRPr="007308F7">
        <w:rPr>
          <w:rFonts w:ascii="Times New Roman" w:hAnsi="Times New Roman"/>
          <w:sz w:val="24"/>
          <w:szCs w:val="24"/>
        </w:rPr>
        <w:t xml:space="preserve">, Tomul II, </w:t>
      </w:r>
      <w:r w:rsidRPr="007308F7">
        <w:rPr>
          <w:rFonts w:ascii="Times New Roman" w:hAnsi="Times New Roman"/>
          <w:sz w:val="24"/>
          <w:szCs w:val="24"/>
        </w:rPr>
        <w:tab/>
        <w:t xml:space="preserve">Mai  1950. Academia Republicii Populare Române </w:t>
      </w:r>
    </w:p>
    <w:p w:rsidR="007308F7" w:rsidRPr="007308F7" w:rsidRDefault="007308F7" w:rsidP="007308F7">
      <w:pPr>
        <w:keepNext/>
        <w:keepLines/>
        <w:spacing w:line="240" w:lineRule="auto"/>
        <w:contextualSpacing/>
        <w:jc w:val="both"/>
        <w:rPr>
          <w:rFonts w:ascii="Times New Roman" w:hAnsi="Times New Roman"/>
          <w:sz w:val="24"/>
          <w:szCs w:val="24"/>
        </w:rPr>
      </w:pPr>
      <w:r w:rsidRPr="007308F7">
        <w:rPr>
          <w:rFonts w:ascii="Times New Roman" w:hAnsi="Times New Roman"/>
          <w:sz w:val="24"/>
          <w:szCs w:val="24"/>
        </w:rPr>
        <w:t>616.831-002</w:t>
      </w:r>
    </w:p>
    <w:p w:rsidR="00C57DAB" w:rsidRDefault="00C57DAB" w:rsidP="007308F7">
      <w:pPr>
        <w:keepNext/>
        <w:keepLines/>
        <w:spacing w:after="0" w:line="240" w:lineRule="auto"/>
        <w:contextualSpacing/>
        <w:jc w:val="both"/>
        <w:rPr>
          <w:rFonts w:ascii="Times New Roman" w:eastAsia="Times New Roman" w:hAnsi="Times New Roman"/>
          <w:sz w:val="24"/>
          <w:szCs w:val="24"/>
        </w:rPr>
      </w:pPr>
    </w:p>
    <w:p w:rsidR="00C57DAB" w:rsidRPr="00C57DAB" w:rsidRDefault="00C57DAB" w:rsidP="007308F7">
      <w:pPr>
        <w:keepNext/>
        <w:keepLines/>
        <w:spacing w:after="0" w:line="240" w:lineRule="auto"/>
        <w:contextualSpacing/>
        <w:jc w:val="both"/>
        <w:rPr>
          <w:rFonts w:ascii="Times New Roman" w:eastAsia="Times New Roman" w:hAnsi="Times New Roman"/>
          <w:b/>
          <w:sz w:val="24"/>
          <w:szCs w:val="24"/>
        </w:rPr>
      </w:pPr>
      <w:r w:rsidRPr="00C57DAB">
        <w:rPr>
          <w:rFonts w:ascii="Times New Roman" w:eastAsia="Times New Roman" w:hAnsi="Times New Roman"/>
          <w:b/>
          <w:sz w:val="24"/>
          <w:szCs w:val="24"/>
        </w:rPr>
        <w:t>I.M. II 3465-4/13</w:t>
      </w:r>
    </w:p>
    <w:p w:rsidR="00C57DAB" w:rsidRDefault="00C57DAB" w:rsidP="007308F7">
      <w:pPr>
        <w:keepNext/>
        <w:keepLines/>
        <w:spacing w:after="0" w:line="240" w:lineRule="auto"/>
        <w:ind w:left="708" w:hanging="708"/>
        <w:contextualSpacing/>
        <w:jc w:val="both"/>
        <w:rPr>
          <w:rFonts w:ascii="Times New Roman" w:eastAsia="Times New Roman" w:hAnsi="Times New Roman"/>
          <w:sz w:val="24"/>
          <w:szCs w:val="24"/>
        </w:rPr>
      </w:pPr>
      <w:r w:rsidRPr="00C57DAB">
        <w:rPr>
          <w:rFonts w:ascii="Times New Roman" w:eastAsia="Times New Roman" w:hAnsi="Times New Roman"/>
          <w:b/>
          <w:sz w:val="24"/>
          <w:szCs w:val="24"/>
        </w:rPr>
        <w:t>ENCÉPHALITE</w:t>
      </w:r>
      <w:r>
        <w:rPr>
          <w:rFonts w:ascii="Times New Roman" w:eastAsia="Times New Roman" w:hAnsi="Times New Roman"/>
          <w:sz w:val="24"/>
          <w:szCs w:val="24"/>
        </w:rPr>
        <w:t xml:space="preserve"> périaxialle diffuse (Type Schilder) : Syndrome tétraplégique avec stase papillaire / </w:t>
      </w:r>
      <w:r w:rsidR="000623A1">
        <w:rPr>
          <w:rFonts w:ascii="Times New Roman" w:eastAsia="Times New Roman" w:hAnsi="Times New Roman"/>
          <w:sz w:val="24"/>
          <w:szCs w:val="24"/>
        </w:rPr>
        <w:t>M. M. Barré, Morin M. M. Draganesco. L. Reys . – [S.l. : s.n. , s.a.] . – p. 541-557 ; 22 cm.</w:t>
      </w:r>
    </w:p>
    <w:p w:rsidR="000623A1" w:rsidRPr="000623A1" w:rsidRDefault="000623A1" w:rsidP="007308F7">
      <w:pPr>
        <w:keepNext/>
        <w:keepLines/>
        <w:spacing w:after="0" w:line="240" w:lineRule="auto"/>
        <w:ind w:left="708" w:hanging="708"/>
        <w:contextualSpacing/>
        <w:jc w:val="both"/>
        <w:rPr>
          <w:rFonts w:ascii="Times New Roman" w:eastAsia="Times New Roman" w:hAnsi="Times New Roman"/>
          <w:sz w:val="24"/>
          <w:szCs w:val="24"/>
        </w:rPr>
      </w:pPr>
      <w:r>
        <w:rPr>
          <w:rFonts w:ascii="Times New Roman" w:eastAsia="Times New Roman" w:hAnsi="Times New Roman"/>
          <w:b/>
          <w:sz w:val="24"/>
          <w:szCs w:val="24"/>
        </w:rPr>
        <w:tab/>
      </w:r>
      <w:r w:rsidRPr="000623A1">
        <w:rPr>
          <w:rFonts w:ascii="Times New Roman" w:eastAsia="Times New Roman" w:hAnsi="Times New Roman"/>
          <w:sz w:val="24"/>
          <w:szCs w:val="24"/>
        </w:rPr>
        <w:t>Coligat</w:t>
      </w:r>
    </w:p>
    <w:p w:rsidR="000623A1" w:rsidRPr="000623A1" w:rsidRDefault="000623A1" w:rsidP="007308F7">
      <w:pPr>
        <w:keepNext/>
        <w:keepLines/>
        <w:spacing w:after="0" w:line="240" w:lineRule="auto"/>
        <w:ind w:left="708" w:hanging="708"/>
        <w:contextualSpacing/>
        <w:jc w:val="both"/>
        <w:rPr>
          <w:rFonts w:ascii="Times New Roman" w:eastAsia="Times New Roman" w:hAnsi="Times New Roman"/>
          <w:sz w:val="24"/>
          <w:szCs w:val="24"/>
        </w:rPr>
      </w:pPr>
      <w:r w:rsidRPr="000623A1">
        <w:rPr>
          <w:rFonts w:ascii="Times New Roman" w:eastAsia="Times New Roman" w:hAnsi="Times New Roman"/>
          <w:sz w:val="24"/>
          <w:szCs w:val="24"/>
        </w:rPr>
        <w:t>616.831-002</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V 19</w:t>
      </w:r>
    </w:p>
    <w:p w:rsidR="007F2213" w:rsidRPr="00356231" w:rsidRDefault="007F2213" w:rsidP="00240E25">
      <w:pPr>
        <w:keepNext/>
        <w:keepLines/>
        <w:spacing w:after="0" w:line="240" w:lineRule="auto"/>
        <w:ind w:left="708" w:hanging="708"/>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 xml:space="preserve">ENCICLOPEDIE </w:t>
      </w:r>
      <w:r w:rsidRPr="00356231">
        <w:rPr>
          <w:rFonts w:ascii="Times New Roman" w:eastAsia="Times New Roman" w:hAnsi="Times New Roman"/>
          <w:color w:val="000000"/>
          <w:sz w:val="24"/>
          <w:szCs w:val="24"/>
        </w:rPr>
        <w:t>Medi</w:t>
      </w:r>
      <w:r w:rsidR="004609DB">
        <w:rPr>
          <w:rFonts w:ascii="Times New Roman" w:eastAsia="Times New Roman" w:hAnsi="Times New Roman"/>
          <w:color w:val="000000"/>
          <w:sz w:val="24"/>
          <w:szCs w:val="24"/>
        </w:rPr>
        <w:t>cală Românească : Secolul XX / c</w:t>
      </w:r>
      <w:r w:rsidRPr="00356231">
        <w:rPr>
          <w:rFonts w:ascii="Times New Roman" w:eastAsia="Times New Roman" w:hAnsi="Times New Roman"/>
          <w:color w:val="000000"/>
          <w:sz w:val="24"/>
          <w:szCs w:val="24"/>
        </w:rPr>
        <w:t>olab Nicolae Ursea . – Bucureşti : Fundaţia Română a Rinichiului , 2001 . – ( U.M.F. “Carol Davila” )</w:t>
      </w:r>
    </w:p>
    <w:p w:rsidR="007F2213" w:rsidRPr="00356231"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Bibliografie p. 1515-1520</w:t>
      </w:r>
    </w:p>
    <w:p w:rsidR="007F2213"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ISBN 973-98051-6-7</w:t>
      </w:r>
    </w:p>
    <w:p w:rsidR="00C70D48" w:rsidRDefault="00C70D48"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61”19”</w:t>
      </w:r>
    </w:p>
    <w:p w:rsidR="003250F5" w:rsidRDefault="003250F5" w:rsidP="00240E25">
      <w:pPr>
        <w:keepNext/>
        <w:keepLines/>
        <w:spacing w:after="0" w:line="240" w:lineRule="auto"/>
        <w:jc w:val="both"/>
        <w:rPr>
          <w:rFonts w:ascii="Times New Roman" w:eastAsia="Times New Roman" w:hAnsi="Times New Roman"/>
          <w:color w:val="000000"/>
          <w:sz w:val="24"/>
          <w:szCs w:val="24"/>
        </w:rPr>
      </w:pPr>
    </w:p>
    <w:p w:rsidR="003250F5" w:rsidRDefault="003250F5" w:rsidP="00240E25">
      <w:pPr>
        <w:keepNext/>
        <w:keepLines/>
        <w:spacing w:after="0" w:line="240" w:lineRule="auto"/>
        <w:jc w:val="both"/>
        <w:rPr>
          <w:rFonts w:ascii="Times New Roman" w:eastAsia="Times New Roman" w:hAnsi="Times New Roman"/>
          <w:b/>
          <w:color w:val="000000"/>
          <w:sz w:val="24"/>
          <w:szCs w:val="24"/>
        </w:rPr>
      </w:pPr>
      <w:r w:rsidRPr="003250F5">
        <w:rPr>
          <w:rFonts w:ascii="Times New Roman" w:eastAsia="Times New Roman" w:hAnsi="Times New Roman"/>
          <w:b/>
          <w:color w:val="000000"/>
          <w:sz w:val="24"/>
          <w:szCs w:val="24"/>
        </w:rPr>
        <w:t>I.M. II 3484, U.22</w:t>
      </w:r>
    </w:p>
    <w:p w:rsidR="003250F5" w:rsidRDefault="003250F5" w:rsidP="00240E25">
      <w:pPr>
        <w:keepNext/>
        <w:keepLine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ENCUŢ, Ion; COMIŞEL, Virgiliu</w:t>
      </w:r>
    </w:p>
    <w:p w:rsidR="003250F5" w:rsidRDefault="003250F5"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r>
      <w:r w:rsidR="00DD0CE0" w:rsidRPr="00DD0CE0">
        <w:rPr>
          <w:rFonts w:ascii="Times New Roman" w:eastAsia="Times New Roman" w:hAnsi="Times New Roman"/>
          <w:color w:val="000000"/>
          <w:sz w:val="24"/>
          <w:szCs w:val="24"/>
        </w:rPr>
        <w:t>Ispita de a povesti : File din istoria Institutului Oncologic Bucureşti /</w:t>
      </w:r>
      <w:r w:rsidR="00DD0CE0">
        <w:rPr>
          <w:rFonts w:ascii="Times New Roman" w:eastAsia="Times New Roman" w:hAnsi="Times New Roman"/>
          <w:color w:val="000000"/>
          <w:sz w:val="24"/>
          <w:szCs w:val="24"/>
        </w:rPr>
        <w:t xml:space="preserve"> </w:t>
      </w:r>
      <w:r w:rsidR="00B53BD1">
        <w:rPr>
          <w:rFonts w:ascii="Times New Roman" w:eastAsia="Times New Roman" w:hAnsi="Times New Roman"/>
          <w:color w:val="000000"/>
          <w:sz w:val="24"/>
          <w:szCs w:val="24"/>
        </w:rPr>
        <w:t>Ion Encut, Virgiliu Comişel . – Bucureşti : Grafica XX, 2011 . – 62 p. ; 21 cm.</w:t>
      </w:r>
    </w:p>
    <w:p w:rsidR="00B53BD1" w:rsidRDefault="00B53BD1"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ISBN 978-973-0-10734-0</w:t>
      </w:r>
    </w:p>
    <w:p w:rsidR="00B53BD1" w:rsidRPr="00DD0CE0" w:rsidRDefault="00B53BD1"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616-006.6(498)</w:t>
      </w:r>
    </w:p>
    <w:p w:rsidR="00A74768" w:rsidRDefault="00A74768" w:rsidP="00240E25">
      <w:pPr>
        <w:keepNext/>
        <w:keepLines/>
        <w:spacing w:after="0" w:line="240" w:lineRule="auto"/>
        <w:jc w:val="both"/>
        <w:rPr>
          <w:rFonts w:ascii="Times New Roman" w:eastAsia="Times New Roman" w:hAnsi="Times New Roman"/>
          <w:color w:val="000000"/>
          <w:sz w:val="24"/>
          <w:szCs w:val="24"/>
        </w:rPr>
      </w:pPr>
    </w:p>
    <w:p w:rsidR="00A74768" w:rsidRPr="00A74768" w:rsidRDefault="00A74768" w:rsidP="00240E25">
      <w:pPr>
        <w:keepNext/>
        <w:keepLines/>
        <w:spacing w:after="0" w:line="240" w:lineRule="auto"/>
        <w:jc w:val="both"/>
        <w:rPr>
          <w:rFonts w:ascii="Times New Roman" w:eastAsia="Times New Roman" w:hAnsi="Times New Roman"/>
          <w:b/>
          <w:color w:val="000000"/>
          <w:sz w:val="24"/>
          <w:szCs w:val="24"/>
        </w:rPr>
      </w:pPr>
      <w:r w:rsidRPr="00A74768">
        <w:rPr>
          <w:rFonts w:ascii="Times New Roman" w:eastAsia="Times New Roman" w:hAnsi="Times New Roman"/>
          <w:b/>
          <w:color w:val="000000"/>
          <w:sz w:val="24"/>
          <w:szCs w:val="24"/>
        </w:rPr>
        <w:t>I.M. II 1797</w:t>
      </w:r>
    </w:p>
    <w:p w:rsidR="00A74768" w:rsidRDefault="00A74768" w:rsidP="00240E25">
      <w:pPr>
        <w:keepNext/>
        <w:keepLines/>
        <w:spacing w:after="0" w:line="240" w:lineRule="auto"/>
        <w:ind w:left="708" w:hanging="708"/>
        <w:jc w:val="both"/>
        <w:rPr>
          <w:rFonts w:ascii="Times New Roman" w:eastAsia="Times New Roman" w:hAnsi="Times New Roman"/>
          <w:color w:val="000000"/>
          <w:sz w:val="24"/>
          <w:szCs w:val="24"/>
        </w:rPr>
      </w:pPr>
      <w:r w:rsidRPr="00A74768">
        <w:rPr>
          <w:rFonts w:ascii="Times New Roman" w:eastAsia="Times New Roman" w:hAnsi="Times New Roman"/>
          <w:b/>
          <w:color w:val="000000"/>
          <w:sz w:val="24"/>
          <w:szCs w:val="24"/>
        </w:rPr>
        <w:t>ENDOCARDITA</w:t>
      </w:r>
      <w:r>
        <w:rPr>
          <w:rFonts w:ascii="Times New Roman" w:eastAsia="Times New Roman" w:hAnsi="Times New Roman"/>
          <w:color w:val="000000"/>
          <w:sz w:val="24"/>
          <w:szCs w:val="24"/>
        </w:rPr>
        <w:t xml:space="preserve"> lentă / L. Adlersberg, C. Banţea, N. Cucu; red. C. C. Iliescu . – Bucureşti : Editura de Stat pentru </w:t>
      </w:r>
      <w:r w:rsidR="009E55D6">
        <w:rPr>
          <w:rFonts w:ascii="Times New Roman" w:eastAsia="Times New Roman" w:hAnsi="Times New Roman"/>
          <w:color w:val="000000"/>
          <w:sz w:val="24"/>
          <w:szCs w:val="24"/>
        </w:rPr>
        <w:t>Literatură Ştiinţifică , 1953 . – 149 p. ; 20 cm.</w:t>
      </w:r>
    </w:p>
    <w:p w:rsidR="009E55D6" w:rsidRPr="009E55D6" w:rsidRDefault="009E55D6" w:rsidP="00240E25">
      <w:pPr>
        <w:keepNext/>
        <w:keepLines/>
        <w:spacing w:after="0" w:line="240" w:lineRule="auto"/>
        <w:ind w:left="708" w:hanging="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r>
      <w:r w:rsidRPr="009E55D6">
        <w:rPr>
          <w:rFonts w:ascii="Times New Roman" w:eastAsia="Times New Roman" w:hAnsi="Times New Roman"/>
          <w:color w:val="000000"/>
          <w:sz w:val="24"/>
          <w:szCs w:val="24"/>
        </w:rPr>
        <w:t>Bibliogr. p. 145-148</w:t>
      </w:r>
    </w:p>
    <w:p w:rsidR="009E55D6" w:rsidRPr="009E55D6" w:rsidRDefault="009E55D6" w:rsidP="00240E25">
      <w:pPr>
        <w:keepNext/>
        <w:keepLines/>
        <w:spacing w:after="0" w:line="240" w:lineRule="auto"/>
        <w:ind w:left="708" w:hanging="708"/>
        <w:jc w:val="both"/>
        <w:rPr>
          <w:rFonts w:ascii="Times New Roman" w:eastAsia="Times New Roman" w:hAnsi="Times New Roman"/>
          <w:color w:val="000000"/>
          <w:sz w:val="24"/>
          <w:szCs w:val="24"/>
        </w:rPr>
      </w:pPr>
      <w:r w:rsidRPr="009E55D6">
        <w:rPr>
          <w:rFonts w:ascii="Times New Roman" w:eastAsia="Times New Roman" w:hAnsi="Times New Roman"/>
          <w:color w:val="000000"/>
          <w:sz w:val="24"/>
          <w:szCs w:val="24"/>
        </w:rPr>
        <w:t>616.126-002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1841/8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ENE, Despina I. ; SORESCU, Ştefania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Cercetări experimentale asupra evoluţiei vieţei sufleteşti / Despina I. Ene, Ştefania Sorescu. – Bucureşti : Societatea română de cercetări psihologice, 1934 . – p. 114-119 : fig.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„Analele de psihologie”, vol.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sz w:val="24"/>
          <w:szCs w:val="24"/>
        </w:rPr>
        <w:t xml:space="preserve">159.9          </w:t>
      </w:r>
      <w:r w:rsidRPr="00356231">
        <w:rPr>
          <w:rFonts w:ascii="Times New Roman" w:eastAsia="Times New Roman" w:hAnsi="Times New Roman"/>
          <w:b/>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ENESCO, J.</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Action des cardiotoniques et des diurétiques sur la tension artérielle chez les hypertendus / J. Enesco . – [Bucarest] : Cartea Românească , 1921 . – p. 21-29 : tab. ; 26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ab/>
        <w:t>Parte din : „Bulletins et Mémoires de la Société Médicale des Hôpitaux de Bucarest</w:t>
      </w:r>
      <w:r w:rsidR="00E0599C">
        <w:rPr>
          <w:rFonts w:ascii="Times New Roman" w:eastAsia="Times New Roman" w:hAnsi="Times New Roman"/>
          <w:sz w:val="24"/>
          <w:szCs w:val="24"/>
        </w:rPr>
        <w:t>”</w:t>
      </w:r>
      <w:r w:rsidRPr="00356231">
        <w:rPr>
          <w:rFonts w:ascii="Times New Roman" w:eastAsia="Times New Roman" w:hAnsi="Times New Roman"/>
          <w:sz w:val="24"/>
          <w:szCs w:val="24"/>
        </w:rPr>
        <w:t>, Nr. 1, 1921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616.13-008.331.1                                               </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408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ENESCU, I. ; MORUZI, 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Terapeutica medico-chirurgicală a bolilor aparatului circulator / I. Enescu, A. Moruzi . – Iaşi : Tipografia Alexandru A. Terek , 1947 . – 246 p.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Conţine dedicaţie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616.12-085-089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 M. II 1774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ENESCU, I. ; ZOSIN, 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Nefropatii hematogene bilaterale / I. Enescu, C. Zosin . [S.l. : s.n.], 1947 . – 287 p.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Index p. 279-287</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616.61-005  </w:t>
      </w:r>
    </w:p>
    <w:p w:rsidR="00DB5ADB" w:rsidRDefault="00DB5ADB" w:rsidP="00240E25">
      <w:pPr>
        <w:keepNext/>
        <w:keepLines/>
        <w:spacing w:after="0" w:line="240" w:lineRule="auto"/>
        <w:jc w:val="both"/>
        <w:rPr>
          <w:rFonts w:ascii="Times New Roman" w:eastAsia="Times New Roman" w:hAnsi="Times New Roman"/>
          <w:sz w:val="24"/>
          <w:szCs w:val="24"/>
        </w:rPr>
      </w:pPr>
    </w:p>
    <w:p w:rsidR="00DB5ADB" w:rsidRPr="00DB5ADB" w:rsidRDefault="00DB5ADB" w:rsidP="00240E25">
      <w:pPr>
        <w:keepNext/>
        <w:keepLines/>
        <w:spacing w:after="0" w:line="240" w:lineRule="auto"/>
        <w:jc w:val="both"/>
        <w:rPr>
          <w:rFonts w:ascii="Times New Roman" w:eastAsia="Times New Roman" w:hAnsi="Times New Roman"/>
          <w:b/>
          <w:sz w:val="24"/>
          <w:szCs w:val="24"/>
        </w:rPr>
      </w:pPr>
      <w:r w:rsidRPr="00DB5ADB">
        <w:rPr>
          <w:rFonts w:ascii="Times New Roman" w:eastAsia="Times New Roman" w:hAnsi="Times New Roman"/>
          <w:b/>
          <w:sz w:val="24"/>
          <w:szCs w:val="24"/>
        </w:rPr>
        <w:t>I.M. II 2529</w:t>
      </w:r>
    </w:p>
    <w:p w:rsidR="00DB5ADB" w:rsidRDefault="00DB5ADB" w:rsidP="00240E25">
      <w:pPr>
        <w:keepNext/>
        <w:keepLines/>
        <w:spacing w:after="0" w:line="240" w:lineRule="auto"/>
        <w:jc w:val="both"/>
        <w:rPr>
          <w:rFonts w:ascii="Times New Roman" w:eastAsia="Times New Roman" w:hAnsi="Times New Roman"/>
          <w:b/>
          <w:sz w:val="24"/>
          <w:szCs w:val="24"/>
        </w:rPr>
      </w:pPr>
      <w:r w:rsidRPr="00DB5ADB">
        <w:rPr>
          <w:rFonts w:ascii="Times New Roman" w:eastAsia="Times New Roman" w:hAnsi="Times New Roman"/>
          <w:b/>
          <w:sz w:val="24"/>
          <w:szCs w:val="24"/>
        </w:rPr>
        <w:t>ENESCU, I. D.</w:t>
      </w:r>
    </w:p>
    <w:p w:rsidR="00DB5ADB" w:rsidRDefault="00DB5AD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DB5ADB">
        <w:rPr>
          <w:rFonts w:ascii="Times New Roman" w:eastAsia="Times New Roman" w:hAnsi="Times New Roman"/>
          <w:sz w:val="24"/>
          <w:szCs w:val="24"/>
        </w:rPr>
        <w:t xml:space="preserve">Problema locuinţelor cu cercetări şi observaţii de ordin economic în legătură cu această problemă : </w:t>
      </w:r>
      <w:r>
        <w:rPr>
          <w:rFonts w:ascii="Times New Roman" w:eastAsia="Times New Roman" w:hAnsi="Times New Roman"/>
          <w:sz w:val="24"/>
          <w:szCs w:val="24"/>
        </w:rPr>
        <w:t>Expunere făcută la al III-lea Congres al Arhitecţilor români în şedinţa dela 28 Mai 1928 / I. D. Enescu; introd. E. A. Pangrati . – Bucureşti : „Cartea Românească”, 1929 . – 49 p. : fig. ; 21 cm.</w:t>
      </w:r>
    </w:p>
    <w:p w:rsidR="00DB5ADB" w:rsidRDefault="00DB5AD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Societatea Arhitecţilor Români</w:t>
      </w:r>
    </w:p>
    <w:p w:rsidR="00DB5ADB" w:rsidRPr="00DB5ADB" w:rsidRDefault="00DB5AD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728</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394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ENESCU, 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Situaţia economică a populaţiei rurale în raport cu sănătatea publică şi igiena / M. Enescu . – Roman : Tipografia „Beram-Tatăl” , 1936 . – 191 p. ; 21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614:33(09)</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IV 106</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ENQUÊTES </w:t>
      </w:r>
      <w:r w:rsidRPr="00356231">
        <w:rPr>
          <w:rFonts w:ascii="Times New Roman" w:eastAsia="Times New Roman" w:hAnsi="Times New Roman"/>
          <w:sz w:val="24"/>
          <w:szCs w:val="24"/>
        </w:rPr>
        <w:t>anthropologiques dans trois villages roumains des carpathes : avec 34 planches dont 20 photographiques . – Bucureşti : Monitorul Oficial şi Imprimeriile Statului : Imprimeria Centrală , 1937 . – 78 p. : fig., tab. ; 30 cm + 20 pl. fotogr. . – (Travaux de l’Institut d’Anatomie et d’Embryologie ;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Înaintea titlului: Faculté de Médecine de Bucarest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Însemnare mss Pr. I. Rainer</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572(498)</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 592</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 xml:space="preserve">ENTREPRISES </w:t>
      </w:r>
      <w:r w:rsidRPr="00356231">
        <w:rPr>
          <w:rFonts w:ascii="Times New Roman" w:eastAsia="Times New Roman" w:hAnsi="Times New Roman"/>
          <w:sz w:val="24"/>
          <w:szCs w:val="24"/>
          <w:lang w:val="fr-FR"/>
        </w:rPr>
        <w:t>de l’etat . – Bucarest : Moniteur Officiel et Imprimeries de l’Etat : Imprimerie Centrale , 1936 . – 44 p. : fig., tab. ; 24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lastRenderedPageBreak/>
        <w:t>334.71/.72</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669</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IV 137</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 xml:space="preserve">EPIDEMIOLOGIE </w:t>
      </w:r>
      <w:r w:rsidRPr="00356231">
        <w:rPr>
          <w:rFonts w:ascii="Times New Roman" w:eastAsia="Times New Roman" w:hAnsi="Times New Roman"/>
          <w:sz w:val="24"/>
          <w:szCs w:val="24"/>
          <w:lang w:val="en-US"/>
        </w:rPr>
        <w:t>special</w:t>
      </w:r>
      <w:r w:rsidRPr="00356231">
        <w:rPr>
          <w:rFonts w:ascii="Times New Roman" w:eastAsia="Times New Roman" w:hAnsi="Times New Roman"/>
          <w:sz w:val="24"/>
          <w:szCs w:val="24"/>
        </w:rPr>
        <w:t xml:space="preserve">ă : Partea a II-a : Curs provizoriu </w:t>
      </w:r>
      <w:r w:rsidRPr="00356231">
        <w:rPr>
          <w:rFonts w:ascii="Times New Roman" w:eastAsia="Times New Roman" w:hAnsi="Times New Roman"/>
          <w:sz w:val="24"/>
          <w:szCs w:val="24"/>
          <w:lang w:val="en-US"/>
        </w:rPr>
        <w:t xml:space="preserve">/ red. D. Combrescu, N. Dumitrescu, Sp. Constantinescu . – </w:t>
      </w:r>
      <w:r w:rsidRPr="00356231">
        <w:rPr>
          <w:rFonts w:ascii="Times New Roman" w:eastAsia="Times New Roman" w:hAnsi="Times New Roman"/>
          <w:sz w:val="24"/>
          <w:szCs w:val="24"/>
        </w:rPr>
        <w:t xml:space="preserve">Bucureşti  : </w:t>
      </w:r>
      <w:r w:rsidRPr="00356231">
        <w:rPr>
          <w:rFonts w:ascii="Times New Roman" w:eastAsia="Times New Roman" w:hAnsi="Times New Roman"/>
          <w:sz w:val="24"/>
          <w:szCs w:val="24"/>
          <w:lang w:val="en-US"/>
        </w:rPr>
        <w:t>[s.n.] , 1950 . – 256 p. ; 31 cm.</w:t>
      </w:r>
    </w:p>
    <w:p w:rsidR="007F2213" w:rsidRPr="00356231" w:rsidRDefault="00CF10E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r>
      <w:r w:rsidR="007F2213" w:rsidRPr="00356231">
        <w:rPr>
          <w:rFonts w:ascii="Times New Roman" w:eastAsia="Times New Roman" w:hAnsi="Times New Roman"/>
          <w:sz w:val="24"/>
          <w:szCs w:val="24"/>
        </w:rPr>
        <w:t>Înaintea titlului : Institutul Medico-Farmaceutic din Bucureşti. Facultatea de Igienă. Catedra de Epidemiologie</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rPr>
        <w:t>616-036.22</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 219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EPISCUPESCUL, Ştefan Vasile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Apele metalice ale României Mari </w:t>
      </w:r>
      <w:r w:rsidRPr="00356231">
        <w:rPr>
          <w:rFonts w:ascii="Times New Roman" w:eastAsia="Times New Roman" w:hAnsi="Times New Roman"/>
          <w:sz w:val="24"/>
          <w:szCs w:val="24"/>
          <w:lang w:val="en-US"/>
        </w:rPr>
        <w:t xml:space="preserve">/ cercetate, descrise, </w:t>
      </w:r>
      <w:r w:rsidRPr="00356231">
        <w:rPr>
          <w:rFonts w:ascii="Times New Roman" w:eastAsia="Times New Roman" w:hAnsi="Times New Roman"/>
          <w:sz w:val="24"/>
          <w:szCs w:val="24"/>
        </w:rPr>
        <w:t xml:space="preserve">şi însoţite cu o Dietetică şi Macrobiotică în luminozitate zilele Marii Sale Alexandru Dimitrie Ghica Vvd, Domn Stăpânitor a toată Ţara Românească </w:t>
      </w:r>
      <w:r w:rsidRPr="00356231">
        <w:rPr>
          <w:rFonts w:ascii="Times New Roman" w:eastAsia="Times New Roman" w:hAnsi="Times New Roman"/>
          <w:sz w:val="24"/>
          <w:szCs w:val="24"/>
          <w:lang w:val="en-US"/>
        </w:rPr>
        <w:t xml:space="preserve">/ de </w:t>
      </w:r>
      <w:r w:rsidRPr="00356231">
        <w:rPr>
          <w:rFonts w:ascii="Times New Roman" w:eastAsia="Times New Roman" w:hAnsi="Times New Roman"/>
          <w:sz w:val="24"/>
          <w:szCs w:val="24"/>
        </w:rPr>
        <w:t>Ştefan Vasile Episcupescul, doctorul poliţii Bucureştilor, spre obştescul folos al sănătăţii pătimaşilor de boale hronice ; tipărire cu blagoslovenia Preasfinţii Sale Kiriu Chesarie Episcopul Buzăului . – Buzău : În Tipografia Sfintei Episcopii, supt direcţia : Vasile Manole, la anul 1837 . – 158 p. ; 18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615.838</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 38</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EPISCUPESCUL, Ştefan Vasilie</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Practica doctorului de casă : Cunoştinţa apărări ş-a tămăduiri boalelor Bărbăteşti, Femeeşti şi copilăreşti… / alcătuită … de Ştefan Vasilie Episcupescul, doctorul Poliţii Bucureşilor . – Bucureşti : în Tipografia Colegiului Sf. Sava , 1847 . – LII p., 516 p.</w:t>
      </w:r>
    </w:p>
    <w:p w:rsidR="007F2213" w:rsidRPr="00356231"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Coperta şi prefaţa datate 1847</w:t>
      </w:r>
    </w:p>
    <w:p w:rsidR="007F2213"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Pagina de titlu datată 1846</w:t>
      </w:r>
    </w:p>
    <w:p w:rsidR="007F2213" w:rsidRDefault="005E5EA3"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616.1/.8</w:t>
      </w:r>
    </w:p>
    <w:p w:rsidR="005E5EA3" w:rsidRPr="00356231" w:rsidRDefault="005E5EA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 1888</w:t>
      </w:r>
    </w:p>
    <w:p w:rsidR="007F2213" w:rsidRPr="00356231" w:rsidRDefault="007F2213" w:rsidP="00240E25">
      <w:pPr>
        <w:keepNext/>
        <w:keepLines/>
        <w:spacing w:after="0" w:line="240" w:lineRule="auto"/>
        <w:ind w:left="708" w:hanging="708"/>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EPITROPIA „</w:t>
      </w:r>
      <w:r w:rsidR="007B7A2E">
        <w:rPr>
          <w:rFonts w:ascii="Times New Roman" w:eastAsia="Times New Roman" w:hAnsi="Times New Roman"/>
          <w:color w:val="000000"/>
          <w:sz w:val="24"/>
          <w:szCs w:val="24"/>
        </w:rPr>
        <w:t>Sfântul Spiridon”</w:t>
      </w:r>
      <w:r w:rsidRPr="00356231">
        <w:rPr>
          <w:rFonts w:ascii="Times New Roman" w:eastAsia="Times New Roman" w:hAnsi="Times New Roman"/>
          <w:color w:val="000000"/>
          <w:sz w:val="24"/>
          <w:szCs w:val="24"/>
        </w:rPr>
        <w:t xml:space="preserve"> Iaşi : de la origini la glorie, desfiinţare şi noi începuturi : [Vol. I] / Eugen Târcoveanu, Ion Chiriac, Mihai Liţu, Oana Epure . – Iaşi : Danaster, 2000 . – 201 p. : fig. ; 20 cm.</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Anexe p. 189-201</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ab/>
        <w:t>Dedicaţie mss. pe pag. de gardă</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ab/>
        <w:t>ISBN 973-98580-5-8</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ab/>
        <w:t>ISBN 973-98580-6-6</w:t>
      </w:r>
    </w:p>
    <w:p w:rsidR="0005547F"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 xml:space="preserve">614.253.1(498- Iaşi)(09) </w:t>
      </w:r>
    </w:p>
    <w:p w:rsidR="00447B54" w:rsidRDefault="00447B54" w:rsidP="00240E25">
      <w:pPr>
        <w:keepNext/>
        <w:keepLines/>
        <w:spacing w:after="0" w:line="240" w:lineRule="auto"/>
        <w:jc w:val="both"/>
        <w:rPr>
          <w:rFonts w:ascii="Times New Roman" w:eastAsia="Times New Roman" w:hAnsi="Times New Roman"/>
          <w:color w:val="000000"/>
          <w:sz w:val="24"/>
          <w:szCs w:val="24"/>
        </w:rPr>
      </w:pPr>
    </w:p>
    <w:p w:rsidR="00447B54" w:rsidRPr="00356231" w:rsidRDefault="00447B54"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 1888</w:t>
      </w:r>
    </w:p>
    <w:p w:rsidR="00447B54" w:rsidRDefault="00447B54" w:rsidP="00240E25">
      <w:pPr>
        <w:keepNext/>
        <w:keepLines/>
        <w:spacing w:after="0" w:line="240" w:lineRule="auto"/>
        <w:ind w:left="708" w:hanging="708"/>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EPITROPIA „</w:t>
      </w:r>
      <w:r>
        <w:rPr>
          <w:rFonts w:ascii="Times New Roman" w:eastAsia="Times New Roman" w:hAnsi="Times New Roman"/>
          <w:color w:val="000000"/>
          <w:sz w:val="24"/>
          <w:szCs w:val="24"/>
        </w:rPr>
        <w:t>Sfântul Spiridon”</w:t>
      </w:r>
      <w:r w:rsidRPr="00356231">
        <w:rPr>
          <w:rFonts w:ascii="Times New Roman" w:eastAsia="Times New Roman" w:hAnsi="Times New Roman"/>
          <w:color w:val="000000"/>
          <w:sz w:val="24"/>
          <w:szCs w:val="24"/>
        </w:rPr>
        <w:t xml:space="preserve"> Iaşi : de la origini la glorie, desfiinţare şi noi începuturi : [Vol. I</w:t>
      </w:r>
      <w:r>
        <w:rPr>
          <w:rFonts w:ascii="Times New Roman" w:eastAsia="Times New Roman" w:hAnsi="Times New Roman"/>
          <w:color w:val="000000"/>
          <w:sz w:val="24"/>
          <w:szCs w:val="24"/>
        </w:rPr>
        <w:t>I</w:t>
      </w:r>
      <w:r w:rsidRPr="00356231">
        <w:rPr>
          <w:rFonts w:ascii="Times New Roman" w:eastAsia="Times New Roman" w:hAnsi="Times New Roman"/>
          <w:color w:val="000000"/>
          <w:sz w:val="24"/>
          <w:szCs w:val="24"/>
        </w:rPr>
        <w:t xml:space="preserve">] / Eugen Târcoveanu, </w:t>
      </w:r>
      <w:r>
        <w:rPr>
          <w:rFonts w:ascii="Times New Roman" w:eastAsia="Times New Roman" w:hAnsi="Times New Roman"/>
          <w:color w:val="000000"/>
          <w:sz w:val="24"/>
          <w:szCs w:val="24"/>
        </w:rPr>
        <w:t xml:space="preserve">Mihai Liţu, Oana Epure </w:t>
      </w:r>
    </w:p>
    <w:p w:rsidR="00447B54" w:rsidRPr="00356231" w:rsidRDefault="00447B54" w:rsidP="00240E25">
      <w:pPr>
        <w:keepNext/>
        <w:keepLines/>
        <w:spacing w:after="0" w:line="240" w:lineRule="auto"/>
        <w:ind w:left="708" w:hanging="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r>
      <w:r w:rsidRPr="004305D5">
        <w:rPr>
          <w:rFonts w:ascii="Times New Roman" w:eastAsia="Times New Roman" w:hAnsi="Times New Roman"/>
          <w:color w:val="000000"/>
          <w:sz w:val="24"/>
          <w:szCs w:val="24"/>
        </w:rPr>
        <w:t>Vezi :</w:t>
      </w:r>
      <w:r>
        <w:rPr>
          <w:rFonts w:ascii="Times New Roman" w:eastAsia="Times New Roman" w:hAnsi="Times New Roman"/>
          <w:b/>
          <w:color w:val="000000"/>
          <w:sz w:val="24"/>
          <w:szCs w:val="24"/>
        </w:rPr>
        <w:t xml:space="preserve"> </w:t>
      </w:r>
      <w:r w:rsidRPr="00356231">
        <w:rPr>
          <w:rFonts w:ascii="Times New Roman" w:eastAsia="Times New Roman" w:hAnsi="Times New Roman"/>
          <w:color w:val="000000"/>
          <w:sz w:val="24"/>
          <w:szCs w:val="24"/>
        </w:rPr>
        <w:t xml:space="preserve">Târcoveanu, </w:t>
      </w:r>
      <w:r>
        <w:rPr>
          <w:rFonts w:ascii="Times New Roman" w:eastAsia="Times New Roman" w:hAnsi="Times New Roman"/>
          <w:color w:val="000000"/>
          <w:sz w:val="24"/>
          <w:szCs w:val="24"/>
        </w:rPr>
        <w:t xml:space="preserve">Eugen ; Liţu, Mihai ; Epure, Oana </w:t>
      </w:r>
    </w:p>
    <w:p w:rsidR="00447B54" w:rsidRDefault="00447B54"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614.253.1(498- Iaşi)(09)</w:t>
      </w:r>
    </w:p>
    <w:p w:rsidR="0005547F" w:rsidRDefault="0005547F" w:rsidP="00240E25">
      <w:pPr>
        <w:keepNext/>
        <w:keepLines/>
        <w:spacing w:after="0" w:line="240" w:lineRule="auto"/>
        <w:jc w:val="both"/>
        <w:rPr>
          <w:rFonts w:ascii="Times New Roman" w:eastAsia="Times New Roman" w:hAnsi="Times New Roman"/>
          <w:color w:val="000000"/>
          <w:sz w:val="24"/>
          <w:szCs w:val="24"/>
        </w:rPr>
      </w:pPr>
    </w:p>
    <w:p w:rsidR="0005547F" w:rsidRPr="00356231" w:rsidRDefault="0005547F" w:rsidP="00240E25">
      <w:pPr>
        <w:keepNext/>
        <w:keepLine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I.M. II 1436</w:t>
      </w:r>
    </w:p>
    <w:p w:rsidR="0005547F" w:rsidRPr="00356231" w:rsidRDefault="0005547F" w:rsidP="00240E25">
      <w:pPr>
        <w:keepNext/>
        <w:keepLines/>
        <w:spacing w:after="0" w:line="240" w:lineRule="auto"/>
        <w:ind w:left="708" w:hanging="708"/>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lastRenderedPageBreak/>
        <w:t xml:space="preserve">EPITROPIA </w:t>
      </w:r>
      <w:r w:rsidRPr="0005547F">
        <w:rPr>
          <w:rFonts w:ascii="Times New Roman" w:eastAsia="Times New Roman" w:hAnsi="Times New Roman"/>
          <w:color w:val="000000"/>
          <w:sz w:val="24"/>
          <w:szCs w:val="24"/>
        </w:rPr>
        <w:t>Generală a Casei Spitalelor</w:t>
      </w:r>
      <w:r>
        <w:rPr>
          <w:rFonts w:ascii="Times New Roman" w:eastAsia="Times New Roman" w:hAnsi="Times New Roman"/>
          <w:b/>
          <w:color w:val="000000"/>
          <w:sz w:val="24"/>
          <w:szCs w:val="24"/>
        </w:rPr>
        <w:t xml:space="preserve"> </w:t>
      </w:r>
      <w:r w:rsidR="00193575">
        <w:rPr>
          <w:rFonts w:ascii="Times New Roman" w:eastAsia="Times New Roman" w:hAnsi="Times New Roman"/>
          <w:color w:val="000000"/>
          <w:sz w:val="24"/>
          <w:szCs w:val="24"/>
        </w:rPr>
        <w:t>„</w:t>
      </w:r>
      <w:r>
        <w:rPr>
          <w:rFonts w:ascii="Times New Roman" w:eastAsia="Times New Roman" w:hAnsi="Times New Roman"/>
          <w:color w:val="000000"/>
          <w:sz w:val="24"/>
          <w:szCs w:val="24"/>
        </w:rPr>
        <w:t>Sfântul Spiridon”</w:t>
      </w:r>
      <w:r w:rsidRPr="00356231">
        <w:rPr>
          <w:rFonts w:ascii="Times New Roman" w:eastAsia="Times New Roman" w:hAnsi="Times New Roman"/>
          <w:color w:val="000000"/>
          <w:sz w:val="24"/>
          <w:szCs w:val="24"/>
        </w:rPr>
        <w:t xml:space="preserve"> Iaşi :</w:t>
      </w:r>
      <w:r>
        <w:rPr>
          <w:rFonts w:ascii="Times New Roman" w:eastAsia="Times New Roman" w:hAnsi="Times New Roman"/>
          <w:color w:val="000000"/>
          <w:sz w:val="24"/>
          <w:szCs w:val="24"/>
        </w:rPr>
        <w:t xml:space="preserve"> 1824-1948 : Inventar arhivistic </w:t>
      </w:r>
      <w:r w:rsidRPr="0035623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Bucureşti : Direcţia Gen</w:t>
      </w:r>
      <w:r w:rsidR="003430DE">
        <w:rPr>
          <w:rFonts w:ascii="Times New Roman" w:eastAsia="Times New Roman" w:hAnsi="Times New Roman"/>
          <w:color w:val="000000"/>
          <w:sz w:val="24"/>
          <w:szCs w:val="24"/>
        </w:rPr>
        <w:t>erală a Arhivelor Statului din R</w:t>
      </w:r>
      <w:r>
        <w:rPr>
          <w:rFonts w:ascii="Times New Roman" w:eastAsia="Times New Roman" w:hAnsi="Times New Roman"/>
          <w:color w:val="000000"/>
          <w:sz w:val="24"/>
          <w:szCs w:val="24"/>
        </w:rPr>
        <w:t>epublica Socialistă România, 1971</w:t>
      </w:r>
      <w:r w:rsidRPr="00356231">
        <w:rPr>
          <w:rFonts w:ascii="Times New Roman" w:eastAsia="Times New Roman" w:hAnsi="Times New Roman"/>
          <w:color w:val="000000"/>
          <w:sz w:val="24"/>
          <w:szCs w:val="24"/>
        </w:rPr>
        <w:t xml:space="preserve"> . – </w:t>
      </w:r>
      <w:r>
        <w:rPr>
          <w:rFonts w:ascii="Times New Roman" w:eastAsia="Times New Roman" w:hAnsi="Times New Roman"/>
          <w:color w:val="000000"/>
          <w:sz w:val="24"/>
          <w:szCs w:val="24"/>
        </w:rPr>
        <w:t>307</w:t>
      </w:r>
      <w:r w:rsidRPr="00356231">
        <w:rPr>
          <w:rFonts w:ascii="Times New Roman" w:eastAsia="Times New Roman" w:hAnsi="Times New Roman"/>
          <w:color w:val="000000"/>
          <w:sz w:val="24"/>
          <w:szCs w:val="24"/>
        </w:rPr>
        <w:t xml:space="preserve"> p. </w:t>
      </w:r>
      <w:r>
        <w:rPr>
          <w:rFonts w:ascii="Times New Roman" w:eastAsia="Times New Roman" w:hAnsi="Times New Roman"/>
          <w:color w:val="000000"/>
          <w:sz w:val="24"/>
          <w:szCs w:val="24"/>
        </w:rPr>
        <w:t xml:space="preserve"> ; 24</w:t>
      </w:r>
      <w:r w:rsidRPr="00356231">
        <w:rPr>
          <w:rFonts w:ascii="Times New Roman" w:eastAsia="Times New Roman" w:hAnsi="Times New Roman"/>
          <w:color w:val="000000"/>
          <w:sz w:val="24"/>
          <w:szCs w:val="24"/>
        </w:rPr>
        <w:t xml:space="preserve"> cm.</w:t>
      </w:r>
    </w:p>
    <w:p w:rsidR="007F2213" w:rsidRPr="00356231" w:rsidRDefault="0005547F"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614.2</w:t>
      </w:r>
      <w:r>
        <w:rPr>
          <w:rFonts w:ascii="Times New Roman" w:eastAsia="Times New Roman" w:hAnsi="Times New Roman"/>
          <w:color w:val="000000"/>
          <w:sz w:val="24"/>
          <w:szCs w:val="24"/>
        </w:rPr>
        <w:t xml:space="preserve">:930.25 Spitalul Sfântul Spiridon </w:t>
      </w:r>
      <w:r w:rsidRPr="00356231">
        <w:rPr>
          <w:rFonts w:ascii="Times New Roman" w:eastAsia="Times New Roman" w:hAnsi="Times New Roman"/>
          <w:color w:val="000000"/>
          <w:sz w:val="24"/>
          <w:szCs w:val="24"/>
        </w:rPr>
        <w:t xml:space="preserve"> </w:t>
      </w:r>
      <w:r w:rsidR="007F2213" w:rsidRPr="00356231">
        <w:rPr>
          <w:rFonts w:ascii="Times New Roman" w:eastAsia="Times New Roman" w:hAnsi="Times New Roman"/>
          <w:color w:val="000000"/>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325</w:t>
      </w:r>
    </w:p>
    <w:p w:rsidR="007F2213" w:rsidRPr="00356231" w:rsidRDefault="007F2213" w:rsidP="00240E25">
      <w:pPr>
        <w:keepNext/>
        <w:keepLines/>
        <w:spacing w:after="0" w:line="240" w:lineRule="auto"/>
        <w:ind w:left="708" w:hanging="708"/>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 xml:space="preserve">L’ERADICATION </w:t>
      </w:r>
      <w:r w:rsidRPr="00356231">
        <w:rPr>
          <w:rFonts w:ascii="Times New Roman" w:eastAsia="Times New Roman" w:hAnsi="Times New Roman"/>
          <w:color w:val="000000"/>
          <w:sz w:val="24"/>
          <w:szCs w:val="24"/>
        </w:rPr>
        <w:t>du paludisme en Roumanie . – Bucarest : Editions Medicales , 1966 . – 164 p. : il., planşe</w:t>
      </w:r>
    </w:p>
    <w:p w:rsidR="007F2213" w:rsidRPr="00356231"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Bibliografie p. 159-164</w:t>
      </w:r>
    </w:p>
    <w:p w:rsidR="00104455" w:rsidRDefault="00104455"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616.936</w:t>
      </w:r>
    </w:p>
    <w:p w:rsidR="003430DE" w:rsidRDefault="003430DE" w:rsidP="00240E25">
      <w:pPr>
        <w:keepNext/>
        <w:keepLines/>
        <w:spacing w:after="0" w:line="240" w:lineRule="auto"/>
        <w:jc w:val="both"/>
        <w:rPr>
          <w:rFonts w:ascii="Times New Roman" w:eastAsia="Times New Roman" w:hAnsi="Times New Roman"/>
          <w:color w:val="000000"/>
          <w:sz w:val="24"/>
          <w:szCs w:val="24"/>
        </w:rPr>
      </w:pPr>
    </w:p>
    <w:p w:rsidR="003430DE" w:rsidRPr="003430DE" w:rsidRDefault="003430DE" w:rsidP="00240E25">
      <w:pPr>
        <w:keepNext/>
        <w:keepLines/>
        <w:spacing w:after="0" w:line="240" w:lineRule="auto"/>
        <w:jc w:val="both"/>
        <w:rPr>
          <w:rFonts w:ascii="Times New Roman" w:eastAsia="Times New Roman" w:hAnsi="Times New Roman"/>
          <w:b/>
          <w:color w:val="000000"/>
          <w:sz w:val="24"/>
          <w:szCs w:val="24"/>
        </w:rPr>
      </w:pPr>
      <w:r w:rsidRPr="003430DE">
        <w:rPr>
          <w:rFonts w:ascii="Times New Roman" w:eastAsia="Times New Roman" w:hAnsi="Times New Roman"/>
          <w:b/>
          <w:color w:val="000000"/>
          <w:sz w:val="24"/>
          <w:szCs w:val="24"/>
        </w:rPr>
        <w:t>I.M. II 2944</w:t>
      </w:r>
    </w:p>
    <w:p w:rsidR="003430DE" w:rsidRDefault="003430DE" w:rsidP="00240E25">
      <w:pPr>
        <w:keepNext/>
        <w:keepLines/>
        <w:spacing w:after="0" w:line="240" w:lineRule="auto"/>
        <w:jc w:val="both"/>
        <w:rPr>
          <w:rFonts w:ascii="Times New Roman" w:eastAsia="Times New Roman" w:hAnsi="Times New Roman"/>
          <w:b/>
          <w:color w:val="000000"/>
          <w:sz w:val="24"/>
          <w:szCs w:val="24"/>
        </w:rPr>
      </w:pPr>
      <w:r w:rsidRPr="003430DE">
        <w:rPr>
          <w:rFonts w:ascii="Times New Roman" w:eastAsia="Times New Roman" w:hAnsi="Times New Roman"/>
          <w:b/>
          <w:color w:val="000000"/>
          <w:sz w:val="24"/>
          <w:szCs w:val="24"/>
        </w:rPr>
        <w:t>ERBICEANU, Emil</w:t>
      </w:r>
    </w:p>
    <w:p w:rsidR="003430DE" w:rsidRPr="003430DE" w:rsidRDefault="003430DE"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r>
      <w:r w:rsidRPr="003430DE">
        <w:rPr>
          <w:rFonts w:ascii="Times New Roman" w:eastAsia="Times New Roman" w:hAnsi="Times New Roman"/>
          <w:color w:val="000000"/>
          <w:sz w:val="24"/>
          <w:szCs w:val="24"/>
        </w:rPr>
        <w:t>Observaţiuni clinice / Emil Erbiceanu . – Iaşi : Tipografia H. Goldner , 1914 . – 16 p. ; 23 cm.</w:t>
      </w:r>
    </w:p>
    <w:p w:rsidR="003430DE" w:rsidRDefault="003430DE"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616-071</w:t>
      </w:r>
    </w:p>
    <w:p w:rsidR="00B56DCB" w:rsidRDefault="00B56DCB" w:rsidP="00240E25">
      <w:pPr>
        <w:keepNext/>
        <w:keepLines/>
        <w:spacing w:after="0" w:line="240" w:lineRule="auto"/>
        <w:jc w:val="both"/>
        <w:rPr>
          <w:rFonts w:ascii="Times New Roman" w:eastAsia="Times New Roman" w:hAnsi="Times New Roman"/>
          <w:sz w:val="24"/>
          <w:szCs w:val="24"/>
          <w:lang w:val="fr-FR"/>
        </w:rPr>
      </w:pPr>
    </w:p>
    <w:p w:rsidR="00B56DCB" w:rsidRPr="00B56DCB" w:rsidRDefault="00B56DCB" w:rsidP="00240E25">
      <w:pPr>
        <w:keepNext/>
        <w:keepLines/>
        <w:spacing w:after="0" w:line="240" w:lineRule="auto"/>
        <w:jc w:val="both"/>
        <w:rPr>
          <w:rFonts w:ascii="Times New Roman" w:eastAsia="Times New Roman" w:hAnsi="Times New Roman"/>
          <w:b/>
          <w:sz w:val="24"/>
          <w:szCs w:val="24"/>
          <w:lang w:val="fr-FR"/>
        </w:rPr>
      </w:pPr>
      <w:r w:rsidRPr="00B56DCB">
        <w:rPr>
          <w:rFonts w:ascii="Times New Roman" w:eastAsia="Times New Roman" w:hAnsi="Times New Roman"/>
          <w:b/>
          <w:sz w:val="24"/>
          <w:szCs w:val="24"/>
          <w:lang w:val="fr-FR"/>
        </w:rPr>
        <w:t>I.M. II 4297</w:t>
      </w:r>
    </w:p>
    <w:p w:rsidR="00B56DCB" w:rsidRDefault="00B56DCB" w:rsidP="008C2EA9">
      <w:pPr>
        <w:keepNext/>
        <w:keepLines/>
        <w:spacing w:after="0" w:line="240" w:lineRule="auto"/>
        <w:ind w:left="708" w:hanging="708"/>
        <w:jc w:val="both"/>
        <w:rPr>
          <w:rFonts w:ascii="Times New Roman" w:eastAsia="Times New Roman" w:hAnsi="Times New Roman"/>
          <w:sz w:val="24"/>
          <w:szCs w:val="24"/>
          <w:lang w:val="fr-FR"/>
        </w:rPr>
      </w:pPr>
      <w:r w:rsidRPr="00B56DCB">
        <w:rPr>
          <w:rFonts w:ascii="Times New Roman" w:eastAsia="Times New Roman" w:hAnsi="Times New Roman"/>
          <w:b/>
          <w:sz w:val="24"/>
          <w:szCs w:val="24"/>
          <w:lang w:val="fr-FR"/>
        </w:rPr>
        <w:t>EROARE</w:t>
      </w:r>
      <w:r>
        <w:rPr>
          <w:rFonts w:ascii="Times New Roman" w:eastAsia="Times New Roman" w:hAnsi="Times New Roman"/>
          <w:sz w:val="24"/>
          <w:szCs w:val="24"/>
          <w:lang w:val="fr-FR"/>
        </w:rPr>
        <w:t xml:space="preserve"> de paralaxă </w:t>
      </w:r>
      <w:r w:rsidR="008C2EA9">
        <w:rPr>
          <w:rFonts w:ascii="Times New Roman" w:eastAsia="Times New Roman" w:hAnsi="Times New Roman"/>
          <w:sz w:val="24"/>
          <w:szCs w:val="24"/>
          <w:lang w:val="fr-FR"/>
        </w:rPr>
        <w:t>. – Bucureşti : Editura Viaţa Medicală Românească , 1997 . – 372 p. : fig., tab. ; 24 cm . – (Caietele </w:t>
      </w:r>
      <w:r w:rsidR="008C2EA9">
        <w:rPr>
          <w:rFonts w:ascii="Times New Roman" w:eastAsia="Times New Roman" w:hAnsi="Times New Roman"/>
          <w:sz w:val="24"/>
          <w:szCs w:val="24"/>
          <w:lang w:val="en-US"/>
        </w:rPr>
        <w:t>“Vieţii medicale”</w:t>
      </w:r>
      <w:r w:rsidR="008C2EA9">
        <w:rPr>
          <w:rFonts w:ascii="Times New Roman" w:eastAsia="Times New Roman" w:hAnsi="Times New Roman"/>
          <w:sz w:val="24"/>
          <w:szCs w:val="24"/>
          <w:lang w:val="fr-FR"/>
        </w:rPr>
        <w:t>)</w:t>
      </w:r>
    </w:p>
    <w:p w:rsidR="008C2EA9" w:rsidRDefault="008C2EA9" w:rsidP="008C2EA9">
      <w:pPr>
        <w:keepNext/>
        <w:keepLines/>
        <w:spacing w:after="0" w:line="240" w:lineRule="auto"/>
        <w:ind w:left="708" w:hanging="708"/>
        <w:jc w:val="both"/>
        <w:rPr>
          <w:rFonts w:ascii="Times New Roman" w:eastAsia="Times New Roman" w:hAnsi="Times New Roman"/>
          <w:sz w:val="24"/>
          <w:szCs w:val="24"/>
          <w:lang w:val="fr-FR"/>
        </w:rPr>
      </w:pPr>
      <w:r>
        <w:rPr>
          <w:rFonts w:ascii="Times New Roman" w:eastAsia="Times New Roman" w:hAnsi="Times New Roman"/>
          <w:b/>
          <w:sz w:val="24"/>
          <w:szCs w:val="24"/>
          <w:lang w:val="fr-FR"/>
        </w:rPr>
        <w:tab/>
      </w:r>
      <w:r w:rsidRPr="008E1C91">
        <w:rPr>
          <w:rFonts w:ascii="Times New Roman" w:eastAsia="Times New Roman" w:hAnsi="Times New Roman"/>
          <w:sz w:val="24"/>
          <w:szCs w:val="24"/>
          <w:lang w:val="fr-FR"/>
        </w:rPr>
        <w:t>ISBN 973-9320-03-1</w:t>
      </w:r>
    </w:p>
    <w:p w:rsidR="008E1C91" w:rsidRPr="008E1C91" w:rsidRDefault="008E1C91" w:rsidP="008C2EA9">
      <w:pPr>
        <w:keepNext/>
        <w:keepLines/>
        <w:spacing w:after="0" w:line="240" w:lineRule="auto"/>
        <w:ind w:left="708" w:hanging="708"/>
        <w:jc w:val="both"/>
        <w:rPr>
          <w:rFonts w:ascii="Times New Roman" w:eastAsia="Times New Roman" w:hAnsi="Times New Roman"/>
          <w:sz w:val="24"/>
          <w:szCs w:val="24"/>
          <w:lang w:val="fr-FR"/>
        </w:rPr>
      </w:pPr>
      <w:r>
        <w:rPr>
          <w:rFonts w:ascii="Times New Roman" w:eastAsia="Times New Roman" w:hAnsi="Times New Roman"/>
          <w:sz w:val="24"/>
          <w:szCs w:val="24"/>
          <w:lang w:val="fr-FR"/>
        </w:rPr>
        <w:t>61</w:t>
      </w:r>
    </w:p>
    <w:p w:rsidR="0073333D" w:rsidRDefault="0073333D" w:rsidP="00240E25">
      <w:pPr>
        <w:keepNext/>
        <w:keepLines/>
        <w:spacing w:after="0" w:line="240" w:lineRule="auto"/>
        <w:jc w:val="both"/>
        <w:rPr>
          <w:rFonts w:ascii="Times New Roman" w:eastAsia="Times New Roman" w:hAnsi="Times New Roman"/>
          <w:sz w:val="24"/>
          <w:szCs w:val="24"/>
          <w:lang w:val="fr-FR"/>
        </w:rPr>
      </w:pPr>
    </w:p>
    <w:p w:rsidR="0073333D" w:rsidRPr="0073333D" w:rsidRDefault="0073333D" w:rsidP="00240E25">
      <w:pPr>
        <w:keepNext/>
        <w:keepLines/>
        <w:spacing w:after="0" w:line="240" w:lineRule="auto"/>
        <w:jc w:val="both"/>
        <w:rPr>
          <w:rFonts w:ascii="Times New Roman" w:eastAsia="Times New Roman" w:hAnsi="Times New Roman"/>
          <w:b/>
          <w:sz w:val="24"/>
          <w:szCs w:val="24"/>
          <w:lang w:val="fr-FR"/>
        </w:rPr>
      </w:pPr>
      <w:r w:rsidRPr="0073333D">
        <w:rPr>
          <w:rFonts w:ascii="Times New Roman" w:eastAsia="Times New Roman" w:hAnsi="Times New Roman"/>
          <w:b/>
          <w:sz w:val="24"/>
          <w:szCs w:val="24"/>
          <w:lang w:val="fr-FR"/>
        </w:rPr>
        <w:t>I.M. II 2830/13</w:t>
      </w:r>
    </w:p>
    <w:p w:rsidR="0073333D" w:rsidRDefault="0073333D" w:rsidP="00240E25">
      <w:pPr>
        <w:keepNext/>
        <w:keepLines/>
        <w:spacing w:after="0" w:line="240" w:lineRule="auto"/>
        <w:ind w:left="708" w:hanging="708"/>
        <w:jc w:val="both"/>
        <w:rPr>
          <w:rFonts w:ascii="Times New Roman" w:eastAsia="Times New Roman" w:hAnsi="Times New Roman"/>
          <w:sz w:val="24"/>
          <w:szCs w:val="24"/>
          <w:lang w:val="fr-FR"/>
        </w:rPr>
      </w:pPr>
      <w:r w:rsidRPr="0073333D">
        <w:rPr>
          <w:rFonts w:ascii="Times New Roman" w:eastAsia="Times New Roman" w:hAnsi="Times New Roman"/>
          <w:b/>
          <w:sz w:val="24"/>
          <w:szCs w:val="24"/>
          <w:lang w:val="fr-FR"/>
        </w:rPr>
        <w:t>ESCROCHERIILE</w:t>
      </w:r>
      <w:r>
        <w:rPr>
          <w:rFonts w:ascii="Times New Roman" w:eastAsia="Times New Roman" w:hAnsi="Times New Roman"/>
          <w:sz w:val="24"/>
          <w:szCs w:val="24"/>
          <w:lang w:val="fr-FR"/>
        </w:rPr>
        <w:t xml:space="preserve"> practicate în materii de asigurări de doctorul I. P. Gărdăreanu &amp; C</w:t>
      </w:r>
      <w:r>
        <w:rPr>
          <w:rFonts w:ascii="Times New Roman" w:eastAsia="Times New Roman" w:hAnsi="Times New Roman"/>
          <w:sz w:val="24"/>
          <w:szCs w:val="24"/>
          <w:vertAlign w:val="superscript"/>
          <w:lang w:val="fr-FR"/>
        </w:rPr>
        <w:t>nia</w:t>
      </w:r>
      <w:r>
        <w:rPr>
          <w:rFonts w:ascii="Times New Roman" w:eastAsia="Times New Roman" w:hAnsi="Times New Roman"/>
          <w:sz w:val="24"/>
          <w:szCs w:val="24"/>
          <w:lang w:val="fr-FR"/>
        </w:rPr>
        <w:t xml:space="preserve"> (Banda Neagra). Descoperite de Parchetul Mehedinţi . – [S.l. : s.n.. , s.a.] . – 80 p. : foto., 22 cm.</w:t>
      </w:r>
    </w:p>
    <w:p w:rsidR="0073333D" w:rsidRPr="0073333D" w:rsidRDefault="0073333D"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616.89-008.444 :368</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r>
    </w:p>
    <w:p w:rsidR="007F2213" w:rsidRPr="00356231" w:rsidRDefault="007F2213" w:rsidP="00240E25">
      <w:pPr>
        <w:keepNext/>
        <w:keepLines/>
        <w:spacing w:after="0" w:line="240" w:lineRule="auto"/>
        <w:jc w:val="both"/>
        <w:outlineLvl w:val="0"/>
        <w:rPr>
          <w:rFonts w:ascii="Times New Roman" w:eastAsia="Times New Roman" w:hAnsi="Times New Roman"/>
          <w:sz w:val="24"/>
          <w:szCs w:val="24"/>
        </w:rPr>
      </w:pPr>
      <w:r w:rsidRPr="00356231">
        <w:rPr>
          <w:rFonts w:ascii="Times New Roman" w:eastAsia="Times New Roman" w:hAnsi="Times New Roman"/>
          <w:b/>
          <w:sz w:val="24"/>
          <w:szCs w:val="24"/>
        </w:rPr>
        <w:t xml:space="preserve">I.M. III 294 </w:t>
      </w:r>
      <w:r w:rsidRPr="00356231">
        <w:rPr>
          <w:rFonts w:ascii="Times New Roman" w:eastAsia="Times New Roman" w:hAnsi="Times New Roman"/>
          <w:sz w:val="24"/>
          <w:szCs w:val="24"/>
        </w:rPr>
        <w:t>(sic!)</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ESKENASI, Leon 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Tratamentul anevrismelor prin injecţiuni sub-cutanate cu gelatină / Leon M. Eskenasi . – Bucureşti : Tipografia Profesională Dim. C. Ionescu , 1911 . – 74 p. : il. ; 22 cm . – (Facultatea de Medicină din Bucureşti, 1199)</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73-74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Teză pentru doctorat în medicină şi chirurgie</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616.13-007.64-08</w:t>
      </w:r>
    </w:p>
    <w:p w:rsidR="00B85356" w:rsidRDefault="00B85356" w:rsidP="00240E25">
      <w:pPr>
        <w:keepNext/>
        <w:keepLines/>
        <w:spacing w:after="0" w:line="240" w:lineRule="auto"/>
        <w:jc w:val="both"/>
        <w:rPr>
          <w:rFonts w:ascii="Times New Roman" w:eastAsia="Times New Roman" w:hAnsi="Times New Roman"/>
          <w:sz w:val="24"/>
          <w:szCs w:val="24"/>
        </w:rPr>
      </w:pPr>
    </w:p>
    <w:p w:rsidR="00B85356" w:rsidRPr="00B85356" w:rsidRDefault="00B85356" w:rsidP="00240E25">
      <w:pPr>
        <w:keepNext/>
        <w:keepLines/>
        <w:spacing w:after="0" w:line="240" w:lineRule="auto"/>
        <w:jc w:val="both"/>
        <w:rPr>
          <w:rFonts w:ascii="Times New Roman" w:eastAsia="Times New Roman" w:hAnsi="Times New Roman"/>
          <w:b/>
          <w:sz w:val="24"/>
          <w:szCs w:val="24"/>
        </w:rPr>
      </w:pPr>
      <w:r w:rsidRPr="00B85356">
        <w:rPr>
          <w:rFonts w:ascii="Times New Roman" w:eastAsia="Times New Roman" w:hAnsi="Times New Roman"/>
          <w:b/>
          <w:sz w:val="24"/>
          <w:szCs w:val="24"/>
        </w:rPr>
        <w:t>I.M. II 4300</w:t>
      </w:r>
    </w:p>
    <w:p w:rsidR="00B85356" w:rsidRDefault="00B85356" w:rsidP="00240E25">
      <w:pPr>
        <w:keepNext/>
        <w:keepLines/>
        <w:spacing w:after="0" w:line="240" w:lineRule="auto"/>
        <w:jc w:val="both"/>
        <w:rPr>
          <w:rFonts w:ascii="Times New Roman" w:eastAsia="Times New Roman" w:hAnsi="Times New Roman"/>
          <w:b/>
          <w:sz w:val="24"/>
          <w:szCs w:val="24"/>
        </w:rPr>
      </w:pPr>
      <w:r w:rsidRPr="00B85356">
        <w:rPr>
          <w:rFonts w:ascii="Times New Roman" w:eastAsia="Times New Roman" w:hAnsi="Times New Roman"/>
          <w:b/>
          <w:sz w:val="24"/>
          <w:szCs w:val="24"/>
        </w:rPr>
        <w:t>ESKENASY, Alex ; MESTEŞ, E. ; NICOLESCU, P.</w:t>
      </w:r>
    </w:p>
    <w:p w:rsidR="00B85356" w:rsidRDefault="00B8535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Mecanismul de reglare a circulaţiei pulmonare / Alex Eskenasy, E. Mesteş, P. Nicolescu . – Bucureşti : Impremeria Centrală , 1950 . – p. 51-58 : fig. ; 24 cm.</w:t>
      </w:r>
    </w:p>
    <w:p w:rsidR="00B85356" w:rsidRDefault="00B8535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58</w:t>
      </w:r>
    </w:p>
    <w:p w:rsidR="00B85356" w:rsidRDefault="00B8535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 Institutul de Ftiziologie</w:t>
      </w:r>
    </w:p>
    <w:p w:rsidR="00B85356" w:rsidRDefault="00B8535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 Cercetări de Ftiziologie, Vol. II</w:t>
      </w:r>
    </w:p>
    <w:p w:rsidR="00B85356" w:rsidRDefault="00B8535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612.2</w:t>
      </w:r>
    </w:p>
    <w:p w:rsidR="00B85356" w:rsidRPr="00B85356" w:rsidRDefault="00B8535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616.24-002.5</w:t>
      </w:r>
    </w:p>
    <w:p w:rsidR="00CE6B3C" w:rsidRDefault="00CE6B3C" w:rsidP="00240E25">
      <w:pPr>
        <w:keepNext/>
        <w:keepLines/>
        <w:spacing w:after="0" w:line="240" w:lineRule="auto"/>
        <w:jc w:val="both"/>
        <w:rPr>
          <w:rFonts w:ascii="Times New Roman" w:eastAsia="Times New Roman" w:hAnsi="Times New Roman"/>
          <w:sz w:val="24"/>
          <w:szCs w:val="24"/>
        </w:rPr>
      </w:pPr>
    </w:p>
    <w:p w:rsidR="00CE6B3C" w:rsidRPr="00CE6B3C" w:rsidRDefault="00CE6B3C" w:rsidP="00240E25">
      <w:pPr>
        <w:keepNext/>
        <w:keepLines/>
        <w:spacing w:after="0" w:line="240" w:lineRule="auto"/>
        <w:jc w:val="both"/>
        <w:rPr>
          <w:rFonts w:ascii="Times New Roman" w:eastAsia="Times New Roman" w:hAnsi="Times New Roman"/>
          <w:b/>
          <w:sz w:val="24"/>
          <w:szCs w:val="24"/>
        </w:rPr>
      </w:pPr>
      <w:r w:rsidRPr="00CE6B3C">
        <w:rPr>
          <w:rFonts w:ascii="Times New Roman" w:eastAsia="Times New Roman" w:hAnsi="Times New Roman"/>
          <w:b/>
          <w:sz w:val="24"/>
          <w:szCs w:val="24"/>
        </w:rPr>
        <w:t>I.M. I 169</w:t>
      </w:r>
    </w:p>
    <w:p w:rsidR="00CE6B3C" w:rsidRDefault="00CE6B3C" w:rsidP="00240E25">
      <w:pPr>
        <w:keepNext/>
        <w:keepLines/>
        <w:spacing w:after="0" w:line="240" w:lineRule="auto"/>
        <w:ind w:left="708" w:hanging="708"/>
        <w:jc w:val="both"/>
        <w:rPr>
          <w:rFonts w:ascii="Times New Roman" w:eastAsia="Times New Roman" w:hAnsi="Times New Roman"/>
          <w:sz w:val="24"/>
          <w:szCs w:val="24"/>
        </w:rPr>
      </w:pPr>
      <w:r w:rsidRPr="00CE6B3C">
        <w:rPr>
          <w:rFonts w:ascii="Times New Roman" w:eastAsia="Times New Roman" w:hAnsi="Times New Roman"/>
          <w:b/>
          <w:sz w:val="24"/>
          <w:szCs w:val="24"/>
        </w:rPr>
        <w:t>ESPUNEREA</w:t>
      </w:r>
      <w:r>
        <w:rPr>
          <w:rFonts w:ascii="Times New Roman" w:eastAsia="Times New Roman" w:hAnsi="Times New Roman"/>
          <w:sz w:val="24"/>
          <w:szCs w:val="24"/>
        </w:rPr>
        <w:t xml:space="preserve"> situaţiunei judeţului Teleorman presentată Consiliului General în sesiunea ordinară de la 15 Octombre 1887 de Comitetul Permanent . – Turnu-Măgurele : Tipografia Ioan C. Bănescu , 1887 . – 43 p. : 2 planşe ; 21 cm.</w:t>
      </w:r>
    </w:p>
    <w:p w:rsidR="008E2AAB" w:rsidRPr="008E2AAB" w:rsidRDefault="008E2AAB" w:rsidP="00240E25">
      <w:pPr>
        <w:keepNext/>
        <w:keepLines/>
        <w:spacing w:after="0" w:line="240" w:lineRule="auto"/>
        <w:ind w:left="708" w:hanging="708"/>
        <w:jc w:val="both"/>
        <w:rPr>
          <w:rFonts w:ascii="Times New Roman" w:eastAsia="Times New Roman" w:hAnsi="Times New Roman"/>
          <w:sz w:val="24"/>
          <w:szCs w:val="24"/>
        </w:rPr>
      </w:pPr>
      <w:r w:rsidRPr="008E2AAB">
        <w:rPr>
          <w:rFonts w:ascii="Times New Roman" w:eastAsia="Times New Roman" w:hAnsi="Times New Roman"/>
          <w:sz w:val="24"/>
          <w:szCs w:val="24"/>
        </w:rPr>
        <w:t>613/614(498-35Teleorman)</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710/5</w:t>
      </w:r>
    </w:p>
    <w:p w:rsidR="007F2213" w:rsidRPr="00356231" w:rsidRDefault="007F2213" w:rsidP="00240E25">
      <w:pPr>
        <w:keepNext/>
        <w:keepLines/>
        <w:tabs>
          <w:tab w:val="left" w:pos="567"/>
        </w:tab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ETICA </w:t>
      </w:r>
      <w:r w:rsidRPr="00356231">
        <w:rPr>
          <w:rFonts w:ascii="Times New Roman" w:eastAsia="Times New Roman" w:hAnsi="Times New Roman"/>
          <w:sz w:val="24"/>
          <w:szCs w:val="24"/>
        </w:rPr>
        <w:t>planificării familiale . – [ Bucureşti ] : [ s.n. ] , 2006 . – 1 p. ; 30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„Independent” , vineri , 29 septembrie 2006</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613.888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3</w:t>
      </w:r>
      <w:r w:rsidR="00441187">
        <w:rPr>
          <w:rFonts w:ascii="Times New Roman" w:eastAsia="Times New Roman" w:hAnsi="Times New Roman"/>
          <w:b/>
          <w:sz w:val="24"/>
          <w:szCs w:val="24"/>
          <w:lang w:val="fr-FR"/>
        </w:rPr>
        <w:t>9</w:t>
      </w:r>
      <w:r w:rsidRPr="00356231">
        <w:rPr>
          <w:rFonts w:ascii="Times New Roman" w:eastAsia="Times New Roman" w:hAnsi="Times New Roman"/>
          <w:b/>
          <w:sz w:val="24"/>
          <w:szCs w:val="24"/>
          <w:lang w:val="fr-FR"/>
        </w:rPr>
        <w:t>9</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ETIENNE, G. ; DROUET, P. L.</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La conception actuelle de la maladie Basedow / G. Etienne, P.L. Drouet</w:t>
      </w:r>
    </w:p>
    <w:p w:rsidR="007F2213" w:rsidRPr="00356231" w:rsidRDefault="00441187" w:rsidP="00240E25">
      <w:pPr>
        <w:keepNext/>
        <w:keepLines/>
        <w:spacing w:after="0" w:line="240" w:lineRule="auto"/>
        <w:ind w:firstLine="708"/>
        <w:jc w:val="both"/>
        <w:rPr>
          <w:rFonts w:ascii="Times New Roman" w:eastAsia="Times New Roman" w:hAnsi="Times New Roman"/>
          <w:sz w:val="24"/>
          <w:szCs w:val="24"/>
          <w:lang w:val="fr-FR"/>
        </w:rPr>
      </w:pPr>
      <w:r>
        <w:rPr>
          <w:rFonts w:ascii="Times New Roman" w:eastAsia="Times New Roman" w:hAnsi="Times New Roman"/>
          <w:sz w:val="24"/>
          <w:szCs w:val="24"/>
          <w:lang w:val="fr-FR"/>
        </w:rPr>
        <w:t>Î</w:t>
      </w:r>
      <w:r w:rsidR="007F2213" w:rsidRPr="00356231">
        <w:rPr>
          <w:rFonts w:ascii="Times New Roman" w:eastAsia="Times New Roman" w:hAnsi="Times New Roman"/>
          <w:sz w:val="24"/>
          <w:szCs w:val="24"/>
          <w:lang w:val="fr-FR"/>
        </w:rPr>
        <w:t>n : volume jubilaire en l’honneur du professeur Dr. C. I. Parhon . – Jassy : Institut d’Arts Graphique “Brawo” , p. 190-198</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Coligat</w:t>
      </w:r>
    </w:p>
    <w:p w:rsidR="00A1766F"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616.441-008.61</w:t>
      </w:r>
    </w:p>
    <w:p w:rsidR="00A1766F" w:rsidRDefault="00A1766F" w:rsidP="00240E25">
      <w:pPr>
        <w:keepNext/>
        <w:keepLines/>
        <w:spacing w:after="0" w:line="240" w:lineRule="auto"/>
        <w:jc w:val="both"/>
        <w:rPr>
          <w:rFonts w:ascii="Times New Roman" w:eastAsia="Times New Roman" w:hAnsi="Times New Roman"/>
          <w:sz w:val="24"/>
          <w:szCs w:val="24"/>
          <w:lang w:val="en-US"/>
        </w:rPr>
      </w:pPr>
    </w:p>
    <w:p w:rsidR="00A1766F" w:rsidRPr="00A1766F" w:rsidRDefault="00A1766F" w:rsidP="00240E25">
      <w:pPr>
        <w:keepNext/>
        <w:keepLines/>
        <w:spacing w:after="0" w:line="240" w:lineRule="auto"/>
        <w:jc w:val="both"/>
        <w:rPr>
          <w:rFonts w:ascii="Times New Roman" w:eastAsia="Times New Roman" w:hAnsi="Times New Roman"/>
          <w:b/>
          <w:sz w:val="24"/>
          <w:szCs w:val="24"/>
          <w:lang w:val="en-US"/>
        </w:rPr>
      </w:pPr>
      <w:r w:rsidRPr="00A1766F">
        <w:rPr>
          <w:rFonts w:ascii="Times New Roman" w:eastAsia="Times New Roman" w:hAnsi="Times New Roman"/>
          <w:b/>
          <w:sz w:val="24"/>
          <w:szCs w:val="24"/>
          <w:lang w:val="en-US"/>
        </w:rPr>
        <w:t>I.M. II 2656</w:t>
      </w:r>
    </w:p>
    <w:p w:rsidR="00A1766F" w:rsidRDefault="00A1766F" w:rsidP="00240E25">
      <w:pPr>
        <w:keepNext/>
        <w:keepLines/>
        <w:spacing w:after="0" w:line="240" w:lineRule="auto"/>
        <w:ind w:left="708" w:hanging="708"/>
        <w:jc w:val="both"/>
        <w:rPr>
          <w:rFonts w:ascii="Times New Roman" w:eastAsia="Times New Roman" w:hAnsi="Times New Roman"/>
          <w:sz w:val="24"/>
          <w:szCs w:val="24"/>
          <w:lang w:val="en-US"/>
        </w:rPr>
      </w:pPr>
      <w:r w:rsidRPr="00A1766F">
        <w:rPr>
          <w:rFonts w:ascii="Times New Roman" w:eastAsia="Times New Roman" w:hAnsi="Times New Roman"/>
          <w:b/>
          <w:sz w:val="24"/>
          <w:szCs w:val="24"/>
          <w:lang w:val="en-US"/>
        </w:rPr>
        <w:t>ETIOLOGIA</w:t>
      </w:r>
      <w:r>
        <w:rPr>
          <w:rFonts w:ascii="Times New Roman" w:eastAsia="Times New Roman" w:hAnsi="Times New Roman"/>
          <w:sz w:val="24"/>
          <w:szCs w:val="24"/>
          <w:lang w:val="en-US"/>
        </w:rPr>
        <w:t xml:space="preserve"> malariei, modul de a preveni bola in jud. Vlaşca : Sănătatea ţăranului. Sănătatea ţerei . – 131 p. mss. : fig. ; 21 cm. + 4 p. mss.</w:t>
      </w:r>
    </w:p>
    <w:p w:rsidR="00A1766F" w:rsidRDefault="00A1766F" w:rsidP="00240E25">
      <w:pPr>
        <w:keepNext/>
        <w:keepLines/>
        <w:spacing w:after="0" w:line="240" w:lineRule="auto"/>
        <w:ind w:firstLine="708"/>
        <w:jc w:val="both"/>
        <w:rPr>
          <w:rFonts w:ascii="Times New Roman" w:eastAsia="Times New Roman" w:hAnsi="Times New Roman"/>
          <w:sz w:val="24"/>
          <w:szCs w:val="24"/>
          <w:lang w:val="en-US"/>
        </w:rPr>
      </w:pPr>
      <w:r>
        <w:rPr>
          <w:rFonts w:ascii="Times New Roman" w:eastAsia="Times New Roman" w:hAnsi="Times New Roman"/>
          <w:sz w:val="24"/>
          <w:szCs w:val="24"/>
          <w:lang w:val="en-US"/>
        </w:rPr>
        <w:t>Pe copertă : Pentru Premiul Hillel</w:t>
      </w:r>
    </w:p>
    <w:p w:rsidR="007F2213" w:rsidRPr="00356231" w:rsidRDefault="00A1766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616.936</w:t>
      </w:r>
      <w:r w:rsidR="007F2213"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 69</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ETTINGER, I.</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en-US"/>
        </w:rPr>
        <w:tab/>
        <w:t xml:space="preserve">Sfaturi către mame pentru îngrijirea copiilor mici sănătoşi şi bolnavi / I. Ettinger . – Bucureşti : Tipografia “Universala” , 1908 . – 164 p.  </w:t>
      </w:r>
      <w:r w:rsidRPr="00356231">
        <w:rPr>
          <w:rFonts w:ascii="Times New Roman" w:eastAsia="Times New Roman" w:hAnsi="Times New Roman"/>
          <w:sz w:val="24"/>
          <w:szCs w:val="24"/>
          <w:lang w:val="fr-FR"/>
        </w:rPr>
        <w:t>: il. ; 19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616-053.2</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618.2/.7</w:t>
      </w:r>
    </w:p>
    <w:p w:rsidR="00A1766F" w:rsidRDefault="00A1766F" w:rsidP="00240E25">
      <w:pPr>
        <w:keepNext/>
        <w:keepLines/>
        <w:spacing w:after="0" w:line="240" w:lineRule="auto"/>
        <w:jc w:val="both"/>
        <w:rPr>
          <w:rFonts w:ascii="Times New Roman" w:eastAsia="Times New Roman" w:hAnsi="Times New Roman"/>
          <w:sz w:val="24"/>
          <w:szCs w:val="24"/>
        </w:rPr>
      </w:pPr>
    </w:p>
    <w:p w:rsidR="00A1766F" w:rsidRDefault="00A1766F" w:rsidP="00240E25">
      <w:pPr>
        <w:keepNext/>
        <w:keepLines/>
        <w:spacing w:after="0" w:line="240" w:lineRule="auto"/>
        <w:jc w:val="both"/>
        <w:rPr>
          <w:rFonts w:ascii="Times New Roman" w:eastAsia="Times New Roman" w:hAnsi="Times New Roman"/>
          <w:b/>
          <w:sz w:val="24"/>
          <w:szCs w:val="24"/>
        </w:rPr>
      </w:pPr>
      <w:r w:rsidRPr="00A1766F">
        <w:rPr>
          <w:rFonts w:ascii="Times New Roman" w:eastAsia="Times New Roman" w:hAnsi="Times New Roman"/>
          <w:b/>
          <w:sz w:val="24"/>
          <w:szCs w:val="24"/>
        </w:rPr>
        <w:t>I.M. II 2730/7(Vol.1)</w:t>
      </w:r>
    </w:p>
    <w:p w:rsidR="00A1766F" w:rsidRDefault="00A1766F"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ETTINGER, I.</w:t>
      </w:r>
    </w:p>
    <w:p w:rsidR="00A1766F" w:rsidRDefault="00A1766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A1766F">
        <w:rPr>
          <w:rFonts w:ascii="Times New Roman" w:eastAsia="Times New Roman" w:hAnsi="Times New Roman"/>
          <w:sz w:val="24"/>
          <w:szCs w:val="24"/>
        </w:rPr>
        <w:t xml:space="preserve">Tratamentul migrenei prin </w:t>
      </w:r>
      <w:r w:rsidR="00F31471">
        <w:rPr>
          <w:rFonts w:ascii="Times New Roman" w:eastAsia="Times New Roman" w:hAnsi="Times New Roman"/>
          <w:sz w:val="24"/>
          <w:szCs w:val="24"/>
        </w:rPr>
        <w:t>sympatectomie cervico-toracică : Operaţiunea D-lui Profesor Th Ionescu / I. Ettinger . – Bucureşti : Institutul de arte grafice şi editură „Minerva”, 1902 . – 72 p. ; 22 cm.</w:t>
      </w:r>
    </w:p>
    <w:p w:rsidR="00F31471" w:rsidRDefault="00F3147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71-72</w:t>
      </w:r>
    </w:p>
    <w:p w:rsidR="00F31471" w:rsidRDefault="00F3147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 Institutul de Anatomie şi Chirurgie, Director: Prof. Dr. Thoma Ionescu</w:t>
      </w:r>
    </w:p>
    <w:p w:rsidR="00F31471" w:rsidRDefault="00F31471"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Coligat</w:t>
      </w:r>
    </w:p>
    <w:p w:rsidR="00F31471" w:rsidRDefault="00F3147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616.857</w:t>
      </w:r>
    </w:p>
    <w:p w:rsidR="00146C6A" w:rsidRDefault="00F3147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616.833.4</w:t>
      </w:r>
    </w:p>
    <w:p w:rsidR="00146C6A" w:rsidRDefault="00146C6A" w:rsidP="00240E25">
      <w:pPr>
        <w:keepNext/>
        <w:keepLines/>
        <w:spacing w:after="0" w:line="240" w:lineRule="auto"/>
        <w:jc w:val="both"/>
        <w:rPr>
          <w:rFonts w:ascii="Times New Roman" w:eastAsia="Times New Roman" w:hAnsi="Times New Roman"/>
          <w:sz w:val="24"/>
          <w:szCs w:val="24"/>
        </w:rPr>
      </w:pPr>
    </w:p>
    <w:p w:rsidR="00146C6A" w:rsidRPr="00146C6A" w:rsidRDefault="00146C6A" w:rsidP="00947E19">
      <w:pPr>
        <w:keepNext/>
        <w:keepLines/>
        <w:spacing w:after="0" w:line="240" w:lineRule="auto"/>
        <w:contextualSpacing/>
        <w:jc w:val="both"/>
        <w:rPr>
          <w:rFonts w:ascii="Times New Roman" w:eastAsia="Times New Roman" w:hAnsi="Times New Roman"/>
          <w:b/>
          <w:sz w:val="24"/>
          <w:szCs w:val="24"/>
        </w:rPr>
      </w:pPr>
      <w:r w:rsidRPr="00146C6A">
        <w:rPr>
          <w:rFonts w:ascii="Times New Roman" w:eastAsia="Times New Roman" w:hAnsi="Times New Roman"/>
          <w:b/>
          <w:sz w:val="24"/>
          <w:szCs w:val="24"/>
        </w:rPr>
        <w:t>I.M. II 4175</w:t>
      </w:r>
    </w:p>
    <w:p w:rsidR="00146C6A" w:rsidRPr="00146C6A" w:rsidRDefault="00146C6A" w:rsidP="00947E19">
      <w:pPr>
        <w:keepNext/>
        <w:keepLines/>
        <w:spacing w:line="240" w:lineRule="auto"/>
        <w:ind w:left="720" w:hanging="720"/>
        <w:contextualSpacing/>
        <w:jc w:val="both"/>
        <w:rPr>
          <w:rFonts w:ascii="Times New Roman" w:hAnsi="Times New Roman"/>
          <w:sz w:val="24"/>
          <w:szCs w:val="24"/>
        </w:rPr>
      </w:pPr>
      <w:r w:rsidRPr="00146C6A">
        <w:rPr>
          <w:rFonts w:ascii="Times New Roman" w:hAnsi="Times New Roman"/>
          <w:b/>
          <w:sz w:val="24"/>
          <w:szCs w:val="24"/>
        </w:rPr>
        <w:t xml:space="preserve">ETUDE </w:t>
      </w:r>
      <w:r w:rsidRPr="00146C6A">
        <w:rPr>
          <w:rFonts w:ascii="Times New Roman" w:hAnsi="Times New Roman"/>
          <w:sz w:val="24"/>
          <w:szCs w:val="24"/>
        </w:rPr>
        <w:t>anatomo-clinique d’un cas de choree molle / G. Marinesco, State Draganesco, Serge Axente, I. Bruckner . – Paris : Masson et Cie, Editeurs , 1936 . – p. 397-410 : fig. ; 24 cm.</w:t>
      </w:r>
    </w:p>
    <w:p w:rsidR="00146C6A" w:rsidRDefault="00146C6A" w:rsidP="00947E19">
      <w:pPr>
        <w:keepNext/>
        <w:keepLines/>
        <w:spacing w:line="240" w:lineRule="auto"/>
        <w:ind w:left="720" w:hanging="720"/>
        <w:contextualSpacing/>
        <w:jc w:val="both"/>
        <w:rPr>
          <w:rFonts w:ascii="Times New Roman" w:hAnsi="Times New Roman"/>
          <w:sz w:val="24"/>
          <w:szCs w:val="24"/>
        </w:rPr>
      </w:pPr>
      <w:r w:rsidRPr="00146C6A">
        <w:rPr>
          <w:rFonts w:ascii="Times New Roman" w:hAnsi="Times New Roman"/>
          <w:b/>
          <w:sz w:val="24"/>
          <w:szCs w:val="24"/>
        </w:rPr>
        <w:tab/>
      </w:r>
      <w:r w:rsidRPr="00146C6A">
        <w:rPr>
          <w:rFonts w:ascii="Times New Roman" w:hAnsi="Times New Roman"/>
          <w:sz w:val="24"/>
          <w:szCs w:val="24"/>
        </w:rPr>
        <w:t>Extras din Annales de Medicine, Tome 40, Nr. 4, Novembre 1936</w:t>
      </w:r>
    </w:p>
    <w:p w:rsidR="00146C6A" w:rsidRDefault="00146C6A" w:rsidP="00947E19">
      <w:pPr>
        <w:keepNext/>
        <w:keepLines/>
        <w:spacing w:line="240" w:lineRule="auto"/>
        <w:ind w:left="720" w:hanging="720"/>
        <w:contextualSpacing/>
        <w:jc w:val="both"/>
        <w:rPr>
          <w:rFonts w:ascii="Times New Roman" w:eastAsia="Times New Roman" w:hAnsi="Times New Roman"/>
          <w:sz w:val="24"/>
          <w:szCs w:val="24"/>
        </w:rPr>
      </w:pPr>
      <w:r w:rsidRPr="00146C6A">
        <w:rPr>
          <w:rFonts w:ascii="Times New Roman" w:eastAsia="Times New Roman" w:hAnsi="Times New Roman"/>
          <w:sz w:val="24"/>
          <w:szCs w:val="24"/>
        </w:rPr>
        <w:t>616.8</w:t>
      </w:r>
    </w:p>
    <w:p w:rsidR="00947E19" w:rsidRPr="00947E19" w:rsidRDefault="00947E19" w:rsidP="00947E19">
      <w:pPr>
        <w:keepNext/>
        <w:keepLines/>
        <w:spacing w:line="240" w:lineRule="auto"/>
        <w:ind w:left="720" w:hanging="720"/>
        <w:contextualSpacing/>
        <w:jc w:val="both"/>
        <w:rPr>
          <w:rFonts w:ascii="Times New Roman" w:eastAsia="Times New Roman" w:hAnsi="Times New Roman"/>
          <w:b/>
          <w:sz w:val="24"/>
          <w:szCs w:val="24"/>
        </w:rPr>
      </w:pPr>
    </w:p>
    <w:p w:rsidR="00947E19" w:rsidRPr="00947E19" w:rsidRDefault="00947E19" w:rsidP="00947E19">
      <w:pPr>
        <w:keepNext/>
        <w:keepLines/>
        <w:spacing w:line="240" w:lineRule="auto"/>
        <w:ind w:left="720" w:hanging="720"/>
        <w:contextualSpacing/>
        <w:jc w:val="both"/>
        <w:rPr>
          <w:rFonts w:ascii="Times New Roman" w:eastAsia="Times New Roman" w:hAnsi="Times New Roman"/>
          <w:b/>
          <w:sz w:val="24"/>
          <w:szCs w:val="24"/>
        </w:rPr>
      </w:pPr>
      <w:r w:rsidRPr="00947E19">
        <w:rPr>
          <w:rFonts w:ascii="Times New Roman" w:eastAsia="Times New Roman" w:hAnsi="Times New Roman"/>
          <w:b/>
          <w:sz w:val="24"/>
          <w:szCs w:val="24"/>
        </w:rPr>
        <w:t>I.M. II 4191</w:t>
      </w:r>
    </w:p>
    <w:p w:rsidR="00947E19" w:rsidRPr="00947E19" w:rsidRDefault="00947E19" w:rsidP="00947E19">
      <w:pPr>
        <w:keepNext/>
        <w:keepLines/>
        <w:spacing w:line="240" w:lineRule="auto"/>
        <w:ind w:left="708" w:hanging="708"/>
        <w:contextualSpacing/>
        <w:jc w:val="both"/>
        <w:rPr>
          <w:rFonts w:ascii="Times New Roman" w:hAnsi="Times New Roman"/>
          <w:sz w:val="24"/>
          <w:szCs w:val="24"/>
        </w:rPr>
      </w:pPr>
      <w:r w:rsidRPr="00947E19">
        <w:rPr>
          <w:rFonts w:ascii="Times New Roman" w:hAnsi="Times New Roman"/>
          <w:b/>
          <w:sz w:val="24"/>
          <w:szCs w:val="24"/>
        </w:rPr>
        <w:t>ÈTUDE CLINIQU</w:t>
      </w:r>
      <w:r w:rsidRPr="00947E19">
        <w:rPr>
          <w:rFonts w:ascii="Times New Roman" w:hAnsi="Times New Roman"/>
          <w:sz w:val="24"/>
          <w:szCs w:val="24"/>
        </w:rPr>
        <w:t xml:space="preserve">E chronaxique et biochimique d’un cas </w:t>
      </w:r>
      <w:r w:rsidRPr="00947E19">
        <w:rPr>
          <w:rFonts w:ascii="Times New Roman" w:hAnsi="Times New Roman"/>
          <w:sz w:val="24"/>
          <w:szCs w:val="24"/>
        </w:rPr>
        <w:tab/>
        <w:t>d’avitaminose A (Syndrome de Bitot, ictére et hépato-</w:t>
      </w:r>
      <w:r w:rsidRPr="00947E19">
        <w:rPr>
          <w:rFonts w:ascii="Times New Roman" w:hAnsi="Times New Roman"/>
          <w:sz w:val="24"/>
          <w:szCs w:val="24"/>
        </w:rPr>
        <w:tab/>
        <w:t xml:space="preserve">splénomégalie) / Prof. G. Marinesco, A. Kreindler, S. </w:t>
      </w:r>
      <w:r w:rsidRPr="00947E19">
        <w:rPr>
          <w:rFonts w:ascii="Times New Roman" w:hAnsi="Times New Roman"/>
          <w:sz w:val="24"/>
          <w:szCs w:val="24"/>
        </w:rPr>
        <w:tab/>
        <w:t>Nestianu, O. Arama, I. Lup</w:t>
      </w:r>
      <w:r>
        <w:rPr>
          <w:rFonts w:ascii="Times New Roman" w:hAnsi="Times New Roman"/>
          <w:sz w:val="24"/>
          <w:szCs w:val="24"/>
        </w:rPr>
        <w:t xml:space="preserve">esco . – Paris : Masson et Cie </w:t>
      </w:r>
      <w:r w:rsidRPr="00947E19">
        <w:rPr>
          <w:rFonts w:ascii="Times New Roman" w:hAnsi="Times New Roman"/>
          <w:sz w:val="24"/>
          <w:szCs w:val="24"/>
        </w:rPr>
        <w:t xml:space="preserve">Èditeurs, [s.a] . – 15 p : tab. ; 22 cm. </w:t>
      </w:r>
    </w:p>
    <w:p w:rsidR="00947E19" w:rsidRPr="00947E19" w:rsidRDefault="00947E19" w:rsidP="00947E19">
      <w:pPr>
        <w:keepNext/>
        <w:keepLines/>
        <w:spacing w:line="240" w:lineRule="auto"/>
        <w:contextualSpacing/>
        <w:jc w:val="both"/>
        <w:rPr>
          <w:rFonts w:ascii="Times New Roman" w:hAnsi="Times New Roman"/>
          <w:sz w:val="24"/>
          <w:szCs w:val="24"/>
        </w:rPr>
      </w:pPr>
      <w:r w:rsidRPr="00947E19">
        <w:rPr>
          <w:rFonts w:ascii="Times New Roman" w:hAnsi="Times New Roman"/>
          <w:sz w:val="24"/>
          <w:szCs w:val="24"/>
        </w:rPr>
        <w:tab/>
        <w:t>Bibliogr. p. 14-15</w:t>
      </w:r>
    </w:p>
    <w:p w:rsidR="00947E19" w:rsidRPr="00947E19" w:rsidRDefault="00947E19" w:rsidP="00947E19">
      <w:pPr>
        <w:keepNext/>
        <w:keepLines/>
        <w:spacing w:line="240" w:lineRule="auto"/>
        <w:contextualSpacing/>
        <w:jc w:val="both"/>
        <w:rPr>
          <w:rFonts w:ascii="Times New Roman" w:hAnsi="Times New Roman"/>
          <w:sz w:val="24"/>
          <w:szCs w:val="24"/>
        </w:rPr>
      </w:pPr>
      <w:r w:rsidRPr="00947E19">
        <w:rPr>
          <w:rFonts w:ascii="Times New Roman" w:hAnsi="Times New Roman"/>
          <w:sz w:val="24"/>
          <w:szCs w:val="24"/>
        </w:rPr>
        <w:tab/>
        <w:t xml:space="preserve">Extrait de  </w:t>
      </w:r>
      <w:r w:rsidRPr="00947E19">
        <w:rPr>
          <w:rFonts w:ascii="Times New Roman" w:hAnsi="Times New Roman"/>
          <w:i/>
          <w:sz w:val="24"/>
          <w:szCs w:val="24"/>
        </w:rPr>
        <w:t>La Presse Médicale</w:t>
      </w:r>
      <w:r w:rsidRPr="00947E19">
        <w:rPr>
          <w:rFonts w:ascii="Times New Roman" w:hAnsi="Times New Roman"/>
          <w:sz w:val="24"/>
          <w:szCs w:val="24"/>
        </w:rPr>
        <w:t xml:space="preserve">”, № 103, 25 Décembre 1937 </w:t>
      </w:r>
    </w:p>
    <w:p w:rsidR="00947E19" w:rsidRPr="00947E19" w:rsidRDefault="00947E19" w:rsidP="00947E19">
      <w:pPr>
        <w:keepNext/>
        <w:keepLines/>
        <w:spacing w:line="240" w:lineRule="auto"/>
        <w:contextualSpacing/>
        <w:jc w:val="both"/>
        <w:rPr>
          <w:rFonts w:ascii="Times New Roman" w:hAnsi="Times New Roman"/>
          <w:sz w:val="24"/>
          <w:szCs w:val="24"/>
        </w:rPr>
      </w:pPr>
      <w:r>
        <w:rPr>
          <w:rFonts w:ascii="Times New Roman" w:hAnsi="Times New Roman"/>
          <w:sz w:val="24"/>
          <w:szCs w:val="24"/>
        </w:rPr>
        <w:t>577.161.1; 617.7</w:t>
      </w:r>
    </w:p>
    <w:p w:rsidR="00947E19" w:rsidRPr="00947E19" w:rsidRDefault="00947E19" w:rsidP="00947E19">
      <w:pPr>
        <w:keepNext/>
        <w:keepLines/>
        <w:spacing w:line="240" w:lineRule="auto"/>
        <w:ind w:left="720" w:hanging="720"/>
        <w:contextualSpacing/>
        <w:jc w:val="both"/>
        <w:rPr>
          <w:rFonts w:ascii="Times New Roman" w:eastAsia="Times New Roman" w:hAnsi="Times New Roman"/>
          <w:sz w:val="24"/>
          <w:szCs w:val="24"/>
        </w:rPr>
      </w:pPr>
    </w:p>
    <w:p w:rsidR="007F2213" w:rsidRPr="00A1766F" w:rsidRDefault="007F2213" w:rsidP="00947E19">
      <w:pPr>
        <w:keepNext/>
        <w:keepLines/>
        <w:spacing w:after="0" w:line="240" w:lineRule="auto"/>
        <w:contextualSpacing/>
        <w:jc w:val="both"/>
        <w:rPr>
          <w:rFonts w:ascii="Times New Roman" w:eastAsia="Times New Roman" w:hAnsi="Times New Roman"/>
          <w:sz w:val="24"/>
          <w:szCs w:val="24"/>
        </w:rPr>
      </w:pPr>
    </w:p>
    <w:p w:rsidR="007F2213" w:rsidRPr="00356231" w:rsidRDefault="007F2213" w:rsidP="00947E19">
      <w:pPr>
        <w:keepNext/>
        <w:keepLines/>
        <w:spacing w:after="0"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II 2379/3</w:t>
      </w:r>
    </w:p>
    <w:p w:rsidR="007F2213" w:rsidRPr="00356231" w:rsidRDefault="007F2213" w:rsidP="00947E19">
      <w:pPr>
        <w:keepNext/>
        <w:keepLines/>
        <w:spacing w:after="0" w:line="240" w:lineRule="auto"/>
        <w:ind w:left="708" w:hanging="708"/>
        <w:contextualSpacing/>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ÉTUDE </w:t>
      </w:r>
      <w:r w:rsidRPr="00356231">
        <w:rPr>
          <w:rFonts w:ascii="Times New Roman" w:eastAsia="Times New Roman" w:hAnsi="Times New Roman"/>
          <w:sz w:val="24"/>
          <w:szCs w:val="24"/>
        </w:rPr>
        <w:t xml:space="preserve">cytochimique et cytospectrophotométrique sur les leucocytes des rats soumis à une irradiation interne avec du </w:t>
      </w:r>
      <w:r w:rsidR="007E52D0">
        <w:rPr>
          <w:rFonts w:ascii="Times New Roman" w:eastAsia="Times New Roman" w:hAnsi="Times New Roman"/>
          <w:sz w:val="24"/>
          <w:szCs w:val="24"/>
        </w:rPr>
        <w:t>32</w:t>
      </w:r>
      <w:r w:rsidRPr="00356231">
        <w:rPr>
          <w:rFonts w:ascii="Times New Roman" w:eastAsia="Times New Roman" w:hAnsi="Times New Roman"/>
          <w:sz w:val="24"/>
          <w:szCs w:val="24"/>
        </w:rPr>
        <w:t xml:space="preserve"> p / Grigore Turcu, Constantin Dimoftache, Petre Wexler, ş.a. . – Bucarest : Editions de l’Académie de la République Populaire Roumaine , 1964 . – p. 103-110 : fig. ; 24 cm.</w:t>
      </w:r>
    </w:p>
    <w:p w:rsidR="007F2213" w:rsidRPr="00356231" w:rsidRDefault="007F2213" w:rsidP="00947E19">
      <w:pPr>
        <w:keepNext/>
        <w:keepLines/>
        <w:spacing w:after="0"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ab/>
        <w:t xml:space="preserve">Bibliographie p. 110 </w:t>
      </w:r>
    </w:p>
    <w:p w:rsidR="007F2213" w:rsidRPr="00356231" w:rsidRDefault="007F2213" w:rsidP="00947E19">
      <w:pPr>
        <w:keepNext/>
        <w:keepLines/>
        <w:spacing w:after="0"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ab/>
        <w:t>Extras din : „Revue Roumaine de Biochimie”, Tome 1 , 1964</w:t>
      </w:r>
    </w:p>
    <w:p w:rsidR="007F2213" w:rsidRPr="00356231" w:rsidRDefault="007F2213" w:rsidP="00947E19">
      <w:pPr>
        <w:keepNext/>
        <w:keepLines/>
        <w:spacing w:after="0"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ab/>
        <w:t>Parte din : Studii şi Articole – C. Dimoftache</w:t>
      </w:r>
    </w:p>
    <w:p w:rsidR="007F2213" w:rsidRPr="00356231" w:rsidRDefault="007F2213" w:rsidP="00947E19">
      <w:pPr>
        <w:keepNext/>
        <w:keepLines/>
        <w:spacing w:after="0"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947E19">
      <w:pPr>
        <w:keepNext/>
        <w:keepLines/>
        <w:spacing w:after="0"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57.088                                                                               </w:t>
      </w:r>
    </w:p>
    <w:p w:rsidR="007F2213" w:rsidRPr="00356231" w:rsidRDefault="007F2213" w:rsidP="00947E19">
      <w:pPr>
        <w:keepNext/>
        <w:keepLines/>
        <w:spacing w:after="0"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616-092.9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2379/4</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ÉTUDE </w:t>
      </w:r>
      <w:r w:rsidRPr="00356231">
        <w:rPr>
          <w:rFonts w:ascii="Times New Roman" w:eastAsia="Times New Roman" w:hAnsi="Times New Roman"/>
          <w:sz w:val="24"/>
          <w:szCs w:val="24"/>
        </w:rPr>
        <w:t xml:space="preserve">cytochimique et cytospectrophotométrique sur les leucocytes des rats soumis à une irradiation interne avec du </w:t>
      </w:r>
      <w:r w:rsidR="007E52D0">
        <w:rPr>
          <w:rFonts w:ascii="Times New Roman" w:eastAsia="Times New Roman" w:hAnsi="Times New Roman"/>
          <w:sz w:val="24"/>
          <w:szCs w:val="24"/>
        </w:rPr>
        <w:t>32</w:t>
      </w:r>
      <w:r w:rsidRPr="00356231">
        <w:rPr>
          <w:rFonts w:ascii="Times New Roman" w:eastAsia="Times New Roman" w:hAnsi="Times New Roman"/>
          <w:sz w:val="24"/>
          <w:szCs w:val="24"/>
        </w:rPr>
        <w:t xml:space="preserve"> p . II Utilisation de l’acide ascorbique comme radioprotecteur / Grigore Turcu, Vasile Vasilescu, Constantin Dimoftache, ş.a. . – Bucarest : Editions de l’Académie de la République Populaire Roumaine , 1964 . – p. 343- 53 : fig.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Bibliographie p. 353</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Extras din : „Revue Roumaine de biochimie”, Tome 1, Nr. 3, 1964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Studii şi Articole – C. Dimoftache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57.088                                                                              </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616-092.9</w:t>
      </w:r>
    </w:p>
    <w:p w:rsidR="007E52D0" w:rsidRDefault="007E52D0" w:rsidP="00240E25">
      <w:pPr>
        <w:keepNext/>
        <w:keepLines/>
        <w:spacing w:after="0" w:line="240" w:lineRule="auto"/>
        <w:jc w:val="both"/>
        <w:rPr>
          <w:rFonts w:ascii="Times New Roman" w:eastAsia="Times New Roman" w:hAnsi="Times New Roman"/>
          <w:sz w:val="24"/>
          <w:szCs w:val="24"/>
        </w:rPr>
      </w:pPr>
    </w:p>
    <w:p w:rsidR="007E52D0" w:rsidRPr="007E52D0" w:rsidRDefault="007E52D0" w:rsidP="00240E25">
      <w:pPr>
        <w:keepNext/>
        <w:keepLines/>
        <w:spacing w:after="0" w:line="240" w:lineRule="auto"/>
        <w:jc w:val="both"/>
        <w:rPr>
          <w:rFonts w:ascii="Times New Roman" w:eastAsia="Times New Roman" w:hAnsi="Times New Roman"/>
          <w:b/>
          <w:sz w:val="24"/>
          <w:szCs w:val="24"/>
        </w:rPr>
      </w:pPr>
      <w:r w:rsidRPr="007E52D0">
        <w:rPr>
          <w:rFonts w:ascii="Times New Roman" w:eastAsia="Times New Roman" w:hAnsi="Times New Roman"/>
          <w:b/>
          <w:sz w:val="24"/>
          <w:szCs w:val="24"/>
        </w:rPr>
        <w:t>I.M. II 2633</w:t>
      </w:r>
    </w:p>
    <w:p w:rsidR="007E52D0" w:rsidRDefault="007E52D0" w:rsidP="00240E25">
      <w:pPr>
        <w:keepNext/>
        <w:keepLines/>
        <w:spacing w:after="0" w:line="240" w:lineRule="auto"/>
        <w:ind w:left="708" w:hanging="708"/>
        <w:jc w:val="both"/>
        <w:rPr>
          <w:rFonts w:ascii="Times New Roman" w:eastAsia="Times New Roman" w:hAnsi="Times New Roman"/>
          <w:sz w:val="24"/>
          <w:szCs w:val="24"/>
        </w:rPr>
      </w:pPr>
      <w:r w:rsidRPr="007E52D0">
        <w:rPr>
          <w:rFonts w:ascii="Times New Roman" w:eastAsia="Times New Roman" w:hAnsi="Times New Roman"/>
          <w:b/>
          <w:sz w:val="24"/>
          <w:szCs w:val="24"/>
        </w:rPr>
        <w:t>ÉTUDES</w:t>
      </w:r>
      <w:r>
        <w:rPr>
          <w:rFonts w:ascii="Times New Roman" w:eastAsia="Times New Roman" w:hAnsi="Times New Roman"/>
          <w:sz w:val="24"/>
          <w:szCs w:val="24"/>
        </w:rPr>
        <w:t xml:space="preserve"> bio-anthropologiques .  – Bucarest : Institut Central de Statistique , 1940 . – 103 p. : fig. ; 24 cm.</w:t>
      </w:r>
    </w:p>
    <w:p w:rsidR="007E52D0" w:rsidRDefault="007E52D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Înaintea titlului: Institut Central de Statistique, dir. Sabin Manuilă</w:t>
      </w:r>
    </w:p>
    <w:p w:rsidR="007E52D0" w:rsidRPr="00356231" w:rsidRDefault="007E52D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572</w:t>
      </w:r>
    </w:p>
    <w:p w:rsidR="007F2213" w:rsidRDefault="007F2213" w:rsidP="00240E25">
      <w:pPr>
        <w:keepNext/>
        <w:keepLines/>
        <w:spacing w:after="0" w:line="240" w:lineRule="auto"/>
        <w:jc w:val="both"/>
        <w:rPr>
          <w:rFonts w:ascii="Times New Roman" w:eastAsia="Times New Roman" w:hAnsi="Times New Roman"/>
          <w:sz w:val="24"/>
          <w:szCs w:val="24"/>
        </w:rPr>
      </w:pPr>
    </w:p>
    <w:p w:rsidR="00030FE4" w:rsidRPr="00030FE4" w:rsidRDefault="00030FE4" w:rsidP="00240E25">
      <w:pPr>
        <w:keepNext/>
        <w:keepLines/>
        <w:spacing w:after="0" w:line="240" w:lineRule="auto"/>
        <w:jc w:val="both"/>
        <w:rPr>
          <w:rFonts w:ascii="Times New Roman" w:eastAsia="Times New Roman" w:hAnsi="Times New Roman"/>
          <w:b/>
          <w:sz w:val="24"/>
          <w:szCs w:val="24"/>
        </w:rPr>
      </w:pPr>
      <w:r w:rsidRPr="00030FE4">
        <w:rPr>
          <w:rFonts w:ascii="Times New Roman" w:eastAsia="Times New Roman" w:hAnsi="Times New Roman"/>
          <w:b/>
          <w:sz w:val="24"/>
          <w:szCs w:val="24"/>
        </w:rPr>
        <w:t>I.M. III 967/43</w:t>
      </w:r>
    </w:p>
    <w:p w:rsidR="00030FE4" w:rsidRPr="00030FE4" w:rsidRDefault="00030FE4" w:rsidP="00240E25">
      <w:pPr>
        <w:keepNext/>
        <w:keepLines/>
        <w:spacing w:after="0" w:line="240" w:lineRule="auto"/>
        <w:jc w:val="both"/>
        <w:rPr>
          <w:rFonts w:ascii="Times New Roman" w:eastAsia="Times New Roman" w:hAnsi="Times New Roman"/>
          <w:b/>
          <w:sz w:val="24"/>
          <w:szCs w:val="24"/>
        </w:rPr>
      </w:pPr>
      <w:r w:rsidRPr="00030FE4">
        <w:rPr>
          <w:rFonts w:ascii="Times New Roman" w:eastAsia="Times New Roman" w:hAnsi="Times New Roman"/>
          <w:b/>
          <w:sz w:val="24"/>
          <w:szCs w:val="24"/>
        </w:rPr>
        <w:t>EUSTATZIU, George</w:t>
      </w:r>
    </w:p>
    <w:p w:rsidR="00030FE4" w:rsidRDefault="00030FE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A1C8D">
        <w:rPr>
          <w:rFonts w:ascii="Times New Roman" w:eastAsia="Times New Roman" w:hAnsi="Times New Roman"/>
          <w:sz w:val="24"/>
          <w:szCs w:val="24"/>
        </w:rPr>
        <w:t>Cobraterapia / George Eustatziu . – Bucureşti : Tip. „Cultura”, 1934 . – 12 p. ; 23 cm.</w:t>
      </w:r>
    </w:p>
    <w:p w:rsidR="00CA1C8D" w:rsidRDefault="00CA1C8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11-12</w:t>
      </w:r>
    </w:p>
    <w:p w:rsidR="00CA1C8D" w:rsidRDefault="00CA1C8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 „Revista Ştiinţelor Medicale”, no. 12, Dec. 1934</w:t>
      </w:r>
    </w:p>
    <w:p w:rsidR="00CA1C8D" w:rsidRDefault="00CA1C8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CA1C8D" w:rsidRDefault="00CA1C8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616-092:615</w:t>
      </w:r>
    </w:p>
    <w:p w:rsidR="00030FE4" w:rsidRPr="00356231" w:rsidRDefault="00030FE4"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rPr>
        <w:t>I.M. II 1781</w:t>
      </w:r>
      <w:r w:rsidRPr="00356231">
        <w:rPr>
          <w:rFonts w:ascii="Times New Roman" w:eastAsia="Times New Roman" w:hAnsi="Times New Roman"/>
          <w:b/>
          <w:sz w:val="24"/>
          <w:szCs w:val="24"/>
          <w:lang w:val="en-US"/>
        </w:rPr>
        <w:t>/6 (vol.1)</w:t>
      </w:r>
      <w:r w:rsidR="00D3241B">
        <w:rPr>
          <w:rFonts w:ascii="Times New Roman" w:eastAsia="Times New Roman" w:hAnsi="Times New Roman"/>
          <w:b/>
          <w:sz w:val="24"/>
          <w:szCs w:val="24"/>
          <w:lang w:val="en-US"/>
        </w:rPr>
        <w:t>; I.M. II 3187/5</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EUSTATZIOU , M. M. G. ; POPPER , 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Sur un cas d’endocardite lente primitive / M.M.G. Eustatziou , M. Popper . – Bucure</w:t>
      </w:r>
      <w:r w:rsidRPr="00356231">
        <w:rPr>
          <w:rFonts w:ascii="Times New Roman" w:eastAsia="Times New Roman" w:hAnsi="Times New Roman"/>
          <w:sz w:val="24"/>
          <w:szCs w:val="24"/>
        </w:rPr>
        <w:t xml:space="preserve">şti : </w:t>
      </w:r>
      <w:r w:rsidRPr="00356231">
        <w:rPr>
          <w:rFonts w:ascii="Times New Roman" w:eastAsia="Times New Roman" w:hAnsi="Times New Roman"/>
          <w:sz w:val="24"/>
          <w:szCs w:val="24"/>
          <w:lang w:val="en-US"/>
        </w:rPr>
        <w:t>[ s. n. ] , 1925 . – p. 1-4 ; 22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ab/>
        <w:t>Parte din : Travaux de la III</w:t>
      </w:r>
      <w:r w:rsidRPr="00356231">
        <w:rPr>
          <w:rFonts w:ascii="Times New Roman" w:eastAsia="Times New Roman" w:hAnsi="Times New Roman"/>
          <w:sz w:val="24"/>
          <w:szCs w:val="24"/>
          <w:vertAlign w:val="superscript"/>
          <w:lang w:val="en-US"/>
        </w:rPr>
        <w:t>éme</w:t>
      </w:r>
      <w:r w:rsidRPr="00356231">
        <w:rPr>
          <w:rFonts w:ascii="Times New Roman" w:eastAsia="Times New Roman" w:hAnsi="Times New Roman"/>
          <w:b/>
          <w:sz w:val="24"/>
          <w:szCs w:val="24"/>
          <w:vertAlign w:val="superscript"/>
          <w:lang w:val="en-US"/>
        </w:rPr>
        <w:t xml:space="preserve"> </w:t>
      </w:r>
      <w:r w:rsidRPr="00356231">
        <w:rPr>
          <w:rFonts w:ascii="Times New Roman" w:eastAsia="Times New Roman" w:hAnsi="Times New Roman"/>
          <w:sz w:val="24"/>
          <w:szCs w:val="24"/>
          <w:lang w:val="en-US"/>
        </w:rPr>
        <w:t>clinique medicale de la Faculté de Medicine de Bucharest. Hospital Filantropia : Vol 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616.126-008</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FF0000"/>
          <w:sz w:val="24"/>
          <w:szCs w:val="24"/>
          <w:lang w:val="en-US"/>
        </w:rPr>
      </w:pPr>
      <w:r w:rsidRPr="00356231">
        <w:rPr>
          <w:rFonts w:ascii="Times New Roman" w:eastAsia="Times New Roman" w:hAnsi="Times New Roman"/>
          <w:b/>
          <w:color w:val="FF0000"/>
          <w:sz w:val="24"/>
          <w:szCs w:val="24"/>
          <w:lang w:val="en-US"/>
        </w:rPr>
        <w:t>I.M. II 1842/25</w:t>
      </w:r>
    </w:p>
    <w:p w:rsidR="007F2213" w:rsidRPr="00356231" w:rsidRDefault="007F2213" w:rsidP="00240E25">
      <w:pPr>
        <w:keepNext/>
        <w:keepLines/>
        <w:spacing w:after="0" w:line="240" w:lineRule="auto"/>
        <w:jc w:val="both"/>
        <w:rPr>
          <w:rFonts w:ascii="Times New Roman" w:eastAsia="Times New Roman" w:hAnsi="Times New Roman"/>
          <w:b/>
          <w:color w:val="FF0000"/>
          <w:sz w:val="24"/>
          <w:szCs w:val="24"/>
        </w:rPr>
      </w:pPr>
      <w:r w:rsidRPr="00356231">
        <w:rPr>
          <w:rFonts w:ascii="Times New Roman" w:eastAsia="Times New Roman" w:hAnsi="Times New Roman"/>
          <w:b/>
          <w:color w:val="FF0000"/>
          <w:sz w:val="24"/>
          <w:szCs w:val="24"/>
          <w:lang w:val="en-US"/>
        </w:rPr>
        <w:t>EUSTAT</w:t>
      </w:r>
      <w:r w:rsidRPr="00356231">
        <w:rPr>
          <w:rFonts w:ascii="Times New Roman" w:eastAsia="Times New Roman" w:hAnsi="Times New Roman"/>
          <w:b/>
          <w:color w:val="FF0000"/>
          <w:sz w:val="24"/>
          <w:szCs w:val="24"/>
        </w:rPr>
        <w:t>ZIOU, G. ; POPPER</w:t>
      </w:r>
    </w:p>
    <w:p w:rsidR="007F2213" w:rsidRPr="00356231" w:rsidRDefault="007F2213" w:rsidP="00240E25">
      <w:pPr>
        <w:keepNext/>
        <w:keepLines/>
        <w:spacing w:after="0" w:line="240" w:lineRule="auto"/>
        <w:jc w:val="both"/>
        <w:rPr>
          <w:rFonts w:ascii="Times New Roman" w:eastAsia="Times New Roman" w:hAnsi="Times New Roman"/>
          <w:color w:val="FF0000"/>
          <w:sz w:val="24"/>
          <w:szCs w:val="24"/>
        </w:rPr>
      </w:pPr>
      <w:r w:rsidRPr="00356231">
        <w:rPr>
          <w:rFonts w:ascii="Times New Roman" w:eastAsia="Times New Roman" w:hAnsi="Times New Roman"/>
          <w:color w:val="FF0000"/>
          <w:sz w:val="24"/>
          <w:szCs w:val="24"/>
        </w:rPr>
        <w:tab/>
        <w:t>Sur un cas d’endocardite lente primitive / G. Eustatziou, Popper . – Bucarest : Tipografia „Cultura”, 1922 . – p. 171-174 ; 23 cm.</w:t>
      </w:r>
    </w:p>
    <w:p w:rsidR="007F2213" w:rsidRPr="00356231" w:rsidRDefault="007F2213" w:rsidP="00240E25">
      <w:pPr>
        <w:keepNext/>
        <w:keepLines/>
        <w:spacing w:after="0" w:line="240" w:lineRule="auto"/>
        <w:ind w:firstLine="708"/>
        <w:jc w:val="both"/>
        <w:rPr>
          <w:rFonts w:ascii="Times New Roman" w:eastAsia="Times New Roman" w:hAnsi="Times New Roman"/>
          <w:color w:val="FF0000"/>
          <w:sz w:val="24"/>
          <w:szCs w:val="24"/>
        </w:rPr>
      </w:pPr>
      <w:r w:rsidRPr="00356231">
        <w:rPr>
          <w:rFonts w:ascii="Times New Roman" w:eastAsia="Times New Roman" w:hAnsi="Times New Roman"/>
          <w:color w:val="FF0000"/>
          <w:sz w:val="24"/>
          <w:szCs w:val="24"/>
        </w:rPr>
        <w:t>Parte din : „Bulletins et Mémoires de la Société Médicale des Hôpitaux de Bucarest</w:t>
      </w:r>
    </w:p>
    <w:p w:rsidR="007F2213" w:rsidRPr="00356231" w:rsidRDefault="007F2213" w:rsidP="00240E25">
      <w:pPr>
        <w:keepNext/>
        <w:keepLines/>
        <w:spacing w:after="0" w:line="240" w:lineRule="auto"/>
        <w:jc w:val="both"/>
        <w:rPr>
          <w:rFonts w:ascii="Times New Roman" w:eastAsia="Times New Roman" w:hAnsi="Times New Roman"/>
          <w:color w:val="FF0000"/>
          <w:sz w:val="24"/>
          <w:szCs w:val="24"/>
        </w:rPr>
      </w:pPr>
      <w:r w:rsidRPr="00356231">
        <w:rPr>
          <w:rFonts w:ascii="Times New Roman" w:eastAsia="Times New Roman" w:hAnsi="Times New Roman"/>
          <w:color w:val="FF0000"/>
          <w:sz w:val="24"/>
          <w:szCs w:val="24"/>
        </w:rPr>
        <w:tab/>
        <w:t>Coligat</w:t>
      </w:r>
    </w:p>
    <w:p w:rsidR="00570B58" w:rsidRDefault="007F2213" w:rsidP="00240E25">
      <w:pPr>
        <w:keepNext/>
        <w:keepLines/>
        <w:spacing w:after="0" w:line="240" w:lineRule="auto"/>
        <w:jc w:val="both"/>
        <w:rPr>
          <w:rFonts w:ascii="Times New Roman" w:eastAsia="Times New Roman" w:hAnsi="Times New Roman"/>
          <w:color w:val="FF0000"/>
          <w:sz w:val="24"/>
          <w:szCs w:val="24"/>
        </w:rPr>
      </w:pPr>
      <w:r w:rsidRPr="00356231">
        <w:rPr>
          <w:rFonts w:ascii="Times New Roman" w:eastAsia="Times New Roman" w:hAnsi="Times New Roman"/>
          <w:color w:val="FF0000"/>
          <w:sz w:val="24"/>
          <w:szCs w:val="24"/>
        </w:rPr>
        <w:t>616.126-002</w:t>
      </w:r>
    </w:p>
    <w:p w:rsidR="00570B58" w:rsidRDefault="00570B58" w:rsidP="00240E25">
      <w:pPr>
        <w:keepNext/>
        <w:keepLines/>
        <w:spacing w:after="0" w:line="240" w:lineRule="auto"/>
        <w:jc w:val="both"/>
        <w:rPr>
          <w:rFonts w:ascii="Times New Roman" w:eastAsia="Times New Roman" w:hAnsi="Times New Roman"/>
          <w:color w:val="FF0000"/>
          <w:sz w:val="24"/>
          <w:szCs w:val="24"/>
        </w:rPr>
      </w:pPr>
    </w:p>
    <w:p w:rsidR="00570B58" w:rsidRDefault="00570B58" w:rsidP="00240E25">
      <w:pPr>
        <w:keepNext/>
        <w:keepLines/>
        <w:spacing w:after="0" w:line="240" w:lineRule="auto"/>
        <w:jc w:val="both"/>
        <w:rPr>
          <w:rFonts w:ascii="Times New Roman" w:eastAsia="Times New Roman" w:hAnsi="Times New Roman"/>
          <w:sz w:val="24"/>
          <w:szCs w:val="24"/>
        </w:rPr>
      </w:pPr>
      <w:r w:rsidRPr="00570B58">
        <w:rPr>
          <w:rFonts w:ascii="Times New Roman" w:eastAsia="Times New Roman" w:hAnsi="Times New Roman"/>
          <w:b/>
          <w:sz w:val="24"/>
          <w:szCs w:val="24"/>
        </w:rPr>
        <w:t>I.M. II 1434/33</w:t>
      </w:r>
    </w:p>
    <w:p w:rsidR="00570B58" w:rsidRDefault="00570B58" w:rsidP="00240E25">
      <w:pPr>
        <w:keepNext/>
        <w:keepLines/>
        <w:spacing w:after="0" w:line="240" w:lineRule="auto"/>
        <w:jc w:val="both"/>
        <w:rPr>
          <w:rFonts w:ascii="Times New Roman" w:eastAsia="Times New Roman" w:hAnsi="Times New Roman"/>
          <w:b/>
          <w:sz w:val="24"/>
          <w:szCs w:val="24"/>
        </w:rPr>
      </w:pPr>
      <w:r w:rsidRPr="00570B58">
        <w:rPr>
          <w:rFonts w:ascii="Times New Roman" w:eastAsia="Times New Roman" w:hAnsi="Times New Roman"/>
          <w:b/>
          <w:sz w:val="24"/>
          <w:szCs w:val="24"/>
        </w:rPr>
        <w:t>EUSTATZIOU, Georges ; STANESCO, Michel ; STANCIULESCO; P.</w:t>
      </w:r>
    </w:p>
    <w:p w:rsidR="001868EB" w:rsidRDefault="00570B5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1868EB">
        <w:rPr>
          <w:rFonts w:ascii="Times New Roman" w:eastAsia="Times New Roman" w:hAnsi="Times New Roman"/>
          <w:sz w:val="24"/>
          <w:szCs w:val="24"/>
        </w:rPr>
        <w:t>Dothiénentérie dépourvue de localisations intestinales / Georges Eustatziou, Michel Stanesco, P. Stanciulesco . – Bucureşti : Tiparul „Cartea Românească” , 1941 . – p. 44-52 ; 23 cm.</w:t>
      </w:r>
    </w:p>
    <w:p w:rsidR="001868EB" w:rsidRDefault="001868E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Extars din „Bulletin de l’Institut de Balnéologie de Bucarest”</w:t>
      </w:r>
    </w:p>
    <w:p w:rsidR="00805861" w:rsidRDefault="001868E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616.98</w:t>
      </w:r>
    </w:p>
    <w:p w:rsidR="00805861" w:rsidRDefault="00805861" w:rsidP="00240E25">
      <w:pPr>
        <w:keepNext/>
        <w:keepLines/>
        <w:spacing w:after="0" w:line="240" w:lineRule="auto"/>
        <w:jc w:val="both"/>
        <w:rPr>
          <w:rFonts w:ascii="Times New Roman" w:eastAsia="Times New Roman" w:hAnsi="Times New Roman"/>
          <w:sz w:val="24"/>
          <w:szCs w:val="24"/>
        </w:rPr>
      </w:pPr>
    </w:p>
    <w:p w:rsidR="00805861" w:rsidRPr="00805861" w:rsidRDefault="00805861" w:rsidP="00240E25">
      <w:pPr>
        <w:keepNext/>
        <w:keepLines/>
        <w:spacing w:after="0" w:line="240" w:lineRule="auto"/>
        <w:jc w:val="both"/>
        <w:rPr>
          <w:rFonts w:ascii="Times New Roman" w:eastAsia="Times New Roman" w:hAnsi="Times New Roman"/>
          <w:b/>
          <w:sz w:val="24"/>
          <w:szCs w:val="24"/>
        </w:rPr>
      </w:pPr>
      <w:r w:rsidRPr="00805861">
        <w:rPr>
          <w:rFonts w:ascii="Times New Roman" w:eastAsia="Times New Roman" w:hAnsi="Times New Roman"/>
          <w:b/>
          <w:sz w:val="24"/>
          <w:szCs w:val="24"/>
        </w:rPr>
        <w:t>I.M. II 1512</w:t>
      </w:r>
    </w:p>
    <w:p w:rsidR="00805861" w:rsidRPr="00805861" w:rsidRDefault="00805861" w:rsidP="00240E25">
      <w:pPr>
        <w:keepNext/>
        <w:keepLines/>
        <w:spacing w:after="0" w:line="240" w:lineRule="auto"/>
        <w:jc w:val="both"/>
        <w:rPr>
          <w:rFonts w:ascii="Times New Roman" w:eastAsia="Times New Roman" w:hAnsi="Times New Roman"/>
          <w:b/>
          <w:sz w:val="24"/>
          <w:szCs w:val="24"/>
        </w:rPr>
      </w:pPr>
      <w:r w:rsidRPr="00805861">
        <w:rPr>
          <w:rFonts w:ascii="Times New Roman" w:eastAsia="Times New Roman" w:hAnsi="Times New Roman"/>
          <w:b/>
          <w:sz w:val="24"/>
          <w:szCs w:val="24"/>
        </w:rPr>
        <w:t>EVIAN, I. Nicolae</w:t>
      </w:r>
    </w:p>
    <w:p w:rsidR="00805861" w:rsidRDefault="0080586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Despre pneumonia la betâni (pneumonia lobară primitivă) / Nicolae I. Evian . – Bucureşti : Tipografia Academiei Române , 1844 . – 80 p. : tab. ; 23 cm.</w:t>
      </w:r>
    </w:p>
    <w:p w:rsidR="000623A1" w:rsidRDefault="00805861"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616.24-002-053.9</w:t>
      </w:r>
      <w:r w:rsidR="007F2213" w:rsidRPr="00570B58">
        <w:rPr>
          <w:rFonts w:ascii="Times New Roman" w:eastAsia="Times New Roman" w:hAnsi="Times New Roman"/>
          <w:b/>
          <w:sz w:val="24"/>
          <w:szCs w:val="24"/>
        </w:rPr>
        <w:t xml:space="preserve">   </w:t>
      </w:r>
    </w:p>
    <w:p w:rsidR="000623A1" w:rsidRDefault="000623A1" w:rsidP="00240E25">
      <w:pPr>
        <w:keepNext/>
        <w:keepLines/>
        <w:spacing w:after="0" w:line="240" w:lineRule="auto"/>
        <w:jc w:val="both"/>
        <w:rPr>
          <w:rFonts w:ascii="Times New Roman" w:eastAsia="Times New Roman" w:hAnsi="Times New Roman"/>
          <w:b/>
          <w:sz w:val="24"/>
          <w:szCs w:val="24"/>
        </w:rPr>
      </w:pPr>
    </w:p>
    <w:p w:rsidR="000623A1" w:rsidRDefault="000623A1"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3465-4/22</w:t>
      </w:r>
    </w:p>
    <w:p w:rsidR="000623A1" w:rsidRPr="000623A1" w:rsidRDefault="000623A1"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EVOLUŢIUNEA </w:t>
      </w:r>
      <w:r>
        <w:rPr>
          <w:rFonts w:ascii="Times New Roman" w:eastAsia="Times New Roman" w:hAnsi="Times New Roman"/>
          <w:sz w:val="24"/>
          <w:szCs w:val="24"/>
        </w:rPr>
        <w:t xml:space="preserve">clinică a polimyelitei la adult / D. Paulian, I. R. Demetrescu, C. Aricescu, C. Fortunescu . – Bucureşti : Imprimerie de Artă Richard Sergies , 1929 . – 20 p. : fig. ; </w:t>
      </w:r>
      <w:r>
        <w:rPr>
          <w:rFonts w:ascii="Times New Roman" w:eastAsia="Times New Roman" w:hAnsi="Times New Roman"/>
          <w:b/>
          <w:sz w:val="24"/>
          <w:szCs w:val="24"/>
        </w:rPr>
        <w:t xml:space="preserve"> </w:t>
      </w:r>
      <w:r w:rsidRPr="000623A1">
        <w:rPr>
          <w:rFonts w:ascii="Times New Roman" w:eastAsia="Times New Roman" w:hAnsi="Times New Roman"/>
          <w:sz w:val="24"/>
          <w:szCs w:val="24"/>
        </w:rPr>
        <w:t>22 cm.</w:t>
      </w:r>
    </w:p>
    <w:p w:rsidR="007F2213" w:rsidRPr="000623A1" w:rsidRDefault="000623A1" w:rsidP="00240E25">
      <w:pPr>
        <w:keepNext/>
        <w:keepLines/>
        <w:spacing w:after="0" w:line="240" w:lineRule="auto"/>
        <w:jc w:val="both"/>
        <w:rPr>
          <w:rFonts w:ascii="Times New Roman" w:eastAsia="Times New Roman" w:hAnsi="Times New Roman"/>
          <w:sz w:val="24"/>
          <w:szCs w:val="24"/>
        </w:rPr>
      </w:pPr>
      <w:r w:rsidRPr="000623A1">
        <w:rPr>
          <w:rFonts w:ascii="Times New Roman" w:eastAsia="Times New Roman" w:hAnsi="Times New Roman"/>
          <w:sz w:val="24"/>
          <w:szCs w:val="24"/>
        </w:rPr>
        <w:tab/>
        <w:t>Coligat</w:t>
      </w:r>
      <w:r w:rsidR="007F2213" w:rsidRPr="000623A1">
        <w:rPr>
          <w:rFonts w:ascii="Times New Roman" w:eastAsia="Times New Roman" w:hAnsi="Times New Roman"/>
          <w:sz w:val="24"/>
          <w:szCs w:val="24"/>
        </w:rPr>
        <w:t xml:space="preserve">                                                                </w:t>
      </w:r>
    </w:p>
    <w:p w:rsidR="007F2213" w:rsidRPr="000623A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III 497</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EVREUL </w:t>
      </w:r>
      <w:r w:rsidRPr="00356231">
        <w:rPr>
          <w:rFonts w:ascii="Times New Roman" w:eastAsia="Times New Roman" w:hAnsi="Times New Roman"/>
          <w:sz w:val="24"/>
          <w:szCs w:val="24"/>
        </w:rPr>
        <w:t>Jacques Elias : 1844-1923 : Testamentul ieri, azi, mâine … / red. Paula Litman ; tehnoredactare comput. Marius Geller . – [ S.l. : s.n. , s.a. ] . – 54 p. ; 30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 libris ştampilă Gh. Buluţă</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Articole scrise de N. Cajal şi Beneş Avital</w:t>
      </w:r>
    </w:p>
    <w:p w:rsidR="00122FBA"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929 Elias, Jacques</w:t>
      </w:r>
    </w:p>
    <w:p w:rsidR="00122FBA" w:rsidRDefault="00122FBA" w:rsidP="00240E25">
      <w:pPr>
        <w:keepNext/>
        <w:keepLines/>
        <w:spacing w:after="0" w:line="240" w:lineRule="auto"/>
        <w:jc w:val="both"/>
        <w:rPr>
          <w:rFonts w:ascii="Times New Roman" w:eastAsia="Times New Roman" w:hAnsi="Times New Roman"/>
          <w:sz w:val="24"/>
          <w:szCs w:val="24"/>
        </w:rPr>
      </w:pPr>
    </w:p>
    <w:p w:rsidR="00887325" w:rsidRPr="00887325" w:rsidRDefault="00887325" w:rsidP="00887325">
      <w:pPr>
        <w:keepNext/>
        <w:keepLines/>
        <w:spacing w:after="0" w:line="240" w:lineRule="auto"/>
        <w:contextualSpacing/>
        <w:jc w:val="both"/>
        <w:rPr>
          <w:rFonts w:ascii="Times New Roman" w:eastAsia="Times New Roman" w:hAnsi="Times New Roman"/>
          <w:b/>
          <w:sz w:val="24"/>
          <w:szCs w:val="24"/>
        </w:rPr>
      </w:pPr>
      <w:r w:rsidRPr="00887325">
        <w:rPr>
          <w:rFonts w:ascii="Times New Roman" w:eastAsia="Times New Roman" w:hAnsi="Times New Roman"/>
          <w:b/>
          <w:sz w:val="24"/>
          <w:szCs w:val="24"/>
        </w:rPr>
        <w:t>I.M. II 1619</w:t>
      </w:r>
    </w:p>
    <w:p w:rsidR="00887325" w:rsidRPr="00887325" w:rsidRDefault="00887325" w:rsidP="00887325">
      <w:pPr>
        <w:keepNext/>
        <w:keepLines/>
        <w:spacing w:line="240" w:lineRule="auto"/>
        <w:ind w:left="708" w:hanging="708"/>
        <w:contextualSpacing/>
        <w:jc w:val="both"/>
        <w:rPr>
          <w:rFonts w:ascii="Times New Roman" w:hAnsi="Times New Roman"/>
          <w:sz w:val="24"/>
          <w:szCs w:val="24"/>
        </w:rPr>
      </w:pPr>
      <w:r w:rsidRPr="00887325">
        <w:rPr>
          <w:rFonts w:ascii="Times New Roman" w:hAnsi="Times New Roman"/>
          <w:b/>
          <w:sz w:val="24"/>
          <w:szCs w:val="24"/>
        </w:rPr>
        <w:t>EXAMEN</w:t>
      </w:r>
      <w:r w:rsidRPr="00887325">
        <w:rPr>
          <w:rFonts w:ascii="Times New Roman" w:hAnsi="Times New Roman"/>
          <w:sz w:val="24"/>
          <w:szCs w:val="24"/>
        </w:rPr>
        <w:t xml:space="preserve"> anatomo-clinique d’un cas atypique de la maladie de </w:t>
      </w:r>
      <w:r w:rsidRPr="00887325">
        <w:rPr>
          <w:rFonts w:ascii="Times New Roman" w:hAnsi="Times New Roman"/>
          <w:sz w:val="24"/>
          <w:szCs w:val="24"/>
        </w:rPr>
        <w:tab/>
        <w:t xml:space="preserve">Schüller-Christian / G. Marinesco, State Draganesco, G. </w:t>
      </w:r>
      <w:r w:rsidRPr="00887325">
        <w:rPr>
          <w:rFonts w:ascii="Times New Roman" w:hAnsi="Times New Roman"/>
          <w:sz w:val="24"/>
          <w:szCs w:val="24"/>
        </w:rPr>
        <w:tab/>
        <w:t xml:space="preserve">Stroesco, G. Palade . – Paris : Masson et Cie, Èditeurs, [s.a]. – p. 673 – 697 : fig. ; 25 cm. </w:t>
      </w:r>
    </w:p>
    <w:p w:rsidR="00887325" w:rsidRDefault="00887325" w:rsidP="00887325">
      <w:pPr>
        <w:keepNext/>
        <w:keepLines/>
        <w:spacing w:line="240" w:lineRule="auto"/>
        <w:contextualSpacing/>
        <w:jc w:val="both"/>
        <w:rPr>
          <w:rFonts w:ascii="Times New Roman" w:hAnsi="Times New Roman"/>
          <w:sz w:val="24"/>
          <w:szCs w:val="24"/>
        </w:rPr>
      </w:pPr>
      <w:r w:rsidRPr="00887325">
        <w:rPr>
          <w:rFonts w:ascii="Times New Roman" w:hAnsi="Times New Roman"/>
          <w:sz w:val="24"/>
          <w:szCs w:val="24"/>
        </w:rPr>
        <w:tab/>
        <w:t xml:space="preserve">Extras : Annales d’Anatomie Pathologique et d’Anatomie </w:t>
      </w:r>
      <w:r>
        <w:rPr>
          <w:rFonts w:ascii="Times New Roman" w:hAnsi="Times New Roman"/>
          <w:sz w:val="24"/>
          <w:szCs w:val="24"/>
        </w:rPr>
        <w:tab/>
        <w:t xml:space="preserve">Normale </w:t>
      </w:r>
      <w:r w:rsidRPr="00887325">
        <w:rPr>
          <w:rFonts w:ascii="Times New Roman" w:hAnsi="Times New Roman"/>
          <w:sz w:val="24"/>
          <w:szCs w:val="24"/>
        </w:rPr>
        <w:t>Mé</w:t>
      </w:r>
      <w:r>
        <w:rPr>
          <w:rFonts w:ascii="Times New Roman" w:hAnsi="Times New Roman"/>
          <w:sz w:val="24"/>
          <w:szCs w:val="24"/>
        </w:rPr>
        <w:t>dico-</w:t>
      </w:r>
      <w:r w:rsidRPr="00887325">
        <w:rPr>
          <w:rFonts w:ascii="Times New Roman" w:hAnsi="Times New Roman"/>
          <w:sz w:val="24"/>
          <w:szCs w:val="24"/>
        </w:rPr>
        <w:t xml:space="preserve">Chirurgicale, Tome 14, № 8, Novembre 1937 </w:t>
      </w:r>
    </w:p>
    <w:p w:rsidR="00887325" w:rsidRDefault="00504A3A" w:rsidP="00504A3A">
      <w:pPr>
        <w:keepNext/>
        <w:keepLines/>
        <w:spacing w:line="240" w:lineRule="auto"/>
        <w:contextualSpacing/>
        <w:jc w:val="both"/>
        <w:rPr>
          <w:rFonts w:ascii="Times New Roman" w:eastAsia="Times New Roman" w:hAnsi="Times New Roman"/>
          <w:sz w:val="24"/>
          <w:szCs w:val="24"/>
        </w:rPr>
      </w:pPr>
      <w:r>
        <w:rPr>
          <w:rFonts w:ascii="Times New Roman" w:hAnsi="Times New Roman"/>
          <w:sz w:val="24"/>
          <w:szCs w:val="24"/>
        </w:rPr>
        <w:t>61; 616.15</w:t>
      </w:r>
    </w:p>
    <w:p w:rsidR="00887325" w:rsidRDefault="00887325" w:rsidP="00887325">
      <w:pPr>
        <w:keepNext/>
        <w:keepLines/>
        <w:spacing w:after="0" w:line="240" w:lineRule="auto"/>
        <w:contextualSpacing/>
        <w:jc w:val="both"/>
        <w:rPr>
          <w:rFonts w:ascii="Times New Roman" w:eastAsia="Times New Roman" w:hAnsi="Times New Roman"/>
          <w:sz w:val="24"/>
          <w:szCs w:val="24"/>
        </w:rPr>
      </w:pPr>
    </w:p>
    <w:p w:rsidR="00D57B34" w:rsidRPr="00D57B34" w:rsidRDefault="00D57B34" w:rsidP="00887325">
      <w:pPr>
        <w:keepNext/>
        <w:keepLines/>
        <w:spacing w:after="0" w:line="240" w:lineRule="auto"/>
        <w:contextualSpacing/>
        <w:jc w:val="both"/>
        <w:rPr>
          <w:rFonts w:ascii="Times New Roman" w:eastAsia="Times New Roman" w:hAnsi="Times New Roman"/>
          <w:b/>
          <w:sz w:val="24"/>
          <w:szCs w:val="24"/>
        </w:rPr>
      </w:pPr>
      <w:r w:rsidRPr="00D57B34">
        <w:rPr>
          <w:rFonts w:ascii="Times New Roman" w:eastAsia="Times New Roman" w:hAnsi="Times New Roman"/>
          <w:b/>
          <w:sz w:val="24"/>
          <w:szCs w:val="24"/>
        </w:rPr>
        <w:t>I.M. II 2331</w:t>
      </w:r>
    </w:p>
    <w:p w:rsidR="007003FD" w:rsidRDefault="00D57B34" w:rsidP="00887325">
      <w:pPr>
        <w:keepNext/>
        <w:keepLines/>
        <w:spacing w:after="0" w:line="240" w:lineRule="auto"/>
        <w:ind w:left="708" w:hanging="708"/>
        <w:contextualSpacing/>
        <w:jc w:val="both"/>
        <w:rPr>
          <w:rFonts w:ascii="Times New Roman" w:eastAsia="Times New Roman" w:hAnsi="Times New Roman"/>
          <w:sz w:val="24"/>
          <w:szCs w:val="24"/>
        </w:rPr>
      </w:pPr>
      <w:r w:rsidRPr="00D57B34">
        <w:rPr>
          <w:rFonts w:ascii="Times New Roman" w:eastAsia="Times New Roman" w:hAnsi="Times New Roman"/>
          <w:b/>
          <w:sz w:val="24"/>
          <w:szCs w:val="24"/>
        </w:rPr>
        <w:t>EXANGUINOTRANSFUZIA</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şi tratamentul insuficienţei renale acute în legătură cu un caz clinic de speticemie post aborturi </w:t>
      </w:r>
      <w:r w:rsidR="007003FD">
        <w:rPr>
          <w:rFonts w:ascii="Times New Roman" w:eastAsia="Times New Roman" w:hAnsi="Times New Roman"/>
          <w:sz w:val="24"/>
          <w:szCs w:val="24"/>
        </w:rPr>
        <w:t>/ V. Buşilă, C. Zsin, I. Isacson, H. Costin . – Bucureşti : Editura Medicală , 1958 . – p. 210-217 ; 23 cm.</w:t>
      </w:r>
    </w:p>
    <w:p w:rsidR="007F2213" w:rsidRDefault="007003FD" w:rsidP="00887325">
      <w:pPr>
        <w:keepNext/>
        <w:keepLines/>
        <w:spacing w:after="0" w:line="240" w:lineRule="auto"/>
        <w:ind w:left="708" w:hanging="708"/>
        <w:contextualSpacing/>
        <w:jc w:val="both"/>
        <w:rPr>
          <w:rFonts w:ascii="Times New Roman" w:eastAsia="Times New Roman" w:hAnsi="Times New Roman"/>
          <w:sz w:val="24"/>
          <w:szCs w:val="24"/>
        </w:rPr>
      </w:pPr>
      <w:r w:rsidRPr="007003FD">
        <w:rPr>
          <w:rFonts w:ascii="Times New Roman" w:eastAsia="Times New Roman" w:hAnsi="Times New Roman"/>
          <w:sz w:val="24"/>
          <w:szCs w:val="24"/>
        </w:rPr>
        <w:t>616.15</w:t>
      </w:r>
      <w:r w:rsidR="007F2213" w:rsidRPr="007003FD">
        <w:rPr>
          <w:rFonts w:ascii="Times New Roman" w:eastAsia="Times New Roman" w:hAnsi="Times New Roman"/>
          <w:sz w:val="24"/>
          <w:szCs w:val="24"/>
        </w:rPr>
        <w:tab/>
      </w:r>
    </w:p>
    <w:p w:rsidR="007003FD" w:rsidRDefault="007003FD" w:rsidP="00887325">
      <w:pPr>
        <w:keepNext/>
        <w:keepLines/>
        <w:spacing w:after="0" w:line="240" w:lineRule="auto"/>
        <w:ind w:left="708" w:hanging="708"/>
        <w:contextualSpacing/>
        <w:jc w:val="both"/>
        <w:rPr>
          <w:rFonts w:ascii="Times New Roman" w:eastAsia="Times New Roman" w:hAnsi="Times New Roman"/>
          <w:sz w:val="24"/>
          <w:szCs w:val="24"/>
        </w:rPr>
      </w:pPr>
    </w:p>
    <w:p w:rsidR="007003FD" w:rsidRPr="007003FD" w:rsidRDefault="007003FD" w:rsidP="00240E25">
      <w:pPr>
        <w:keepNext/>
        <w:keepLines/>
        <w:spacing w:after="0" w:line="240" w:lineRule="auto"/>
        <w:ind w:left="708" w:hanging="708"/>
        <w:jc w:val="both"/>
        <w:rPr>
          <w:rFonts w:ascii="Times New Roman" w:eastAsia="Times New Roman" w:hAnsi="Times New Roman"/>
          <w:b/>
          <w:sz w:val="24"/>
          <w:szCs w:val="24"/>
        </w:rPr>
      </w:pPr>
      <w:r w:rsidRPr="007003FD">
        <w:rPr>
          <w:rFonts w:ascii="Times New Roman" w:eastAsia="Times New Roman" w:hAnsi="Times New Roman"/>
          <w:b/>
          <w:sz w:val="24"/>
          <w:szCs w:val="24"/>
        </w:rPr>
        <w:t>I.M. II 204</w:t>
      </w:r>
    </w:p>
    <w:p w:rsidR="007003FD" w:rsidRDefault="007003FD" w:rsidP="00240E25">
      <w:pPr>
        <w:keepNext/>
        <w:keepLines/>
        <w:spacing w:after="0" w:line="240" w:lineRule="auto"/>
        <w:ind w:left="708" w:hanging="708"/>
        <w:jc w:val="both"/>
        <w:rPr>
          <w:rFonts w:ascii="Times New Roman" w:eastAsia="Times New Roman" w:hAnsi="Times New Roman"/>
          <w:sz w:val="24"/>
          <w:szCs w:val="24"/>
        </w:rPr>
      </w:pPr>
      <w:r w:rsidRPr="007003FD">
        <w:rPr>
          <w:rFonts w:ascii="Times New Roman" w:eastAsia="Times New Roman" w:hAnsi="Times New Roman"/>
          <w:b/>
          <w:sz w:val="24"/>
          <w:szCs w:val="24"/>
        </w:rPr>
        <w:t>EXCELENŢA</w:t>
      </w:r>
      <w:r>
        <w:rPr>
          <w:rFonts w:ascii="Times New Roman" w:eastAsia="Times New Roman" w:hAnsi="Times New Roman"/>
          <w:sz w:val="24"/>
          <w:szCs w:val="24"/>
        </w:rPr>
        <w:t xml:space="preserve"> medicală în vremea crizei . </w:t>
      </w:r>
      <w:r w:rsidR="008A249A">
        <w:rPr>
          <w:rFonts w:ascii="Times New Roman" w:eastAsia="Times New Roman" w:hAnsi="Times New Roman"/>
          <w:sz w:val="24"/>
          <w:szCs w:val="24"/>
        </w:rPr>
        <w:t>–</w:t>
      </w:r>
      <w:r>
        <w:rPr>
          <w:rFonts w:ascii="Times New Roman" w:eastAsia="Times New Roman" w:hAnsi="Times New Roman"/>
          <w:sz w:val="24"/>
          <w:szCs w:val="24"/>
        </w:rPr>
        <w:t xml:space="preserve"> </w:t>
      </w:r>
      <w:r w:rsidR="008A249A">
        <w:rPr>
          <w:rFonts w:ascii="Times New Roman" w:eastAsia="Times New Roman" w:hAnsi="Times New Roman"/>
          <w:sz w:val="24"/>
          <w:szCs w:val="24"/>
        </w:rPr>
        <w:t>Bucureşti : Editura Viaţa Medicală Românească , 2010 . – 354 p. : il. ; 24 cm. – (Caietele „Vieţii Medicale”)</w:t>
      </w:r>
    </w:p>
    <w:p w:rsidR="008A249A" w:rsidRDefault="008A249A" w:rsidP="00240E25">
      <w:pPr>
        <w:keepNext/>
        <w:keepLines/>
        <w:spacing w:after="0" w:line="240" w:lineRule="auto"/>
        <w:ind w:left="708" w:hanging="708"/>
        <w:jc w:val="both"/>
        <w:rPr>
          <w:rFonts w:ascii="Times New Roman" w:eastAsia="Times New Roman" w:hAnsi="Times New Roman"/>
          <w:sz w:val="24"/>
          <w:szCs w:val="24"/>
        </w:rPr>
      </w:pPr>
      <w:r w:rsidRPr="008A249A">
        <w:rPr>
          <w:rFonts w:ascii="Times New Roman" w:eastAsia="Times New Roman" w:hAnsi="Times New Roman"/>
          <w:sz w:val="24"/>
          <w:szCs w:val="24"/>
        </w:rPr>
        <w:t>61</w:t>
      </w:r>
    </w:p>
    <w:p w:rsidR="00C87591" w:rsidRDefault="00C87591" w:rsidP="00240E25">
      <w:pPr>
        <w:keepNext/>
        <w:keepLines/>
        <w:spacing w:after="0" w:line="240" w:lineRule="auto"/>
        <w:ind w:left="708" w:hanging="708"/>
        <w:jc w:val="both"/>
        <w:rPr>
          <w:rFonts w:ascii="Times New Roman" w:eastAsia="Times New Roman" w:hAnsi="Times New Roman"/>
          <w:sz w:val="24"/>
          <w:szCs w:val="24"/>
        </w:rPr>
      </w:pPr>
    </w:p>
    <w:p w:rsidR="00C87591" w:rsidRDefault="00C87591" w:rsidP="00240E25">
      <w:pPr>
        <w:keepNext/>
        <w:keepLines/>
        <w:spacing w:after="0" w:line="240" w:lineRule="auto"/>
        <w:ind w:left="708" w:hanging="708"/>
        <w:jc w:val="both"/>
        <w:rPr>
          <w:rFonts w:ascii="Times New Roman" w:eastAsia="Times New Roman" w:hAnsi="Times New Roman"/>
          <w:b/>
          <w:sz w:val="24"/>
          <w:szCs w:val="24"/>
        </w:rPr>
      </w:pPr>
      <w:r w:rsidRPr="00C87591">
        <w:rPr>
          <w:rFonts w:ascii="Times New Roman" w:eastAsia="Times New Roman" w:hAnsi="Times New Roman"/>
          <w:b/>
          <w:sz w:val="24"/>
          <w:szCs w:val="24"/>
        </w:rPr>
        <w:t>I.M. II 3465-11/8</w:t>
      </w:r>
    </w:p>
    <w:p w:rsidR="00096029" w:rsidRDefault="00C87591" w:rsidP="00240E2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b/>
          <w:sz w:val="24"/>
          <w:szCs w:val="24"/>
        </w:rPr>
        <w:t xml:space="preserve">EXPERIMENTELLE </w:t>
      </w:r>
      <w:r w:rsidR="00096029">
        <w:rPr>
          <w:rFonts w:ascii="Times New Roman" w:eastAsia="Times New Roman" w:hAnsi="Times New Roman"/>
          <w:sz w:val="24"/>
          <w:szCs w:val="24"/>
        </w:rPr>
        <w:t xml:space="preserve">Untersuchung der Tuberkulinwirkung „in vitro” / M. Popperm A. Teitel-Bernard, C. Raileanu, G. T. Dinischiotu . – </w:t>
      </w:r>
      <w:r w:rsidR="00096029">
        <w:rPr>
          <w:rFonts w:ascii="Times New Roman" w:eastAsia="Times New Roman" w:hAnsi="Times New Roman"/>
          <w:sz w:val="24"/>
          <w:szCs w:val="24"/>
          <w:lang w:val="en-US"/>
        </w:rPr>
        <w:t>[Berlin : s.n. , 1933] . – p. 429-432 ; 23 cm.</w:t>
      </w:r>
    </w:p>
    <w:p w:rsidR="00C87591" w:rsidRDefault="00096029"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00BD1667" w:rsidRPr="00BD1667">
        <w:rPr>
          <w:rFonts w:ascii="Times New Roman" w:eastAsia="Times New Roman" w:hAnsi="Times New Roman"/>
          <w:sz w:val="24"/>
          <w:szCs w:val="24"/>
        </w:rPr>
        <w:t xml:space="preserve">Extras din „Archiv für </w:t>
      </w:r>
      <w:r w:rsidR="00BD1667">
        <w:rPr>
          <w:rFonts w:ascii="Times New Roman" w:eastAsia="Times New Roman" w:hAnsi="Times New Roman"/>
          <w:sz w:val="24"/>
          <w:szCs w:val="24"/>
        </w:rPr>
        <w:t>experimentelle Pathologie und Pharmakologie</w:t>
      </w:r>
      <w:r w:rsidR="00BD1667" w:rsidRPr="00BD1667">
        <w:rPr>
          <w:rFonts w:ascii="Times New Roman" w:eastAsia="Times New Roman" w:hAnsi="Times New Roman"/>
          <w:sz w:val="24"/>
          <w:szCs w:val="24"/>
        </w:rPr>
        <w:t>”</w:t>
      </w:r>
      <w:r w:rsidRPr="00BD1667">
        <w:rPr>
          <w:rFonts w:ascii="Times New Roman" w:eastAsia="Times New Roman" w:hAnsi="Times New Roman"/>
          <w:sz w:val="24"/>
          <w:szCs w:val="24"/>
        </w:rPr>
        <w:t xml:space="preserve"> </w:t>
      </w:r>
      <w:r w:rsidR="00BD1667">
        <w:rPr>
          <w:rFonts w:ascii="Times New Roman" w:eastAsia="Times New Roman" w:hAnsi="Times New Roman"/>
          <w:sz w:val="24"/>
          <w:szCs w:val="24"/>
        </w:rPr>
        <w:t>Band 172, Heft ¾. Verlag</w:t>
      </w:r>
      <w:r w:rsidR="00A270B1">
        <w:rPr>
          <w:rFonts w:ascii="Times New Roman" w:eastAsia="Times New Roman" w:hAnsi="Times New Roman"/>
          <w:sz w:val="24"/>
          <w:szCs w:val="24"/>
        </w:rPr>
        <w:t xml:space="preserve"> von F. C. W. Vogel in Berlin, 1933</w:t>
      </w:r>
    </w:p>
    <w:p w:rsidR="00A270B1" w:rsidRDefault="00A270B1"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ab/>
        <w:t>Coligat</w:t>
      </w:r>
    </w:p>
    <w:p w:rsidR="00A270B1" w:rsidRPr="00BD1667" w:rsidRDefault="00A270B1"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616-002.54</w:t>
      </w:r>
    </w:p>
    <w:p w:rsidR="007F2213" w:rsidRPr="00BD1667"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IV 18</w:t>
      </w:r>
    </w:p>
    <w:p w:rsidR="007F2213" w:rsidRPr="00356231" w:rsidRDefault="007F2213" w:rsidP="00240E25">
      <w:pPr>
        <w:keepNext/>
        <w:keepLines/>
        <w:spacing w:after="0" w:line="240" w:lineRule="auto"/>
        <w:ind w:left="708" w:hanging="708"/>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 xml:space="preserve">EXPOSÉ </w:t>
      </w:r>
      <w:r w:rsidR="008A249A" w:rsidRPr="008A249A">
        <w:rPr>
          <w:rFonts w:ascii="Times New Roman" w:eastAsia="Times New Roman" w:hAnsi="Times New Roman"/>
          <w:color w:val="000000"/>
          <w:sz w:val="24"/>
          <w:szCs w:val="24"/>
        </w:rPr>
        <w:t>Géneral</w:t>
      </w:r>
      <w:r w:rsidR="008A249A">
        <w:rPr>
          <w:rFonts w:ascii="Times New Roman" w:eastAsia="Times New Roman" w:hAnsi="Times New Roman"/>
          <w:b/>
          <w:color w:val="000000"/>
          <w:sz w:val="24"/>
          <w:szCs w:val="24"/>
        </w:rPr>
        <w:t xml:space="preserve"> </w:t>
      </w:r>
      <w:r w:rsidRPr="00356231">
        <w:rPr>
          <w:rFonts w:ascii="Times New Roman" w:eastAsia="Times New Roman" w:hAnsi="Times New Roman"/>
          <w:color w:val="000000"/>
          <w:sz w:val="24"/>
          <w:szCs w:val="24"/>
        </w:rPr>
        <w:t xml:space="preserve">de l’état sanitaire de la Roumanie : Organisation sanitaire, organisation de l’assistance publique et état actuel des épidémies en Roumanie . – Bucarest : Cartea Medicală , 1923 . – 712 p. : il., hărţi ; 30 cm </w:t>
      </w:r>
    </w:p>
    <w:p w:rsidR="007F2213"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Înaintea titlului : Ministère de la Santé Publique du Travail et de l’Assistance Sociale</w:t>
      </w:r>
    </w:p>
    <w:p w:rsidR="008A249A" w:rsidRPr="00356231" w:rsidRDefault="008A249A"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614</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459</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lang w:val="fr-FR"/>
        </w:rPr>
        <w:t xml:space="preserve">EXPUNERE </w:t>
      </w:r>
      <w:r w:rsidRPr="00356231">
        <w:rPr>
          <w:rFonts w:ascii="Times New Roman" w:eastAsia="Times New Roman" w:hAnsi="Times New Roman"/>
          <w:sz w:val="24"/>
          <w:szCs w:val="24"/>
          <w:lang w:val="fr-FR"/>
        </w:rPr>
        <w:t xml:space="preserve">de motive la proectul de buget pe exerciţiul financiar </w:t>
      </w:r>
      <w:r w:rsidRPr="00356231">
        <w:rPr>
          <w:rFonts w:ascii="Times New Roman" w:eastAsia="Times New Roman" w:hAnsi="Times New Roman"/>
          <w:sz w:val="24"/>
          <w:szCs w:val="24"/>
        </w:rPr>
        <w:t>: 1933 – 1934 . – [Bucureşti] : Ministerul Muncii, Sănătăţii şi Ocrotirilor Sociale, s.a. . – 88 p. : fig., tab. ; 30 cm</w:t>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336</w:t>
      </w:r>
    </w:p>
    <w:p w:rsidR="007A3699" w:rsidRDefault="007A3699" w:rsidP="00240E25">
      <w:pPr>
        <w:keepNext/>
        <w:keepLines/>
        <w:spacing w:after="0" w:line="240" w:lineRule="auto"/>
        <w:jc w:val="both"/>
        <w:rPr>
          <w:rFonts w:ascii="Times New Roman" w:eastAsia="Times New Roman" w:hAnsi="Times New Roman"/>
          <w:sz w:val="24"/>
          <w:szCs w:val="24"/>
          <w:lang w:val="en-US"/>
        </w:rPr>
      </w:pPr>
    </w:p>
    <w:p w:rsidR="007A3699" w:rsidRPr="007A3699" w:rsidRDefault="007A3699" w:rsidP="00240E25">
      <w:pPr>
        <w:keepNext/>
        <w:keepLines/>
        <w:spacing w:after="0" w:line="240" w:lineRule="auto"/>
        <w:jc w:val="both"/>
        <w:rPr>
          <w:rFonts w:ascii="Times New Roman" w:eastAsia="Times New Roman" w:hAnsi="Times New Roman"/>
          <w:b/>
          <w:sz w:val="24"/>
          <w:szCs w:val="24"/>
          <w:lang w:val="en-US"/>
        </w:rPr>
      </w:pPr>
      <w:r w:rsidRPr="007A3699">
        <w:rPr>
          <w:rFonts w:ascii="Times New Roman" w:eastAsia="Times New Roman" w:hAnsi="Times New Roman"/>
          <w:b/>
          <w:sz w:val="24"/>
          <w:szCs w:val="24"/>
          <w:lang w:val="en-US"/>
        </w:rPr>
        <w:t>I.M. III 673</w:t>
      </w:r>
    </w:p>
    <w:p w:rsidR="007A3699" w:rsidRDefault="007A3699" w:rsidP="00240E25">
      <w:pPr>
        <w:keepNext/>
        <w:keepLines/>
        <w:spacing w:after="0" w:line="240" w:lineRule="auto"/>
        <w:ind w:left="708" w:hanging="708"/>
        <w:jc w:val="both"/>
        <w:rPr>
          <w:rFonts w:ascii="Times New Roman" w:eastAsia="Times New Roman" w:hAnsi="Times New Roman"/>
          <w:sz w:val="24"/>
          <w:szCs w:val="24"/>
          <w:lang w:val="en-US"/>
        </w:rPr>
      </w:pPr>
      <w:r w:rsidRPr="007A3699">
        <w:rPr>
          <w:rFonts w:ascii="Times New Roman" w:eastAsia="Times New Roman" w:hAnsi="Times New Roman"/>
          <w:b/>
          <w:sz w:val="24"/>
          <w:szCs w:val="24"/>
          <w:lang w:val="en-US"/>
        </w:rPr>
        <w:t>EXTRAS</w:t>
      </w:r>
      <w:r>
        <w:rPr>
          <w:rFonts w:ascii="Times New Roman" w:eastAsia="Times New Roman" w:hAnsi="Times New Roman"/>
          <w:sz w:val="24"/>
          <w:szCs w:val="24"/>
          <w:lang w:val="en-US"/>
        </w:rPr>
        <w:t xml:space="preserve"> din Arhivele Institutului relative </w:t>
      </w:r>
      <w:r w:rsidR="00944FDE">
        <w:rPr>
          <w:rFonts w:ascii="Times New Roman" w:eastAsia="Times New Roman" w:hAnsi="Times New Roman"/>
          <w:sz w:val="24"/>
          <w:szCs w:val="24"/>
          <w:lang w:val="en-US"/>
        </w:rPr>
        <w:t>la lucrările h</w:t>
      </w:r>
      <w:r>
        <w:rPr>
          <w:rFonts w:ascii="Times New Roman" w:eastAsia="Times New Roman" w:hAnsi="Times New Roman"/>
          <w:sz w:val="24"/>
          <w:szCs w:val="24"/>
          <w:lang w:val="en-US"/>
        </w:rPr>
        <w:t xml:space="preserve">ydrochimice, </w:t>
      </w:r>
      <w:r w:rsidR="00944FDE">
        <w:rPr>
          <w:rFonts w:ascii="Times New Roman" w:eastAsia="Times New Roman" w:hAnsi="Times New Roman"/>
          <w:sz w:val="24"/>
          <w:szCs w:val="24"/>
          <w:lang w:val="en-US"/>
        </w:rPr>
        <w:t>ef</w:t>
      </w:r>
      <w:r>
        <w:rPr>
          <w:rFonts w:ascii="Times New Roman" w:eastAsia="Times New Roman" w:hAnsi="Times New Roman"/>
          <w:sz w:val="24"/>
          <w:szCs w:val="24"/>
          <w:lang w:val="en-US"/>
        </w:rPr>
        <w:t>ectuate atât la faţa locului, cât şi în laborato</w:t>
      </w:r>
      <w:r w:rsidR="00944FDE">
        <w:rPr>
          <w:rFonts w:ascii="Times New Roman" w:eastAsia="Times New Roman" w:hAnsi="Times New Roman"/>
          <w:sz w:val="24"/>
          <w:szCs w:val="24"/>
          <w:lang w:val="en-US"/>
        </w:rPr>
        <w:t>riul secţiei respective asupra a</w:t>
      </w:r>
      <w:r>
        <w:rPr>
          <w:rFonts w:ascii="Times New Roman" w:eastAsia="Times New Roman" w:hAnsi="Times New Roman"/>
          <w:sz w:val="24"/>
          <w:szCs w:val="24"/>
          <w:lang w:val="en-US"/>
        </w:rPr>
        <w:t xml:space="preserve">pelor minerale : Dorna şi Borca . – Bucureşti : Institutul de Arte Grafice “Carol Gobl” , 1898 . </w:t>
      </w:r>
      <w:r w:rsidR="00944FDE">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w:t>
      </w:r>
      <w:r w:rsidR="00944FDE">
        <w:rPr>
          <w:rFonts w:ascii="Times New Roman" w:eastAsia="Times New Roman" w:hAnsi="Times New Roman"/>
          <w:sz w:val="24"/>
          <w:szCs w:val="24"/>
          <w:lang w:val="en-US"/>
        </w:rPr>
        <w:t>48 p. : tab. ; 26 cm.</w:t>
      </w:r>
    </w:p>
    <w:p w:rsidR="00944FDE" w:rsidRDefault="00944FDE" w:rsidP="00240E25">
      <w:pPr>
        <w:keepNext/>
        <w:keepLines/>
        <w:spacing w:after="0" w:line="240" w:lineRule="auto"/>
        <w:ind w:left="708" w:hanging="708"/>
        <w:jc w:val="both"/>
        <w:rPr>
          <w:rFonts w:ascii="Times New Roman" w:eastAsia="Times New Roman" w:hAnsi="Times New Roman"/>
          <w:sz w:val="24"/>
          <w:szCs w:val="24"/>
          <w:lang w:val="en-US"/>
        </w:rPr>
      </w:pPr>
      <w:r w:rsidRPr="00944FDE">
        <w:rPr>
          <w:rFonts w:ascii="Times New Roman" w:eastAsia="Times New Roman" w:hAnsi="Times New Roman"/>
          <w:sz w:val="24"/>
          <w:szCs w:val="24"/>
          <w:lang w:val="en-US"/>
        </w:rPr>
        <w:t>615.327</w:t>
      </w:r>
    </w:p>
    <w:p w:rsidR="0092494F" w:rsidRDefault="0092494F" w:rsidP="00240E25">
      <w:pPr>
        <w:keepNext/>
        <w:keepLines/>
        <w:spacing w:after="0" w:line="240" w:lineRule="auto"/>
        <w:ind w:left="708" w:hanging="708"/>
        <w:jc w:val="both"/>
        <w:rPr>
          <w:rFonts w:ascii="Times New Roman" w:eastAsia="Times New Roman" w:hAnsi="Times New Roman"/>
          <w:sz w:val="24"/>
          <w:szCs w:val="24"/>
          <w:lang w:val="en-US"/>
        </w:rPr>
      </w:pPr>
    </w:p>
    <w:p w:rsidR="0092494F" w:rsidRPr="007A3699" w:rsidRDefault="0092494F"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I.M. III 515</w:t>
      </w:r>
    </w:p>
    <w:p w:rsidR="0092494F" w:rsidRDefault="0092494F" w:rsidP="00240E25">
      <w:pPr>
        <w:keepNext/>
        <w:keepLines/>
        <w:spacing w:after="0" w:line="240" w:lineRule="auto"/>
        <w:ind w:left="708" w:hanging="708"/>
        <w:jc w:val="both"/>
        <w:rPr>
          <w:rFonts w:ascii="Times New Roman" w:eastAsia="Times New Roman" w:hAnsi="Times New Roman"/>
          <w:sz w:val="24"/>
          <w:szCs w:val="24"/>
          <w:lang w:val="en-US"/>
        </w:rPr>
      </w:pPr>
      <w:r w:rsidRPr="007A3699">
        <w:rPr>
          <w:rFonts w:ascii="Times New Roman" w:eastAsia="Times New Roman" w:hAnsi="Times New Roman"/>
          <w:b/>
          <w:sz w:val="24"/>
          <w:szCs w:val="24"/>
          <w:lang w:val="en-US"/>
        </w:rPr>
        <w:t>EXTRAS</w:t>
      </w:r>
      <w:r>
        <w:rPr>
          <w:rFonts w:ascii="Times New Roman" w:eastAsia="Times New Roman" w:hAnsi="Times New Roman"/>
          <w:sz w:val="24"/>
          <w:szCs w:val="24"/>
          <w:lang w:val="en-US"/>
        </w:rPr>
        <w:t xml:space="preserve"> din anuariul (1886-1888) Institutului, relativ la lucrările hydro-chimice, efectuate la faţa locului, precum şi în laboratoriu asupra apelor minerale Baltatesci : Justificative relative la composiţiunea actuale a acestor ape . – Bucuresci : Institutul de Arte Grafice “Carol Gobl” , 1898 . – 18 p. ; 26 cm.</w:t>
      </w:r>
    </w:p>
    <w:p w:rsidR="0092494F" w:rsidRDefault="0092494F" w:rsidP="00240E2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92494F">
        <w:rPr>
          <w:rFonts w:ascii="Times New Roman" w:eastAsia="Times New Roman" w:hAnsi="Times New Roman"/>
          <w:sz w:val="24"/>
          <w:szCs w:val="24"/>
          <w:lang w:val="en-US"/>
        </w:rPr>
        <w:t xml:space="preserve">Înaintea titlului: </w:t>
      </w:r>
      <w:r>
        <w:rPr>
          <w:rFonts w:ascii="Times New Roman" w:eastAsia="Times New Roman" w:hAnsi="Times New Roman"/>
          <w:sz w:val="24"/>
          <w:szCs w:val="24"/>
          <w:lang w:val="en-US"/>
        </w:rPr>
        <w:t>Institutul chimic universitar. Secţiunea hydro-chimică</w:t>
      </w:r>
    </w:p>
    <w:p w:rsidR="0092494F" w:rsidRDefault="0092494F" w:rsidP="00240E2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sz w:val="24"/>
          <w:szCs w:val="24"/>
          <w:lang w:val="en-US"/>
        </w:rPr>
        <w:t>615.838</w:t>
      </w:r>
    </w:p>
    <w:p w:rsidR="0092494F" w:rsidRDefault="0092494F" w:rsidP="00240E25">
      <w:pPr>
        <w:keepNext/>
        <w:keepLines/>
        <w:spacing w:after="0" w:line="240" w:lineRule="auto"/>
        <w:ind w:left="708" w:hanging="708"/>
        <w:jc w:val="both"/>
        <w:rPr>
          <w:rFonts w:ascii="Times New Roman" w:eastAsia="Times New Roman" w:hAnsi="Times New Roman"/>
          <w:sz w:val="24"/>
          <w:szCs w:val="24"/>
          <w:lang w:val="en-US"/>
        </w:rPr>
      </w:pPr>
      <w:r w:rsidRPr="00944FDE">
        <w:rPr>
          <w:rFonts w:ascii="Times New Roman" w:eastAsia="Times New Roman" w:hAnsi="Times New Roman"/>
          <w:sz w:val="24"/>
          <w:szCs w:val="24"/>
          <w:lang w:val="en-US"/>
        </w:rPr>
        <w:t>615.327</w:t>
      </w:r>
    </w:p>
    <w:p w:rsidR="00944FDE" w:rsidRDefault="00944FDE" w:rsidP="00240E25">
      <w:pPr>
        <w:keepNext/>
        <w:keepLines/>
        <w:spacing w:after="0" w:line="240" w:lineRule="auto"/>
        <w:ind w:left="708" w:hanging="708"/>
        <w:jc w:val="both"/>
        <w:rPr>
          <w:rFonts w:ascii="Times New Roman" w:eastAsia="Times New Roman" w:hAnsi="Times New Roman"/>
          <w:sz w:val="24"/>
          <w:szCs w:val="24"/>
          <w:lang w:val="en-US"/>
        </w:rPr>
      </w:pPr>
    </w:p>
    <w:p w:rsidR="00944FDE" w:rsidRPr="007A3699" w:rsidRDefault="00944FDE"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I.M. III 674</w:t>
      </w:r>
    </w:p>
    <w:p w:rsidR="00944FDE" w:rsidRDefault="00944FDE" w:rsidP="00240E25">
      <w:pPr>
        <w:keepNext/>
        <w:keepLines/>
        <w:spacing w:after="0" w:line="240" w:lineRule="auto"/>
        <w:ind w:left="708" w:hanging="708"/>
        <w:jc w:val="both"/>
        <w:rPr>
          <w:rFonts w:ascii="Times New Roman" w:eastAsia="Times New Roman" w:hAnsi="Times New Roman"/>
          <w:sz w:val="24"/>
          <w:szCs w:val="24"/>
          <w:lang w:val="en-US"/>
        </w:rPr>
      </w:pPr>
      <w:r w:rsidRPr="007A3699">
        <w:rPr>
          <w:rFonts w:ascii="Times New Roman" w:eastAsia="Times New Roman" w:hAnsi="Times New Roman"/>
          <w:b/>
          <w:sz w:val="24"/>
          <w:szCs w:val="24"/>
          <w:lang w:val="en-US"/>
        </w:rPr>
        <w:t>EXTRAS</w:t>
      </w:r>
      <w:r>
        <w:rPr>
          <w:rFonts w:ascii="Times New Roman" w:eastAsia="Times New Roman" w:hAnsi="Times New Roman"/>
          <w:sz w:val="24"/>
          <w:szCs w:val="24"/>
          <w:lang w:val="en-US"/>
        </w:rPr>
        <w:t xml:space="preserve"> din anuarul (1895-96) Institutului, relativ la lucrările hydro-chimice, efectuate atât la faţa locului, precum şi în laborator asupra apelor minerale aflătoare în regiunea NE şi N ost a Carpaţilor scoborâtori în judeţul Buzeu, mai cu seamă pe domeniul Meledic, sub punctual de vedere hydrogeologic şi hydro-chimic, studiate de Alfred N. Bernad, Directorul Institutului şi V. </w:t>
      </w:r>
      <w:r w:rsidR="0092494F">
        <w:rPr>
          <w:rFonts w:ascii="Times New Roman" w:eastAsia="Times New Roman" w:hAnsi="Times New Roman"/>
          <w:sz w:val="24"/>
          <w:szCs w:val="24"/>
          <w:lang w:val="en-US"/>
        </w:rPr>
        <w:t xml:space="preserve">Griudeanu, chemist expert şi diriginte al secţiunei hydro-chimice </w:t>
      </w:r>
      <w:r>
        <w:rPr>
          <w:rFonts w:ascii="Times New Roman" w:eastAsia="Times New Roman" w:hAnsi="Times New Roman"/>
          <w:sz w:val="24"/>
          <w:szCs w:val="24"/>
          <w:lang w:val="en-US"/>
        </w:rPr>
        <w:t xml:space="preserve">. – Bucureşti : Institutul de </w:t>
      </w:r>
      <w:r w:rsidR="0092494F">
        <w:rPr>
          <w:rFonts w:ascii="Times New Roman" w:eastAsia="Times New Roman" w:hAnsi="Times New Roman"/>
          <w:sz w:val="24"/>
          <w:szCs w:val="24"/>
          <w:lang w:val="en-US"/>
        </w:rPr>
        <w:t xml:space="preserve">Arte Grafice “Carol Gobl” , 1896 . – 17 p. </w:t>
      </w:r>
      <w:r>
        <w:rPr>
          <w:rFonts w:ascii="Times New Roman" w:eastAsia="Times New Roman" w:hAnsi="Times New Roman"/>
          <w:sz w:val="24"/>
          <w:szCs w:val="24"/>
          <w:lang w:val="en-US"/>
        </w:rPr>
        <w:t>; 26 cm.</w:t>
      </w:r>
    </w:p>
    <w:p w:rsidR="0092494F" w:rsidRDefault="0092494F" w:rsidP="00240E2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92494F">
        <w:rPr>
          <w:rFonts w:ascii="Times New Roman" w:eastAsia="Times New Roman" w:hAnsi="Times New Roman"/>
          <w:sz w:val="24"/>
          <w:szCs w:val="24"/>
          <w:lang w:val="en-US"/>
        </w:rPr>
        <w:t xml:space="preserve">Înaintea titlului: </w:t>
      </w:r>
      <w:r>
        <w:rPr>
          <w:rFonts w:ascii="Times New Roman" w:eastAsia="Times New Roman" w:hAnsi="Times New Roman"/>
          <w:sz w:val="24"/>
          <w:szCs w:val="24"/>
          <w:lang w:val="en-US"/>
        </w:rPr>
        <w:t>Institutul chimic universitar. Secţiunea hydro-chimică</w:t>
      </w:r>
    </w:p>
    <w:p w:rsidR="00944FDE" w:rsidRDefault="00944FDE" w:rsidP="00240E25">
      <w:pPr>
        <w:keepNext/>
        <w:keepLines/>
        <w:spacing w:after="0" w:line="240" w:lineRule="auto"/>
        <w:ind w:left="708" w:hanging="708"/>
        <w:jc w:val="both"/>
        <w:rPr>
          <w:rFonts w:ascii="Times New Roman" w:eastAsia="Times New Roman" w:hAnsi="Times New Roman"/>
          <w:sz w:val="24"/>
          <w:szCs w:val="24"/>
          <w:lang w:val="en-US"/>
        </w:rPr>
      </w:pPr>
      <w:r w:rsidRPr="00944FDE">
        <w:rPr>
          <w:rFonts w:ascii="Times New Roman" w:eastAsia="Times New Roman" w:hAnsi="Times New Roman"/>
          <w:sz w:val="24"/>
          <w:szCs w:val="24"/>
          <w:lang w:val="en-US"/>
        </w:rPr>
        <w:t>615.327</w:t>
      </w:r>
    </w:p>
    <w:p w:rsidR="00A01155" w:rsidRDefault="00A01155" w:rsidP="00240E25">
      <w:pPr>
        <w:keepNext/>
        <w:keepLines/>
        <w:spacing w:after="0" w:line="240" w:lineRule="auto"/>
        <w:ind w:left="708" w:hanging="708"/>
        <w:jc w:val="both"/>
        <w:rPr>
          <w:rFonts w:ascii="Times New Roman" w:eastAsia="Times New Roman" w:hAnsi="Times New Roman"/>
          <w:sz w:val="24"/>
          <w:szCs w:val="24"/>
          <w:lang w:val="en-US"/>
        </w:rPr>
      </w:pPr>
    </w:p>
    <w:p w:rsidR="00A01155" w:rsidRPr="007A3699" w:rsidRDefault="00A01155"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I.M. III 531</w:t>
      </w:r>
    </w:p>
    <w:p w:rsidR="00A01155" w:rsidRDefault="00A01155" w:rsidP="00240E25">
      <w:pPr>
        <w:keepNext/>
        <w:keepLines/>
        <w:spacing w:after="0" w:line="240" w:lineRule="auto"/>
        <w:ind w:left="708" w:hanging="708"/>
        <w:jc w:val="both"/>
        <w:rPr>
          <w:rFonts w:ascii="Times New Roman" w:eastAsia="Times New Roman" w:hAnsi="Times New Roman"/>
          <w:sz w:val="24"/>
          <w:szCs w:val="24"/>
          <w:lang w:val="en-US"/>
        </w:rPr>
      </w:pPr>
      <w:r w:rsidRPr="007A3699">
        <w:rPr>
          <w:rFonts w:ascii="Times New Roman" w:eastAsia="Times New Roman" w:hAnsi="Times New Roman"/>
          <w:b/>
          <w:sz w:val="24"/>
          <w:szCs w:val="24"/>
          <w:lang w:val="en-US"/>
        </w:rPr>
        <w:t>EXTRAS</w:t>
      </w:r>
      <w:r>
        <w:rPr>
          <w:rFonts w:ascii="Times New Roman" w:eastAsia="Times New Roman" w:hAnsi="Times New Roman"/>
          <w:sz w:val="24"/>
          <w:szCs w:val="24"/>
          <w:lang w:val="en-US"/>
        </w:rPr>
        <w:t xml:space="preserve"> din Anuarul Institutului 1890-91, relativ la lucrările hydro-chimice efectuate asupra apelor minerale Cozia (cloro-sodică-iodurată buvabilă) şi Bradet (sulfhydrică-hepatică-alcalinterosă) : Situate în judeţul Rîmnicul-Vâlcea şi Argeş . – Bucureşti : Lito-Tipografia “Caro</w:t>
      </w:r>
      <w:r w:rsidR="00A25B09">
        <w:rPr>
          <w:rFonts w:ascii="Times New Roman" w:eastAsia="Times New Roman" w:hAnsi="Times New Roman"/>
          <w:sz w:val="24"/>
          <w:szCs w:val="24"/>
          <w:lang w:val="en-US"/>
        </w:rPr>
        <w:t>l Gobl” , 1893 . – 20</w:t>
      </w:r>
      <w:r>
        <w:rPr>
          <w:rFonts w:ascii="Times New Roman" w:eastAsia="Times New Roman" w:hAnsi="Times New Roman"/>
          <w:sz w:val="24"/>
          <w:szCs w:val="24"/>
          <w:lang w:val="en-US"/>
        </w:rPr>
        <w:t xml:space="preserve"> p. ; 26 cm.</w:t>
      </w:r>
    </w:p>
    <w:p w:rsidR="00A01155" w:rsidRDefault="00A01155" w:rsidP="00240E2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92494F">
        <w:rPr>
          <w:rFonts w:ascii="Times New Roman" w:eastAsia="Times New Roman" w:hAnsi="Times New Roman"/>
          <w:sz w:val="24"/>
          <w:szCs w:val="24"/>
          <w:lang w:val="en-US"/>
        </w:rPr>
        <w:t xml:space="preserve">Înaintea titlului: </w:t>
      </w:r>
      <w:r w:rsidR="00A25B09">
        <w:rPr>
          <w:rFonts w:ascii="Times New Roman" w:eastAsia="Times New Roman" w:hAnsi="Times New Roman"/>
          <w:sz w:val="24"/>
          <w:szCs w:val="24"/>
          <w:lang w:val="en-US"/>
        </w:rPr>
        <w:t>Institutul Chimic U</w:t>
      </w:r>
      <w:r>
        <w:rPr>
          <w:rFonts w:ascii="Times New Roman" w:eastAsia="Times New Roman" w:hAnsi="Times New Roman"/>
          <w:sz w:val="24"/>
          <w:szCs w:val="24"/>
          <w:lang w:val="en-US"/>
        </w:rPr>
        <w:t>niversitar. Secţiun</w:t>
      </w:r>
      <w:r w:rsidR="00A25B09">
        <w:rPr>
          <w:rFonts w:ascii="Times New Roman" w:eastAsia="Times New Roman" w:hAnsi="Times New Roman"/>
          <w:sz w:val="24"/>
          <w:szCs w:val="24"/>
          <w:lang w:val="en-US"/>
        </w:rPr>
        <w:t>ea Hydro-C</w:t>
      </w:r>
      <w:r>
        <w:rPr>
          <w:rFonts w:ascii="Times New Roman" w:eastAsia="Times New Roman" w:hAnsi="Times New Roman"/>
          <w:sz w:val="24"/>
          <w:szCs w:val="24"/>
          <w:lang w:val="en-US"/>
        </w:rPr>
        <w:t>himică</w:t>
      </w:r>
    </w:p>
    <w:p w:rsidR="00A01155" w:rsidRDefault="00A25B09" w:rsidP="00240E2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sz w:val="24"/>
          <w:szCs w:val="24"/>
          <w:lang w:val="en-US"/>
        </w:rPr>
        <w:t>615.838</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hAnsi="Times New Roman"/>
          <w:b/>
          <w:sz w:val="24"/>
          <w:szCs w:val="24"/>
          <w:lang w:val="en-US"/>
        </w:rPr>
      </w:pPr>
      <w:r w:rsidRPr="00356231">
        <w:rPr>
          <w:rFonts w:ascii="Times New Roman" w:hAnsi="Times New Roman"/>
          <w:b/>
          <w:sz w:val="24"/>
          <w:szCs w:val="24"/>
          <w:lang w:val="en-US"/>
        </w:rPr>
        <w:t>I.M. II 3465 – 4</w:t>
      </w:r>
    </w:p>
    <w:p w:rsidR="007F2213" w:rsidRPr="00356231" w:rsidRDefault="0070673C" w:rsidP="00240E25">
      <w:pPr>
        <w:keepNext/>
        <w:keepLines/>
        <w:spacing w:after="0" w:line="240" w:lineRule="auto"/>
        <w:ind w:left="708" w:hanging="708"/>
        <w:jc w:val="both"/>
        <w:rPr>
          <w:rFonts w:ascii="Times New Roman" w:hAnsi="Times New Roman"/>
          <w:sz w:val="24"/>
          <w:szCs w:val="24"/>
        </w:rPr>
      </w:pPr>
      <w:r w:rsidRPr="00356231">
        <w:rPr>
          <w:rFonts w:ascii="Times New Roman" w:hAnsi="Times New Roman"/>
          <w:b/>
          <w:sz w:val="24"/>
          <w:szCs w:val="24"/>
        </w:rPr>
        <w:t>EXTRASE</w:t>
      </w:r>
      <w:r w:rsidR="007F2213" w:rsidRPr="00356231">
        <w:rPr>
          <w:rFonts w:ascii="Times New Roman" w:hAnsi="Times New Roman"/>
          <w:b/>
          <w:sz w:val="24"/>
          <w:szCs w:val="24"/>
        </w:rPr>
        <w:t xml:space="preserve"> :</w:t>
      </w:r>
      <w:r w:rsidRPr="00356231">
        <w:rPr>
          <w:rFonts w:ascii="Times New Roman" w:hAnsi="Times New Roman"/>
          <w:sz w:val="24"/>
          <w:szCs w:val="24"/>
        </w:rPr>
        <w:t xml:space="preserve"> Neuro-Infectiuni : Turba</w:t>
      </w:r>
      <w:r w:rsidR="007F2213" w:rsidRPr="00356231">
        <w:rPr>
          <w:rFonts w:ascii="Times New Roman" w:hAnsi="Times New Roman"/>
          <w:sz w:val="24"/>
          <w:szCs w:val="24"/>
        </w:rPr>
        <w:t>re . - [S.l. : s.n. , s.a.] . - pag. diferit numerot. : fig. ; 23 cm.</w:t>
      </w:r>
    </w:p>
    <w:p w:rsidR="007F2213" w:rsidRPr="00356231" w:rsidRDefault="007F2213" w:rsidP="00240E25">
      <w:pPr>
        <w:keepNext/>
        <w:keepLines/>
        <w:spacing w:after="0" w:line="240" w:lineRule="auto"/>
        <w:ind w:firstLine="708"/>
        <w:jc w:val="both"/>
        <w:rPr>
          <w:rFonts w:ascii="Times New Roman" w:hAnsi="Times New Roman"/>
          <w:sz w:val="24"/>
          <w:szCs w:val="24"/>
        </w:rPr>
      </w:pPr>
      <w:r w:rsidRPr="00356231">
        <w:rPr>
          <w:rFonts w:ascii="Times New Roman" w:hAnsi="Times New Roman"/>
          <w:sz w:val="24"/>
          <w:szCs w:val="24"/>
        </w:rPr>
        <w:lastRenderedPageBreak/>
        <w:t>Conţine articole</w:t>
      </w:r>
    </w:p>
    <w:p w:rsidR="007F2213" w:rsidRPr="00356231" w:rsidRDefault="007F2213" w:rsidP="00240E25">
      <w:pPr>
        <w:keepNext/>
        <w:keepLines/>
        <w:spacing w:after="0" w:line="240" w:lineRule="auto"/>
        <w:jc w:val="both"/>
        <w:rPr>
          <w:rFonts w:ascii="Times New Roman" w:hAnsi="Times New Roman"/>
          <w:sz w:val="24"/>
          <w:szCs w:val="24"/>
        </w:rPr>
      </w:pPr>
      <w:r w:rsidRPr="00356231">
        <w:rPr>
          <w:rFonts w:ascii="Times New Roman" w:hAnsi="Times New Roman"/>
          <w:sz w:val="24"/>
          <w:szCs w:val="24"/>
        </w:rPr>
        <w:t>616.99</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b/>
          <w:sz w:val="24"/>
          <w:szCs w:val="24"/>
          <w:lang w:val="en-US"/>
        </w:rPr>
        <w:tab/>
        <w:t>F</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650</w:t>
      </w:r>
    </w:p>
    <w:p w:rsidR="007F2213" w:rsidRPr="00356231" w:rsidRDefault="007F2213" w:rsidP="00240E25">
      <w:pPr>
        <w:keepNext/>
        <w:keepLines/>
        <w:spacing w:after="0" w:line="240" w:lineRule="auto"/>
        <w:ind w:left="709" w:hanging="709"/>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 xml:space="preserve">FACULTATEA </w:t>
      </w:r>
      <w:r w:rsidRPr="00356231">
        <w:rPr>
          <w:rFonts w:ascii="Times New Roman" w:eastAsia="Times New Roman" w:hAnsi="Times New Roman"/>
          <w:sz w:val="24"/>
          <w:szCs w:val="24"/>
        </w:rPr>
        <w:t xml:space="preserve">de medicină umană din Bucureşti : Profesori titulari pe anul 1946-1947 . - </w:t>
      </w:r>
      <w:r w:rsidRPr="00356231">
        <w:rPr>
          <w:rFonts w:ascii="Times New Roman" w:eastAsia="Times New Roman" w:hAnsi="Times New Roman"/>
          <w:sz w:val="24"/>
          <w:szCs w:val="24"/>
          <w:lang w:val="en-US"/>
        </w:rPr>
        <w:t>[ S. l. : s. n. , s. a. ]</w:t>
      </w:r>
      <w:r w:rsidRPr="00356231">
        <w:rPr>
          <w:rFonts w:ascii="Times New Roman" w:eastAsia="Times New Roman" w:hAnsi="Times New Roman"/>
          <w:sz w:val="24"/>
          <w:szCs w:val="24"/>
        </w:rPr>
        <w:t xml:space="preserve"> . - </w:t>
      </w:r>
      <w:r w:rsidRPr="00356231">
        <w:rPr>
          <w:rFonts w:ascii="Times New Roman" w:eastAsia="Times New Roman" w:hAnsi="Times New Roman"/>
          <w:sz w:val="24"/>
          <w:szCs w:val="24"/>
          <w:lang w:val="en-US"/>
        </w:rPr>
        <w:t>pag. nenum. ; 30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614.253.1</w:t>
      </w:r>
    </w:p>
    <w:p w:rsidR="002B78ED" w:rsidRDefault="002B78ED" w:rsidP="00240E25">
      <w:pPr>
        <w:keepNext/>
        <w:keepLines/>
        <w:spacing w:after="0" w:line="240" w:lineRule="auto"/>
        <w:jc w:val="both"/>
        <w:rPr>
          <w:rFonts w:ascii="Times New Roman" w:eastAsia="Times New Roman" w:hAnsi="Times New Roman"/>
          <w:sz w:val="24"/>
          <w:szCs w:val="24"/>
        </w:rPr>
      </w:pPr>
    </w:p>
    <w:p w:rsidR="002B78ED" w:rsidRPr="002B78ED" w:rsidRDefault="002B78ED" w:rsidP="00240E25">
      <w:pPr>
        <w:keepNext/>
        <w:keepLines/>
        <w:spacing w:after="0" w:line="240" w:lineRule="auto"/>
        <w:rPr>
          <w:rFonts w:ascii="Times New Roman" w:hAnsi="Times New Roman"/>
          <w:b/>
          <w:sz w:val="24"/>
          <w:szCs w:val="24"/>
          <w:lang w:val="fr-FR"/>
        </w:rPr>
      </w:pPr>
      <w:r w:rsidRPr="002B78ED">
        <w:rPr>
          <w:rFonts w:ascii="Times New Roman" w:hAnsi="Times New Roman"/>
          <w:b/>
          <w:sz w:val="24"/>
          <w:szCs w:val="24"/>
          <w:lang w:val="fr-FR"/>
        </w:rPr>
        <w:t>I.M. II 1256</w:t>
      </w:r>
    </w:p>
    <w:p w:rsidR="002B78ED" w:rsidRPr="002B78ED" w:rsidRDefault="002B78ED" w:rsidP="00240E25">
      <w:pPr>
        <w:keepNext/>
        <w:keepLines/>
        <w:spacing w:after="0" w:line="240" w:lineRule="auto"/>
        <w:rPr>
          <w:rFonts w:ascii="Times New Roman" w:hAnsi="Times New Roman"/>
          <w:b/>
          <w:sz w:val="24"/>
          <w:szCs w:val="24"/>
          <w:lang w:val="fr-FR"/>
        </w:rPr>
      </w:pPr>
      <w:r w:rsidRPr="002B78ED">
        <w:rPr>
          <w:rFonts w:ascii="Times New Roman" w:hAnsi="Times New Roman"/>
          <w:b/>
          <w:sz w:val="24"/>
          <w:szCs w:val="24"/>
          <w:lang w:val="fr-FR"/>
        </w:rPr>
        <w:t>FABINI, Eduard</w:t>
      </w:r>
    </w:p>
    <w:p w:rsidR="002B78ED" w:rsidRPr="002B78ED" w:rsidRDefault="002B78ED" w:rsidP="00240E25">
      <w:pPr>
        <w:keepNext/>
        <w:keepLines/>
        <w:spacing w:after="0" w:line="240" w:lineRule="auto"/>
        <w:ind w:firstLine="709"/>
        <w:jc w:val="both"/>
        <w:rPr>
          <w:rFonts w:ascii="Times New Roman" w:hAnsi="Times New Roman"/>
          <w:sz w:val="24"/>
          <w:szCs w:val="24"/>
        </w:rPr>
      </w:pPr>
      <w:r w:rsidRPr="002B78ED">
        <w:rPr>
          <w:rFonts w:ascii="Times New Roman" w:hAnsi="Times New Roman"/>
          <w:sz w:val="24"/>
          <w:szCs w:val="24"/>
          <w:lang w:val="fr-FR"/>
        </w:rPr>
        <w:t>Apele minerale de la Sl</w:t>
      </w:r>
      <w:r w:rsidRPr="002B78ED">
        <w:rPr>
          <w:rFonts w:ascii="Times New Roman" w:hAnsi="Times New Roman"/>
          <w:sz w:val="24"/>
          <w:szCs w:val="24"/>
        </w:rPr>
        <w:t>ănic : Districtul Bacău : Proprietatea Casei Sf. Spiridon : Analiza chimică cantitativă efectuată la faţa locului precum şi în laboratoriu asupra Izvorului Mihaluca (Nr.1) : Apă cloro – sodică ( Iodurată – alcalină – carbonică ) : Slănic : Justificative relative la compoziţia actuală a acestei ape / Eduard Fabini .- Iaşi : Tipo – Litografia H. Goldner</w:t>
      </w:r>
      <w:r w:rsidR="00FD4F72">
        <w:rPr>
          <w:rFonts w:ascii="Times New Roman" w:hAnsi="Times New Roman"/>
          <w:sz w:val="24"/>
          <w:szCs w:val="24"/>
        </w:rPr>
        <w:t xml:space="preserve"> </w:t>
      </w:r>
      <w:r w:rsidRPr="002B78ED">
        <w:rPr>
          <w:rFonts w:ascii="Times New Roman" w:hAnsi="Times New Roman"/>
          <w:sz w:val="24"/>
          <w:szCs w:val="24"/>
        </w:rPr>
        <w:t>, 1894 .</w:t>
      </w:r>
      <w:r w:rsidR="00FD4F72">
        <w:rPr>
          <w:rFonts w:ascii="Times New Roman" w:hAnsi="Times New Roman"/>
          <w:sz w:val="24"/>
          <w:szCs w:val="24"/>
        </w:rPr>
        <w:t xml:space="preserve"> </w:t>
      </w:r>
      <w:r w:rsidRPr="002B78ED">
        <w:rPr>
          <w:rFonts w:ascii="Times New Roman" w:hAnsi="Times New Roman"/>
          <w:sz w:val="24"/>
          <w:szCs w:val="24"/>
        </w:rPr>
        <w:t>- 49 p.</w:t>
      </w:r>
      <w:r w:rsidR="00FD4F72">
        <w:rPr>
          <w:rFonts w:ascii="Times New Roman" w:hAnsi="Times New Roman"/>
          <w:sz w:val="24"/>
          <w:szCs w:val="24"/>
        </w:rPr>
        <w:t xml:space="preserve"> </w:t>
      </w:r>
      <w:r w:rsidRPr="002B78ED">
        <w:rPr>
          <w:rFonts w:ascii="Times New Roman" w:hAnsi="Times New Roman"/>
          <w:sz w:val="24"/>
          <w:szCs w:val="24"/>
        </w:rPr>
        <w:t>; 24 cm.</w:t>
      </w:r>
    </w:p>
    <w:p w:rsidR="007F2213" w:rsidRDefault="002B78ED" w:rsidP="00240E25">
      <w:pPr>
        <w:keepNext/>
        <w:keepLines/>
        <w:tabs>
          <w:tab w:val="left" w:pos="0"/>
        </w:tabs>
        <w:spacing w:after="0" w:line="240" w:lineRule="auto"/>
        <w:rPr>
          <w:rFonts w:ascii="Times New Roman" w:hAnsi="Times New Roman"/>
          <w:sz w:val="24"/>
          <w:szCs w:val="24"/>
        </w:rPr>
      </w:pPr>
      <w:r w:rsidRPr="002B78ED">
        <w:rPr>
          <w:rFonts w:ascii="Times New Roman" w:hAnsi="Times New Roman"/>
          <w:sz w:val="24"/>
          <w:szCs w:val="24"/>
        </w:rPr>
        <w:t>615.838</w:t>
      </w:r>
    </w:p>
    <w:p w:rsidR="002B78ED" w:rsidRPr="00356231" w:rsidRDefault="002B78ED" w:rsidP="00240E25">
      <w:pPr>
        <w:keepNext/>
        <w:keepLines/>
        <w:tabs>
          <w:tab w:val="left" w:pos="0"/>
        </w:tabs>
        <w:spacing w:after="0" w:line="240" w:lineRule="auto"/>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748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FĂGĂRĂŞANU,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Expunere de titluri şi lucrări / I.Făgărăşanu . – Bucureşti : Tipografia „Cultura” , 1937 . – 157 p. : fig.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Dedicaţie mss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016:616-089 Făgărăşanu,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616-089:016 Făgărăşanu, I.</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2509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FĂGĂRĂŞANU, I.</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Probleme de chirurgie şi de anatomie clinică . – Bucureşti : Editura Academiei R.S.R. , 1980 . – 355 p. : il.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616-089(02):611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617-089(02):611</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D246C8" w:rsidRDefault="007F2213" w:rsidP="00240E25">
      <w:pPr>
        <w:keepNext/>
        <w:keepLines/>
        <w:spacing w:after="0" w:line="240" w:lineRule="auto"/>
        <w:jc w:val="both"/>
        <w:rPr>
          <w:rFonts w:ascii="Times New Roman" w:eastAsia="Times New Roman" w:hAnsi="Times New Roman"/>
          <w:b/>
          <w:color w:val="C00000"/>
          <w:sz w:val="24"/>
          <w:szCs w:val="24"/>
        </w:rPr>
      </w:pPr>
      <w:r w:rsidRPr="00D246C8">
        <w:rPr>
          <w:rFonts w:ascii="Times New Roman" w:eastAsia="Times New Roman" w:hAnsi="Times New Roman"/>
          <w:b/>
          <w:color w:val="C00000"/>
          <w:sz w:val="24"/>
          <w:szCs w:val="24"/>
        </w:rPr>
        <w:t>I.M. II 292</w:t>
      </w:r>
    </w:p>
    <w:p w:rsidR="007F2213" w:rsidRPr="00D246C8" w:rsidRDefault="007F2213" w:rsidP="00240E25">
      <w:pPr>
        <w:keepNext/>
        <w:keepLines/>
        <w:spacing w:after="0" w:line="240" w:lineRule="auto"/>
        <w:jc w:val="both"/>
        <w:rPr>
          <w:rFonts w:ascii="Times New Roman" w:eastAsia="Times New Roman" w:hAnsi="Times New Roman"/>
          <w:b/>
          <w:color w:val="C00000"/>
          <w:sz w:val="24"/>
          <w:szCs w:val="24"/>
        </w:rPr>
      </w:pPr>
      <w:r w:rsidRPr="00D246C8">
        <w:rPr>
          <w:rFonts w:ascii="Times New Roman" w:eastAsia="Times New Roman" w:hAnsi="Times New Roman"/>
          <w:b/>
          <w:color w:val="C00000"/>
          <w:sz w:val="24"/>
          <w:szCs w:val="24"/>
        </w:rPr>
        <w:t>FĂGĂRĂŞANU, I.</w:t>
      </w:r>
    </w:p>
    <w:p w:rsidR="007F2213" w:rsidRPr="00D246C8" w:rsidRDefault="007F2213" w:rsidP="00240E25">
      <w:pPr>
        <w:keepNext/>
        <w:keepLines/>
        <w:spacing w:after="0" w:line="240" w:lineRule="auto"/>
        <w:jc w:val="both"/>
        <w:rPr>
          <w:rFonts w:ascii="Times New Roman" w:eastAsia="Times New Roman" w:hAnsi="Times New Roman"/>
          <w:color w:val="C00000"/>
          <w:sz w:val="24"/>
          <w:szCs w:val="24"/>
        </w:rPr>
      </w:pPr>
      <w:r w:rsidRPr="00D246C8">
        <w:rPr>
          <w:rFonts w:ascii="Times New Roman" w:eastAsia="Times New Roman" w:hAnsi="Times New Roman"/>
          <w:b/>
          <w:color w:val="C00000"/>
          <w:sz w:val="24"/>
          <w:szCs w:val="24"/>
        </w:rPr>
        <w:tab/>
      </w:r>
      <w:r w:rsidRPr="00D246C8">
        <w:rPr>
          <w:rFonts w:ascii="Times New Roman" w:eastAsia="Times New Roman" w:hAnsi="Times New Roman"/>
          <w:color w:val="C00000"/>
          <w:sz w:val="24"/>
          <w:szCs w:val="24"/>
        </w:rPr>
        <w:t>Recherces anatomiques sur le sympathique lombaire : déductions pratiques chirurgicales concernant les ramisectomies ( Royle, Hunter, Leriche ), les gangliectomies lombaires ( Diez ) et la sympathicotomie inter-lombo-sacrée ( opération de danielopolu ) / I. Făgărăşanu . – Bucarest : Cultura , 1988 . – 62 p. : fig. ; 24 cm</w:t>
      </w:r>
    </w:p>
    <w:p w:rsidR="007F2213" w:rsidRPr="00D246C8" w:rsidRDefault="007F2213" w:rsidP="00240E25">
      <w:pPr>
        <w:keepNext/>
        <w:keepLines/>
        <w:spacing w:after="0" w:line="240" w:lineRule="auto"/>
        <w:jc w:val="both"/>
        <w:rPr>
          <w:rFonts w:ascii="Times New Roman" w:eastAsia="Times New Roman" w:hAnsi="Times New Roman"/>
          <w:color w:val="C00000"/>
          <w:sz w:val="24"/>
          <w:szCs w:val="24"/>
        </w:rPr>
      </w:pPr>
      <w:r w:rsidRPr="00D246C8">
        <w:rPr>
          <w:rFonts w:ascii="Times New Roman" w:eastAsia="Times New Roman" w:hAnsi="Times New Roman"/>
          <w:color w:val="C00000"/>
          <w:sz w:val="24"/>
          <w:szCs w:val="24"/>
        </w:rPr>
        <w:tab/>
        <w:t>Extras din: Bulletin de l</w:t>
      </w:r>
      <w:r w:rsidRPr="00D246C8">
        <w:rPr>
          <w:rFonts w:ascii="Times New Roman" w:eastAsia="Times New Roman" w:hAnsi="Times New Roman"/>
          <w:color w:val="C00000"/>
          <w:sz w:val="24"/>
          <w:szCs w:val="24"/>
          <w:lang w:val="fr-FR"/>
        </w:rPr>
        <w:t>’</w:t>
      </w:r>
      <w:r w:rsidRPr="00D246C8">
        <w:rPr>
          <w:rFonts w:ascii="Times New Roman" w:eastAsia="Times New Roman" w:hAnsi="Times New Roman"/>
          <w:color w:val="C00000"/>
          <w:sz w:val="24"/>
          <w:szCs w:val="24"/>
        </w:rPr>
        <w:t>Académie de Médecine de Roumanie, III, Tome V, nr. 4</w:t>
      </w:r>
    </w:p>
    <w:p w:rsidR="007F2213" w:rsidRPr="00D246C8" w:rsidRDefault="007F2213" w:rsidP="00240E25">
      <w:pPr>
        <w:keepNext/>
        <w:keepLines/>
        <w:spacing w:after="0" w:line="240" w:lineRule="auto"/>
        <w:jc w:val="both"/>
        <w:rPr>
          <w:rFonts w:ascii="Times New Roman" w:eastAsia="Times New Roman" w:hAnsi="Times New Roman"/>
          <w:color w:val="C00000"/>
          <w:sz w:val="24"/>
          <w:szCs w:val="24"/>
        </w:rPr>
      </w:pPr>
      <w:r w:rsidRPr="00D246C8">
        <w:rPr>
          <w:rFonts w:ascii="Times New Roman" w:eastAsia="Times New Roman" w:hAnsi="Times New Roman"/>
          <w:color w:val="C00000"/>
          <w:sz w:val="24"/>
          <w:szCs w:val="24"/>
        </w:rPr>
        <w:t>611.899</w:t>
      </w:r>
    </w:p>
    <w:p w:rsidR="007F2213" w:rsidRPr="00D246C8" w:rsidRDefault="007F2213" w:rsidP="00240E25">
      <w:pPr>
        <w:keepNext/>
        <w:keepLines/>
        <w:spacing w:after="0" w:line="240" w:lineRule="auto"/>
        <w:jc w:val="both"/>
        <w:rPr>
          <w:rFonts w:ascii="Times New Roman" w:eastAsia="Times New Roman" w:hAnsi="Times New Roman"/>
          <w:color w:val="C00000"/>
          <w:sz w:val="24"/>
          <w:szCs w:val="24"/>
        </w:rPr>
      </w:pPr>
      <w:r w:rsidRPr="00D246C8">
        <w:rPr>
          <w:rFonts w:ascii="Times New Roman" w:eastAsia="Times New Roman" w:hAnsi="Times New Roman"/>
          <w:color w:val="C00000"/>
          <w:sz w:val="24"/>
          <w:szCs w:val="24"/>
        </w:rPr>
        <w:t>616.839.1-089.87</w:t>
      </w:r>
    </w:p>
    <w:p w:rsidR="007F2213" w:rsidRPr="00D246C8" w:rsidRDefault="007F2213" w:rsidP="00240E25">
      <w:pPr>
        <w:keepNext/>
        <w:keepLines/>
        <w:spacing w:after="0" w:line="240" w:lineRule="auto"/>
        <w:jc w:val="both"/>
        <w:rPr>
          <w:rFonts w:ascii="Times New Roman" w:eastAsia="Times New Roman" w:hAnsi="Times New Roman"/>
          <w:color w:val="C00000"/>
          <w:sz w:val="24"/>
          <w:szCs w:val="24"/>
        </w:rPr>
      </w:pPr>
      <w:r w:rsidRPr="00D246C8">
        <w:rPr>
          <w:rFonts w:ascii="Times New Roman" w:eastAsia="Times New Roman" w:hAnsi="Times New Roman"/>
          <w:color w:val="C00000"/>
          <w:sz w:val="24"/>
          <w:szCs w:val="24"/>
        </w:rPr>
        <w:t>616.839-089.85</w:t>
      </w:r>
    </w:p>
    <w:p w:rsidR="007F2213" w:rsidRPr="00D246C8" w:rsidRDefault="007F2213" w:rsidP="00240E25">
      <w:pPr>
        <w:keepNext/>
        <w:keepLines/>
        <w:spacing w:after="0" w:line="240" w:lineRule="auto"/>
        <w:jc w:val="both"/>
        <w:rPr>
          <w:rFonts w:ascii="Times New Roman" w:eastAsia="Times New Roman" w:hAnsi="Times New Roman"/>
          <w:color w:val="C00000"/>
          <w:sz w:val="24"/>
          <w:szCs w:val="24"/>
        </w:rPr>
      </w:pPr>
    </w:p>
    <w:p w:rsidR="007F2213" w:rsidRPr="00D246C8" w:rsidRDefault="007F2213" w:rsidP="00240E25">
      <w:pPr>
        <w:keepNext/>
        <w:keepLines/>
        <w:spacing w:after="0" w:line="240" w:lineRule="auto"/>
        <w:jc w:val="both"/>
        <w:rPr>
          <w:rFonts w:ascii="Times New Roman" w:eastAsia="Times New Roman" w:hAnsi="Times New Roman"/>
          <w:b/>
          <w:color w:val="C00000"/>
          <w:sz w:val="24"/>
          <w:szCs w:val="24"/>
        </w:rPr>
      </w:pPr>
      <w:r w:rsidRPr="00D246C8">
        <w:rPr>
          <w:rFonts w:ascii="Times New Roman" w:eastAsia="Times New Roman" w:hAnsi="Times New Roman"/>
          <w:b/>
          <w:color w:val="C00000"/>
          <w:sz w:val="24"/>
          <w:szCs w:val="24"/>
        </w:rPr>
        <w:lastRenderedPageBreak/>
        <w:t>I.M. II 292 bis</w:t>
      </w:r>
    </w:p>
    <w:p w:rsidR="007F2213" w:rsidRPr="00D246C8" w:rsidRDefault="007F2213" w:rsidP="00240E25">
      <w:pPr>
        <w:keepNext/>
        <w:keepLines/>
        <w:spacing w:after="0" w:line="240" w:lineRule="auto"/>
        <w:jc w:val="both"/>
        <w:rPr>
          <w:rFonts w:ascii="Times New Roman" w:eastAsia="Times New Roman" w:hAnsi="Times New Roman"/>
          <w:b/>
          <w:color w:val="C00000"/>
          <w:sz w:val="24"/>
          <w:szCs w:val="24"/>
        </w:rPr>
      </w:pPr>
      <w:r w:rsidRPr="00D246C8">
        <w:rPr>
          <w:rFonts w:ascii="Times New Roman" w:eastAsia="Times New Roman" w:hAnsi="Times New Roman"/>
          <w:b/>
          <w:color w:val="C00000"/>
          <w:sz w:val="24"/>
          <w:szCs w:val="24"/>
        </w:rPr>
        <w:t>FĂGĂRĂŞANU, I.</w:t>
      </w:r>
    </w:p>
    <w:p w:rsidR="007F2213" w:rsidRPr="00D246C8" w:rsidRDefault="007F2213" w:rsidP="00240E25">
      <w:pPr>
        <w:keepNext/>
        <w:keepLines/>
        <w:spacing w:after="0" w:line="240" w:lineRule="auto"/>
        <w:jc w:val="both"/>
        <w:rPr>
          <w:rFonts w:ascii="Times New Roman" w:eastAsia="Times New Roman" w:hAnsi="Times New Roman"/>
          <w:color w:val="C00000"/>
          <w:sz w:val="24"/>
          <w:szCs w:val="24"/>
        </w:rPr>
      </w:pPr>
      <w:r w:rsidRPr="00D246C8">
        <w:rPr>
          <w:rFonts w:ascii="Times New Roman" w:eastAsia="Times New Roman" w:hAnsi="Times New Roman"/>
          <w:b/>
          <w:color w:val="C00000"/>
          <w:sz w:val="24"/>
          <w:szCs w:val="24"/>
        </w:rPr>
        <w:tab/>
      </w:r>
      <w:r w:rsidRPr="00D246C8">
        <w:rPr>
          <w:rFonts w:ascii="Times New Roman" w:eastAsia="Times New Roman" w:hAnsi="Times New Roman"/>
          <w:color w:val="C00000"/>
          <w:sz w:val="24"/>
          <w:szCs w:val="24"/>
        </w:rPr>
        <w:t xml:space="preserve">Recherches anatomiques sur le sympathique lombaire : déductions pratiques chirurgicales concernant les ramisectomies (Royle, Hunter, Leriche), les gangliectomies lombaires (Diez) et la sympathicotomie, inter-lombo-sacrée (opération de Danielopolu) / I. Făgărăşanu . – Paris : Masson </w:t>
      </w:r>
      <w:r w:rsidRPr="00D246C8">
        <w:rPr>
          <w:rFonts w:ascii="Times New Roman" w:eastAsia="Times New Roman" w:hAnsi="Times New Roman"/>
          <w:color w:val="C00000"/>
          <w:sz w:val="24"/>
          <w:szCs w:val="24"/>
          <w:lang w:val="fr-FR"/>
        </w:rPr>
        <w:t>&amp; C</w:t>
      </w:r>
      <w:r w:rsidRPr="00D246C8">
        <w:rPr>
          <w:rFonts w:ascii="Times New Roman" w:eastAsia="Times New Roman" w:hAnsi="Times New Roman"/>
          <w:color w:val="C00000"/>
          <w:sz w:val="24"/>
          <w:szCs w:val="24"/>
          <w:vertAlign w:val="superscript"/>
        </w:rPr>
        <w:t xml:space="preserve">ie </w:t>
      </w:r>
      <w:r w:rsidRPr="00D246C8">
        <w:rPr>
          <w:rFonts w:ascii="Times New Roman" w:eastAsia="Times New Roman" w:hAnsi="Times New Roman"/>
          <w:color w:val="C00000"/>
          <w:sz w:val="24"/>
          <w:szCs w:val="24"/>
        </w:rPr>
        <w:t>: Libraires de l’Académie de Médecine , [1938] . – 62 p. : fig.  21 cm</w:t>
      </w:r>
    </w:p>
    <w:p w:rsidR="007F2213" w:rsidRPr="00D246C8" w:rsidRDefault="007F2213" w:rsidP="00240E25">
      <w:pPr>
        <w:keepNext/>
        <w:keepLines/>
        <w:spacing w:after="0" w:line="240" w:lineRule="auto"/>
        <w:ind w:firstLine="708"/>
        <w:jc w:val="both"/>
        <w:rPr>
          <w:rFonts w:ascii="Times New Roman" w:eastAsia="Times New Roman" w:hAnsi="Times New Roman"/>
          <w:color w:val="C00000"/>
          <w:sz w:val="24"/>
          <w:szCs w:val="24"/>
        </w:rPr>
      </w:pPr>
      <w:r w:rsidRPr="00D246C8">
        <w:rPr>
          <w:rFonts w:ascii="Times New Roman" w:eastAsia="Times New Roman" w:hAnsi="Times New Roman"/>
          <w:color w:val="C00000"/>
          <w:sz w:val="24"/>
          <w:szCs w:val="24"/>
        </w:rPr>
        <w:t>Extras din : Bulletin de l’Académie de Médecine de Roumanie, III, Tome V, nr. 4</w:t>
      </w:r>
    </w:p>
    <w:p w:rsidR="007F2213" w:rsidRPr="00D246C8" w:rsidRDefault="007F2213" w:rsidP="00240E25">
      <w:pPr>
        <w:keepNext/>
        <w:keepLines/>
        <w:spacing w:after="0" w:line="240" w:lineRule="auto"/>
        <w:ind w:firstLine="708"/>
        <w:jc w:val="both"/>
        <w:rPr>
          <w:rFonts w:ascii="Times New Roman" w:eastAsia="Times New Roman" w:hAnsi="Times New Roman"/>
          <w:color w:val="C00000"/>
          <w:sz w:val="24"/>
          <w:szCs w:val="24"/>
        </w:rPr>
      </w:pPr>
      <w:r w:rsidRPr="00D246C8">
        <w:rPr>
          <w:rFonts w:ascii="Times New Roman" w:eastAsia="Times New Roman" w:hAnsi="Times New Roman"/>
          <w:color w:val="C00000"/>
          <w:sz w:val="24"/>
          <w:szCs w:val="24"/>
        </w:rPr>
        <w:t>Bibliogr. p. 62</w:t>
      </w:r>
    </w:p>
    <w:p w:rsidR="007F2213" w:rsidRPr="00D246C8" w:rsidRDefault="007F2213" w:rsidP="00240E25">
      <w:pPr>
        <w:keepNext/>
        <w:keepLines/>
        <w:spacing w:after="0" w:line="240" w:lineRule="auto"/>
        <w:ind w:firstLine="708"/>
        <w:jc w:val="both"/>
        <w:rPr>
          <w:rFonts w:ascii="Times New Roman" w:eastAsia="Times New Roman" w:hAnsi="Times New Roman"/>
          <w:color w:val="C00000"/>
          <w:sz w:val="24"/>
          <w:szCs w:val="24"/>
        </w:rPr>
      </w:pPr>
      <w:r w:rsidRPr="00D246C8">
        <w:rPr>
          <w:rFonts w:ascii="Times New Roman" w:eastAsia="Times New Roman" w:hAnsi="Times New Roman"/>
          <w:color w:val="C00000"/>
          <w:sz w:val="24"/>
          <w:szCs w:val="24"/>
        </w:rPr>
        <w:t>Donaţia autorului 1980</w:t>
      </w:r>
    </w:p>
    <w:p w:rsidR="007F2213" w:rsidRPr="00D246C8" w:rsidRDefault="007F2213" w:rsidP="00240E25">
      <w:pPr>
        <w:keepNext/>
        <w:keepLines/>
        <w:spacing w:after="0" w:line="240" w:lineRule="auto"/>
        <w:jc w:val="both"/>
        <w:rPr>
          <w:rFonts w:ascii="Times New Roman" w:eastAsia="Times New Roman" w:hAnsi="Times New Roman"/>
          <w:color w:val="C00000"/>
          <w:sz w:val="24"/>
          <w:szCs w:val="24"/>
        </w:rPr>
      </w:pPr>
      <w:r w:rsidRPr="00D246C8">
        <w:rPr>
          <w:rFonts w:ascii="Times New Roman" w:eastAsia="Times New Roman" w:hAnsi="Times New Roman"/>
          <w:color w:val="C00000"/>
          <w:sz w:val="24"/>
          <w:szCs w:val="24"/>
        </w:rPr>
        <w:t>611.899</w:t>
      </w:r>
    </w:p>
    <w:p w:rsidR="007F2213" w:rsidRPr="00D246C8" w:rsidRDefault="007F2213" w:rsidP="00240E25">
      <w:pPr>
        <w:keepNext/>
        <w:keepLines/>
        <w:spacing w:after="0" w:line="240" w:lineRule="auto"/>
        <w:jc w:val="both"/>
        <w:rPr>
          <w:rFonts w:ascii="Times New Roman" w:eastAsia="Times New Roman" w:hAnsi="Times New Roman"/>
          <w:color w:val="C00000"/>
          <w:sz w:val="24"/>
          <w:szCs w:val="24"/>
        </w:rPr>
      </w:pPr>
      <w:r w:rsidRPr="00D246C8">
        <w:rPr>
          <w:rFonts w:ascii="Times New Roman" w:eastAsia="Times New Roman" w:hAnsi="Times New Roman"/>
          <w:color w:val="C00000"/>
          <w:sz w:val="24"/>
          <w:szCs w:val="24"/>
        </w:rPr>
        <w:t>616.839.1-089.87</w:t>
      </w:r>
    </w:p>
    <w:p w:rsidR="007F2213" w:rsidRPr="00D246C8" w:rsidRDefault="007F2213" w:rsidP="00240E25">
      <w:pPr>
        <w:keepNext/>
        <w:keepLines/>
        <w:spacing w:after="0" w:line="240" w:lineRule="auto"/>
        <w:jc w:val="both"/>
        <w:rPr>
          <w:rFonts w:ascii="Times New Roman" w:eastAsia="Times New Roman" w:hAnsi="Times New Roman"/>
          <w:color w:val="C00000"/>
          <w:sz w:val="24"/>
          <w:szCs w:val="24"/>
        </w:rPr>
      </w:pPr>
      <w:r w:rsidRPr="00D246C8">
        <w:rPr>
          <w:rFonts w:ascii="Times New Roman" w:eastAsia="Times New Roman" w:hAnsi="Times New Roman"/>
          <w:color w:val="C00000"/>
          <w:sz w:val="24"/>
          <w:szCs w:val="24"/>
        </w:rPr>
        <w:t>616.839-089.85</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344</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FĂGĂRĂŞANU, I.</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Le traumatismes iatrogénignes du foie / I. Făgărăşanu</w:t>
      </w:r>
    </w:p>
    <w:p w:rsidR="007F2213"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În : Congrès français de chirurgie, 71-e session, 1969, p. 251-252</w:t>
      </w:r>
    </w:p>
    <w:p w:rsidR="00D7783F" w:rsidRPr="00356231" w:rsidRDefault="00D7783F"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616.36-001</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338</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FĂGĂRĂŞANU, I.</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La valeur de la cholangiographie dans le</w:t>
      </w:r>
      <w:r w:rsidR="00DC0163">
        <w:rPr>
          <w:rFonts w:ascii="Times New Roman" w:eastAsia="Times New Roman" w:hAnsi="Times New Roman"/>
          <w:color w:val="000000"/>
          <w:sz w:val="24"/>
          <w:szCs w:val="24"/>
        </w:rPr>
        <w:t>s hépatectomies / I. Făgărăşanu</w:t>
      </w:r>
    </w:p>
    <w:p w:rsidR="007F2213"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În : Congrès français de chirurgie, 58-e session, 1956, p. 311-312</w:t>
      </w:r>
    </w:p>
    <w:p w:rsidR="00C468DD" w:rsidRDefault="00C468DD" w:rsidP="00240E25">
      <w:pPr>
        <w:keepNext/>
        <w:keepLines/>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616</w:t>
      </w:r>
      <w:r>
        <w:rPr>
          <w:rFonts w:ascii="Times New Roman" w:eastAsia="Times New Roman" w:hAnsi="Times New Roman"/>
          <w:color w:val="000000"/>
          <w:sz w:val="24"/>
          <w:szCs w:val="24"/>
          <w:lang w:val="en-US"/>
        </w:rPr>
        <w:t>.36:616.136</w:t>
      </w:r>
    </w:p>
    <w:p w:rsidR="005D599A" w:rsidRDefault="005D599A" w:rsidP="00240E25">
      <w:pPr>
        <w:keepNext/>
        <w:keepLines/>
        <w:spacing w:after="0" w:line="240" w:lineRule="auto"/>
        <w:jc w:val="both"/>
        <w:rPr>
          <w:rFonts w:ascii="Times New Roman" w:eastAsia="Times New Roman" w:hAnsi="Times New Roman"/>
          <w:color w:val="000000"/>
          <w:sz w:val="24"/>
          <w:szCs w:val="24"/>
          <w:lang w:val="en-US"/>
        </w:rPr>
      </w:pPr>
    </w:p>
    <w:p w:rsidR="005D599A" w:rsidRPr="005D599A" w:rsidRDefault="005D599A" w:rsidP="00240E25">
      <w:pPr>
        <w:keepNext/>
        <w:keepLines/>
        <w:spacing w:after="0" w:line="240" w:lineRule="auto"/>
        <w:rPr>
          <w:rFonts w:ascii="Times New Roman" w:hAnsi="Times New Roman"/>
          <w:b/>
          <w:sz w:val="24"/>
          <w:szCs w:val="24"/>
        </w:rPr>
      </w:pPr>
      <w:r w:rsidRPr="005D599A">
        <w:rPr>
          <w:rFonts w:ascii="Times New Roman" w:hAnsi="Times New Roman"/>
          <w:b/>
          <w:sz w:val="24"/>
          <w:szCs w:val="24"/>
        </w:rPr>
        <w:t>I.M. II 2319</w:t>
      </w:r>
    </w:p>
    <w:p w:rsidR="005D599A" w:rsidRPr="005D599A" w:rsidRDefault="005D599A" w:rsidP="00240E25">
      <w:pPr>
        <w:keepNext/>
        <w:keepLines/>
        <w:spacing w:after="0" w:line="240" w:lineRule="auto"/>
        <w:rPr>
          <w:rFonts w:ascii="Times New Roman" w:hAnsi="Times New Roman"/>
          <w:b/>
          <w:sz w:val="24"/>
          <w:szCs w:val="24"/>
        </w:rPr>
      </w:pPr>
      <w:r w:rsidRPr="005D599A">
        <w:rPr>
          <w:rFonts w:ascii="Times New Roman" w:hAnsi="Times New Roman"/>
          <w:b/>
          <w:sz w:val="24"/>
          <w:szCs w:val="24"/>
        </w:rPr>
        <w:t>FĂGĂRĂŞANU, Ion</w:t>
      </w:r>
    </w:p>
    <w:p w:rsidR="005D599A" w:rsidRPr="005D599A" w:rsidRDefault="005D599A" w:rsidP="00240E25">
      <w:pPr>
        <w:keepNext/>
        <w:keepLines/>
        <w:spacing w:after="0" w:line="240" w:lineRule="auto"/>
        <w:ind w:firstLine="709"/>
        <w:jc w:val="both"/>
        <w:rPr>
          <w:rFonts w:ascii="Times New Roman" w:hAnsi="Times New Roman"/>
          <w:sz w:val="24"/>
          <w:szCs w:val="24"/>
        </w:rPr>
      </w:pPr>
      <w:r w:rsidRPr="005D599A">
        <w:rPr>
          <w:rFonts w:ascii="Times New Roman" w:hAnsi="Times New Roman"/>
          <w:sz w:val="24"/>
          <w:szCs w:val="24"/>
        </w:rPr>
        <w:t>Ernest Juvara : omul şi opera/ Ion Făgărăşanu .- Bucureşti : Editura Academiei Republicii Socialiste România, 1986 .- 253 p. : fig. ; 24 cm.</w:t>
      </w:r>
    </w:p>
    <w:p w:rsidR="005D599A" w:rsidRPr="00C468DD" w:rsidRDefault="005D599A" w:rsidP="00240E25">
      <w:pPr>
        <w:keepNext/>
        <w:keepLines/>
        <w:spacing w:after="0" w:line="240" w:lineRule="auto"/>
        <w:rPr>
          <w:rFonts w:ascii="Times New Roman" w:eastAsia="Times New Roman" w:hAnsi="Times New Roman"/>
          <w:color w:val="000000"/>
          <w:sz w:val="24"/>
          <w:szCs w:val="24"/>
          <w:lang w:val="en-US"/>
        </w:rPr>
      </w:pPr>
      <w:r w:rsidRPr="005D599A">
        <w:rPr>
          <w:rFonts w:ascii="Times New Roman" w:hAnsi="Times New Roman"/>
          <w:sz w:val="24"/>
          <w:szCs w:val="24"/>
        </w:rPr>
        <w:t>929 : 616 – 089 Juvara, Ernest</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343</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FĂGĂRĂŞANU, Ion</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Notre expérience sur le traitément actuel du cancer du sein / I. Făgăraşanu</w:t>
      </w:r>
    </w:p>
    <w:p w:rsidR="007F2213"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În : Congrès français de chirurgie, 70-e session, 1968, p. 192-194</w:t>
      </w:r>
    </w:p>
    <w:p w:rsidR="007A03F2" w:rsidRDefault="007A03F2"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618.19-006.6</w:t>
      </w:r>
      <w:r w:rsidR="00737B55">
        <w:rPr>
          <w:rFonts w:ascii="Times New Roman" w:eastAsia="Times New Roman" w:hAnsi="Times New Roman"/>
          <w:color w:val="000000"/>
          <w:sz w:val="24"/>
          <w:szCs w:val="24"/>
        </w:rPr>
        <w:t>-08</w:t>
      </w:r>
    </w:p>
    <w:p w:rsidR="002B78ED" w:rsidRDefault="002B78ED" w:rsidP="00240E25">
      <w:pPr>
        <w:keepNext/>
        <w:keepLines/>
        <w:spacing w:after="0" w:line="240" w:lineRule="auto"/>
        <w:jc w:val="both"/>
        <w:rPr>
          <w:rFonts w:ascii="Times New Roman" w:eastAsia="Times New Roman" w:hAnsi="Times New Roman"/>
          <w:color w:val="000000"/>
          <w:sz w:val="24"/>
          <w:szCs w:val="24"/>
        </w:rPr>
      </w:pPr>
    </w:p>
    <w:p w:rsidR="002B78ED" w:rsidRPr="00356231" w:rsidRDefault="002B78ED"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235</w:t>
      </w:r>
    </w:p>
    <w:p w:rsidR="002B78ED" w:rsidRPr="00356231" w:rsidRDefault="002B78ED"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FĂGĂRĂŞANU, Ion</w:t>
      </w:r>
    </w:p>
    <w:p w:rsidR="002B78ED" w:rsidRPr="00356231" w:rsidRDefault="002B78ED"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Recherches anatomiques et expérimentales sur la veine rénale gauche et ses  collatérales. Leurs rapports avec la pathogénie du ligament large / I. Făgărăşanu . – Bucarest : [ T</w:t>
      </w:r>
      <w:r>
        <w:rPr>
          <w:rFonts w:ascii="Times New Roman" w:eastAsia="Times New Roman" w:hAnsi="Times New Roman"/>
          <w:color w:val="000000"/>
          <w:sz w:val="24"/>
          <w:szCs w:val="24"/>
        </w:rPr>
        <w:t>i</w:t>
      </w:r>
      <w:r w:rsidRPr="00356231">
        <w:rPr>
          <w:rFonts w:ascii="Times New Roman" w:eastAsia="Times New Roman" w:hAnsi="Times New Roman"/>
          <w:color w:val="000000"/>
          <w:sz w:val="24"/>
          <w:szCs w:val="24"/>
        </w:rPr>
        <w:t>parul Românesc S.A. ] , 1937 . – 85 p. : fig. ; 22 cm</w:t>
      </w:r>
    </w:p>
    <w:p w:rsidR="002B78ED" w:rsidRDefault="002B78ED"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Bibliogr</w:t>
      </w:r>
      <w:r>
        <w:rPr>
          <w:rFonts w:ascii="Times New Roman" w:eastAsia="Times New Roman" w:hAnsi="Times New Roman"/>
          <w:color w:val="000000"/>
          <w:sz w:val="24"/>
          <w:szCs w:val="24"/>
        </w:rPr>
        <w:t>a</w:t>
      </w:r>
      <w:r w:rsidRPr="00356231">
        <w:rPr>
          <w:rFonts w:ascii="Times New Roman" w:eastAsia="Times New Roman" w:hAnsi="Times New Roman"/>
          <w:color w:val="000000"/>
          <w:sz w:val="24"/>
          <w:szCs w:val="24"/>
        </w:rPr>
        <w:t>fie p. 83-84</w:t>
      </w:r>
    </w:p>
    <w:p w:rsidR="002B78ED" w:rsidRPr="00356231" w:rsidRDefault="002B78ED"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611.14+611.61</w:t>
      </w:r>
    </w:p>
    <w:p w:rsidR="007F2213" w:rsidRDefault="007F2213" w:rsidP="00240E25">
      <w:pPr>
        <w:keepNext/>
        <w:keepLines/>
        <w:spacing w:after="0" w:line="240" w:lineRule="auto"/>
        <w:jc w:val="both"/>
        <w:rPr>
          <w:rFonts w:ascii="Times New Roman" w:eastAsia="Times New Roman" w:hAnsi="Times New Roman"/>
          <w:sz w:val="24"/>
          <w:szCs w:val="24"/>
        </w:rPr>
      </w:pPr>
    </w:p>
    <w:p w:rsidR="00692FBB" w:rsidRPr="00692FBB" w:rsidRDefault="00692FBB" w:rsidP="00692FBB">
      <w:pPr>
        <w:spacing w:line="240" w:lineRule="auto"/>
        <w:contextualSpacing/>
        <w:rPr>
          <w:rFonts w:ascii="Times New Roman" w:hAnsi="Times New Roman"/>
          <w:b/>
          <w:sz w:val="24"/>
          <w:szCs w:val="24"/>
        </w:rPr>
      </w:pPr>
      <w:r w:rsidRPr="00692FBB">
        <w:rPr>
          <w:rFonts w:ascii="Times New Roman" w:hAnsi="Times New Roman"/>
          <w:b/>
          <w:sz w:val="24"/>
          <w:szCs w:val="24"/>
        </w:rPr>
        <w:lastRenderedPageBreak/>
        <w:t>I.M. II 4210</w:t>
      </w:r>
    </w:p>
    <w:p w:rsidR="00692FBB" w:rsidRPr="00692FBB" w:rsidRDefault="00692FBB" w:rsidP="00692FBB">
      <w:pPr>
        <w:spacing w:line="240" w:lineRule="auto"/>
        <w:contextualSpacing/>
        <w:rPr>
          <w:rFonts w:ascii="Times New Roman" w:hAnsi="Times New Roman"/>
          <w:b/>
          <w:sz w:val="24"/>
          <w:szCs w:val="24"/>
        </w:rPr>
      </w:pPr>
      <w:r w:rsidRPr="00692FBB">
        <w:rPr>
          <w:rFonts w:ascii="Times New Roman" w:hAnsi="Times New Roman"/>
          <w:b/>
          <w:sz w:val="24"/>
          <w:szCs w:val="24"/>
        </w:rPr>
        <w:t>FĂGĂRĂŞANU, I.</w:t>
      </w:r>
    </w:p>
    <w:p w:rsidR="00692FBB" w:rsidRPr="00692FBB" w:rsidRDefault="00692FBB" w:rsidP="00692FBB">
      <w:pPr>
        <w:spacing w:line="240" w:lineRule="auto"/>
        <w:contextualSpacing/>
        <w:jc w:val="both"/>
        <w:rPr>
          <w:rFonts w:ascii="Times New Roman" w:hAnsi="Times New Roman"/>
          <w:sz w:val="24"/>
          <w:szCs w:val="24"/>
        </w:rPr>
      </w:pPr>
      <w:r w:rsidRPr="00692FBB">
        <w:rPr>
          <w:rFonts w:ascii="Times New Roman" w:hAnsi="Times New Roman"/>
          <w:b/>
          <w:sz w:val="24"/>
          <w:szCs w:val="24"/>
        </w:rPr>
        <w:tab/>
      </w:r>
      <w:r w:rsidRPr="00692FBB">
        <w:rPr>
          <w:rFonts w:ascii="Times New Roman" w:hAnsi="Times New Roman"/>
          <w:sz w:val="24"/>
          <w:szCs w:val="24"/>
        </w:rPr>
        <w:t>Le traitement ostéosynthétique des fractures : Procédés et résultats du prof. Juvara / I. Făgărăşanu . – Bucureşti : Tipografia „Cultura” , 1934 . – 7 p. ; 24 cm.</w:t>
      </w:r>
    </w:p>
    <w:p w:rsidR="00692FBB" w:rsidRDefault="00692FBB" w:rsidP="00692FBB">
      <w:pPr>
        <w:spacing w:line="240" w:lineRule="auto"/>
        <w:contextualSpacing/>
        <w:jc w:val="both"/>
        <w:rPr>
          <w:rFonts w:ascii="Times New Roman" w:hAnsi="Times New Roman"/>
          <w:sz w:val="24"/>
          <w:szCs w:val="24"/>
        </w:rPr>
      </w:pPr>
      <w:r w:rsidRPr="00692FBB">
        <w:rPr>
          <w:rFonts w:ascii="Times New Roman" w:hAnsi="Times New Roman"/>
          <w:sz w:val="24"/>
          <w:szCs w:val="24"/>
        </w:rPr>
        <w:tab/>
        <w:t xml:space="preserve">Rezumatul raportului prezentat la al V-lea Congres National de Chirurgie </w:t>
      </w:r>
    </w:p>
    <w:p w:rsidR="00692FBB" w:rsidRDefault="00692FBB" w:rsidP="00692FBB">
      <w:pPr>
        <w:spacing w:line="240" w:lineRule="auto"/>
        <w:contextualSpacing/>
        <w:jc w:val="both"/>
        <w:rPr>
          <w:rFonts w:ascii="Times New Roman" w:hAnsi="Times New Roman"/>
          <w:sz w:val="24"/>
          <w:szCs w:val="24"/>
        </w:rPr>
      </w:pPr>
      <w:r>
        <w:rPr>
          <w:rFonts w:ascii="Times New Roman" w:hAnsi="Times New Roman"/>
          <w:sz w:val="24"/>
          <w:szCs w:val="24"/>
        </w:rPr>
        <w:t>617.3</w:t>
      </w:r>
    </w:p>
    <w:p w:rsidR="00692FBB" w:rsidRPr="00356231" w:rsidRDefault="00692FBB" w:rsidP="00692FBB">
      <w:pPr>
        <w:keepNext/>
        <w:keepLines/>
        <w:spacing w:after="0" w:line="240" w:lineRule="auto"/>
        <w:jc w:val="both"/>
        <w:rPr>
          <w:rFonts w:ascii="Times New Roman" w:eastAsia="Times New Roman" w:hAnsi="Times New Roman"/>
          <w:sz w:val="24"/>
          <w:szCs w:val="24"/>
        </w:rPr>
      </w:pPr>
    </w:p>
    <w:p w:rsidR="00692FBB" w:rsidRPr="00356231" w:rsidRDefault="00692FBB" w:rsidP="00692FBB">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354</w:t>
      </w:r>
      <w:r>
        <w:rPr>
          <w:rFonts w:ascii="Times New Roman" w:eastAsia="Times New Roman" w:hAnsi="Times New Roman"/>
          <w:b/>
          <w:color w:val="000000"/>
          <w:sz w:val="24"/>
          <w:szCs w:val="24"/>
        </w:rPr>
        <w:t>; I.M. III 264</w:t>
      </w:r>
    </w:p>
    <w:p w:rsidR="00692FBB" w:rsidRPr="00356231" w:rsidRDefault="00692FBB" w:rsidP="00692FBB">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FĂGĂRĂŞANU, Ion</w:t>
      </w:r>
    </w:p>
    <w:p w:rsidR="00692FBB" w:rsidRDefault="00692FBB" w:rsidP="00692FBB">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ab/>
        <w:t>Viaţa şi opera lui Toma Iones</w:t>
      </w:r>
      <w:r>
        <w:rPr>
          <w:rFonts w:ascii="Times New Roman" w:eastAsia="Times New Roman" w:hAnsi="Times New Roman"/>
          <w:color w:val="000000"/>
          <w:sz w:val="24"/>
          <w:szCs w:val="24"/>
        </w:rPr>
        <w:t>cu / p</w:t>
      </w:r>
      <w:r w:rsidRPr="00356231">
        <w:rPr>
          <w:rFonts w:ascii="Times New Roman" w:eastAsia="Times New Roman" w:hAnsi="Times New Roman"/>
          <w:color w:val="000000"/>
          <w:sz w:val="24"/>
          <w:szCs w:val="24"/>
        </w:rPr>
        <w:t>rof. I. Făgărăşanu ; coperta Eugen Stoian . – Bucureşti : Editura Academiei R. P. R. , 1962 . – 211 p. : fotogr. ; 24 cm</w:t>
      </w:r>
      <w:r>
        <w:rPr>
          <w:rFonts w:ascii="Times New Roman" w:eastAsia="Times New Roman" w:hAnsi="Times New Roman"/>
          <w:color w:val="000000"/>
          <w:sz w:val="24"/>
          <w:szCs w:val="24"/>
        </w:rPr>
        <w:t>.</w:t>
      </w:r>
    </w:p>
    <w:p w:rsidR="00692FBB" w:rsidRDefault="00692FBB" w:rsidP="00692FBB">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Bibliografia lucrărilor lui Toma Ionescu : p. 183-202</w:t>
      </w:r>
    </w:p>
    <w:p w:rsidR="00692FBB" w:rsidRDefault="00692FBB" w:rsidP="00692FBB">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61:929Ionescu, Toma</w:t>
      </w:r>
    </w:p>
    <w:p w:rsidR="00692FBB" w:rsidRDefault="00692FBB" w:rsidP="00D61E7F">
      <w:pPr>
        <w:keepNext/>
        <w:keepLines/>
        <w:spacing w:after="0" w:line="240" w:lineRule="auto"/>
        <w:jc w:val="both"/>
        <w:rPr>
          <w:rFonts w:ascii="Times New Roman" w:eastAsia="Times New Roman" w:hAnsi="Times New Roman"/>
          <w:color w:val="000000"/>
          <w:sz w:val="24"/>
          <w:szCs w:val="24"/>
        </w:rPr>
      </w:pPr>
    </w:p>
    <w:p w:rsidR="00692FBB" w:rsidRDefault="00692FBB" w:rsidP="00D61E7F">
      <w:pPr>
        <w:keepNext/>
        <w:keepLines/>
        <w:spacing w:after="0" w:line="240" w:lineRule="auto"/>
        <w:jc w:val="both"/>
        <w:rPr>
          <w:rFonts w:ascii="Times New Roman" w:eastAsia="Times New Roman" w:hAnsi="Times New Roman"/>
          <w:b/>
          <w:color w:val="000000"/>
          <w:sz w:val="24"/>
          <w:szCs w:val="24"/>
        </w:rPr>
      </w:pPr>
      <w:r w:rsidRPr="00F741B2">
        <w:rPr>
          <w:rFonts w:ascii="Times New Roman" w:eastAsia="Times New Roman" w:hAnsi="Times New Roman"/>
          <w:b/>
          <w:color w:val="000000"/>
          <w:sz w:val="24"/>
          <w:szCs w:val="24"/>
        </w:rPr>
        <w:t>I.M. III 1004/11</w:t>
      </w:r>
    </w:p>
    <w:p w:rsidR="00692FBB" w:rsidRDefault="00692FBB" w:rsidP="00D61E7F">
      <w:pPr>
        <w:keepNext/>
        <w:keepLine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FĂGĂRĂGANU, Ion ; GÂDEI, Şt.</w:t>
      </w:r>
    </w:p>
    <w:p w:rsidR="00692FBB" w:rsidRDefault="00692FBB" w:rsidP="00D61E7F">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ab/>
      </w:r>
      <w:r w:rsidRPr="00F741B2">
        <w:rPr>
          <w:rFonts w:ascii="Times New Roman" w:eastAsia="Times New Roman" w:hAnsi="Times New Roman"/>
          <w:color w:val="000000"/>
          <w:sz w:val="24"/>
          <w:szCs w:val="24"/>
        </w:rPr>
        <w:t>Tratamentul osteosintetic al fracturilor</w:t>
      </w:r>
      <w:r>
        <w:rPr>
          <w:rFonts w:ascii="Times New Roman" w:eastAsia="Times New Roman" w:hAnsi="Times New Roman"/>
          <w:color w:val="000000"/>
          <w:sz w:val="24"/>
          <w:szCs w:val="24"/>
        </w:rPr>
        <w:t>. Procedeele şi rezultatele  prof. E. Juvara : Raport / Ion Făgărăşanu, St. Gândei . – Bucureşti : Tipografia Cultura , 1934 . – 35 p. ; 24 cm.</w:t>
      </w:r>
    </w:p>
    <w:p w:rsidR="00692FBB" w:rsidRDefault="00692FBB" w:rsidP="00D61E7F">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Bibliogr. p. 33-35</w:t>
      </w:r>
    </w:p>
    <w:p w:rsidR="00692FBB" w:rsidRDefault="00692FBB" w:rsidP="00D61E7F">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Coligat</w:t>
      </w:r>
    </w:p>
    <w:p w:rsidR="00692FBB" w:rsidRPr="00356231" w:rsidRDefault="00692FBB" w:rsidP="00D61E7F">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616.71-001.5-089</w:t>
      </w:r>
    </w:p>
    <w:p w:rsidR="007F2213" w:rsidRPr="00356231" w:rsidRDefault="007F2213" w:rsidP="00D61E7F">
      <w:pPr>
        <w:keepNext/>
        <w:keepLines/>
        <w:spacing w:after="0" w:line="240" w:lineRule="auto"/>
        <w:jc w:val="both"/>
        <w:rPr>
          <w:rFonts w:ascii="Times New Roman" w:eastAsia="Times New Roman" w:hAnsi="Times New Roman"/>
          <w:sz w:val="24"/>
          <w:szCs w:val="24"/>
        </w:rPr>
      </w:pPr>
    </w:p>
    <w:p w:rsidR="007F2213" w:rsidRPr="00356231" w:rsidRDefault="007F2213" w:rsidP="00D61E7F">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424</w:t>
      </w:r>
    </w:p>
    <w:p w:rsidR="007F2213" w:rsidRPr="00356231" w:rsidRDefault="007F2213" w:rsidP="00D61E7F">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FAHRENKAMP, Karl</w:t>
      </w:r>
    </w:p>
    <w:p w:rsidR="007F2213" w:rsidRPr="00356231" w:rsidRDefault="007F2213" w:rsidP="00D61E7F">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Cardiacul (Aspecte esenţiale şi cotidiane în boalele inimii) / Karl Fahrenkamp . – Leipzig : S. A. Spamer , [1936] . – 199 p. ; 25 cm</w:t>
      </w:r>
    </w:p>
    <w:p w:rsidR="007F2213" w:rsidRPr="00356231" w:rsidRDefault="007F2213" w:rsidP="00D61E7F">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616.1</w:t>
      </w:r>
      <w:r w:rsidRPr="00356231">
        <w:rPr>
          <w:rFonts w:ascii="Times New Roman" w:eastAsia="Times New Roman" w:hAnsi="Times New Roman"/>
          <w:sz w:val="24"/>
          <w:szCs w:val="24"/>
          <w:lang w:val="fr-FR"/>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I.M.III 108/9</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FALLOT, Jean-Emmanuel</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L’uréthrotomie externe pratiquée au moyen du thermo-cantére : Thése de doctorat en medecine / Jean-Emmanuel Fallot . – Paris : A. Parent, Imprimeur de la Faculté de Médicine de Paris , 1880 . – 52 p. ; 26 cm</w:t>
      </w:r>
    </w:p>
    <w:p w:rsidR="007F2213" w:rsidRPr="00356231" w:rsidRDefault="007F2213" w:rsidP="00240E25">
      <w:pPr>
        <w:keepNext/>
        <w:keepLines/>
        <w:spacing w:after="0" w:line="240" w:lineRule="auto"/>
        <w:ind w:right="105"/>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În: “Anatomie”</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616.6</w:t>
      </w:r>
      <w:r w:rsidRPr="00356231">
        <w:rPr>
          <w:rFonts w:ascii="Times New Roman" w:eastAsia="Times New Roman" w:hAnsi="Times New Roman"/>
          <w:sz w:val="24"/>
          <w:szCs w:val="24"/>
          <w:lang w:val="fr-FR"/>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399</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FALTA, W</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Schilddrüsenerkrankungen und diabetes</w:t>
      </w:r>
      <w:r w:rsidR="00FD4F72">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lang w:val="en-US"/>
        </w:rPr>
        <w:t>/ W. Falta</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lang w:val="fr-FR"/>
        </w:rPr>
      </w:pPr>
      <w:r w:rsidRPr="00356231">
        <w:rPr>
          <w:rFonts w:ascii="Times New Roman" w:eastAsia="Times New Roman" w:hAnsi="Times New Roman"/>
          <w:sz w:val="24"/>
          <w:szCs w:val="24"/>
        </w:rPr>
        <w:t>În</w:t>
      </w:r>
      <w:r w:rsidRPr="00356231">
        <w:rPr>
          <w:rFonts w:ascii="Times New Roman" w:eastAsia="Times New Roman" w:hAnsi="Times New Roman"/>
          <w:sz w:val="24"/>
          <w:szCs w:val="24"/>
          <w:lang w:val="fr-FR"/>
        </w:rPr>
        <w:t>: Volume jubilaire en l’honneur du professeur Dr. C. I. Parhon. -  Jassy: Institut d’Arts Graphique “Bravo”, p. 546 – 552</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Coligat</w:t>
      </w:r>
    </w:p>
    <w:p w:rsidR="000E409C"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616.379-008.64</w:t>
      </w:r>
    </w:p>
    <w:p w:rsidR="000E409C" w:rsidRDefault="000E409C" w:rsidP="00240E25">
      <w:pPr>
        <w:keepNext/>
        <w:keepLines/>
        <w:spacing w:after="0" w:line="240" w:lineRule="auto"/>
        <w:jc w:val="both"/>
        <w:rPr>
          <w:rFonts w:ascii="Times New Roman" w:eastAsia="Times New Roman" w:hAnsi="Times New Roman"/>
          <w:sz w:val="24"/>
          <w:szCs w:val="24"/>
          <w:lang w:val="fr-FR"/>
        </w:rPr>
      </w:pPr>
    </w:p>
    <w:p w:rsidR="000E409C" w:rsidRPr="00845C33" w:rsidRDefault="000E409C" w:rsidP="00240E25">
      <w:pPr>
        <w:keepNext/>
        <w:keepLines/>
        <w:spacing w:after="0" w:line="240" w:lineRule="auto"/>
        <w:jc w:val="both"/>
        <w:rPr>
          <w:rFonts w:ascii="Times New Roman" w:hAnsi="Times New Roman"/>
          <w:b/>
          <w:sz w:val="24"/>
          <w:szCs w:val="24"/>
        </w:rPr>
      </w:pPr>
      <w:r w:rsidRPr="00845C33">
        <w:rPr>
          <w:rFonts w:ascii="Times New Roman" w:hAnsi="Times New Roman"/>
          <w:b/>
          <w:sz w:val="24"/>
          <w:szCs w:val="24"/>
        </w:rPr>
        <w:t>I.M. II 2833/7</w:t>
      </w:r>
    </w:p>
    <w:p w:rsidR="000E409C" w:rsidRPr="00845C33" w:rsidRDefault="000E409C" w:rsidP="00240E25">
      <w:pPr>
        <w:keepNext/>
        <w:keepLines/>
        <w:spacing w:after="0" w:line="240" w:lineRule="auto"/>
        <w:jc w:val="both"/>
        <w:rPr>
          <w:rFonts w:ascii="Times New Roman" w:hAnsi="Times New Roman"/>
          <w:b/>
          <w:sz w:val="24"/>
          <w:szCs w:val="24"/>
        </w:rPr>
      </w:pPr>
      <w:r w:rsidRPr="00845C33">
        <w:rPr>
          <w:rFonts w:ascii="Times New Roman" w:hAnsi="Times New Roman"/>
          <w:b/>
          <w:sz w:val="24"/>
          <w:szCs w:val="24"/>
        </w:rPr>
        <w:t>FARABEUF, L.H.</w:t>
      </w:r>
    </w:p>
    <w:p w:rsidR="000E409C" w:rsidRPr="00845C33" w:rsidRDefault="000E409C" w:rsidP="00240E25">
      <w:pPr>
        <w:keepNext/>
        <w:keepLines/>
        <w:spacing w:after="0" w:line="240" w:lineRule="auto"/>
        <w:ind w:firstLine="720"/>
        <w:jc w:val="both"/>
        <w:rPr>
          <w:rFonts w:ascii="Times New Roman" w:hAnsi="Times New Roman"/>
          <w:sz w:val="24"/>
          <w:szCs w:val="24"/>
        </w:rPr>
      </w:pPr>
      <w:r w:rsidRPr="00845C33">
        <w:rPr>
          <w:rFonts w:ascii="Times New Roman" w:hAnsi="Times New Roman"/>
          <w:sz w:val="24"/>
          <w:szCs w:val="24"/>
        </w:rPr>
        <w:t>De l΄agrandissement momentané du bassin</w:t>
      </w:r>
      <w:r>
        <w:rPr>
          <w:rFonts w:ascii="Times New Roman" w:hAnsi="Times New Roman"/>
          <w:sz w:val="24"/>
          <w:szCs w:val="24"/>
        </w:rPr>
        <w:t xml:space="preserve"> oblique ovalaire par ischio -</w:t>
      </w:r>
      <w:r w:rsidRPr="00845C33">
        <w:rPr>
          <w:rFonts w:ascii="Times New Roman" w:hAnsi="Times New Roman"/>
          <w:sz w:val="24"/>
          <w:szCs w:val="24"/>
        </w:rPr>
        <w:t>pubiotomie avec considérations sur la puissance nocive du forceps, etc.</w:t>
      </w:r>
      <w:r w:rsidR="000D1589">
        <w:rPr>
          <w:rFonts w:ascii="Times New Roman" w:hAnsi="Times New Roman"/>
          <w:sz w:val="24"/>
          <w:szCs w:val="24"/>
        </w:rPr>
        <w:t xml:space="preserve"> </w:t>
      </w:r>
      <w:r w:rsidRPr="00845C33">
        <w:rPr>
          <w:rFonts w:ascii="Times New Roman" w:hAnsi="Times New Roman"/>
          <w:sz w:val="24"/>
          <w:szCs w:val="24"/>
        </w:rPr>
        <w:t>/ L.</w:t>
      </w:r>
      <w:r w:rsidR="0085185F">
        <w:rPr>
          <w:rFonts w:ascii="Times New Roman" w:hAnsi="Times New Roman"/>
          <w:sz w:val="24"/>
          <w:szCs w:val="24"/>
        </w:rPr>
        <w:t xml:space="preserve"> </w:t>
      </w:r>
      <w:r w:rsidRPr="00845C33">
        <w:rPr>
          <w:rFonts w:ascii="Times New Roman" w:hAnsi="Times New Roman"/>
          <w:sz w:val="24"/>
          <w:szCs w:val="24"/>
        </w:rPr>
        <w:t>H. Farabeuf .</w:t>
      </w:r>
      <w:r w:rsidR="000D1589">
        <w:rPr>
          <w:rFonts w:ascii="Times New Roman" w:hAnsi="Times New Roman"/>
          <w:sz w:val="24"/>
          <w:szCs w:val="24"/>
        </w:rPr>
        <w:t xml:space="preserve"> </w:t>
      </w:r>
      <w:r w:rsidRPr="00845C33">
        <w:rPr>
          <w:rFonts w:ascii="Times New Roman" w:hAnsi="Times New Roman"/>
          <w:sz w:val="24"/>
          <w:szCs w:val="24"/>
        </w:rPr>
        <w:t>- Paris : G. Steinheil, 1892 .</w:t>
      </w:r>
      <w:r w:rsidR="000D1589">
        <w:rPr>
          <w:rFonts w:ascii="Times New Roman" w:hAnsi="Times New Roman"/>
          <w:sz w:val="24"/>
          <w:szCs w:val="24"/>
        </w:rPr>
        <w:t xml:space="preserve"> </w:t>
      </w:r>
      <w:r w:rsidRPr="00845C33">
        <w:rPr>
          <w:rFonts w:ascii="Times New Roman" w:hAnsi="Times New Roman"/>
          <w:sz w:val="24"/>
          <w:szCs w:val="24"/>
        </w:rPr>
        <w:t>- 33 p. : fig.</w:t>
      </w:r>
      <w:r w:rsidR="000D1589">
        <w:rPr>
          <w:rFonts w:ascii="Times New Roman" w:hAnsi="Times New Roman"/>
          <w:sz w:val="24"/>
          <w:szCs w:val="24"/>
        </w:rPr>
        <w:t xml:space="preserve"> </w:t>
      </w:r>
      <w:r w:rsidRPr="00845C33">
        <w:rPr>
          <w:rFonts w:ascii="Times New Roman" w:hAnsi="Times New Roman"/>
          <w:sz w:val="24"/>
          <w:szCs w:val="24"/>
        </w:rPr>
        <w:t>; 23 cm.</w:t>
      </w:r>
    </w:p>
    <w:p w:rsidR="000E409C" w:rsidRPr="00845C33" w:rsidRDefault="000E409C" w:rsidP="00240E25">
      <w:pPr>
        <w:keepNext/>
        <w:keepLines/>
        <w:spacing w:after="0" w:line="240" w:lineRule="auto"/>
        <w:ind w:firstLine="708"/>
        <w:jc w:val="both"/>
        <w:rPr>
          <w:rFonts w:ascii="Times New Roman" w:hAnsi="Times New Roman"/>
          <w:sz w:val="24"/>
          <w:szCs w:val="24"/>
        </w:rPr>
      </w:pPr>
      <w:r w:rsidRPr="00845C33">
        <w:rPr>
          <w:rFonts w:ascii="Times New Roman" w:hAnsi="Times New Roman"/>
          <w:sz w:val="24"/>
          <w:szCs w:val="24"/>
        </w:rPr>
        <w:t xml:space="preserve">Extras din : Ann. de Gynécologie et d΄Obstétrique, décembre 1892 </w:t>
      </w:r>
    </w:p>
    <w:p w:rsidR="000E409C" w:rsidRDefault="000E409C" w:rsidP="00240E25">
      <w:pPr>
        <w:keepNext/>
        <w:keepLines/>
        <w:spacing w:after="0" w:line="240" w:lineRule="auto"/>
        <w:jc w:val="both"/>
        <w:rPr>
          <w:rFonts w:ascii="Times New Roman" w:eastAsia="Times New Roman" w:hAnsi="Times New Roman"/>
          <w:sz w:val="24"/>
          <w:szCs w:val="24"/>
          <w:lang w:val="fr-FR"/>
        </w:rPr>
      </w:pPr>
      <w:r w:rsidRPr="00845C33">
        <w:rPr>
          <w:rFonts w:ascii="Times New Roman" w:hAnsi="Times New Roman"/>
          <w:sz w:val="24"/>
          <w:szCs w:val="24"/>
        </w:rPr>
        <w:t>618</w:t>
      </w:r>
    </w:p>
    <w:p w:rsidR="00D246C8" w:rsidRDefault="00D246C8" w:rsidP="00240E25">
      <w:pPr>
        <w:keepNext/>
        <w:keepLines/>
        <w:spacing w:after="0" w:line="240" w:lineRule="auto"/>
        <w:jc w:val="both"/>
        <w:rPr>
          <w:rFonts w:ascii="Times New Roman" w:eastAsia="Times New Roman" w:hAnsi="Times New Roman"/>
          <w:sz w:val="24"/>
          <w:szCs w:val="24"/>
          <w:lang w:val="fr-FR"/>
        </w:rPr>
      </w:pPr>
    </w:p>
    <w:p w:rsidR="00D246C8" w:rsidRPr="00D246C8" w:rsidRDefault="00D246C8" w:rsidP="00240E25">
      <w:pPr>
        <w:keepNext/>
        <w:keepLines/>
        <w:spacing w:after="0" w:line="240" w:lineRule="auto"/>
        <w:rPr>
          <w:rFonts w:ascii="Times New Roman" w:hAnsi="Times New Roman"/>
          <w:b/>
          <w:sz w:val="24"/>
          <w:szCs w:val="24"/>
        </w:rPr>
      </w:pPr>
      <w:r w:rsidRPr="00D246C8">
        <w:rPr>
          <w:rFonts w:ascii="Times New Roman" w:hAnsi="Times New Roman"/>
          <w:b/>
          <w:sz w:val="24"/>
          <w:szCs w:val="24"/>
        </w:rPr>
        <w:t>I.M. II 2833/4</w:t>
      </w:r>
    </w:p>
    <w:p w:rsidR="00D246C8" w:rsidRPr="00D246C8" w:rsidRDefault="00D246C8" w:rsidP="00240E25">
      <w:pPr>
        <w:keepNext/>
        <w:keepLines/>
        <w:spacing w:after="0" w:line="240" w:lineRule="auto"/>
        <w:rPr>
          <w:rFonts w:ascii="Times New Roman" w:hAnsi="Times New Roman"/>
          <w:b/>
          <w:sz w:val="24"/>
          <w:szCs w:val="24"/>
        </w:rPr>
      </w:pPr>
      <w:r w:rsidRPr="00D246C8">
        <w:rPr>
          <w:rFonts w:ascii="Times New Roman" w:hAnsi="Times New Roman"/>
          <w:b/>
          <w:sz w:val="24"/>
          <w:szCs w:val="24"/>
        </w:rPr>
        <w:t>FARABEUF, L. H.</w:t>
      </w:r>
    </w:p>
    <w:p w:rsidR="00D246C8" w:rsidRPr="00D246C8" w:rsidRDefault="00D246C8" w:rsidP="00240E25">
      <w:pPr>
        <w:keepNext/>
        <w:keepLines/>
        <w:spacing w:after="0" w:line="240" w:lineRule="auto"/>
        <w:ind w:firstLine="708"/>
        <w:jc w:val="both"/>
        <w:rPr>
          <w:rFonts w:ascii="Times New Roman" w:hAnsi="Times New Roman"/>
          <w:sz w:val="24"/>
          <w:szCs w:val="24"/>
        </w:rPr>
      </w:pPr>
      <w:r w:rsidRPr="00D246C8">
        <w:rPr>
          <w:rFonts w:ascii="Times New Roman" w:hAnsi="Times New Roman"/>
          <w:sz w:val="24"/>
          <w:szCs w:val="24"/>
        </w:rPr>
        <w:t>Description et mode d΄emploi du phébenseur – levier – mensurateur</w:t>
      </w:r>
      <w:r w:rsidR="0085185F">
        <w:rPr>
          <w:rFonts w:ascii="Times New Roman" w:hAnsi="Times New Roman"/>
          <w:sz w:val="24"/>
          <w:szCs w:val="24"/>
        </w:rPr>
        <w:t xml:space="preserve"> </w:t>
      </w:r>
      <w:r w:rsidRPr="00D246C8">
        <w:rPr>
          <w:rFonts w:ascii="Times New Roman" w:hAnsi="Times New Roman"/>
          <w:sz w:val="24"/>
          <w:szCs w:val="24"/>
        </w:rPr>
        <w:t>/ L.</w:t>
      </w:r>
      <w:r w:rsidR="0085185F">
        <w:rPr>
          <w:rFonts w:ascii="Times New Roman" w:hAnsi="Times New Roman"/>
          <w:sz w:val="24"/>
          <w:szCs w:val="24"/>
        </w:rPr>
        <w:t xml:space="preserve"> </w:t>
      </w:r>
      <w:r w:rsidRPr="00D246C8">
        <w:rPr>
          <w:rFonts w:ascii="Times New Roman" w:hAnsi="Times New Roman"/>
          <w:sz w:val="24"/>
          <w:szCs w:val="24"/>
        </w:rPr>
        <w:t>H. Farabeuf .</w:t>
      </w:r>
      <w:r w:rsidR="0085185F">
        <w:rPr>
          <w:rFonts w:ascii="Times New Roman" w:hAnsi="Times New Roman"/>
          <w:sz w:val="24"/>
          <w:szCs w:val="24"/>
        </w:rPr>
        <w:t xml:space="preserve"> </w:t>
      </w:r>
      <w:r w:rsidRPr="00D246C8">
        <w:rPr>
          <w:rFonts w:ascii="Times New Roman" w:hAnsi="Times New Roman"/>
          <w:sz w:val="24"/>
          <w:szCs w:val="24"/>
        </w:rPr>
        <w:t>-Paris : [ s.n. ] , 1895 .- 45 p. :  il. ; 23 cm.</w:t>
      </w:r>
    </w:p>
    <w:p w:rsidR="00D246C8" w:rsidRPr="00D246C8" w:rsidRDefault="00D246C8" w:rsidP="00240E25">
      <w:pPr>
        <w:keepNext/>
        <w:keepLines/>
        <w:spacing w:after="0" w:line="240" w:lineRule="auto"/>
        <w:ind w:firstLine="708"/>
        <w:rPr>
          <w:rFonts w:ascii="Times New Roman" w:hAnsi="Times New Roman"/>
          <w:sz w:val="24"/>
          <w:szCs w:val="24"/>
        </w:rPr>
      </w:pPr>
      <w:r w:rsidRPr="00D246C8">
        <w:rPr>
          <w:rFonts w:ascii="Times New Roman" w:hAnsi="Times New Roman"/>
          <w:sz w:val="24"/>
          <w:szCs w:val="24"/>
        </w:rPr>
        <w:t>Coligat</w:t>
      </w:r>
    </w:p>
    <w:p w:rsidR="00D246C8" w:rsidRDefault="00D246C8" w:rsidP="00240E25">
      <w:pPr>
        <w:keepNext/>
        <w:keepLines/>
        <w:spacing w:after="0" w:line="240" w:lineRule="auto"/>
        <w:rPr>
          <w:rFonts w:ascii="Times New Roman" w:hAnsi="Times New Roman"/>
          <w:sz w:val="24"/>
          <w:szCs w:val="24"/>
        </w:rPr>
      </w:pPr>
      <w:r w:rsidRPr="00D246C8">
        <w:rPr>
          <w:rFonts w:ascii="Times New Roman" w:hAnsi="Times New Roman"/>
          <w:sz w:val="24"/>
          <w:szCs w:val="24"/>
        </w:rPr>
        <w:t>618</w:t>
      </w:r>
    </w:p>
    <w:p w:rsidR="004660EB" w:rsidRDefault="004660EB" w:rsidP="00240E25">
      <w:pPr>
        <w:keepNext/>
        <w:keepLines/>
        <w:spacing w:after="0" w:line="240" w:lineRule="auto"/>
        <w:rPr>
          <w:rFonts w:ascii="Times New Roman" w:hAnsi="Times New Roman"/>
          <w:sz w:val="24"/>
          <w:szCs w:val="24"/>
        </w:rPr>
      </w:pPr>
    </w:p>
    <w:p w:rsidR="004660EB" w:rsidRPr="004660EB" w:rsidRDefault="004660EB" w:rsidP="00240E25">
      <w:pPr>
        <w:keepNext/>
        <w:keepLines/>
        <w:spacing w:after="0" w:line="240" w:lineRule="auto"/>
        <w:rPr>
          <w:rFonts w:ascii="Times New Roman" w:hAnsi="Times New Roman"/>
          <w:b/>
          <w:sz w:val="24"/>
          <w:szCs w:val="24"/>
        </w:rPr>
      </w:pPr>
      <w:r w:rsidRPr="004660EB">
        <w:rPr>
          <w:rFonts w:ascii="Times New Roman" w:hAnsi="Times New Roman"/>
          <w:b/>
          <w:sz w:val="24"/>
          <w:szCs w:val="24"/>
        </w:rPr>
        <w:t>I.M. II 2833/7</w:t>
      </w:r>
    </w:p>
    <w:p w:rsidR="004660EB" w:rsidRPr="004660EB" w:rsidRDefault="004660EB" w:rsidP="00240E25">
      <w:pPr>
        <w:keepNext/>
        <w:keepLines/>
        <w:spacing w:after="0" w:line="240" w:lineRule="auto"/>
        <w:rPr>
          <w:rFonts w:ascii="Times New Roman" w:hAnsi="Times New Roman"/>
          <w:b/>
          <w:sz w:val="24"/>
          <w:szCs w:val="24"/>
        </w:rPr>
      </w:pPr>
      <w:r w:rsidRPr="004660EB">
        <w:rPr>
          <w:rFonts w:ascii="Times New Roman" w:hAnsi="Times New Roman"/>
          <w:b/>
          <w:sz w:val="24"/>
          <w:szCs w:val="24"/>
        </w:rPr>
        <w:t>FARABEUF, L.H.</w:t>
      </w:r>
    </w:p>
    <w:p w:rsidR="004660EB" w:rsidRPr="004660EB" w:rsidRDefault="004660EB" w:rsidP="00240E25">
      <w:pPr>
        <w:keepNext/>
        <w:keepLines/>
        <w:spacing w:after="0" w:line="240" w:lineRule="auto"/>
        <w:ind w:firstLine="720"/>
        <w:jc w:val="both"/>
        <w:rPr>
          <w:rFonts w:ascii="Times New Roman" w:hAnsi="Times New Roman"/>
          <w:sz w:val="24"/>
          <w:szCs w:val="24"/>
        </w:rPr>
      </w:pPr>
      <w:r w:rsidRPr="004660EB">
        <w:rPr>
          <w:rFonts w:ascii="Times New Roman" w:hAnsi="Times New Roman"/>
          <w:sz w:val="24"/>
          <w:szCs w:val="24"/>
        </w:rPr>
        <w:t>Aux lecteurs de la brochure intitulée : De l΄agrandissement momentané du bassin oblique ovalaire par ischio – pubotomie etc.</w:t>
      </w:r>
      <w:r w:rsidR="0085185F">
        <w:rPr>
          <w:rFonts w:ascii="Times New Roman" w:hAnsi="Times New Roman"/>
          <w:sz w:val="24"/>
          <w:szCs w:val="24"/>
        </w:rPr>
        <w:t xml:space="preserve"> </w:t>
      </w:r>
      <w:r w:rsidRPr="004660EB">
        <w:rPr>
          <w:rFonts w:ascii="Times New Roman" w:hAnsi="Times New Roman"/>
          <w:sz w:val="24"/>
          <w:szCs w:val="24"/>
        </w:rPr>
        <w:t>/ L.</w:t>
      </w:r>
      <w:r w:rsidR="0085185F">
        <w:rPr>
          <w:rFonts w:ascii="Times New Roman" w:hAnsi="Times New Roman"/>
          <w:sz w:val="24"/>
          <w:szCs w:val="24"/>
        </w:rPr>
        <w:t xml:space="preserve"> </w:t>
      </w:r>
      <w:r w:rsidRPr="004660EB">
        <w:rPr>
          <w:rFonts w:ascii="Times New Roman" w:hAnsi="Times New Roman"/>
          <w:sz w:val="24"/>
          <w:szCs w:val="24"/>
        </w:rPr>
        <w:t>H. Farabeuf .</w:t>
      </w:r>
      <w:r w:rsidR="0085185F">
        <w:rPr>
          <w:rFonts w:ascii="Times New Roman" w:hAnsi="Times New Roman"/>
          <w:sz w:val="24"/>
          <w:szCs w:val="24"/>
        </w:rPr>
        <w:t xml:space="preserve"> </w:t>
      </w:r>
      <w:r w:rsidRPr="004660EB">
        <w:rPr>
          <w:rFonts w:ascii="Times New Roman" w:hAnsi="Times New Roman"/>
          <w:sz w:val="24"/>
          <w:szCs w:val="24"/>
        </w:rPr>
        <w:t>- Havre : Imprimerie du commerce, 1893 .</w:t>
      </w:r>
      <w:r w:rsidR="0085185F">
        <w:rPr>
          <w:rFonts w:ascii="Times New Roman" w:hAnsi="Times New Roman"/>
          <w:sz w:val="24"/>
          <w:szCs w:val="24"/>
        </w:rPr>
        <w:t xml:space="preserve"> </w:t>
      </w:r>
      <w:r w:rsidRPr="004660EB">
        <w:rPr>
          <w:rFonts w:ascii="Times New Roman" w:hAnsi="Times New Roman"/>
          <w:sz w:val="24"/>
          <w:szCs w:val="24"/>
        </w:rPr>
        <w:t>- 80 p. ; 23 cm.</w:t>
      </w:r>
    </w:p>
    <w:p w:rsidR="004660EB" w:rsidRPr="004660EB" w:rsidRDefault="004660EB" w:rsidP="00240E25">
      <w:pPr>
        <w:keepNext/>
        <w:keepLines/>
        <w:spacing w:after="0" w:line="240" w:lineRule="auto"/>
        <w:ind w:firstLine="708"/>
        <w:rPr>
          <w:rFonts w:ascii="Times New Roman" w:hAnsi="Times New Roman"/>
          <w:sz w:val="24"/>
          <w:szCs w:val="24"/>
        </w:rPr>
      </w:pPr>
      <w:r w:rsidRPr="004660EB">
        <w:rPr>
          <w:rFonts w:ascii="Times New Roman" w:hAnsi="Times New Roman"/>
          <w:sz w:val="24"/>
          <w:szCs w:val="24"/>
        </w:rPr>
        <w:t>Coligat</w:t>
      </w:r>
    </w:p>
    <w:p w:rsidR="004660EB" w:rsidRPr="00356231" w:rsidRDefault="004660EB" w:rsidP="00240E25">
      <w:pPr>
        <w:keepNext/>
        <w:keepLines/>
        <w:spacing w:after="0" w:line="240" w:lineRule="auto"/>
        <w:rPr>
          <w:rFonts w:ascii="Times New Roman" w:eastAsia="Times New Roman" w:hAnsi="Times New Roman"/>
          <w:sz w:val="24"/>
          <w:szCs w:val="24"/>
          <w:lang w:val="fr-FR"/>
        </w:rPr>
      </w:pPr>
      <w:r w:rsidRPr="004660EB">
        <w:rPr>
          <w:rFonts w:ascii="Times New Roman" w:hAnsi="Times New Roman"/>
          <w:sz w:val="24"/>
          <w:szCs w:val="24"/>
        </w:rPr>
        <w:t>618</w:t>
      </w:r>
    </w:p>
    <w:p w:rsidR="00845C33" w:rsidRPr="00356231" w:rsidRDefault="00845C3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 119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FARABEUF, L. H.</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Précis de manuel opératoire : I. Ligatures des Artères. II. Amputations. III. Résections. Appendice / L. H. Farabeuf . – ed. nouă, complet revizuită şi îmbunătăţită cu figuri noi . –</w:t>
      </w:r>
      <w:r w:rsidR="00E34AA1">
        <w:rPr>
          <w:rFonts w:ascii="Times New Roman" w:eastAsia="Times New Roman" w:hAnsi="Times New Roman"/>
          <w:sz w:val="24"/>
          <w:szCs w:val="24"/>
        </w:rPr>
        <w:t xml:space="preserve"> </w:t>
      </w:r>
      <w:r w:rsidRPr="00356231">
        <w:rPr>
          <w:rFonts w:ascii="Times New Roman" w:eastAsia="Times New Roman" w:hAnsi="Times New Roman"/>
          <w:sz w:val="24"/>
          <w:szCs w:val="24"/>
        </w:rPr>
        <w:t>Paris : Masson et Cie, Éditeurs , [ s.a. ] . – XVIII p., 1092 p. : fig. ; 20 cm</w:t>
      </w:r>
    </w:p>
    <w:p w:rsidR="00E34AA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617-089(075)</w:t>
      </w:r>
      <w:r w:rsidRPr="00356231">
        <w:rPr>
          <w:rFonts w:ascii="Times New Roman" w:eastAsia="Times New Roman" w:hAnsi="Times New Roman"/>
          <w:sz w:val="24"/>
          <w:szCs w:val="24"/>
        </w:rPr>
        <w:tab/>
      </w:r>
    </w:p>
    <w:p w:rsidR="007F2213" w:rsidRPr="00356231" w:rsidRDefault="00E34AA1"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617</w:t>
      </w:r>
      <w:r w:rsidR="007F2213"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494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FARCAŞ, Ioan 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Curriculum vitae / Ioan N. Farcaş . – Vălenii de Munte : Aşezământul Tipografic „Datina Românească” , 1939 . – 148 p. ; 23 cm</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sz w:val="24"/>
          <w:szCs w:val="24"/>
        </w:rPr>
        <w:t>929 Farcaş, Ioan N.</w:t>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1035</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FARMACIŞTI </w:t>
      </w:r>
      <w:r w:rsidR="0024293E">
        <w:rPr>
          <w:rFonts w:ascii="Times New Roman" w:eastAsia="Times New Roman" w:hAnsi="Times New Roman"/>
          <w:sz w:val="24"/>
          <w:szCs w:val="24"/>
        </w:rPr>
        <w:t>şi farmacii. Drog</w:t>
      </w:r>
      <w:r w:rsidRPr="00356231">
        <w:rPr>
          <w:rFonts w:ascii="Times New Roman" w:eastAsia="Times New Roman" w:hAnsi="Times New Roman"/>
          <w:sz w:val="24"/>
          <w:szCs w:val="24"/>
        </w:rPr>
        <w:t>işti şi droguerii / Asociaţiunea Generală a Farmaciştilor din România . – Bucureşti : Tipografia „Nouă” , 1924 . – 176 p. ; 23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 p. 175-176</w:t>
      </w:r>
    </w:p>
    <w:p w:rsidR="00104F5D"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w:t>
      </w:r>
    </w:p>
    <w:p w:rsidR="00F92A01" w:rsidRDefault="00F92A01" w:rsidP="00240E25">
      <w:pPr>
        <w:keepNext/>
        <w:keepLines/>
        <w:spacing w:after="0" w:line="240" w:lineRule="auto"/>
        <w:jc w:val="both"/>
        <w:rPr>
          <w:rFonts w:ascii="Times New Roman" w:eastAsia="Times New Roman" w:hAnsi="Times New Roman"/>
          <w:sz w:val="24"/>
          <w:szCs w:val="24"/>
        </w:rPr>
      </w:pPr>
    </w:p>
    <w:p w:rsidR="00F92A01" w:rsidRPr="00F92A01" w:rsidRDefault="00F92A01" w:rsidP="00240E25">
      <w:pPr>
        <w:keepNext/>
        <w:keepLines/>
        <w:spacing w:after="0" w:line="240" w:lineRule="auto"/>
        <w:jc w:val="both"/>
        <w:rPr>
          <w:rFonts w:ascii="Times New Roman" w:eastAsia="Times New Roman" w:hAnsi="Times New Roman"/>
          <w:b/>
          <w:sz w:val="24"/>
          <w:szCs w:val="24"/>
        </w:rPr>
      </w:pPr>
      <w:r w:rsidRPr="00F92A01">
        <w:rPr>
          <w:rFonts w:ascii="Times New Roman" w:eastAsia="Times New Roman" w:hAnsi="Times New Roman"/>
          <w:b/>
          <w:sz w:val="24"/>
          <w:szCs w:val="24"/>
        </w:rPr>
        <w:t>I.M. II 3568</w:t>
      </w:r>
    </w:p>
    <w:p w:rsidR="00F92A01" w:rsidRPr="00D06565" w:rsidRDefault="00F92A01" w:rsidP="001D3E24">
      <w:pPr>
        <w:keepNext/>
        <w:keepLines/>
        <w:spacing w:after="0" w:line="240" w:lineRule="auto"/>
        <w:ind w:left="708" w:hanging="708"/>
        <w:jc w:val="both"/>
        <w:rPr>
          <w:rFonts w:ascii="Times New Roman" w:eastAsia="Times New Roman" w:hAnsi="Times New Roman"/>
          <w:sz w:val="24"/>
          <w:szCs w:val="24"/>
        </w:rPr>
      </w:pPr>
      <w:r w:rsidRPr="00F92A01">
        <w:rPr>
          <w:rFonts w:ascii="Times New Roman" w:eastAsia="Times New Roman" w:hAnsi="Times New Roman"/>
          <w:b/>
          <w:sz w:val="24"/>
          <w:szCs w:val="24"/>
        </w:rPr>
        <w:t xml:space="preserve">FARMACOPEEA </w:t>
      </w:r>
      <w:r>
        <w:rPr>
          <w:rFonts w:ascii="Times New Roman" w:eastAsia="Times New Roman" w:hAnsi="Times New Roman"/>
          <w:b/>
          <w:sz w:val="24"/>
          <w:szCs w:val="24"/>
        </w:rPr>
        <w:t xml:space="preserve">română . – </w:t>
      </w:r>
      <w:r w:rsidRPr="001D3E24">
        <w:rPr>
          <w:rFonts w:ascii="Times New Roman" w:eastAsia="Times New Roman" w:hAnsi="Times New Roman"/>
          <w:sz w:val="24"/>
          <w:szCs w:val="24"/>
        </w:rPr>
        <w:t xml:space="preserve">ediţie specială elaborată sub îngrijirea comitetului Societăţei Farmaciştilor din România . </w:t>
      </w:r>
      <w:r w:rsidR="00D06565">
        <w:rPr>
          <w:rFonts w:ascii="Times New Roman" w:eastAsia="Times New Roman" w:hAnsi="Times New Roman"/>
          <w:sz w:val="24"/>
          <w:szCs w:val="24"/>
        </w:rPr>
        <w:t>–</w:t>
      </w:r>
      <w:r>
        <w:rPr>
          <w:rFonts w:ascii="Times New Roman" w:eastAsia="Times New Roman" w:hAnsi="Times New Roman"/>
          <w:b/>
          <w:sz w:val="24"/>
          <w:szCs w:val="24"/>
        </w:rPr>
        <w:t xml:space="preserve"> </w:t>
      </w:r>
      <w:r w:rsidR="00D06565" w:rsidRPr="00D06565">
        <w:rPr>
          <w:rFonts w:ascii="Times New Roman" w:eastAsia="Times New Roman" w:hAnsi="Times New Roman"/>
          <w:sz w:val="24"/>
          <w:szCs w:val="24"/>
        </w:rPr>
        <w:t>Bucureşti : Institutul de Arte Grafice „Speranţa” , 1915 . – 712 p. : tab. ; 23 cm.</w:t>
      </w:r>
    </w:p>
    <w:p w:rsidR="00104F5D" w:rsidRPr="00F92A01" w:rsidRDefault="00104F5D" w:rsidP="00240E25">
      <w:pPr>
        <w:keepNext/>
        <w:keepLines/>
        <w:spacing w:after="0" w:line="240" w:lineRule="auto"/>
        <w:jc w:val="both"/>
        <w:rPr>
          <w:rFonts w:ascii="Times New Roman" w:eastAsia="Times New Roman" w:hAnsi="Times New Roman"/>
          <w:b/>
          <w:sz w:val="24"/>
          <w:szCs w:val="24"/>
        </w:rPr>
      </w:pPr>
    </w:p>
    <w:p w:rsidR="00104F5D" w:rsidRPr="00104F5D" w:rsidRDefault="00104F5D" w:rsidP="00240E25">
      <w:pPr>
        <w:keepNext/>
        <w:keepLines/>
        <w:spacing w:after="0" w:line="240" w:lineRule="auto"/>
        <w:jc w:val="both"/>
        <w:rPr>
          <w:rFonts w:ascii="Times New Roman" w:hAnsi="Times New Roman"/>
          <w:b/>
          <w:sz w:val="24"/>
          <w:szCs w:val="24"/>
        </w:rPr>
      </w:pPr>
      <w:r w:rsidRPr="00104F5D">
        <w:rPr>
          <w:rFonts w:ascii="Times New Roman" w:hAnsi="Times New Roman"/>
          <w:b/>
          <w:sz w:val="24"/>
          <w:szCs w:val="24"/>
        </w:rPr>
        <w:t>I</w:t>
      </w:r>
      <w:r w:rsidRPr="00104F5D">
        <w:rPr>
          <w:rFonts w:ascii="Times New Roman" w:hAnsi="Times New Roman"/>
          <w:sz w:val="24"/>
          <w:szCs w:val="24"/>
        </w:rPr>
        <w:t>.</w:t>
      </w:r>
      <w:r w:rsidRPr="00104F5D">
        <w:rPr>
          <w:rFonts w:ascii="Times New Roman" w:hAnsi="Times New Roman"/>
          <w:b/>
          <w:sz w:val="24"/>
          <w:szCs w:val="24"/>
        </w:rPr>
        <w:t>M. II 1400</w:t>
      </w:r>
    </w:p>
    <w:p w:rsidR="00104F5D" w:rsidRPr="00104F5D" w:rsidRDefault="00104F5D" w:rsidP="00240E25">
      <w:pPr>
        <w:keepNext/>
        <w:keepLines/>
        <w:spacing w:after="0" w:line="240" w:lineRule="auto"/>
        <w:ind w:left="708" w:hanging="708"/>
        <w:jc w:val="both"/>
        <w:rPr>
          <w:rFonts w:ascii="Times New Roman" w:hAnsi="Times New Roman"/>
          <w:sz w:val="24"/>
          <w:szCs w:val="24"/>
        </w:rPr>
      </w:pPr>
      <w:r w:rsidRPr="00104F5D">
        <w:rPr>
          <w:rFonts w:ascii="Times New Roman" w:hAnsi="Times New Roman"/>
          <w:b/>
          <w:sz w:val="24"/>
          <w:szCs w:val="24"/>
        </w:rPr>
        <w:t>FARMACOPEEA</w:t>
      </w:r>
      <w:r w:rsidRPr="00104F5D">
        <w:rPr>
          <w:rFonts w:ascii="Times New Roman" w:hAnsi="Times New Roman"/>
          <w:sz w:val="24"/>
          <w:szCs w:val="24"/>
        </w:rPr>
        <w:t xml:space="preserve"> română .- ed. a 4- a .- Bucureşti : Atelierele grafice SOCEC &amp; Co Societate Anonimă, 1926 .- 570 p. : tab. ; 23 cm. </w:t>
      </w:r>
    </w:p>
    <w:p w:rsidR="00104F5D" w:rsidRDefault="00104F5D" w:rsidP="00240E25">
      <w:pPr>
        <w:keepNext/>
        <w:keepLines/>
        <w:spacing w:after="0" w:line="240" w:lineRule="auto"/>
        <w:jc w:val="both"/>
        <w:rPr>
          <w:rFonts w:ascii="Times New Roman" w:eastAsia="Times New Roman" w:hAnsi="Times New Roman"/>
          <w:sz w:val="24"/>
          <w:szCs w:val="24"/>
        </w:rPr>
      </w:pPr>
      <w:r w:rsidRPr="00104F5D">
        <w:rPr>
          <w:rFonts w:ascii="Times New Roman" w:hAnsi="Times New Roman"/>
          <w:sz w:val="24"/>
          <w:szCs w:val="24"/>
        </w:rPr>
        <w:t>615 ( 498 )</w:t>
      </w:r>
    </w:p>
    <w:p w:rsidR="00104F5D" w:rsidRPr="00104F5D" w:rsidRDefault="00104F5D" w:rsidP="00240E25">
      <w:pPr>
        <w:keepNext/>
        <w:keepLines/>
        <w:spacing w:after="0" w:line="240" w:lineRule="auto"/>
        <w:jc w:val="both"/>
        <w:rPr>
          <w:rFonts w:ascii="Times New Roman" w:eastAsia="Times New Roman" w:hAnsi="Times New Roman"/>
          <w:sz w:val="24"/>
          <w:szCs w:val="24"/>
        </w:rPr>
      </w:pPr>
    </w:p>
    <w:p w:rsidR="00104F5D" w:rsidRPr="00104F5D" w:rsidRDefault="00104F5D" w:rsidP="00240E25">
      <w:pPr>
        <w:keepNext/>
        <w:keepLines/>
        <w:spacing w:after="0" w:line="240" w:lineRule="auto"/>
        <w:jc w:val="both"/>
        <w:rPr>
          <w:rFonts w:ascii="Times New Roman" w:hAnsi="Times New Roman"/>
          <w:b/>
          <w:sz w:val="24"/>
          <w:szCs w:val="24"/>
        </w:rPr>
      </w:pPr>
      <w:r w:rsidRPr="00104F5D">
        <w:rPr>
          <w:rFonts w:ascii="Times New Roman" w:hAnsi="Times New Roman"/>
          <w:b/>
          <w:sz w:val="24"/>
          <w:szCs w:val="24"/>
        </w:rPr>
        <w:lastRenderedPageBreak/>
        <w:t>I.M. II 1400</w:t>
      </w:r>
    </w:p>
    <w:p w:rsidR="00104F5D" w:rsidRPr="00104F5D" w:rsidRDefault="00104F5D" w:rsidP="00240E25">
      <w:pPr>
        <w:keepNext/>
        <w:keepLines/>
        <w:spacing w:after="0" w:line="240" w:lineRule="auto"/>
        <w:ind w:left="708" w:hanging="708"/>
        <w:jc w:val="both"/>
        <w:rPr>
          <w:rFonts w:ascii="Times New Roman" w:hAnsi="Times New Roman"/>
          <w:sz w:val="24"/>
          <w:szCs w:val="24"/>
        </w:rPr>
      </w:pPr>
      <w:r w:rsidRPr="00104F5D">
        <w:rPr>
          <w:rFonts w:ascii="Times New Roman" w:hAnsi="Times New Roman"/>
          <w:b/>
          <w:sz w:val="24"/>
          <w:szCs w:val="24"/>
        </w:rPr>
        <w:t>FARMACOPEEA</w:t>
      </w:r>
      <w:r w:rsidR="00D06565">
        <w:rPr>
          <w:rFonts w:ascii="Times New Roman" w:hAnsi="Times New Roman"/>
          <w:sz w:val="24"/>
          <w:szCs w:val="24"/>
        </w:rPr>
        <w:t xml:space="preserve"> română .- ed. a 3-a</w:t>
      </w:r>
      <w:r w:rsidRPr="00104F5D">
        <w:rPr>
          <w:rFonts w:ascii="Times New Roman" w:hAnsi="Times New Roman"/>
          <w:sz w:val="24"/>
          <w:szCs w:val="24"/>
        </w:rPr>
        <w:t xml:space="preserve"> .- Bucuresci : Imprimeria Statului, 1893 .- 476 p.  ; 23 cm.</w:t>
      </w:r>
    </w:p>
    <w:p w:rsidR="00104F5D" w:rsidRPr="00104F5D" w:rsidRDefault="00104F5D" w:rsidP="00240E25">
      <w:pPr>
        <w:keepNext/>
        <w:keepLines/>
        <w:spacing w:after="0" w:line="240" w:lineRule="auto"/>
        <w:jc w:val="both"/>
        <w:rPr>
          <w:rFonts w:ascii="Times New Roman" w:hAnsi="Times New Roman"/>
          <w:sz w:val="24"/>
          <w:szCs w:val="24"/>
        </w:rPr>
      </w:pPr>
      <w:r w:rsidRPr="00104F5D">
        <w:rPr>
          <w:rFonts w:ascii="Times New Roman" w:hAnsi="Times New Roman"/>
          <w:b/>
          <w:sz w:val="24"/>
          <w:szCs w:val="24"/>
        </w:rPr>
        <w:tab/>
      </w:r>
      <w:r w:rsidRPr="00104F5D">
        <w:rPr>
          <w:rFonts w:ascii="Times New Roman" w:hAnsi="Times New Roman"/>
          <w:sz w:val="24"/>
          <w:szCs w:val="24"/>
        </w:rPr>
        <w:t>Index p. XIV</w:t>
      </w:r>
    </w:p>
    <w:p w:rsidR="00104F5D" w:rsidRPr="00104F5D" w:rsidRDefault="00104F5D" w:rsidP="00240E25">
      <w:pPr>
        <w:keepNext/>
        <w:keepLines/>
        <w:spacing w:after="0" w:line="240" w:lineRule="auto"/>
        <w:ind w:firstLine="708"/>
        <w:jc w:val="both"/>
        <w:rPr>
          <w:rFonts w:ascii="Times New Roman" w:hAnsi="Times New Roman"/>
          <w:b/>
          <w:sz w:val="24"/>
          <w:szCs w:val="24"/>
        </w:rPr>
      </w:pPr>
      <w:r w:rsidRPr="00104F5D">
        <w:rPr>
          <w:rFonts w:ascii="Times New Roman" w:hAnsi="Times New Roman"/>
          <w:sz w:val="24"/>
          <w:szCs w:val="24"/>
        </w:rPr>
        <w:t>Conţine dedicaţie : „Scumpului şi iubitului meu prieten şi frate nenea George Florescu – Această carte stă mai bine în biblioteca Dv. – Oferită cu toată plăcerea de Marinache Dionisie</w:t>
      </w:r>
      <w:r w:rsidR="009F1156">
        <w:rPr>
          <w:rFonts w:ascii="Times New Roman" w:hAnsi="Times New Roman"/>
          <w:sz w:val="24"/>
          <w:szCs w:val="24"/>
        </w:rPr>
        <w:t xml:space="preserve"> , </w:t>
      </w:r>
      <w:r w:rsidRPr="00104F5D">
        <w:rPr>
          <w:rFonts w:ascii="Times New Roman" w:hAnsi="Times New Roman"/>
          <w:sz w:val="24"/>
          <w:szCs w:val="24"/>
        </w:rPr>
        <w:t>R. Vâlcea</w:t>
      </w:r>
      <w:r w:rsidR="009F1156">
        <w:rPr>
          <w:rFonts w:ascii="Times New Roman" w:hAnsi="Times New Roman"/>
          <w:sz w:val="24"/>
          <w:szCs w:val="24"/>
        </w:rPr>
        <w:t xml:space="preserve">, </w:t>
      </w:r>
      <w:r w:rsidRPr="00104F5D">
        <w:rPr>
          <w:rFonts w:ascii="Times New Roman" w:hAnsi="Times New Roman"/>
          <w:sz w:val="24"/>
          <w:szCs w:val="24"/>
        </w:rPr>
        <w:t>21/ III 955”</w:t>
      </w:r>
    </w:p>
    <w:p w:rsidR="007F2213" w:rsidRDefault="00104F5D" w:rsidP="00240E25">
      <w:pPr>
        <w:keepNext/>
        <w:keepLines/>
        <w:spacing w:after="0" w:line="240" w:lineRule="auto"/>
        <w:jc w:val="both"/>
        <w:rPr>
          <w:rFonts w:ascii="Times New Roman" w:hAnsi="Times New Roman"/>
          <w:sz w:val="24"/>
          <w:szCs w:val="24"/>
        </w:rPr>
      </w:pPr>
      <w:r w:rsidRPr="00104F5D">
        <w:rPr>
          <w:rFonts w:ascii="Times New Roman" w:hAnsi="Times New Roman"/>
          <w:sz w:val="24"/>
          <w:szCs w:val="24"/>
        </w:rPr>
        <w:t>615</w:t>
      </w:r>
    </w:p>
    <w:p w:rsidR="00BE3AF0" w:rsidRDefault="00BE3AF0" w:rsidP="00240E25">
      <w:pPr>
        <w:keepNext/>
        <w:keepLines/>
        <w:spacing w:after="0" w:line="240" w:lineRule="auto"/>
        <w:jc w:val="both"/>
        <w:rPr>
          <w:rFonts w:ascii="Times New Roman" w:hAnsi="Times New Roman"/>
          <w:sz w:val="24"/>
          <w:szCs w:val="24"/>
        </w:rPr>
      </w:pPr>
    </w:p>
    <w:p w:rsidR="00BE3AF0" w:rsidRPr="00D06565" w:rsidRDefault="00BE3AF0" w:rsidP="00BE3AF0">
      <w:pPr>
        <w:keepNext/>
        <w:keepLines/>
        <w:spacing w:after="0" w:line="240" w:lineRule="auto"/>
        <w:jc w:val="both"/>
        <w:rPr>
          <w:rFonts w:ascii="Times New Roman" w:hAnsi="Times New Roman"/>
          <w:b/>
          <w:sz w:val="24"/>
          <w:szCs w:val="24"/>
        </w:rPr>
      </w:pPr>
      <w:r w:rsidRPr="00D06565">
        <w:rPr>
          <w:rFonts w:ascii="Times New Roman" w:hAnsi="Times New Roman"/>
          <w:b/>
          <w:sz w:val="24"/>
          <w:szCs w:val="24"/>
        </w:rPr>
        <w:t>I.M. III 1016</w:t>
      </w:r>
    </w:p>
    <w:p w:rsidR="00BE3AF0" w:rsidRDefault="00BE3AF0" w:rsidP="00BE3AF0">
      <w:pPr>
        <w:keepNext/>
        <w:keepLines/>
        <w:spacing w:after="0" w:line="240" w:lineRule="auto"/>
        <w:ind w:left="708" w:hanging="708"/>
        <w:jc w:val="both"/>
        <w:rPr>
          <w:rFonts w:ascii="Times New Roman" w:hAnsi="Times New Roman"/>
          <w:sz w:val="24"/>
          <w:szCs w:val="24"/>
        </w:rPr>
      </w:pPr>
      <w:r w:rsidRPr="00D06565">
        <w:rPr>
          <w:rFonts w:ascii="Times New Roman" w:hAnsi="Times New Roman"/>
          <w:b/>
          <w:sz w:val="24"/>
          <w:szCs w:val="24"/>
        </w:rPr>
        <w:t>FARMACOPEEA</w:t>
      </w:r>
      <w:r>
        <w:rPr>
          <w:rFonts w:ascii="Times New Roman" w:hAnsi="Times New Roman"/>
          <w:sz w:val="24"/>
          <w:szCs w:val="24"/>
        </w:rPr>
        <w:t xml:space="preserve"> română . – ed. a 5-a . – Bucureşti : Tiparul Românesc S. A. , 1943 . – XXIV, 539 p. ; 24 cm.</w:t>
      </w:r>
    </w:p>
    <w:p w:rsidR="00BE3AF0" w:rsidRPr="00D06565" w:rsidRDefault="00BE3AF0" w:rsidP="00BE3AF0">
      <w:pPr>
        <w:keepNext/>
        <w:keepLines/>
        <w:spacing w:after="0" w:line="240" w:lineRule="auto"/>
        <w:ind w:left="708" w:hanging="708"/>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Index p. 513-539</w:t>
      </w:r>
    </w:p>
    <w:p w:rsidR="00BE3AF0" w:rsidRDefault="00BE3AF0" w:rsidP="00BE3AF0">
      <w:pPr>
        <w:keepNext/>
        <w:keepLines/>
        <w:spacing w:after="0" w:line="240" w:lineRule="auto"/>
        <w:ind w:left="708" w:hanging="708"/>
        <w:jc w:val="both"/>
        <w:rPr>
          <w:rFonts w:ascii="Times New Roman" w:hAnsi="Times New Roman"/>
          <w:sz w:val="24"/>
          <w:szCs w:val="24"/>
        </w:rPr>
      </w:pPr>
      <w:r>
        <w:rPr>
          <w:rFonts w:ascii="Times New Roman" w:hAnsi="Times New Roman"/>
          <w:sz w:val="24"/>
          <w:szCs w:val="24"/>
        </w:rPr>
        <w:t>615</w:t>
      </w:r>
    </w:p>
    <w:p w:rsidR="00D06565" w:rsidRDefault="00D06565" w:rsidP="00240E25">
      <w:pPr>
        <w:keepNext/>
        <w:keepLines/>
        <w:spacing w:after="0" w:line="240" w:lineRule="auto"/>
        <w:jc w:val="both"/>
        <w:rPr>
          <w:rFonts w:ascii="Times New Roman" w:hAnsi="Times New Roman"/>
          <w:sz w:val="24"/>
          <w:szCs w:val="24"/>
        </w:rPr>
      </w:pPr>
    </w:p>
    <w:p w:rsidR="00D06565" w:rsidRPr="00D06565" w:rsidRDefault="00D06565" w:rsidP="00240E25">
      <w:pPr>
        <w:keepNext/>
        <w:keepLines/>
        <w:spacing w:after="0" w:line="240" w:lineRule="auto"/>
        <w:jc w:val="both"/>
        <w:rPr>
          <w:rFonts w:ascii="Times New Roman" w:hAnsi="Times New Roman"/>
          <w:b/>
          <w:sz w:val="24"/>
          <w:szCs w:val="24"/>
        </w:rPr>
      </w:pPr>
      <w:r w:rsidRPr="00D06565">
        <w:rPr>
          <w:rFonts w:ascii="Times New Roman" w:hAnsi="Times New Roman"/>
          <w:b/>
          <w:sz w:val="24"/>
          <w:szCs w:val="24"/>
        </w:rPr>
        <w:t>I.M. III 1016</w:t>
      </w:r>
    </w:p>
    <w:p w:rsidR="00D06565" w:rsidRDefault="00D06565" w:rsidP="00D06565">
      <w:pPr>
        <w:keepNext/>
        <w:keepLines/>
        <w:spacing w:after="0" w:line="240" w:lineRule="auto"/>
        <w:ind w:left="708" w:hanging="708"/>
        <w:jc w:val="both"/>
        <w:rPr>
          <w:rFonts w:ascii="Times New Roman" w:hAnsi="Times New Roman"/>
          <w:sz w:val="24"/>
          <w:szCs w:val="24"/>
        </w:rPr>
      </w:pPr>
      <w:r w:rsidRPr="00D06565">
        <w:rPr>
          <w:rFonts w:ascii="Times New Roman" w:hAnsi="Times New Roman"/>
          <w:b/>
          <w:sz w:val="24"/>
          <w:szCs w:val="24"/>
        </w:rPr>
        <w:t>FARMACOPEEA</w:t>
      </w:r>
      <w:r>
        <w:rPr>
          <w:rFonts w:ascii="Times New Roman" w:hAnsi="Times New Roman"/>
          <w:sz w:val="24"/>
          <w:szCs w:val="24"/>
        </w:rPr>
        <w:t xml:space="preserve"> română . – ed. a 6-a . – Bucureşti : Editat de Institutul Farmaceutic , 1948 . – XXI, 660 p. : tab. ; 24 cm.</w:t>
      </w:r>
    </w:p>
    <w:p w:rsidR="00D06565" w:rsidRPr="00D06565" w:rsidRDefault="00D06565" w:rsidP="00D06565">
      <w:pPr>
        <w:keepNext/>
        <w:keepLines/>
        <w:spacing w:after="0" w:line="240" w:lineRule="auto"/>
        <w:ind w:left="708" w:hanging="708"/>
        <w:jc w:val="both"/>
        <w:rPr>
          <w:rFonts w:ascii="Times New Roman" w:hAnsi="Times New Roman"/>
          <w:sz w:val="24"/>
          <w:szCs w:val="24"/>
        </w:rPr>
      </w:pPr>
      <w:r>
        <w:rPr>
          <w:rFonts w:ascii="Times New Roman" w:hAnsi="Times New Roman"/>
          <w:b/>
          <w:sz w:val="24"/>
          <w:szCs w:val="24"/>
        </w:rPr>
        <w:tab/>
      </w:r>
      <w:r w:rsidRPr="00D06565">
        <w:rPr>
          <w:rFonts w:ascii="Times New Roman" w:hAnsi="Times New Roman"/>
          <w:sz w:val="24"/>
          <w:szCs w:val="24"/>
        </w:rPr>
        <w:t>Înaintea titlului : Republica Populară Română</w:t>
      </w:r>
    </w:p>
    <w:p w:rsidR="00D06565" w:rsidRPr="00D06565" w:rsidRDefault="00D06565" w:rsidP="00D06565">
      <w:pPr>
        <w:keepNext/>
        <w:keepLines/>
        <w:spacing w:after="0" w:line="240" w:lineRule="auto"/>
        <w:ind w:left="708" w:hanging="708"/>
        <w:jc w:val="both"/>
        <w:rPr>
          <w:rFonts w:ascii="Times New Roman" w:eastAsia="Times New Roman" w:hAnsi="Times New Roman"/>
          <w:sz w:val="24"/>
          <w:szCs w:val="24"/>
        </w:rPr>
      </w:pPr>
      <w:r w:rsidRPr="00D06565">
        <w:rPr>
          <w:rFonts w:ascii="Times New Roman" w:hAnsi="Times New Roman"/>
          <w:sz w:val="24"/>
          <w:szCs w:val="24"/>
        </w:rPr>
        <w:t>615.11</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I.M.III 108/8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FAUCONNIER, Louis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Contribution á l’étude de l’uréthrite chronique simple chez l’homme : considérée surtout au point de vue anatomo-pathologique : Thése pour le doctorat en médecine / Louis Fauconnier . – Paris : Alphonse Derenne , 1877 . – 47 p. : 1 planşă ; 26 cm</w:t>
      </w:r>
    </w:p>
    <w:p w:rsidR="007F2213" w:rsidRPr="00356231" w:rsidRDefault="007F2213" w:rsidP="00240E25">
      <w:pPr>
        <w:keepNext/>
        <w:keepLines/>
        <w:spacing w:after="0" w:line="240" w:lineRule="auto"/>
        <w:ind w:right="105"/>
        <w:jc w:val="both"/>
        <w:rPr>
          <w:rFonts w:ascii="Times New Roman" w:eastAsia="Times New Roman" w:hAnsi="Times New Roman"/>
          <w:sz w:val="24"/>
          <w:szCs w:val="24"/>
          <w:lang w:val="fr-FR"/>
        </w:rPr>
      </w:pPr>
      <w:r w:rsidRPr="00356231">
        <w:rPr>
          <w:rFonts w:ascii="Times New Roman" w:eastAsia="Times New Roman" w:hAnsi="Times New Roman"/>
          <w:sz w:val="24"/>
          <w:szCs w:val="24"/>
        </w:rPr>
        <w:tab/>
      </w:r>
      <w:r w:rsidRPr="00356231">
        <w:rPr>
          <w:rFonts w:ascii="Times New Roman" w:eastAsia="Times New Roman" w:hAnsi="Times New Roman"/>
          <w:sz w:val="24"/>
          <w:szCs w:val="24"/>
          <w:lang w:val="fr-FR"/>
        </w:rPr>
        <w:t>În: “Anatomie”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616.643</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I.M.III 108/3</w:t>
      </w: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ab/>
      </w:r>
      <w:r w:rsidRPr="00356231">
        <w:rPr>
          <w:rFonts w:ascii="Times New Roman" w:eastAsia="Times New Roman" w:hAnsi="Times New Roman"/>
          <w:sz w:val="24"/>
          <w:szCs w:val="24"/>
          <w:lang w:val="fr-FR"/>
        </w:rPr>
        <w:tab/>
      </w:r>
      <w:r w:rsidRPr="00356231">
        <w:rPr>
          <w:rFonts w:ascii="Times New Roman" w:eastAsia="Times New Roman" w:hAnsi="Times New Roman"/>
          <w:sz w:val="24"/>
          <w:szCs w:val="24"/>
          <w:lang w:val="fr-FR"/>
        </w:rPr>
        <w:tab/>
      </w:r>
      <w:r w:rsidRPr="00356231">
        <w:rPr>
          <w:rFonts w:ascii="Times New Roman" w:eastAsia="Times New Roman" w:hAnsi="Times New Roman"/>
          <w:sz w:val="24"/>
          <w:szCs w:val="24"/>
          <w:lang w:val="fr-FR"/>
        </w:rPr>
        <w:tab/>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FAURE, Jean Louis</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L’appareil suspenseur du foie : l’hépatoptose et l’hépatoplexie : Thèse pour le doctorat en médecine / Jean Louis Faure . – Paris : G. Steinheil, Editeur , 1982 . – 231 p. ; 26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fr-FR"/>
        </w:rPr>
        <w:tab/>
      </w:r>
      <w:r w:rsidRPr="00356231">
        <w:rPr>
          <w:rFonts w:ascii="Times New Roman" w:eastAsia="Times New Roman" w:hAnsi="Times New Roman"/>
          <w:sz w:val="24"/>
          <w:szCs w:val="24"/>
        </w:rPr>
        <w:t>În: “Anatomie”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fr-FR"/>
        </w:rPr>
        <w:t>616.36</w:t>
      </w:r>
      <w:r w:rsidRPr="00356231">
        <w:rPr>
          <w:rFonts w:ascii="Times New Roman" w:eastAsia="Times New Roman" w:hAnsi="Times New Roman"/>
          <w:sz w:val="24"/>
          <w:szCs w:val="24"/>
          <w:lang w:val="fr-FR"/>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hAnsi="Times New Roman"/>
          <w:b/>
          <w:sz w:val="24"/>
          <w:szCs w:val="24"/>
          <w:lang w:val="en-US"/>
        </w:rPr>
      </w:pPr>
      <w:r w:rsidRPr="00356231">
        <w:rPr>
          <w:rFonts w:ascii="Times New Roman" w:hAnsi="Times New Roman"/>
          <w:b/>
          <w:sz w:val="24"/>
          <w:szCs w:val="24"/>
          <w:lang w:val="en-US"/>
        </w:rPr>
        <w:t>I.M. II 3465 – 7</w:t>
      </w:r>
    </w:p>
    <w:p w:rsidR="007F2213" w:rsidRPr="00356231" w:rsidRDefault="007F2213" w:rsidP="00240E25">
      <w:pPr>
        <w:keepNext/>
        <w:keepLines/>
        <w:spacing w:after="0" w:line="240" w:lineRule="auto"/>
        <w:jc w:val="both"/>
        <w:rPr>
          <w:rFonts w:ascii="Times New Roman" w:hAnsi="Times New Roman"/>
          <w:b/>
          <w:sz w:val="24"/>
          <w:szCs w:val="24"/>
          <w:lang w:val="en-US"/>
        </w:rPr>
      </w:pPr>
      <w:r w:rsidRPr="00356231">
        <w:rPr>
          <w:rFonts w:ascii="Times New Roman" w:hAnsi="Times New Roman"/>
          <w:b/>
          <w:sz w:val="24"/>
          <w:szCs w:val="24"/>
          <w:lang w:val="en-US"/>
        </w:rPr>
        <w:t>FAURÉ – FREMIET, E. ; NICHITA, G.</w:t>
      </w:r>
    </w:p>
    <w:p w:rsidR="007F2213" w:rsidRPr="00356231" w:rsidRDefault="007F2213" w:rsidP="00240E25">
      <w:pPr>
        <w:keepNext/>
        <w:keepLines/>
        <w:spacing w:after="0" w:line="240" w:lineRule="auto"/>
        <w:jc w:val="both"/>
        <w:rPr>
          <w:rFonts w:ascii="Times New Roman" w:hAnsi="Times New Roman"/>
          <w:sz w:val="24"/>
          <w:szCs w:val="24"/>
        </w:rPr>
      </w:pPr>
      <w:r w:rsidRPr="00356231">
        <w:rPr>
          <w:rFonts w:ascii="Times New Roman" w:hAnsi="Times New Roman"/>
          <w:b/>
          <w:sz w:val="24"/>
          <w:szCs w:val="24"/>
          <w:lang w:val="en-US"/>
        </w:rPr>
        <w:tab/>
      </w:r>
      <w:r w:rsidRPr="00356231">
        <w:rPr>
          <w:rFonts w:ascii="Times New Roman" w:hAnsi="Times New Roman"/>
          <w:sz w:val="24"/>
          <w:szCs w:val="24"/>
          <w:lang w:val="en-US"/>
        </w:rPr>
        <w:t xml:space="preserve">Action de quelques cations sur les Amibocytes d’Invertébrés marins / E. Fauré-Fremiet, G. Nichita .  -  </w:t>
      </w:r>
      <w:r w:rsidRPr="00356231">
        <w:rPr>
          <w:rFonts w:ascii="Times New Roman" w:hAnsi="Times New Roman"/>
          <w:sz w:val="24"/>
          <w:szCs w:val="24"/>
        </w:rPr>
        <w:t>[S.l. : s.n. , s.a.] . - 16 p. ; 23 cm.</w:t>
      </w:r>
    </w:p>
    <w:p w:rsidR="007F2213" w:rsidRPr="00356231" w:rsidRDefault="007F2213" w:rsidP="00240E25">
      <w:pPr>
        <w:keepNext/>
        <w:keepLines/>
        <w:spacing w:after="0" w:line="240" w:lineRule="auto"/>
        <w:ind w:firstLine="708"/>
        <w:jc w:val="both"/>
        <w:rPr>
          <w:rFonts w:ascii="Times New Roman" w:hAnsi="Times New Roman"/>
          <w:sz w:val="24"/>
          <w:szCs w:val="24"/>
        </w:rPr>
      </w:pPr>
      <w:r w:rsidRPr="00356231">
        <w:rPr>
          <w:rFonts w:ascii="Times New Roman" w:hAnsi="Times New Roman"/>
          <w:sz w:val="24"/>
          <w:szCs w:val="24"/>
        </w:rPr>
        <w:t>Coligat</w:t>
      </w:r>
    </w:p>
    <w:p w:rsidR="007F2213" w:rsidRDefault="007F2213" w:rsidP="00240E25">
      <w:pPr>
        <w:keepNext/>
        <w:keepLines/>
        <w:spacing w:after="0" w:line="240" w:lineRule="auto"/>
        <w:jc w:val="both"/>
        <w:rPr>
          <w:rFonts w:ascii="Times New Roman" w:hAnsi="Times New Roman"/>
          <w:sz w:val="24"/>
          <w:szCs w:val="24"/>
        </w:rPr>
      </w:pPr>
      <w:r w:rsidRPr="00356231">
        <w:rPr>
          <w:rFonts w:ascii="Times New Roman" w:hAnsi="Times New Roman"/>
          <w:sz w:val="24"/>
          <w:szCs w:val="24"/>
        </w:rPr>
        <w:t>616 – 092</w:t>
      </w:r>
      <w:r w:rsidR="00B62333">
        <w:rPr>
          <w:rFonts w:ascii="Times New Roman" w:hAnsi="Times New Roman"/>
          <w:sz w:val="24"/>
          <w:szCs w:val="24"/>
        </w:rPr>
        <w:t>.</w:t>
      </w:r>
      <w:r w:rsidRPr="00356231">
        <w:rPr>
          <w:rFonts w:ascii="Times New Roman" w:hAnsi="Times New Roman"/>
          <w:sz w:val="24"/>
          <w:szCs w:val="24"/>
        </w:rPr>
        <w:t>9</w:t>
      </w:r>
    </w:p>
    <w:p w:rsidR="00B62333" w:rsidRDefault="00B62333" w:rsidP="00240E25">
      <w:pPr>
        <w:keepNext/>
        <w:keepLines/>
        <w:spacing w:after="0" w:line="240" w:lineRule="auto"/>
        <w:jc w:val="both"/>
        <w:rPr>
          <w:rFonts w:ascii="Times New Roman" w:hAnsi="Times New Roman"/>
          <w:sz w:val="24"/>
          <w:szCs w:val="24"/>
        </w:rPr>
      </w:pPr>
    </w:p>
    <w:p w:rsidR="00B62333" w:rsidRPr="00B62333" w:rsidRDefault="00B62333" w:rsidP="00B62333">
      <w:pPr>
        <w:spacing w:line="240" w:lineRule="auto"/>
        <w:contextualSpacing/>
        <w:rPr>
          <w:rFonts w:ascii="Times New Roman" w:hAnsi="Times New Roman"/>
          <w:b/>
          <w:sz w:val="24"/>
          <w:szCs w:val="24"/>
        </w:rPr>
      </w:pPr>
      <w:r w:rsidRPr="00B62333">
        <w:rPr>
          <w:rFonts w:ascii="Times New Roman" w:hAnsi="Times New Roman"/>
          <w:b/>
          <w:sz w:val="24"/>
          <w:szCs w:val="24"/>
        </w:rPr>
        <w:t>I.M. II 4213</w:t>
      </w:r>
    </w:p>
    <w:p w:rsidR="00B62333" w:rsidRPr="00B62333" w:rsidRDefault="00B62333" w:rsidP="00B62333">
      <w:pPr>
        <w:spacing w:line="240" w:lineRule="auto"/>
        <w:contextualSpacing/>
        <w:rPr>
          <w:rFonts w:ascii="Times New Roman" w:hAnsi="Times New Roman"/>
          <w:b/>
          <w:sz w:val="24"/>
          <w:szCs w:val="24"/>
        </w:rPr>
      </w:pPr>
      <w:r w:rsidRPr="00B62333">
        <w:rPr>
          <w:rFonts w:ascii="Times New Roman" w:hAnsi="Times New Roman"/>
          <w:b/>
          <w:sz w:val="24"/>
          <w:szCs w:val="24"/>
        </w:rPr>
        <w:t>FAURE-FREMIET, E. ; NICHITA, G.</w:t>
      </w:r>
    </w:p>
    <w:p w:rsidR="00B62333" w:rsidRPr="00B62333" w:rsidRDefault="00B62333" w:rsidP="00B62333">
      <w:pPr>
        <w:spacing w:line="240" w:lineRule="auto"/>
        <w:contextualSpacing/>
        <w:jc w:val="both"/>
        <w:rPr>
          <w:rFonts w:ascii="Times New Roman" w:hAnsi="Times New Roman"/>
          <w:sz w:val="24"/>
          <w:szCs w:val="24"/>
        </w:rPr>
      </w:pPr>
      <w:r w:rsidRPr="00B62333">
        <w:rPr>
          <w:rFonts w:ascii="Times New Roman" w:hAnsi="Times New Roman"/>
          <w:b/>
          <w:sz w:val="24"/>
          <w:szCs w:val="24"/>
        </w:rPr>
        <w:lastRenderedPageBreak/>
        <w:tab/>
      </w:r>
      <w:r w:rsidRPr="00B62333">
        <w:rPr>
          <w:rFonts w:ascii="Times New Roman" w:hAnsi="Times New Roman"/>
          <w:sz w:val="24"/>
          <w:szCs w:val="24"/>
        </w:rPr>
        <w:t>Action de la concetration en ions H sur les amibocytes d’Invertébrés marins / Faure-Fremiet, E. , G. Nichita . – Paris :Gaston Doin &amp; Cie , 1927 . – 10 p. ; 24 cm.</w:t>
      </w:r>
    </w:p>
    <w:p w:rsidR="00B62333" w:rsidRDefault="00B62333" w:rsidP="00B62333">
      <w:pPr>
        <w:spacing w:line="240" w:lineRule="auto"/>
        <w:contextualSpacing/>
        <w:jc w:val="both"/>
        <w:rPr>
          <w:rFonts w:ascii="Times New Roman" w:hAnsi="Times New Roman"/>
          <w:sz w:val="24"/>
          <w:szCs w:val="24"/>
        </w:rPr>
      </w:pPr>
      <w:r w:rsidRPr="00B62333">
        <w:rPr>
          <w:rFonts w:ascii="Times New Roman" w:hAnsi="Times New Roman"/>
          <w:sz w:val="24"/>
          <w:szCs w:val="24"/>
        </w:rPr>
        <w:tab/>
        <w:t>Extras din Annales de Physiologie et de Physicochimie biologique, no 3, 1927, p. 307</w:t>
      </w:r>
    </w:p>
    <w:p w:rsidR="00B62333" w:rsidRDefault="00B62333" w:rsidP="00B62333">
      <w:pPr>
        <w:spacing w:line="240" w:lineRule="auto"/>
        <w:contextualSpacing/>
        <w:jc w:val="both"/>
        <w:rPr>
          <w:rFonts w:ascii="Times New Roman" w:hAnsi="Times New Roman"/>
          <w:sz w:val="24"/>
          <w:szCs w:val="24"/>
        </w:rPr>
      </w:pPr>
      <w:r w:rsidRPr="00B62333">
        <w:rPr>
          <w:rFonts w:ascii="Times New Roman" w:hAnsi="Times New Roman"/>
          <w:sz w:val="24"/>
          <w:szCs w:val="24"/>
        </w:rPr>
        <w:t>616-092.9</w:t>
      </w:r>
    </w:p>
    <w:p w:rsidR="00B62333" w:rsidRDefault="00B62333" w:rsidP="00B62333">
      <w:pPr>
        <w:spacing w:line="240" w:lineRule="auto"/>
        <w:contextualSpacing/>
        <w:jc w:val="both"/>
        <w:rPr>
          <w:rFonts w:ascii="Times New Roman" w:hAnsi="Times New Roman"/>
          <w:sz w:val="24"/>
          <w:szCs w:val="24"/>
        </w:rPr>
      </w:pPr>
    </w:p>
    <w:p w:rsidR="00B62333" w:rsidRPr="00356231" w:rsidRDefault="00B62333" w:rsidP="00B62333">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lastRenderedPageBreak/>
        <w:t>I.M. I 8</w:t>
      </w:r>
    </w:p>
    <w:p w:rsidR="00B62333" w:rsidRPr="00356231" w:rsidRDefault="00B62333" w:rsidP="00B62333">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FAY, H. M.</w:t>
      </w:r>
    </w:p>
    <w:p w:rsidR="00B62333" w:rsidRDefault="00B62333" w:rsidP="00B62333">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Inteligenţa şi caracterul : anomaliile lor la copil / H. M. Fay ; trad. V. P. Nicolau ; pref. P. Tomescu . – Bucureşti : Cultura românească S. A. R. , 1940/1941 . – XV p., 355 p. : fig. ; 19 cm  . – ( Elemente de psihologie şi psihiatrie infantilă pentru educatori )</w:t>
      </w:r>
    </w:p>
    <w:p w:rsidR="00B62333" w:rsidRDefault="00B62333" w:rsidP="00B62333">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616.89:159.9</w:t>
      </w:r>
    </w:p>
    <w:p w:rsidR="00B62333" w:rsidRDefault="00B62333" w:rsidP="00B62333">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616-053.2</w:t>
      </w:r>
    </w:p>
    <w:p w:rsidR="00910890" w:rsidRPr="00910890" w:rsidRDefault="00910890" w:rsidP="00B62333">
      <w:pPr>
        <w:keepNext/>
        <w:keepLines/>
        <w:spacing w:after="0" w:line="240" w:lineRule="auto"/>
        <w:jc w:val="both"/>
        <w:rPr>
          <w:rFonts w:ascii="Times New Roman" w:eastAsia="Times New Roman" w:hAnsi="Times New Roman"/>
          <w:color w:val="000000"/>
          <w:sz w:val="24"/>
          <w:szCs w:val="24"/>
        </w:rPr>
      </w:pPr>
    </w:p>
    <w:p w:rsidR="00910890" w:rsidRDefault="00910890" w:rsidP="00D61E7F">
      <w:pPr>
        <w:keepNext/>
        <w:keepLines/>
        <w:spacing w:line="240" w:lineRule="auto"/>
        <w:contextualSpacing/>
        <w:rPr>
          <w:rFonts w:ascii="Times New Roman" w:hAnsi="Times New Roman"/>
          <w:b/>
          <w:sz w:val="24"/>
          <w:szCs w:val="24"/>
        </w:rPr>
      </w:pPr>
      <w:r w:rsidRPr="00910890">
        <w:rPr>
          <w:rFonts w:ascii="Times New Roman" w:hAnsi="Times New Roman"/>
          <w:b/>
          <w:sz w:val="24"/>
          <w:szCs w:val="24"/>
        </w:rPr>
        <w:t>I.M. II 4209</w:t>
      </w:r>
    </w:p>
    <w:p w:rsidR="00910890" w:rsidRPr="00910890" w:rsidRDefault="00910890" w:rsidP="00D61E7F">
      <w:pPr>
        <w:keepNext/>
        <w:keepLines/>
        <w:spacing w:line="240" w:lineRule="auto"/>
        <w:contextualSpacing/>
        <w:rPr>
          <w:rFonts w:ascii="Times New Roman" w:hAnsi="Times New Roman"/>
          <w:b/>
          <w:sz w:val="24"/>
          <w:szCs w:val="24"/>
        </w:rPr>
      </w:pPr>
      <w:r w:rsidRPr="00910890">
        <w:rPr>
          <w:rFonts w:ascii="Times New Roman" w:hAnsi="Times New Roman"/>
          <w:b/>
          <w:sz w:val="24"/>
          <w:szCs w:val="24"/>
        </w:rPr>
        <w:t>FEDELEŞ, C.</w:t>
      </w:r>
    </w:p>
    <w:p w:rsidR="00910890" w:rsidRPr="00910890" w:rsidRDefault="00910890" w:rsidP="00D61E7F">
      <w:pPr>
        <w:keepNext/>
        <w:keepLines/>
        <w:spacing w:line="240" w:lineRule="auto"/>
        <w:contextualSpacing/>
        <w:rPr>
          <w:rFonts w:ascii="Times New Roman" w:hAnsi="Times New Roman"/>
          <w:sz w:val="24"/>
          <w:szCs w:val="24"/>
        </w:rPr>
      </w:pPr>
      <w:r w:rsidRPr="00910890">
        <w:rPr>
          <w:rFonts w:ascii="Times New Roman" w:hAnsi="Times New Roman"/>
          <w:b/>
          <w:sz w:val="24"/>
          <w:szCs w:val="24"/>
        </w:rPr>
        <w:tab/>
      </w:r>
      <w:r w:rsidRPr="00910890">
        <w:rPr>
          <w:rFonts w:ascii="Times New Roman" w:hAnsi="Times New Roman"/>
          <w:sz w:val="24"/>
          <w:szCs w:val="24"/>
        </w:rPr>
        <w:t>Sinestesiile sau sensibilitatea dublă şi multiplă / C. Fedeleş . – Iaşi : Inst. de Arte Grafice N. V. Ştefăniu &amp; Co. , 1913 . – 90 p. ; 23 cm.</w:t>
      </w:r>
    </w:p>
    <w:p w:rsidR="00910890" w:rsidRDefault="00910890" w:rsidP="00D61E7F">
      <w:pPr>
        <w:keepNext/>
        <w:keepLines/>
        <w:spacing w:line="240" w:lineRule="auto"/>
        <w:contextualSpacing/>
        <w:rPr>
          <w:rFonts w:ascii="Times New Roman" w:hAnsi="Times New Roman"/>
          <w:sz w:val="24"/>
          <w:szCs w:val="24"/>
        </w:rPr>
      </w:pPr>
      <w:r w:rsidRPr="00910890">
        <w:rPr>
          <w:rFonts w:ascii="Times New Roman" w:hAnsi="Times New Roman"/>
          <w:sz w:val="24"/>
          <w:szCs w:val="24"/>
        </w:rPr>
        <w:tab/>
        <w:t>Bibliogr. p. 83-90</w:t>
      </w:r>
    </w:p>
    <w:p w:rsidR="00910890" w:rsidRPr="00910890" w:rsidRDefault="00910890" w:rsidP="00D61E7F">
      <w:pPr>
        <w:keepNext/>
        <w:keepLines/>
        <w:spacing w:line="240" w:lineRule="auto"/>
        <w:contextualSpacing/>
        <w:rPr>
          <w:rFonts w:ascii="Times New Roman" w:hAnsi="Times New Roman"/>
          <w:sz w:val="24"/>
          <w:szCs w:val="24"/>
        </w:rPr>
      </w:pPr>
      <w:r>
        <w:rPr>
          <w:rFonts w:ascii="Times New Roman" w:hAnsi="Times New Roman"/>
          <w:sz w:val="24"/>
          <w:szCs w:val="24"/>
        </w:rPr>
        <w:t>612.843:616.89</w:t>
      </w:r>
    </w:p>
    <w:p w:rsidR="00B62333" w:rsidRDefault="00B62333" w:rsidP="00D61E7F">
      <w:pPr>
        <w:keepNext/>
        <w:keepLines/>
        <w:spacing w:after="0" w:line="240" w:lineRule="auto"/>
        <w:jc w:val="both"/>
        <w:rPr>
          <w:rFonts w:ascii="Times New Roman" w:eastAsia="Times New Roman" w:hAnsi="Times New Roman"/>
          <w:color w:val="000000"/>
          <w:sz w:val="24"/>
          <w:szCs w:val="24"/>
        </w:rPr>
      </w:pPr>
    </w:p>
    <w:p w:rsidR="00B62333" w:rsidRPr="00DD127D" w:rsidRDefault="00B62333" w:rsidP="00D61E7F">
      <w:pPr>
        <w:keepNext/>
        <w:keepLines/>
        <w:spacing w:after="0" w:line="240" w:lineRule="auto"/>
        <w:rPr>
          <w:rFonts w:ascii="Times New Roman" w:hAnsi="Times New Roman"/>
          <w:b/>
          <w:sz w:val="24"/>
          <w:szCs w:val="24"/>
        </w:rPr>
      </w:pPr>
      <w:r w:rsidRPr="00DD127D">
        <w:rPr>
          <w:rFonts w:ascii="Times New Roman" w:hAnsi="Times New Roman"/>
          <w:b/>
          <w:sz w:val="24"/>
          <w:szCs w:val="24"/>
        </w:rPr>
        <w:t>I.M. I 231</w:t>
      </w:r>
    </w:p>
    <w:p w:rsidR="00B62333" w:rsidRPr="00DD127D" w:rsidRDefault="00B62333" w:rsidP="00D61E7F">
      <w:pPr>
        <w:keepNext/>
        <w:keepLines/>
        <w:spacing w:after="0" w:line="240" w:lineRule="auto"/>
        <w:rPr>
          <w:rFonts w:ascii="Times New Roman" w:hAnsi="Times New Roman"/>
          <w:b/>
          <w:sz w:val="24"/>
          <w:szCs w:val="24"/>
        </w:rPr>
      </w:pPr>
      <w:r w:rsidRPr="00DD127D">
        <w:rPr>
          <w:rFonts w:ascii="Times New Roman" w:hAnsi="Times New Roman"/>
          <w:b/>
          <w:sz w:val="24"/>
          <w:szCs w:val="24"/>
        </w:rPr>
        <w:t xml:space="preserve">FEIER, I. </w:t>
      </w:r>
    </w:p>
    <w:p w:rsidR="00B62333" w:rsidRPr="00DD127D" w:rsidRDefault="00B62333" w:rsidP="00D61E7F">
      <w:pPr>
        <w:keepNext/>
        <w:keepLines/>
        <w:spacing w:after="0" w:line="240" w:lineRule="auto"/>
        <w:ind w:firstLine="708"/>
        <w:jc w:val="both"/>
        <w:rPr>
          <w:rFonts w:ascii="Times New Roman" w:hAnsi="Times New Roman"/>
          <w:sz w:val="24"/>
          <w:szCs w:val="24"/>
        </w:rPr>
      </w:pPr>
      <w:r w:rsidRPr="00DD127D">
        <w:rPr>
          <w:rFonts w:ascii="Times New Roman" w:hAnsi="Times New Roman"/>
          <w:sz w:val="24"/>
          <w:szCs w:val="24"/>
        </w:rPr>
        <w:t>Essais sur la mort/ I. Feier ; pref. C.I. Parhon .- Bucarest : Imprimerie Tiparul Universitar, 1939 .- 99 p. ; 19 cm.</w:t>
      </w:r>
    </w:p>
    <w:p w:rsidR="00B62333" w:rsidRPr="00DD127D" w:rsidRDefault="00B62333" w:rsidP="00D61E7F">
      <w:pPr>
        <w:keepNext/>
        <w:keepLines/>
        <w:spacing w:after="0" w:line="240" w:lineRule="auto"/>
        <w:rPr>
          <w:rFonts w:ascii="Times New Roman" w:hAnsi="Times New Roman"/>
          <w:sz w:val="24"/>
          <w:szCs w:val="24"/>
        </w:rPr>
      </w:pPr>
      <w:r w:rsidRPr="00DD127D">
        <w:rPr>
          <w:rFonts w:ascii="Times New Roman" w:hAnsi="Times New Roman"/>
          <w:sz w:val="24"/>
          <w:szCs w:val="24"/>
        </w:rPr>
        <w:tab/>
        <w:t>Semnătură mss.</w:t>
      </w:r>
    </w:p>
    <w:p w:rsidR="00B62333" w:rsidRDefault="00B62333" w:rsidP="00D61E7F">
      <w:pPr>
        <w:keepNext/>
        <w:keepLines/>
        <w:spacing w:after="0" w:line="240" w:lineRule="auto"/>
        <w:rPr>
          <w:rFonts w:ascii="Times New Roman" w:hAnsi="Times New Roman"/>
          <w:sz w:val="24"/>
          <w:szCs w:val="24"/>
        </w:rPr>
      </w:pPr>
      <w:r w:rsidRPr="00DD127D">
        <w:rPr>
          <w:rFonts w:ascii="Times New Roman" w:hAnsi="Times New Roman"/>
          <w:sz w:val="24"/>
          <w:szCs w:val="24"/>
        </w:rPr>
        <w:t>128</w:t>
      </w:r>
    </w:p>
    <w:p w:rsidR="00910890" w:rsidRDefault="00910890" w:rsidP="00B62333">
      <w:pPr>
        <w:keepNext/>
        <w:keepLines/>
        <w:spacing w:after="0" w:line="240" w:lineRule="auto"/>
        <w:rPr>
          <w:rFonts w:ascii="Times New Roman" w:hAnsi="Times New Roman"/>
          <w:sz w:val="24"/>
          <w:szCs w:val="24"/>
        </w:rPr>
      </w:pPr>
    </w:p>
    <w:p w:rsidR="00B62333" w:rsidRPr="009E7C16" w:rsidRDefault="00B62333" w:rsidP="00D61E7F">
      <w:pPr>
        <w:keepNext/>
        <w:keepLines/>
        <w:spacing w:after="0" w:line="240" w:lineRule="auto"/>
        <w:jc w:val="both"/>
        <w:rPr>
          <w:rFonts w:ascii="Times New Roman" w:hAnsi="Times New Roman"/>
          <w:b/>
          <w:sz w:val="24"/>
          <w:szCs w:val="24"/>
        </w:rPr>
      </w:pPr>
      <w:r w:rsidRPr="009E7C16">
        <w:rPr>
          <w:rFonts w:ascii="Times New Roman" w:hAnsi="Times New Roman"/>
          <w:b/>
          <w:sz w:val="24"/>
          <w:szCs w:val="24"/>
        </w:rPr>
        <w:t>I.M. II 2827/3</w:t>
      </w:r>
    </w:p>
    <w:p w:rsidR="00B62333" w:rsidRPr="009E7C16" w:rsidRDefault="00B62333" w:rsidP="00D61E7F">
      <w:pPr>
        <w:keepNext/>
        <w:keepLines/>
        <w:spacing w:after="0" w:line="240" w:lineRule="auto"/>
        <w:jc w:val="both"/>
        <w:rPr>
          <w:rFonts w:ascii="Times New Roman" w:hAnsi="Times New Roman"/>
          <w:sz w:val="24"/>
          <w:szCs w:val="24"/>
        </w:rPr>
      </w:pPr>
      <w:r w:rsidRPr="009E7C16">
        <w:rPr>
          <w:rFonts w:ascii="Times New Roman" w:hAnsi="Times New Roman"/>
          <w:b/>
          <w:sz w:val="24"/>
          <w:szCs w:val="24"/>
        </w:rPr>
        <w:t>FEINSILBER, A.</w:t>
      </w:r>
    </w:p>
    <w:p w:rsidR="00B62333" w:rsidRPr="009E7C16" w:rsidRDefault="00B62333" w:rsidP="00D61E7F">
      <w:pPr>
        <w:keepNext/>
        <w:keepLines/>
        <w:spacing w:after="0" w:line="240" w:lineRule="auto"/>
        <w:ind w:firstLine="708"/>
        <w:jc w:val="both"/>
        <w:rPr>
          <w:rFonts w:ascii="Times New Roman" w:hAnsi="Times New Roman"/>
          <w:sz w:val="24"/>
          <w:szCs w:val="24"/>
        </w:rPr>
      </w:pPr>
      <w:r w:rsidRPr="009E7C16">
        <w:rPr>
          <w:rFonts w:ascii="Times New Roman" w:hAnsi="Times New Roman"/>
          <w:sz w:val="24"/>
          <w:szCs w:val="24"/>
        </w:rPr>
        <w:t>Autoplastia prin metoda italiană modificată şi grefa dermo – epidermică Ollier – Thiersch/ A. Feinsilber .-  Bucuresci : Tipografia „ Epoca” , 1897 .- 119 p. : fig. ; 22 cm.</w:t>
      </w:r>
    </w:p>
    <w:p w:rsidR="00B62333" w:rsidRPr="009E7C16" w:rsidRDefault="00B62333" w:rsidP="00D61E7F">
      <w:pPr>
        <w:keepNext/>
        <w:keepLines/>
        <w:spacing w:after="0" w:line="240" w:lineRule="auto"/>
        <w:jc w:val="both"/>
        <w:rPr>
          <w:rFonts w:ascii="Times New Roman" w:hAnsi="Times New Roman"/>
          <w:sz w:val="24"/>
          <w:szCs w:val="24"/>
        </w:rPr>
      </w:pPr>
      <w:r w:rsidRPr="009E7C16">
        <w:rPr>
          <w:rFonts w:ascii="Times New Roman" w:hAnsi="Times New Roman"/>
          <w:sz w:val="24"/>
          <w:szCs w:val="24"/>
        </w:rPr>
        <w:tab/>
        <w:t xml:space="preserve">Teză pentru doctorat în medicină şi chirurgie </w:t>
      </w:r>
    </w:p>
    <w:p w:rsidR="00B62333" w:rsidRPr="009E7C16" w:rsidRDefault="00B62333" w:rsidP="00D61E7F">
      <w:pPr>
        <w:keepNext/>
        <w:keepLines/>
        <w:spacing w:after="0" w:line="240" w:lineRule="auto"/>
        <w:jc w:val="both"/>
        <w:rPr>
          <w:rFonts w:ascii="Times New Roman" w:hAnsi="Times New Roman"/>
          <w:sz w:val="24"/>
          <w:szCs w:val="24"/>
        </w:rPr>
      </w:pPr>
      <w:r w:rsidRPr="009E7C16">
        <w:rPr>
          <w:rFonts w:ascii="Times New Roman" w:hAnsi="Times New Roman"/>
          <w:sz w:val="24"/>
          <w:szCs w:val="24"/>
        </w:rPr>
        <w:tab/>
        <w:t>Înaintea titlului : Facultatea de Medicină din Bucureşti. No 428</w:t>
      </w:r>
    </w:p>
    <w:p w:rsidR="00B62333" w:rsidRPr="009E7C16" w:rsidRDefault="00B62333" w:rsidP="00D61E7F">
      <w:pPr>
        <w:keepNext/>
        <w:keepLines/>
        <w:spacing w:after="0" w:line="240" w:lineRule="auto"/>
        <w:jc w:val="both"/>
        <w:rPr>
          <w:rFonts w:ascii="Times New Roman" w:hAnsi="Times New Roman"/>
          <w:sz w:val="24"/>
          <w:szCs w:val="24"/>
        </w:rPr>
      </w:pPr>
      <w:r w:rsidRPr="009E7C16">
        <w:rPr>
          <w:rFonts w:ascii="Times New Roman" w:hAnsi="Times New Roman"/>
          <w:sz w:val="24"/>
          <w:szCs w:val="24"/>
        </w:rPr>
        <w:t>616 – 089. 844</w:t>
      </w:r>
    </w:p>
    <w:p w:rsidR="00B62333" w:rsidRPr="00B62333" w:rsidRDefault="00B62333" w:rsidP="00D61E7F">
      <w:pPr>
        <w:keepNext/>
        <w:keepLines/>
        <w:spacing w:line="240" w:lineRule="auto"/>
        <w:contextualSpacing/>
        <w:jc w:val="both"/>
        <w:rPr>
          <w:rFonts w:ascii="Times New Roman" w:hAnsi="Times New Roman"/>
          <w:sz w:val="24"/>
          <w:szCs w:val="24"/>
        </w:rPr>
      </w:pPr>
    </w:p>
    <w:p w:rsidR="007F2213" w:rsidRPr="00356231" w:rsidRDefault="007F2213" w:rsidP="00D61E7F">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III 720/8</w:t>
      </w:r>
    </w:p>
    <w:p w:rsidR="007F2213" w:rsidRPr="00356231" w:rsidRDefault="007F2213" w:rsidP="00D61E7F">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FELIX, Eug.</w:t>
      </w:r>
    </w:p>
    <w:p w:rsidR="007F2213" w:rsidRPr="00356231" w:rsidRDefault="007F2213" w:rsidP="00D61E7F">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fr-FR"/>
        </w:rPr>
        <w:t>C</w:t>
      </w:r>
      <w:r w:rsidRPr="00356231">
        <w:rPr>
          <w:rFonts w:ascii="Times New Roman" w:eastAsia="Times New Roman" w:hAnsi="Times New Roman"/>
          <w:sz w:val="24"/>
          <w:szCs w:val="24"/>
        </w:rPr>
        <w:t xml:space="preserve">âte-va cuvinte despre corpii străini ai urechei </w:t>
      </w:r>
      <w:r w:rsidRPr="00356231">
        <w:rPr>
          <w:rFonts w:ascii="Times New Roman" w:eastAsia="Times New Roman" w:hAnsi="Times New Roman"/>
          <w:sz w:val="24"/>
          <w:szCs w:val="24"/>
          <w:lang w:val="fr-FR"/>
        </w:rPr>
        <w:t xml:space="preserve">/ Eug. </w:t>
      </w:r>
      <w:r w:rsidRPr="00356231">
        <w:rPr>
          <w:rFonts w:ascii="Times New Roman" w:eastAsia="Times New Roman" w:hAnsi="Times New Roman"/>
          <w:sz w:val="24"/>
          <w:szCs w:val="24"/>
          <w:lang w:val="es-MX"/>
        </w:rPr>
        <w:t>Felix . – Bucure</w:t>
      </w:r>
      <w:r w:rsidRPr="00356231">
        <w:rPr>
          <w:rFonts w:ascii="Times New Roman" w:eastAsia="Times New Roman" w:hAnsi="Times New Roman"/>
          <w:sz w:val="24"/>
          <w:szCs w:val="24"/>
        </w:rPr>
        <w:t>şti : Institutul de Patologie şi de Bacteriologie : Imprimeria E. S. Cerbu , 1904 . – p. 345-349 ; 26 cm.</w:t>
      </w:r>
    </w:p>
    <w:p w:rsidR="007F2213" w:rsidRPr="00356231" w:rsidRDefault="007F2213" w:rsidP="00D61E7F">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 xml:space="preserve">Extras din: „România Medicală şi Presa Medicală Română” </w:t>
      </w:r>
      <w:r w:rsidRPr="00356231">
        <w:rPr>
          <w:rFonts w:ascii="Times New Roman" w:eastAsia="Times New Roman" w:hAnsi="Times New Roman"/>
          <w:sz w:val="24"/>
          <w:szCs w:val="24"/>
          <w:lang w:val="es-MX"/>
        </w:rPr>
        <w:t xml:space="preserve">/ dir. </w:t>
      </w:r>
      <w:r w:rsidRPr="00356231">
        <w:rPr>
          <w:rFonts w:ascii="Times New Roman" w:eastAsia="Times New Roman" w:hAnsi="Times New Roman"/>
          <w:sz w:val="24"/>
          <w:szCs w:val="24"/>
          <w:lang w:val="en-US"/>
        </w:rPr>
        <w:t>M. Petrini-Gala</w:t>
      </w:r>
      <w:r w:rsidRPr="00356231">
        <w:rPr>
          <w:rFonts w:ascii="Times New Roman" w:eastAsia="Times New Roman" w:hAnsi="Times New Roman"/>
          <w:sz w:val="24"/>
          <w:szCs w:val="24"/>
        </w:rPr>
        <w:t>ţi, V. Babeş, An IX, Nr. 14, 30 aprilie 1904</w:t>
      </w:r>
    </w:p>
    <w:p w:rsidR="007F2213" w:rsidRPr="00356231" w:rsidRDefault="007F2213" w:rsidP="00D61E7F">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AC4851" w:rsidRDefault="007F2213" w:rsidP="00D61E7F">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616.28</w:t>
      </w:r>
      <w:r w:rsidRPr="00356231">
        <w:rPr>
          <w:rFonts w:ascii="Times New Roman" w:eastAsia="Times New Roman" w:hAnsi="Times New Roman"/>
          <w:sz w:val="24"/>
          <w:szCs w:val="24"/>
        </w:rPr>
        <w:tab/>
      </w:r>
    </w:p>
    <w:p w:rsidR="00AC4851" w:rsidRDefault="00AC4851" w:rsidP="00240E25">
      <w:pPr>
        <w:keepNext/>
        <w:keepLines/>
        <w:spacing w:after="0" w:line="240" w:lineRule="auto"/>
        <w:jc w:val="both"/>
        <w:rPr>
          <w:rFonts w:ascii="Times New Roman" w:eastAsia="Times New Roman" w:hAnsi="Times New Roman"/>
          <w:sz w:val="24"/>
          <w:szCs w:val="24"/>
        </w:rPr>
      </w:pPr>
    </w:p>
    <w:p w:rsidR="00AC4851" w:rsidRPr="00356231" w:rsidRDefault="00AC4851"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III 720/5</w:t>
      </w:r>
      <w:r>
        <w:rPr>
          <w:rFonts w:ascii="Times New Roman" w:eastAsia="Times New Roman" w:hAnsi="Times New Roman"/>
          <w:b/>
          <w:sz w:val="24"/>
          <w:szCs w:val="24"/>
          <w:lang w:val="en-US"/>
        </w:rPr>
        <w:t>; I.M. II 3465-65/8</w:t>
      </w:r>
    </w:p>
    <w:p w:rsidR="00AC4851" w:rsidRPr="00356231" w:rsidRDefault="00AC4851"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FELIX, Eugen</w:t>
      </w:r>
    </w:p>
    <w:p w:rsidR="00AC4851" w:rsidRPr="00356231" w:rsidRDefault="00AC4851"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Die Mikroorganismen der normalen Nasenhähle / Eugen Felix . – Wien : Verlag von Moritz Perles, 1903 . – 12 p. ; 26 cm</w:t>
      </w:r>
    </w:p>
    <w:p w:rsidR="00AC4851" w:rsidRPr="00356231" w:rsidRDefault="00AC4851"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Extras din “Wiener Medizi</w:t>
      </w:r>
      <w:r>
        <w:rPr>
          <w:rFonts w:ascii="Times New Roman" w:eastAsia="Times New Roman" w:hAnsi="Times New Roman"/>
          <w:sz w:val="24"/>
          <w:szCs w:val="24"/>
          <w:lang w:val="en-US"/>
        </w:rPr>
        <w:t>nischen Wochenschrift”, nr. 14-</w:t>
      </w:r>
      <w:r w:rsidRPr="00356231">
        <w:rPr>
          <w:rFonts w:ascii="Times New Roman" w:eastAsia="Times New Roman" w:hAnsi="Times New Roman"/>
          <w:sz w:val="24"/>
          <w:szCs w:val="24"/>
          <w:lang w:val="en-US"/>
        </w:rPr>
        <w:t>15, 1903</w:t>
      </w:r>
    </w:p>
    <w:p w:rsidR="00AC4851" w:rsidRPr="00356231" w:rsidRDefault="00AC4851"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AC4851" w:rsidRDefault="00AC4851"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lastRenderedPageBreak/>
        <w:t>616.21</w:t>
      </w:r>
      <w:r w:rsidRPr="00356231">
        <w:rPr>
          <w:rFonts w:ascii="Times New Roman" w:eastAsia="Times New Roman" w:hAnsi="Times New Roman"/>
          <w:sz w:val="24"/>
          <w:szCs w:val="24"/>
          <w:lang w:val="en-US"/>
        </w:rPr>
        <w:tab/>
      </w:r>
    </w:p>
    <w:p w:rsidR="007F2213" w:rsidRPr="00356231" w:rsidRDefault="00AC485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616.211-022.1</w:t>
      </w:r>
      <w:r w:rsidR="007F2213" w:rsidRPr="00356231">
        <w:rPr>
          <w:rFonts w:ascii="Times New Roman" w:eastAsia="Times New Roman" w:hAnsi="Times New Roman"/>
          <w:sz w:val="24"/>
          <w:szCs w:val="24"/>
        </w:rPr>
        <w:tab/>
      </w:r>
      <w:r w:rsidR="007F2213" w:rsidRPr="00356231">
        <w:rPr>
          <w:rFonts w:ascii="Times New Roman" w:eastAsia="Times New Roman" w:hAnsi="Times New Roman"/>
          <w:sz w:val="24"/>
          <w:szCs w:val="24"/>
        </w:rPr>
        <w:tab/>
      </w:r>
      <w:r w:rsidR="007F2213" w:rsidRPr="00356231">
        <w:rPr>
          <w:rFonts w:ascii="Times New Roman" w:eastAsia="Times New Roman" w:hAnsi="Times New Roman"/>
          <w:sz w:val="24"/>
          <w:szCs w:val="24"/>
        </w:rPr>
        <w:tab/>
      </w:r>
      <w:r w:rsidR="007F2213" w:rsidRPr="00356231">
        <w:rPr>
          <w:rFonts w:ascii="Times New Roman" w:eastAsia="Times New Roman" w:hAnsi="Times New Roman"/>
          <w:sz w:val="24"/>
          <w:szCs w:val="24"/>
        </w:rPr>
        <w:tab/>
      </w:r>
      <w:r w:rsidR="007F2213" w:rsidRPr="00356231">
        <w:rPr>
          <w:rFonts w:ascii="Times New Roman" w:eastAsia="Times New Roman" w:hAnsi="Times New Roman"/>
          <w:sz w:val="24"/>
          <w:szCs w:val="24"/>
        </w:rPr>
        <w:tab/>
      </w:r>
      <w:r w:rsidR="007F2213" w:rsidRPr="00356231">
        <w:rPr>
          <w:rFonts w:ascii="Times New Roman" w:eastAsia="Times New Roman" w:hAnsi="Times New Roman"/>
          <w:sz w:val="24"/>
          <w:szCs w:val="24"/>
        </w:rPr>
        <w:tab/>
      </w:r>
      <w:r w:rsidR="007F2213"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III 720/1</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FELIX, Eugen</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Die Schleimpolypen der Nase / Eugène Félix . – Halle a. S. : Verlag von Carl Marhold , 1902 . – 20 p. ; 26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Bibliogr. p. 16-20</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fr-FR"/>
        </w:rPr>
        <w:tab/>
      </w:r>
      <w:r w:rsidRPr="00356231">
        <w:rPr>
          <w:rFonts w:ascii="Times New Roman" w:eastAsia="Times New Roman" w:hAnsi="Times New Roman"/>
          <w:sz w:val="24"/>
          <w:szCs w:val="24"/>
          <w:lang w:val="en-US"/>
        </w:rPr>
        <w:t>Extras din : “Sammlung Zwanglosser Abhandlungen aus dem Gebiete der Nasen-, Ohren-, Mund- und Hals- Krankheiten</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fr-FR"/>
        </w:rPr>
        <w:t>Coligat</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616.211-006.5</w:t>
      </w:r>
      <w:r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III 720/9</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FELIX, Eugen</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fr-FR"/>
        </w:rPr>
        <w:t>Die Zerstückelung (Morcellement) der hypertrophischen Gaumentousille / Eugen Felix . – Berlin : Carl Marschner, 1905 . – 8 p. ; 26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fr-FR"/>
        </w:rPr>
        <w:tab/>
      </w:r>
      <w:r w:rsidRPr="00356231">
        <w:rPr>
          <w:rFonts w:ascii="Times New Roman" w:eastAsia="Times New Roman" w:hAnsi="Times New Roman"/>
          <w:sz w:val="24"/>
          <w:szCs w:val="24"/>
          <w:lang w:val="en-US"/>
        </w:rPr>
        <w:t>Extras din “Monatsschrift für Ohrenheilkundo”, No. 10, 1905</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AC4851"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616.21</w:t>
      </w:r>
      <w:r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720/7</w:t>
      </w:r>
      <w:r w:rsidRPr="00356231">
        <w:rPr>
          <w:rFonts w:ascii="Times New Roman" w:eastAsia="Times New Roman" w:hAnsi="Times New Roman"/>
          <w:b/>
          <w:sz w:val="24"/>
          <w:szCs w:val="24"/>
          <w:lang w:val="fr-FR"/>
        </w:rPr>
        <w:tab/>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FÉLIX, Eugène</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L’emploi de l’adrenaline dans les affections du larynx, du pharynx, du nez et de l’oreille / Eugène Félix . - [S. l. : s. n. , s. a.] . – p. 201-220; 26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fr-FR"/>
        </w:rPr>
        <w:tab/>
      </w:r>
      <w:r w:rsidRPr="00356231">
        <w:rPr>
          <w:rFonts w:ascii="Times New Roman" w:eastAsia="Times New Roman" w:hAnsi="Times New Roman"/>
          <w:sz w:val="24"/>
          <w:szCs w:val="24"/>
          <w:lang w:val="en-US"/>
        </w:rPr>
        <w:t>Bibliogr. p. 216-220</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616.21</w:t>
      </w:r>
      <w:r w:rsidRPr="00356231">
        <w:rPr>
          <w:rFonts w:ascii="Times New Roman" w:eastAsia="Times New Roman" w:hAnsi="Times New Roman"/>
          <w:sz w:val="24"/>
          <w:szCs w:val="24"/>
          <w:lang w:val="en-US"/>
        </w:rPr>
        <w:tab/>
      </w:r>
    </w:p>
    <w:p w:rsidR="007F2213" w:rsidRDefault="007F2213" w:rsidP="00240E25">
      <w:pPr>
        <w:keepNext/>
        <w:keepLines/>
        <w:spacing w:after="0" w:line="240" w:lineRule="auto"/>
        <w:jc w:val="both"/>
        <w:rPr>
          <w:rFonts w:ascii="Times New Roman" w:eastAsia="Times New Roman" w:hAnsi="Times New Roman"/>
          <w:color w:val="000000"/>
          <w:sz w:val="24"/>
          <w:szCs w:val="24"/>
        </w:rPr>
      </w:pPr>
    </w:p>
    <w:p w:rsidR="00B62333" w:rsidRPr="00356231" w:rsidRDefault="00B6233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720/3</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FÉLIX, Eugène</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La labyrinthite dans la syphilis acquise / Eugène Félix . – [S.l. : s. n.] , 1901 . – p. 513-534 ; 26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Extras din “Annales des maladies de l’oreille et du larynx”, Tome XXVI, Nr. 12, Decembre 1901</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fr-FR"/>
        </w:rPr>
        <w:tab/>
      </w:r>
      <w:r w:rsidRPr="00356231">
        <w:rPr>
          <w:rFonts w:ascii="Times New Roman" w:eastAsia="Times New Roman" w:hAnsi="Times New Roman"/>
          <w:sz w:val="24"/>
          <w:szCs w:val="24"/>
          <w:lang w:val="en-US"/>
        </w:rPr>
        <w:t>Coligat</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sz w:val="24"/>
          <w:szCs w:val="24"/>
          <w:lang w:val="en-US"/>
        </w:rPr>
        <w:t>616.281-002.6</w:t>
      </w:r>
      <w:r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3465-59/1</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FÉLIX, Eugène</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Les paralysies laryngées chez les goitreux / Eugène Félix . – [S.l. : s.n., s.a.] . – 10 p.  ; 24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Bibliogr.  p. 9-10</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616.44-002:616.22-009.1</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720/12</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FÉLIX, Eugène</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Paralysies laryngées chez les goitreux / Eugène Félix . – [S.l.] : Macon, Protat Frères, Imprimeurs , [s.a.] . – 12 p. ; 26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Bibliogr. p. 9-12</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616.22-009.1</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720/2</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FÉLIX, Eugène</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 xml:space="preserve">La participation de l’oreille moyenne dans le lupus vulgaire et la lèpre des voies aériennes supérioures / Eugène Félix . – [S.l. : s. n., s.a.] </w:t>
      </w:r>
      <w:r w:rsidRPr="00356231">
        <w:rPr>
          <w:rFonts w:ascii="Times New Roman" w:eastAsia="Times New Roman" w:hAnsi="Times New Roman"/>
          <w:sz w:val="24"/>
          <w:szCs w:val="24"/>
          <w:lang w:val="en-US"/>
        </w:rPr>
        <w:t>. – p. 217-235; 26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616.28:616.5-002.52</w:t>
      </w:r>
      <w:r w:rsidRPr="00356231">
        <w:rPr>
          <w:rFonts w:ascii="Times New Roman" w:eastAsia="Times New Roman" w:hAnsi="Times New Roman"/>
          <w:sz w:val="24"/>
          <w:szCs w:val="24"/>
          <w:lang w:val="en-US"/>
        </w:rPr>
        <w:tab/>
      </w:r>
    </w:p>
    <w:p w:rsidR="002032A8" w:rsidRPr="00356231" w:rsidRDefault="002032A8"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720/13</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FÉLIX, Eugène</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Quelques cas de lésions traumatiques de l’oreille / Eugène Félix . – [S.l.] : Macon, Protat Frères, Imprimeurs , [s.a.] . – 16p. ; 26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Bibliogr. p. 14-16</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616.28-001</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720/11</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FÉLIX, Eugène</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Tuberculose laryngee et grossesse / Eugène Félix . – Paris : [s.n.] , 1906 . – p. 114-140 : tab. ; 26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Bibliogr. p. 139-140</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Extras din : “Annales des maladies de l’oreille et du larinx”, Tome XXXII, nr. 2, 1906</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fr-FR"/>
        </w:rPr>
        <w:tab/>
      </w:r>
      <w:r w:rsidRPr="00356231">
        <w:rPr>
          <w:rFonts w:ascii="Times New Roman" w:eastAsia="Times New Roman" w:hAnsi="Times New Roman"/>
          <w:sz w:val="24"/>
          <w:szCs w:val="24"/>
          <w:lang w:val="en-US"/>
        </w:rPr>
        <w:t>Coligat</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616.22-002.5:618.3</w:t>
      </w:r>
      <w:r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720/18</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FELIX, Eugeniu</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Importan</w:t>
      </w:r>
      <w:r w:rsidRPr="00356231">
        <w:rPr>
          <w:rFonts w:ascii="Times New Roman" w:eastAsia="Times New Roman" w:hAnsi="Times New Roman"/>
          <w:sz w:val="24"/>
          <w:szCs w:val="24"/>
        </w:rPr>
        <w:t xml:space="preserve">ţa examenului aparatului auditif la copii din şcoalele primare </w:t>
      </w:r>
      <w:r w:rsidRPr="00356231">
        <w:rPr>
          <w:rFonts w:ascii="Times New Roman" w:eastAsia="Times New Roman" w:hAnsi="Times New Roman"/>
          <w:sz w:val="24"/>
          <w:szCs w:val="24"/>
          <w:lang w:val="fr-FR"/>
        </w:rPr>
        <w:t>/ Eugeniu Felix . – [S.l. : s.n.] , 1903 . – p. 3-7 ; 26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fr-FR"/>
        </w:rPr>
        <w:tab/>
      </w:r>
      <w:r w:rsidRPr="00356231">
        <w:rPr>
          <w:rFonts w:ascii="Times New Roman" w:eastAsia="Times New Roman" w:hAnsi="Times New Roman"/>
          <w:sz w:val="24"/>
          <w:szCs w:val="24"/>
          <w:lang w:val="es-MX"/>
        </w:rPr>
        <w:t>Extras din “Presa medical</w:t>
      </w:r>
      <w:r w:rsidRPr="00356231">
        <w:rPr>
          <w:rFonts w:ascii="Times New Roman" w:eastAsia="Times New Roman" w:hAnsi="Times New Roman"/>
          <w:sz w:val="24"/>
          <w:szCs w:val="24"/>
        </w:rPr>
        <w:t>ă română” An IX, Nr. 4, 15 Februarie 1903</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616.28-053.2</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rPr>
        <w:t>I.M. III 720</w:t>
      </w:r>
      <w:r w:rsidRPr="00356231">
        <w:rPr>
          <w:rFonts w:ascii="Times New Roman" w:eastAsia="Times New Roman" w:hAnsi="Times New Roman"/>
          <w:b/>
          <w:sz w:val="24"/>
          <w:szCs w:val="24"/>
          <w:lang w:val="en-US"/>
        </w:rPr>
        <w:t>/16</w:t>
      </w:r>
      <w:r w:rsidR="00982518">
        <w:rPr>
          <w:rFonts w:ascii="Times New Roman" w:eastAsia="Times New Roman" w:hAnsi="Times New Roman"/>
          <w:b/>
          <w:sz w:val="24"/>
          <w:szCs w:val="24"/>
          <w:lang w:val="en-US"/>
        </w:rPr>
        <w:t xml:space="preserve">; </w:t>
      </w:r>
      <w:r w:rsidR="00982518" w:rsidRPr="00356231">
        <w:rPr>
          <w:rFonts w:ascii="Times New Roman" w:eastAsia="Times New Roman" w:hAnsi="Times New Roman"/>
          <w:b/>
          <w:sz w:val="24"/>
          <w:szCs w:val="24"/>
          <w:lang w:val="en-US"/>
        </w:rPr>
        <w:t>I.M. III 720/15</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s-MX"/>
        </w:rPr>
      </w:pPr>
      <w:r w:rsidRPr="00356231">
        <w:rPr>
          <w:rFonts w:ascii="Times New Roman" w:eastAsia="Times New Roman" w:hAnsi="Times New Roman"/>
          <w:b/>
          <w:sz w:val="24"/>
          <w:szCs w:val="24"/>
          <w:lang w:val="es-MX"/>
        </w:rPr>
        <w:t>FELIX, Eugeniu</w:t>
      </w:r>
    </w:p>
    <w:p w:rsidR="007F2213" w:rsidRPr="00356231" w:rsidRDefault="007F2213" w:rsidP="00240E25">
      <w:pPr>
        <w:keepNext/>
        <w:keepLines/>
        <w:spacing w:after="0" w:line="240" w:lineRule="auto"/>
        <w:jc w:val="both"/>
        <w:rPr>
          <w:rFonts w:ascii="Times New Roman" w:eastAsia="Times New Roman" w:hAnsi="Times New Roman"/>
          <w:sz w:val="24"/>
          <w:szCs w:val="24"/>
          <w:lang w:val="es-MX"/>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 xml:space="preserve">Laringo-rinologia în medicina generală </w:t>
      </w:r>
      <w:r w:rsidRPr="00356231">
        <w:rPr>
          <w:rFonts w:ascii="Times New Roman" w:eastAsia="Times New Roman" w:hAnsi="Times New Roman"/>
          <w:sz w:val="24"/>
          <w:szCs w:val="24"/>
          <w:lang w:val="es-MX"/>
        </w:rPr>
        <w:t>/ Eugeniu Felix . – [S.l. : s.n.] , 1900 . – p. 199-204, 26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s-MX"/>
        </w:rPr>
        <w:tab/>
        <w:t>Extras din “Presa medical</w:t>
      </w:r>
      <w:r w:rsidRPr="00356231">
        <w:rPr>
          <w:rFonts w:ascii="Times New Roman" w:eastAsia="Times New Roman" w:hAnsi="Times New Roman"/>
          <w:sz w:val="24"/>
          <w:szCs w:val="24"/>
        </w:rPr>
        <w:t>ă română”, An VI, No. 13, 25 Main” 1900</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982518" w:rsidRPr="00356231" w:rsidRDefault="0098251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616.21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614.258</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61(09)</w:t>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t xml:space="preserve"> </w:t>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III 720/14</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s-MX"/>
        </w:rPr>
      </w:pPr>
      <w:r w:rsidRPr="00356231">
        <w:rPr>
          <w:rFonts w:ascii="Times New Roman" w:eastAsia="Times New Roman" w:hAnsi="Times New Roman"/>
          <w:b/>
          <w:sz w:val="24"/>
          <w:szCs w:val="24"/>
          <w:lang w:val="es-MX"/>
        </w:rPr>
        <w:t>FELIX, Eugeniu</w:t>
      </w:r>
    </w:p>
    <w:p w:rsidR="007F2213" w:rsidRPr="00356231" w:rsidRDefault="007F2213" w:rsidP="00240E25">
      <w:pPr>
        <w:keepNext/>
        <w:keepLines/>
        <w:spacing w:after="0" w:line="240" w:lineRule="auto"/>
        <w:jc w:val="both"/>
        <w:rPr>
          <w:rFonts w:ascii="Times New Roman" w:eastAsia="Times New Roman" w:hAnsi="Times New Roman"/>
          <w:sz w:val="24"/>
          <w:szCs w:val="24"/>
          <w:lang w:val="es-MX"/>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Laringo-rinologia în medicina generală </w:t>
      </w:r>
      <w:r w:rsidRPr="00356231">
        <w:rPr>
          <w:rFonts w:ascii="Times New Roman" w:eastAsia="Times New Roman" w:hAnsi="Times New Roman"/>
          <w:sz w:val="24"/>
          <w:szCs w:val="24"/>
          <w:lang w:val="es-MX"/>
        </w:rPr>
        <w:t>/ Eugeniu Felix . – [S.l. : s.n.] , 1900 . – p. 161-169 : fig ; 26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s-MX"/>
        </w:rPr>
        <w:tab/>
        <w:t>Extras din “Presa medical</w:t>
      </w:r>
      <w:r w:rsidRPr="00356231">
        <w:rPr>
          <w:rFonts w:ascii="Times New Roman" w:eastAsia="Times New Roman" w:hAnsi="Times New Roman"/>
          <w:sz w:val="24"/>
          <w:szCs w:val="24"/>
        </w:rPr>
        <w:t>ă română”, An IV, No. 11, 25 Aprilie 1900</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616.21</w:t>
      </w:r>
      <w:r w:rsidRPr="00356231">
        <w:rPr>
          <w:rFonts w:ascii="Times New Roman" w:eastAsia="Times New Roman" w:hAnsi="Times New Roman"/>
          <w:sz w:val="24"/>
          <w:szCs w:val="24"/>
        </w:rPr>
        <w:tab/>
      </w:r>
    </w:p>
    <w:p w:rsidR="00105F89" w:rsidRDefault="00105F89" w:rsidP="00240E25">
      <w:pPr>
        <w:keepNext/>
        <w:keepLines/>
        <w:spacing w:after="0" w:line="240" w:lineRule="auto"/>
        <w:jc w:val="both"/>
        <w:rPr>
          <w:rFonts w:ascii="Times New Roman" w:eastAsia="Times New Roman" w:hAnsi="Times New Roman"/>
          <w:sz w:val="24"/>
          <w:szCs w:val="24"/>
        </w:rPr>
      </w:pPr>
    </w:p>
    <w:p w:rsidR="00105F89" w:rsidRPr="00460E8A" w:rsidRDefault="00105F89" w:rsidP="00240E25">
      <w:pPr>
        <w:keepNext/>
        <w:keepLines/>
        <w:spacing w:after="0" w:line="240" w:lineRule="auto"/>
        <w:rPr>
          <w:rFonts w:ascii="Times New Roman" w:hAnsi="Times New Roman"/>
          <w:b/>
          <w:sz w:val="24"/>
          <w:szCs w:val="24"/>
        </w:rPr>
      </w:pPr>
      <w:r w:rsidRPr="00460E8A">
        <w:rPr>
          <w:rFonts w:ascii="Times New Roman" w:hAnsi="Times New Roman"/>
          <w:b/>
          <w:sz w:val="24"/>
          <w:szCs w:val="24"/>
        </w:rPr>
        <w:t>I.M. II 2756</w:t>
      </w:r>
    </w:p>
    <w:p w:rsidR="00105F89" w:rsidRPr="00105F89" w:rsidRDefault="00105F89" w:rsidP="00240E25">
      <w:pPr>
        <w:keepNext/>
        <w:keepLines/>
        <w:spacing w:after="0" w:line="240" w:lineRule="auto"/>
        <w:rPr>
          <w:rFonts w:ascii="Times New Roman" w:hAnsi="Times New Roman"/>
          <w:b/>
          <w:sz w:val="24"/>
          <w:szCs w:val="24"/>
        </w:rPr>
      </w:pPr>
      <w:r w:rsidRPr="00105F89">
        <w:rPr>
          <w:rFonts w:ascii="Times New Roman" w:hAnsi="Times New Roman"/>
          <w:b/>
          <w:sz w:val="24"/>
          <w:szCs w:val="24"/>
        </w:rPr>
        <w:t>FELIX, EUGENIU</w:t>
      </w:r>
    </w:p>
    <w:p w:rsidR="00105F89" w:rsidRPr="00105F89" w:rsidRDefault="00105F89" w:rsidP="00240E25">
      <w:pPr>
        <w:keepNext/>
        <w:keepLines/>
        <w:spacing w:after="0" w:line="240" w:lineRule="auto"/>
        <w:ind w:firstLine="708"/>
        <w:jc w:val="both"/>
        <w:rPr>
          <w:rFonts w:ascii="Times New Roman" w:hAnsi="Times New Roman"/>
          <w:sz w:val="24"/>
          <w:szCs w:val="24"/>
        </w:rPr>
      </w:pPr>
      <w:r w:rsidRPr="00105F89">
        <w:rPr>
          <w:rFonts w:ascii="Times New Roman" w:hAnsi="Times New Roman"/>
          <w:sz w:val="24"/>
          <w:szCs w:val="24"/>
        </w:rPr>
        <w:t>Lepra nasului, a faringelui şi a laringelui : Memoriu presentat pentru abilitarea ca docent de medicină internă specializarea de laringo – rino – otologie/ Eugeniu Felix .- Bucuresci : Tipografia şi Fonderia de Litere Thoma Basilescu, 1899 .- 62 p. ; 23 cm.</w:t>
      </w:r>
    </w:p>
    <w:p w:rsidR="00105F89" w:rsidRPr="00105F89" w:rsidRDefault="00105F89" w:rsidP="00240E25">
      <w:pPr>
        <w:keepNext/>
        <w:keepLines/>
        <w:spacing w:after="0" w:line="240" w:lineRule="auto"/>
        <w:rPr>
          <w:rFonts w:ascii="Times New Roman" w:hAnsi="Times New Roman"/>
          <w:sz w:val="24"/>
          <w:szCs w:val="24"/>
        </w:rPr>
      </w:pPr>
      <w:r w:rsidRPr="00105F89">
        <w:rPr>
          <w:rFonts w:ascii="Times New Roman" w:hAnsi="Times New Roman"/>
          <w:sz w:val="24"/>
          <w:szCs w:val="24"/>
        </w:rPr>
        <w:tab/>
        <w:t>Bibliogr. p. 55 – 62</w:t>
      </w:r>
    </w:p>
    <w:p w:rsidR="00105F89" w:rsidRPr="00356231" w:rsidRDefault="00105F89" w:rsidP="00240E25">
      <w:pPr>
        <w:keepNext/>
        <w:keepLines/>
        <w:spacing w:after="0" w:line="240" w:lineRule="auto"/>
        <w:rPr>
          <w:rFonts w:ascii="Times New Roman" w:eastAsia="Times New Roman" w:hAnsi="Times New Roman"/>
          <w:sz w:val="24"/>
          <w:szCs w:val="24"/>
        </w:rPr>
      </w:pPr>
      <w:r w:rsidRPr="00105F89">
        <w:rPr>
          <w:rFonts w:ascii="Times New Roman" w:hAnsi="Times New Roman"/>
          <w:sz w:val="24"/>
          <w:szCs w:val="24"/>
        </w:rPr>
        <w:t>616.9 : 616.32</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rPr>
        <w:t>I.M. III 720</w:t>
      </w:r>
      <w:r w:rsidRPr="00356231">
        <w:rPr>
          <w:rFonts w:ascii="Times New Roman" w:eastAsia="Times New Roman" w:hAnsi="Times New Roman"/>
          <w:b/>
          <w:sz w:val="24"/>
          <w:szCs w:val="24"/>
          <w:lang w:val="fr-FR"/>
        </w:rPr>
        <w:t>/17</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FELIX, Eugeniu</w:t>
      </w:r>
    </w:p>
    <w:p w:rsidR="007F2213" w:rsidRPr="00356231" w:rsidRDefault="007F2213" w:rsidP="00240E25">
      <w:pPr>
        <w:keepNext/>
        <w:keepLines/>
        <w:spacing w:after="0" w:line="240" w:lineRule="auto"/>
        <w:jc w:val="both"/>
        <w:rPr>
          <w:rFonts w:ascii="Times New Roman" w:eastAsia="Times New Roman" w:hAnsi="Times New Roman"/>
          <w:sz w:val="24"/>
          <w:szCs w:val="24"/>
          <w:lang w:val="es-MX"/>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 xml:space="preserve">Originea nervilor motori ai laringelui / Eugeniu Félix .  </w:t>
      </w:r>
      <w:r w:rsidRPr="00356231">
        <w:rPr>
          <w:rFonts w:ascii="Times New Roman" w:eastAsia="Times New Roman" w:hAnsi="Times New Roman"/>
          <w:sz w:val="24"/>
          <w:szCs w:val="24"/>
          <w:lang w:val="es-MX"/>
        </w:rPr>
        <w:t>– [S.l. : s.n.] , 1902 . – 8 p. ; 26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s-MX"/>
        </w:rPr>
        <w:tab/>
        <w:t>Extras din “Presa medical</w:t>
      </w:r>
      <w:r w:rsidRPr="00356231">
        <w:rPr>
          <w:rFonts w:ascii="Times New Roman" w:eastAsia="Times New Roman" w:hAnsi="Times New Roman"/>
          <w:sz w:val="24"/>
          <w:szCs w:val="24"/>
        </w:rPr>
        <w:t>ă română”, An VIII, Nr. 22, 15 Noiembrie 1902</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616.833.19</w:t>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616.22</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755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FELIX,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Apele de beutu alle Bucuresciloru / I. Felix . – Bucuresci : Tipographie Franco-Roumaine , 1864 . – XXIII p. ; 28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Suplementu la Monitorulu Medicalu , nr. 32 , Annulu 1864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628.1(498 Bucureşti)</w:t>
      </w:r>
    </w:p>
    <w:p w:rsidR="00460E8A"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614.777  </w:t>
      </w:r>
    </w:p>
    <w:p w:rsidR="00AD2C7F" w:rsidRDefault="00AD2C7F"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 176</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Ciuma şi prevenţia ei / I. Felix . – Bucuresci : Institut</w:t>
      </w:r>
      <w:r w:rsidR="001005CF">
        <w:rPr>
          <w:rFonts w:ascii="Times New Roman" w:eastAsia="Times New Roman" w:hAnsi="Times New Roman"/>
          <w:color w:val="000000"/>
          <w:sz w:val="24"/>
          <w:szCs w:val="24"/>
        </w:rPr>
        <w:t>u</w:t>
      </w:r>
      <w:r w:rsidRPr="00356231">
        <w:rPr>
          <w:rFonts w:ascii="Times New Roman" w:eastAsia="Times New Roman" w:hAnsi="Times New Roman"/>
          <w:color w:val="000000"/>
          <w:sz w:val="24"/>
          <w:szCs w:val="24"/>
        </w:rPr>
        <w:t>l de Arte Grafice “Carol Göbl” , 1897 . – 16 p. ; 24 cm</w:t>
      </w:r>
    </w:p>
    <w:p w:rsidR="007F2213" w:rsidRPr="00356231"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lastRenderedPageBreak/>
        <w:t>Extras din “Analele Academiei Române”, Seria II, Tom XIX, Partea administrativă şi desbaterile</w:t>
      </w:r>
    </w:p>
    <w:p w:rsidR="007F2213" w:rsidRPr="00356231"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Coligat</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616.98(09)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 7</w:t>
      </w:r>
      <w:r w:rsidR="0078451C">
        <w:rPr>
          <w:rFonts w:ascii="Times New Roman" w:eastAsia="Times New Roman" w:hAnsi="Times New Roman"/>
          <w:b/>
          <w:color w:val="000000"/>
          <w:sz w:val="24"/>
          <w:szCs w:val="24"/>
        </w:rPr>
        <w:t>; I.M. I 85</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Creşterea igienică a copiilor : instrucţiuni populare p</w:t>
      </w:r>
      <w:r w:rsidR="002E44F3">
        <w:rPr>
          <w:rFonts w:ascii="Times New Roman" w:eastAsia="Times New Roman" w:hAnsi="Times New Roman"/>
          <w:color w:val="000000"/>
          <w:sz w:val="24"/>
          <w:szCs w:val="24"/>
        </w:rPr>
        <w:t>e</w:t>
      </w:r>
      <w:r w:rsidRPr="00356231">
        <w:rPr>
          <w:rFonts w:ascii="Times New Roman" w:eastAsia="Times New Roman" w:hAnsi="Times New Roman"/>
          <w:color w:val="000000"/>
          <w:sz w:val="24"/>
          <w:szCs w:val="24"/>
        </w:rPr>
        <w:t>ntru nume / I. Felix . – Bucuresci : Tipografia Statului , 1882 . – 52</w:t>
      </w:r>
      <w:r w:rsidR="0078451C">
        <w:rPr>
          <w:rFonts w:ascii="Times New Roman" w:eastAsia="Times New Roman" w:hAnsi="Times New Roman"/>
          <w:color w:val="000000"/>
          <w:sz w:val="24"/>
          <w:szCs w:val="24"/>
        </w:rPr>
        <w:t xml:space="preserve"> p. ; 16</w:t>
      </w:r>
      <w:r w:rsidRPr="00356231">
        <w:rPr>
          <w:rFonts w:ascii="Times New Roman" w:eastAsia="Times New Roman" w:hAnsi="Times New Roman"/>
          <w:color w:val="000000"/>
          <w:sz w:val="24"/>
          <w:szCs w:val="24"/>
        </w:rPr>
        <w:t xml:space="preserve"> cm</w:t>
      </w:r>
    </w:p>
    <w:p w:rsidR="007F2213"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 xml:space="preserve">Volumul </w:t>
      </w:r>
      <w:r w:rsidR="0078451C">
        <w:rPr>
          <w:rFonts w:ascii="Times New Roman" w:eastAsia="Times New Roman" w:hAnsi="Times New Roman"/>
          <w:color w:val="000000"/>
          <w:sz w:val="24"/>
          <w:szCs w:val="24"/>
        </w:rPr>
        <w:t xml:space="preserve">cu cota I.M. I 7 </w:t>
      </w:r>
      <w:r w:rsidRPr="00356231">
        <w:rPr>
          <w:rFonts w:ascii="Times New Roman" w:eastAsia="Times New Roman" w:hAnsi="Times New Roman"/>
          <w:color w:val="000000"/>
          <w:sz w:val="24"/>
          <w:szCs w:val="24"/>
        </w:rPr>
        <w:t>este incomplet</w:t>
      </w:r>
    </w:p>
    <w:p w:rsidR="0078451C" w:rsidRPr="00356231" w:rsidRDefault="0078451C"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613.95</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222</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Dare de seamă asupra epidemiei de cholera din anul 1893 presintată Dlui Ministru de Interne / I. Felix . – Bucuresci : Lito-Tipografia “Carol Göbl” , 1893 . – 34 p. ; 20 cm</w:t>
      </w:r>
      <w:r w:rsidR="0079184F">
        <w:rPr>
          <w:rFonts w:ascii="Times New Roman" w:eastAsia="Times New Roman" w:hAnsi="Times New Roman"/>
          <w:color w:val="000000"/>
          <w:sz w:val="24"/>
          <w:szCs w:val="24"/>
        </w:rPr>
        <w:t>.</w:t>
      </w:r>
    </w:p>
    <w:p w:rsidR="007F2213"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Înaintea titlului : Ministerul de Interne. Direcţiunea Generală a Serviciului Sanitar</w:t>
      </w:r>
    </w:p>
    <w:p w:rsidR="0078451C" w:rsidRDefault="0078451C"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616.932</w:t>
      </w:r>
    </w:p>
    <w:p w:rsidR="00AD2C7F" w:rsidRDefault="00AD2C7F" w:rsidP="00240E25">
      <w:pPr>
        <w:keepNext/>
        <w:keepLines/>
        <w:spacing w:after="0" w:line="240" w:lineRule="auto"/>
      </w:pPr>
    </w:p>
    <w:p w:rsidR="00AD2C7F" w:rsidRPr="00460E8A" w:rsidRDefault="00AD2C7F" w:rsidP="00240E25">
      <w:pPr>
        <w:keepNext/>
        <w:keepLines/>
        <w:tabs>
          <w:tab w:val="left" w:pos="0"/>
        </w:tabs>
        <w:spacing w:after="0" w:line="240" w:lineRule="auto"/>
        <w:rPr>
          <w:rFonts w:ascii="Times New Roman" w:hAnsi="Times New Roman"/>
          <w:b/>
          <w:sz w:val="24"/>
          <w:szCs w:val="24"/>
        </w:rPr>
      </w:pPr>
      <w:r w:rsidRPr="00460E8A">
        <w:rPr>
          <w:rFonts w:ascii="Times New Roman" w:hAnsi="Times New Roman"/>
          <w:b/>
          <w:sz w:val="24"/>
          <w:szCs w:val="24"/>
        </w:rPr>
        <w:t xml:space="preserve">I.M. III 744 </w:t>
      </w:r>
    </w:p>
    <w:p w:rsidR="00AD2C7F" w:rsidRPr="00460E8A" w:rsidRDefault="00AD2C7F" w:rsidP="00240E25">
      <w:pPr>
        <w:keepNext/>
        <w:keepLines/>
        <w:tabs>
          <w:tab w:val="left" w:pos="0"/>
        </w:tabs>
        <w:spacing w:after="0" w:line="240" w:lineRule="auto"/>
        <w:rPr>
          <w:rFonts w:ascii="Times New Roman" w:hAnsi="Times New Roman"/>
          <w:b/>
          <w:sz w:val="24"/>
          <w:szCs w:val="24"/>
        </w:rPr>
      </w:pPr>
      <w:r w:rsidRPr="00460E8A">
        <w:rPr>
          <w:rFonts w:ascii="Times New Roman" w:hAnsi="Times New Roman"/>
          <w:b/>
          <w:sz w:val="24"/>
          <w:szCs w:val="24"/>
        </w:rPr>
        <w:t xml:space="preserve">FELIX, I. </w:t>
      </w:r>
    </w:p>
    <w:p w:rsidR="00AD2C7F" w:rsidRPr="00460E8A" w:rsidRDefault="00AD2C7F" w:rsidP="00240E25">
      <w:pPr>
        <w:keepNext/>
        <w:keepLines/>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460E8A">
        <w:rPr>
          <w:rFonts w:ascii="Times New Roman" w:hAnsi="Times New Roman"/>
          <w:sz w:val="24"/>
          <w:szCs w:val="24"/>
        </w:rPr>
        <w:t>Dare de séma despre expoziţiunea de igienă de la Berlin din 1883 / I. Felix .- Bucuresci : Tipografia Academiei Române ( Laboratorii Români), 1884 .- 31 p. ; 27 cm.</w:t>
      </w:r>
    </w:p>
    <w:p w:rsidR="00AD2C7F" w:rsidRPr="00460E8A" w:rsidRDefault="00AD2C7F" w:rsidP="00240E25">
      <w:pPr>
        <w:keepNext/>
        <w:keepLines/>
        <w:tabs>
          <w:tab w:val="left" w:pos="0"/>
        </w:tabs>
        <w:spacing w:after="0" w:line="240" w:lineRule="auto"/>
        <w:jc w:val="both"/>
        <w:rPr>
          <w:rFonts w:ascii="Times New Roman" w:hAnsi="Times New Roman"/>
          <w:sz w:val="24"/>
          <w:szCs w:val="24"/>
        </w:rPr>
      </w:pPr>
      <w:r w:rsidRPr="00460E8A">
        <w:rPr>
          <w:rFonts w:ascii="Times New Roman" w:hAnsi="Times New Roman"/>
          <w:sz w:val="24"/>
          <w:szCs w:val="24"/>
        </w:rPr>
        <w:tab/>
        <w:t>Extrasu din Analele Academiei Române, seria II, Tom VI, sect. II , Memorii şi notiţe</w:t>
      </w:r>
    </w:p>
    <w:p w:rsidR="00AD2C7F" w:rsidRPr="00460E8A" w:rsidRDefault="00AD2C7F" w:rsidP="00240E25">
      <w:pPr>
        <w:keepNext/>
        <w:keepLines/>
        <w:tabs>
          <w:tab w:val="left" w:pos="0"/>
        </w:tabs>
        <w:spacing w:after="0" w:line="240" w:lineRule="auto"/>
        <w:rPr>
          <w:rFonts w:ascii="Times New Roman" w:hAnsi="Times New Roman"/>
          <w:sz w:val="24"/>
          <w:szCs w:val="24"/>
        </w:rPr>
      </w:pPr>
      <w:r w:rsidRPr="00460E8A">
        <w:rPr>
          <w:rFonts w:ascii="Times New Roman" w:hAnsi="Times New Roman"/>
          <w:sz w:val="24"/>
          <w:szCs w:val="24"/>
        </w:rPr>
        <w:tab/>
        <w:t>Cetită în şedinţa dela 4 (16 ) Novembre 1883</w:t>
      </w:r>
    </w:p>
    <w:p w:rsidR="00AD2C7F" w:rsidRPr="00460E8A" w:rsidRDefault="00AD2C7F" w:rsidP="00240E25">
      <w:pPr>
        <w:keepNext/>
        <w:keepLines/>
        <w:tabs>
          <w:tab w:val="left" w:pos="0"/>
        </w:tabs>
        <w:spacing w:after="0" w:line="240" w:lineRule="auto"/>
        <w:rPr>
          <w:rFonts w:ascii="Times New Roman" w:hAnsi="Times New Roman"/>
          <w:sz w:val="24"/>
          <w:szCs w:val="24"/>
        </w:rPr>
      </w:pPr>
      <w:r w:rsidRPr="00460E8A">
        <w:rPr>
          <w:rFonts w:ascii="Times New Roman" w:hAnsi="Times New Roman"/>
          <w:sz w:val="24"/>
          <w:szCs w:val="24"/>
        </w:rPr>
        <w:tab/>
        <w:t>Înaintea titlului : Academia Română</w:t>
      </w:r>
    </w:p>
    <w:p w:rsidR="00AD2C7F" w:rsidRPr="00356231" w:rsidRDefault="00AD2C7F" w:rsidP="00240E25">
      <w:pPr>
        <w:keepNext/>
        <w:keepLines/>
        <w:tabs>
          <w:tab w:val="left" w:pos="0"/>
        </w:tabs>
        <w:spacing w:after="0" w:line="240" w:lineRule="auto"/>
        <w:rPr>
          <w:rFonts w:ascii="Times New Roman" w:eastAsia="Times New Roman" w:hAnsi="Times New Roman"/>
          <w:sz w:val="24"/>
          <w:szCs w:val="24"/>
          <w:lang w:val="it-IT"/>
        </w:rPr>
      </w:pPr>
      <w:r w:rsidRPr="00460E8A">
        <w:rPr>
          <w:rFonts w:ascii="Times New Roman" w:hAnsi="Times New Roman"/>
          <w:sz w:val="24"/>
          <w:szCs w:val="24"/>
        </w:rPr>
        <w:t>613/614</w:t>
      </w:r>
      <w:r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227</w:t>
      </w:r>
      <w:r w:rsidR="00E75DF5">
        <w:rPr>
          <w:rFonts w:ascii="Times New Roman" w:eastAsia="Times New Roman" w:hAnsi="Times New Roman"/>
          <w:b/>
          <w:color w:val="000000"/>
          <w:sz w:val="24"/>
          <w:szCs w:val="24"/>
        </w:rPr>
        <w:t>; I.M. II 2826/6</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Geografia medicală a României : I Conferinţă ţinută la Societatea Geografică Română la 8 Martie 1892 / I. Felix . – Bucuresci : Stabilimentul Grafic I. V Socecu , 1897 . – 97 p. ; 22 cm</w:t>
      </w:r>
    </w:p>
    <w:p w:rsidR="007F2213"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Bibliografie p. 94-97</w:t>
      </w:r>
    </w:p>
    <w:p w:rsidR="00E75DF5" w:rsidRDefault="00E75DF5"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61:911.3</w:t>
      </w:r>
    </w:p>
    <w:p w:rsidR="00E75DF5" w:rsidRPr="00356231" w:rsidRDefault="00E75DF5"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913(498)</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IV 54</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Igiena la exposiţiunea universală de la Paris din anulu 1889 / I. Felix . – Bucuresci : Tipografia “Carol Göbl”</w:t>
      </w:r>
      <w:r w:rsidR="00465800">
        <w:rPr>
          <w:rFonts w:ascii="Times New Roman" w:eastAsia="Times New Roman" w:hAnsi="Times New Roman"/>
          <w:color w:val="000000"/>
          <w:sz w:val="24"/>
          <w:szCs w:val="24"/>
        </w:rPr>
        <w:t xml:space="preserve"> , 1890 . – 30 p. ; 30 cm . – (</w:t>
      </w:r>
      <w:r w:rsidRPr="00356231">
        <w:rPr>
          <w:rFonts w:ascii="Times New Roman" w:eastAsia="Times New Roman" w:hAnsi="Times New Roman"/>
          <w:color w:val="000000"/>
          <w:sz w:val="24"/>
          <w:szCs w:val="24"/>
        </w:rPr>
        <w:t>Academia Român</w:t>
      </w:r>
      <w:r w:rsidR="00465800">
        <w:rPr>
          <w:rFonts w:ascii="Times New Roman" w:eastAsia="Times New Roman" w:hAnsi="Times New Roman"/>
          <w:color w:val="000000"/>
          <w:sz w:val="24"/>
          <w:szCs w:val="24"/>
        </w:rPr>
        <w:t>ă</w:t>
      </w:r>
      <w:r w:rsidRPr="00356231">
        <w:rPr>
          <w:rFonts w:ascii="Times New Roman" w:eastAsia="Times New Roman" w:hAnsi="Times New Roman"/>
          <w:color w:val="000000"/>
          <w:sz w:val="24"/>
          <w:szCs w:val="24"/>
        </w:rPr>
        <w:t>)</w:t>
      </w:r>
    </w:p>
    <w:p w:rsidR="007F2213"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Extras din “Analele Academiei Române”, Seria II, Tom XII, Memoriile Secţiunii Ştiinţifice</w:t>
      </w:r>
    </w:p>
    <w:p w:rsidR="00933D55" w:rsidRDefault="00933D55"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614</w:t>
      </w:r>
    </w:p>
    <w:p w:rsidR="00060EF9" w:rsidRDefault="00060EF9" w:rsidP="00240E25">
      <w:pPr>
        <w:keepNext/>
        <w:keepLines/>
        <w:spacing w:after="0" w:line="240" w:lineRule="auto"/>
        <w:jc w:val="both"/>
        <w:rPr>
          <w:rFonts w:ascii="Times New Roman" w:eastAsia="Times New Roman" w:hAnsi="Times New Roman"/>
          <w:color w:val="000000"/>
          <w:sz w:val="24"/>
          <w:szCs w:val="24"/>
        </w:rPr>
      </w:pPr>
    </w:p>
    <w:p w:rsidR="00060EF9" w:rsidRPr="00060EF9" w:rsidRDefault="00060EF9" w:rsidP="00240E25">
      <w:pPr>
        <w:keepNext/>
        <w:keepLines/>
        <w:spacing w:after="0" w:line="240" w:lineRule="auto"/>
        <w:rPr>
          <w:rFonts w:ascii="Times New Roman" w:hAnsi="Times New Roman"/>
          <w:b/>
          <w:sz w:val="24"/>
          <w:szCs w:val="24"/>
        </w:rPr>
      </w:pPr>
      <w:r w:rsidRPr="00060EF9">
        <w:rPr>
          <w:rFonts w:ascii="Times New Roman" w:hAnsi="Times New Roman"/>
          <w:b/>
          <w:sz w:val="24"/>
          <w:szCs w:val="24"/>
        </w:rPr>
        <w:lastRenderedPageBreak/>
        <w:t>I.M. III 731</w:t>
      </w:r>
    </w:p>
    <w:p w:rsidR="00060EF9" w:rsidRPr="00060EF9" w:rsidRDefault="00060EF9" w:rsidP="00240E25">
      <w:pPr>
        <w:keepNext/>
        <w:keepLines/>
        <w:spacing w:after="0" w:line="240" w:lineRule="auto"/>
        <w:rPr>
          <w:rFonts w:ascii="Times New Roman" w:hAnsi="Times New Roman"/>
          <w:b/>
          <w:sz w:val="24"/>
          <w:szCs w:val="24"/>
        </w:rPr>
      </w:pPr>
      <w:r w:rsidRPr="00060EF9">
        <w:rPr>
          <w:rFonts w:ascii="Times New Roman" w:hAnsi="Times New Roman"/>
          <w:b/>
          <w:sz w:val="24"/>
          <w:szCs w:val="24"/>
        </w:rPr>
        <w:t>FELIX, I.</w:t>
      </w:r>
    </w:p>
    <w:p w:rsidR="00060EF9" w:rsidRPr="00060EF9" w:rsidRDefault="00060EF9" w:rsidP="00240E25">
      <w:pPr>
        <w:keepNext/>
        <w:keepLines/>
        <w:spacing w:after="0" w:line="240" w:lineRule="auto"/>
        <w:ind w:firstLine="720"/>
        <w:jc w:val="both"/>
        <w:rPr>
          <w:rFonts w:ascii="Times New Roman" w:hAnsi="Times New Roman"/>
          <w:sz w:val="24"/>
          <w:szCs w:val="24"/>
        </w:rPr>
      </w:pPr>
      <w:r w:rsidRPr="00060EF9">
        <w:rPr>
          <w:rFonts w:ascii="Times New Roman" w:hAnsi="Times New Roman"/>
          <w:sz w:val="24"/>
          <w:szCs w:val="24"/>
        </w:rPr>
        <w:t>Igiena laptelui</w:t>
      </w:r>
      <w:r w:rsidR="00465800">
        <w:rPr>
          <w:rFonts w:ascii="Times New Roman" w:hAnsi="Times New Roman"/>
          <w:sz w:val="24"/>
          <w:szCs w:val="24"/>
        </w:rPr>
        <w:t xml:space="preserve"> </w:t>
      </w:r>
      <w:r w:rsidRPr="00060EF9">
        <w:rPr>
          <w:rFonts w:ascii="Times New Roman" w:hAnsi="Times New Roman"/>
          <w:sz w:val="24"/>
          <w:szCs w:val="24"/>
        </w:rPr>
        <w:t>/ I. Felix .</w:t>
      </w:r>
      <w:r w:rsidR="00465800">
        <w:rPr>
          <w:rFonts w:ascii="Times New Roman" w:hAnsi="Times New Roman"/>
          <w:sz w:val="24"/>
          <w:szCs w:val="24"/>
        </w:rPr>
        <w:t xml:space="preserve"> </w:t>
      </w:r>
      <w:r w:rsidRPr="00060EF9">
        <w:rPr>
          <w:rFonts w:ascii="Times New Roman" w:hAnsi="Times New Roman"/>
          <w:sz w:val="24"/>
          <w:szCs w:val="24"/>
        </w:rPr>
        <w:t>- Bucuresci : Inst. de Arte Grafice „Carol Gobl”, 1903 .</w:t>
      </w:r>
      <w:r w:rsidR="00465800">
        <w:rPr>
          <w:rFonts w:ascii="Times New Roman" w:hAnsi="Times New Roman"/>
          <w:sz w:val="24"/>
          <w:szCs w:val="24"/>
        </w:rPr>
        <w:t xml:space="preserve"> </w:t>
      </w:r>
      <w:r w:rsidRPr="00060EF9">
        <w:rPr>
          <w:rFonts w:ascii="Times New Roman" w:hAnsi="Times New Roman"/>
          <w:sz w:val="24"/>
          <w:szCs w:val="24"/>
        </w:rPr>
        <w:t>- 68 p. ; 27 cm.</w:t>
      </w:r>
    </w:p>
    <w:p w:rsidR="00060EF9" w:rsidRPr="00060EF9" w:rsidRDefault="00060EF9" w:rsidP="00240E25">
      <w:pPr>
        <w:keepNext/>
        <w:keepLines/>
        <w:spacing w:after="0" w:line="240" w:lineRule="auto"/>
        <w:rPr>
          <w:rFonts w:ascii="Times New Roman" w:hAnsi="Times New Roman"/>
          <w:sz w:val="24"/>
          <w:szCs w:val="24"/>
        </w:rPr>
      </w:pPr>
      <w:r w:rsidRPr="00060EF9">
        <w:rPr>
          <w:rFonts w:ascii="Times New Roman" w:hAnsi="Times New Roman"/>
          <w:sz w:val="24"/>
          <w:szCs w:val="24"/>
        </w:rPr>
        <w:tab/>
        <w:t>Bibliogr. p. 66-68</w:t>
      </w:r>
    </w:p>
    <w:p w:rsidR="00060EF9" w:rsidRPr="00060EF9" w:rsidRDefault="00060EF9" w:rsidP="00240E25">
      <w:pPr>
        <w:keepNext/>
        <w:keepLines/>
        <w:spacing w:after="0" w:line="240" w:lineRule="auto"/>
        <w:jc w:val="both"/>
        <w:rPr>
          <w:rFonts w:ascii="Times New Roman" w:hAnsi="Times New Roman"/>
          <w:sz w:val="24"/>
          <w:szCs w:val="24"/>
        </w:rPr>
      </w:pPr>
      <w:r w:rsidRPr="00060EF9">
        <w:rPr>
          <w:rFonts w:ascii="Times New Roman" w:hAnsi="Times New Roman"/>
          <w:sz w:val="24"/>
          <w:szCs w:val="24"/>
        </w:rPr>
        <w:tab/>
        <w:t>Extras din Analele Academiei Române. Seria II – Tom XXVI. Memoriile Secţiunii Şciinţifice, No. 1</w:t>
      </w:r>
    </w:p>
    <w:p w:rsidR="00060EF9" w:rsidRPr="00356231" w:rsidRDefault="00060EF9" w:rsidP="00240E25">
      <w:pPr>
        <w:keepNext/>
        <w:keepLines/>
        <w:spacing w:after="0" w:line="240" w:lineRule="auto"/>
        <w:rPr>
          <w:rFonts w:ascii="Times New Roman" w:eastAsia="Times New Roman" w:hAnsi="Times New Roman"/>
          <w:color w:val="000000"/>
          <w:sz w:val="24"/>
          <w:szCs w:val="24"/>
        </w:rPr>
      </w:pPr>
      <w:r w:rsidRPr="00060EF9">
        <w:rPr>
          <w:rFonts w:ascii="Times New Roman" w:hAnsi="Times New Roman"/>
          <w:sz w:val="24"/>
          <w:szCs w:val="24"/>
        </w:rPr>
        <w:t>613.287</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479</w:t>
      </w:r>
      <w:r w:rsidR="00CF69F1">
        <w:rPr>
          <w:rFonts w:ascii="Times New Roman" w:eastAsia="Times New Roman" w:hAnsi="Times New Roman"/>
          <w:b/>
          <w:color w:val="000000"/>
          <w:sz w:val="24"/>
          <w:szCs w:val="24"/>
        </w:rPr>
        <w:t>; I.M. III 666</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7F2213" w:rsidRPr="00356231"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Igiena şcolară : Istoria ei, starea ei actuală / I. Felix . – Bucuresci : Inst. de Arte Grafice „Carol Gobl” , 1903 . – 73 p. ; 27 cm.</w:t>
      </w:r>
    </w:p>
    <w:p w:rsidR="007F2213" w:rsidRPr="00356231"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Extras din „Analele Academiei Române” Seria II – Tom XXV. Memoriile Secţiunii Sciinţifice.</w:t>
      </w:r>
    </w:p>
    <w:p w:rsidR="007F2213"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613.955</w:t>
      </w:r>
    </w:p>
    <w:p w:rsidR="00940E20" w:rsidRPr="00356231" w:rsidRDefault="00940E20"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IV 2</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Istoria igienei în România : partea II, al doilea memoriu / I. Felix . – Bucuresci : Instit de arte Grafice “Carol Göbl” , 1902 . – 83 p. ; 27 cm . – ( Academia Română )</w:t>
      </w:r>
    </w:p>
    <w:p w:rsidR="007F2213" w:rsidRPr="00356231"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Extras din Analele Academiei Române, Seria II . – Tom XXIV, Memoriile Secţiunii Ştiinţifice</w:t>
      </w:r>
    </w:p>
    <w:p w:rsidR="007F2213" w:rsidRDefault="00482BF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613/614(09)(498)</w:t>
      </w:r>
    </w:p>
    <w:p w:rsidR="00621637" w:rsidRDefault="00621637" w:rsidP="00240E25">
      <w:pPr>
        <w:keepNext/>
        <w:keepLines/>
        <w:spacing w:after="0" w:line="240" w:lineRule="auto"/>
        <w:jc w:val="both"/>
        <w:rPr>
          <w:rFonts w:ascii="Times New Roman" w:eastAsia="Times New Roman" w:hAnsi="Times New Roman"/>
          <w:sz w:val="24"/>
          <w:szCs w:val="24"/>
        </w:rPr>
      </w:pPr>
    </w:p>
    <w:p w:rsidR="00621637" w:rsidRPr="00621637" w:rsidRDefault="00621637" w:rsidP="00240E25">
      <w:pPr>
        <w:keepNext/>
        <w:keepLines/>
        <w:spacing w:after="0" w:line="240" w:lineRule="auto"/>
        <w:rPr>
          <w:rFonts w:ascii="Times New Roman" w:hAnsi="Times New Roman"/>
          <w:b/>
          <w:sz w:val="24"/>
          <w:szCs w:val="24"/>
        </w:rPr>
      </w:pPr>
      <w:r w:rsidRPr="00621637">
        <w:rPr>
          <w:rFonts w:ascii="Times New Roman" w:hAnsi="Times New Roman"/>
          <w:b/>
          <w:sz w:val="24"/>
          <w:szCs w:val="24"/>
        </w:rPr>
        <w:t>I.M. IV 2</w:t>
      </w:r>
    </w:p>
    <w:p w:rsidR="00621637" w:rsidRPr="00621637" w:rsidRDefault="00621637" w:rsidP="00240E25">
      <w:pPr>
        <w:keepNext/>
        <w:keepLines/>
        <w:spacing w:after="0" w:line="240" w:lineRule="auto"/>
        <w:rPr>
          <w:rFonts w:ascii="Times New Roman" w:hAnsi="Times New Roman"/>
          <w:b/>
          <w:sz w:val="24"/>
          <w:szCs w:val="24"/>
        </w:rPr>
      </w:pPr>
      <w:r w:rsidRPr="00621637">
        <w:rPr>
          <w:rFonts w:ascii="Times New Roman" w:hAnsi="Times New Roman"/>
          <w:b/>
          <w:sz w:val="24"/>
          <w:szCs w:val="24"/>
        </w:rPr>
        <w:t>FELIX, I.</w:t>
      </w:r>
    </w:p>
    <w:p w:rsidR="00621637" w:rsidRPr="00621637" w:rsidRDefault="00621637" w:rsidP="00240E25">
      <w:pPr>
        <w:keepNext/>
        <w:keepLines/>
        <w:spacing w:after="0" w:line="240" w:lineRule="auto"/>
        <w:ind w:firstLine="708"/>
        <w:jc w:val="both"/>
        <w:rPr>
          <w:rFonts w:ascii="Times New Roman" w:hAnsi="Times New Roman"/>
          <w:sz w:val="24"/>
          <w:szCs w:val="24"/>
        </w:rPr>
      </w:pPr>
      <w:r w:rsidRPr="00621637">
        <w:rPr>
          <w:rFonts w:ascii="Times New Roman" w:hAnsi="Times New Roman"/>
          <w:sz w:val="24"/>
          <w:szCs w:val="24"/>
        </w:rPr>
        <w:t>Istoria igienei în România în secolul al XIX - lea şi starea ei la începutul secolului al XX – lea : Partea I : Al treilea memoriu</w:t>
      </w:r>
      <w:r w:rsidR="00465800">
        <w:rPr>
          <w:rFonts w:ascii="Times New Roman" w:hAnsi="Times New Roman"/>
          <w:sz w:val="24"/>
          <w:szCs w:val="24"/>
        </w:rPr>
        <w:t xml:space="preserve"> </w:t>
      </w:r>
      <w:r w:rsidRPr="00621637">
        <w:rPr>
          <w:rFonts w:ascii="Times New Roman" w:hAnsi="Times New Roman"/>
          <w:sz w:val="24"/>
          <w:szCs w:val="24"/>
        </w:rPr>
        <w:t>/ I. Felix .</w:t>
      </w:r>
      <w:r w:rsidR="00465800">
        <w:rPr>
          <w:rFonts w:ascii="Times New Roman" w:hAnsi="Times New Roman"/>
          <w:sz w:val="24"/>
          <w:szCs w:val="24"/>
        </w:rPr>
        <w:t xml:space="preserve"> </w:t>
      </w:r>
      <w:r w:rsidRPr="00621637">
        <w:rPr>
          <w:rFonts w:ascii="Times New Roman" w:hAnsi="Times New Roman"/>
          <w:sz w:val="24"/>
          <w:szCs w:val="24"/>
        </w:rPr>
        <w:t>- Bucuresci : Institutul de Arte Grafice”Carol Göbl”, 1901 .</w:t>
      </w:r>
      <w:r w:rsidR="00465800">
        <w:rPr>
          <w:rFonts w:ascii="Times New Roman" w:hAnsi="Times New Roman"/>
          <w:sz w:val="24"/>
          <w:szCs w:val="24"/>
        </w:rPr>
        <w:t xml:space="preserve"> </w:t>
      </w:r>
      <w:r w:rsidRPr="00621637">
        <w:rPr>
          <w:rFonts w:ascii="Times New Roman" w:hAnsi="Times New Roman"/>
          <w:sz w:val="24"/>
          <w:szCs w:val="24"/>
        </w:rPr>
        <w:t>- 69 p. ; 27 cm.</w:t>
      </w:r>
    </w:p>
    <w:p w:rsidR="00621637" w:rsidRPr="00621637" w:rsidRDefault="00621637" w:rsidP="00240E25">
      <w:pPr>
        <w:keepNext/>
        <w:keepLines/>
        <w:spacing w:after="0" w:line="240" w:lineRule="auto"/>
        <w:ind w:hanging="11"/>
        <w:jc w:val="both"/>
        <w:rPr>
          <w:rFonts w:ascii="Times New Roman" w:hAnsi="Times New Roman"/>
          <w:sz w:val="24"/>
          <w:szCs w:val="24"/>
        </w:rPr>
      </w:pPr>
      <w:r w:rsidRPr="00621637">
        <w:rPr>
          <w:rFonts w:ascii="Times New Roman" w:hAnsi="Times New Roman"/>
          <w:sz w:val="24"/>
          <w:szCs w:val="24"/>
        </w:rPr>
        <w:tab/>
      </w:r>
      <w:r w:rsidRPr="00621637">
        <w:rPr>
          <w:rFonts w:ascii="Times New Roman" w:hAnsi="Times New Roman"/>
          <w:sz w:val="24"/>
          <w:szCs w:val="24"/>
        </w:rPr>
        <w:tab/>
        <w:t>Extras din Analele Academiei Române, seria II, Tom. XXIII, Memoriile Secţiunii Sciinţifice</w:t>
      </w:r>
    </w:p>
    <w:p w:rsidR="00621637" w:rsidRDefault="00621637" w:rsidP="00240E25">
      <w:pPr>
        <w:keepNext/>
        <w:keepLines/>
        <w:spacing w:after="0" w:line="240" w:lineRule="auto"/>
        <w:ind w:hanging="11"/>
        <w:rPr>
          <w:rFonts w:ascii="Times New Roman" w:hAnsi="Times New Roman"/>
          <w:sz w:val="24"/>
          <w:szCs w:val="24"/>
        </w:rPr>
      </w:pPr>
      <w:r w:rsidRPr="00621637">
        <w:rPr>
          <w:rFonts w:ascii="Times New Roman" w:hAnsi="Times New Roman"/>
          <w:sz w:val="24"/>
          <w:szCs w:val="24"/>
        </w:rPr>
        <w:tab/>
        <w:t>613/614 (09) (498) “19/20“</w:t>
      </w:r>
    </w:p>
    <w:p w:rsidR="00A45E75" w:rsidRDefault="00A45E75" w:rsidP="00240E25">
      <w:pPr>
        <w:keepNext/>
        <w:keepLines/>
        <w:spacing w:after="0" w:line="240" w:lineRule="auto"/>
        <w:ind w:hanging="11"/>
        <w:rPr>
          <w:rFonts w:ascii="Times New Roman" w:hAnsi="Times New Roman"/>
          <w:sz w:val="24"/>
          <w:szCs w:val="24"/>
        </w:rPr>
      </w:pPr>
    </w:p>
    <w:p w:rsidR="00A45E75" w:rsidRPr="0079184F" w:rsidRDefault="00A45E75" w:rsidP="00240E25">
      <w:pPr>
        <w:keepNext/>
        <w:keepLines/>
        <w:spacing w:after="0" w:line="240" w:lineRule="auto"/>
        <w:rPr>
          <w:rFonts w:ascii="Times New Roman" w:hAnsi="Times New Roman"/>
          <w:b/>
          <w:sz w:val="24"/>
          <w:szCs w:val="24"/>
        </w:rPr>
      </w:pPr>
      <w:r w:rsidRPr="0079184F">
        <w:rPr>
          <w:rFonts w:ascii="Times New Roman" w:hAnsi="Times New Roman"/>
          <w:b/>
          <w:sz w:val="24"/>
          <w:szCs w:val="24"/>
        </w:rPr>
        <w:t>I.M. II 1238</w:t>
      </w:r>
    </w:p>
    <w:p w:rsidR="00A45E75" w:rsidRPr="0079184F" w:rsidRDefault="00A45E75" w:rsidP="00240E25">
      <w:pPr>
        <w:keepNext/>
        <w:keepLines/>
        <w:spacing w:after="0" w:line="240" w:lineRule="auto"/>
        <w:rPr>
          <w:rFonts w:ascii="Times New Roman" w:hAnsi="Times New Roman"/>
          <w:b/>
          <w:sz w:val="24"/>
          <w:szCs w:val="24"/>
        </w:rPr>
      </w:pPr>
      <w:r w:rsidRPr="0079184F">
        <w:rPr>
          <w:rFonts w:ascii="Times New Roman" w:hAnsi="Times New Roman"/>
          <w:b/>
          <w:sz w:val="24"/>
          <w:szCs w:val="24"/>
        </w:rPr>
        <w:t>FELIX,</w:t>
      </w:r>
      <w:r w:rsidR="00465800">
        <w:rPr>
          <w:rFonts w:ascii="Times New Roman" w:hAnsi="Times New Roman"/>
          <w:b/>
          <w:sz w:val="24"/>
          <w:szCs w:val="24"/>
        </w:rPr>
        <w:t xml:space="preserve"> </w:t>
      </w:r>
      <w:r w:rsidRPr="0079184F">
        <w:rPr>
          <w:rFonts w:ascii="Times New Roman" w:hAnsi="Times New Roman"/>
          <w:b/>
          <w:sz w:val="24"/>
          <w:szCs w:val="24"/>
        </w:rPr>
        <w:t>I.</w:t>
      </w:r>
    </w:p>
    <w:p w:rsidR="00A45E75" w:rsidRPr="0079184F" w:rsidRDefault="00A45E75" w:rsidP="00240E25">
      <w:pPr>
        <w:keepNext/>
        <w:keepLines/>
        <w:spacing w:after="0" w:line="240" w:lineRule="auto"/>
        <w:ind w:firstLine="708"/>
        <w:jc w:val="both"/>
        <w:rPr>
          <w:rFonts w:ascii="Times New Roman" w:hAnsi="Times New Roman"/>
          <w:sz w:val="24"/>
          <w:szCs w:val="24"/>
        </w:rPr>
      </w:pPr>
      <w:r w:rsidRPr="0079184F">
        <w:rPr>
          <w:rFonts w:ascii="Times New Roman" w:hAnsi="Times New Roman"/>
          <w:sz w:val="24"/>
          <w:szCs w:val="24"/>
        </w:rPr>
        <w:t>Laptele : puterea sa ca hrană şi producerea lui</w:t>
      </w:r>
      <w:r w:rsidR="0079184F">
        <w:rPr>
          <w:rFonts w:ascii="Times New Roman" w:hAnsi="Times New Roman"/>
          <w:sz w:val="24"/>
          <w:szCs w:val="24"/>
        </w:rPr>
        <w:t xml:space="preserve"> </w:t>
      </w:r>
      <w:r w:rsidRPr="0079184F">
        <w:rPr>
          <w:rFonts w:ascii="Times New Roman" w:hAnsi="Times New Roman"/>
          <w:sz w:val="24"/>
          <w:szCs w:val="24"/>
        </w:rPr>
        <w:t xml:space="preserve">/ I. Felix ; precuvântare Ion Kalinderu .- </w:t>
      </w:r>
      <w:r w:rsidRPr="0079184F">
        <w:rPr>
          <w:rFonts w:ascii="Times New Roman" w:hAnsi="Times New Roman"/>
          <w:sz w:val="24"/>
          <w:szCs w:val="24"/>
        </w:rPr>
        <w:tab/>
        <w:t>Bucuresci : Tipografia „ Gutenberg”, 1904 .- 63 p. : fig. ; 20 cm.</w:t>
      </w:r>
    </w:p>
    <w:p w:rsidR="00A45E75" w:rsidRPr="0079184F" w:rsidRDefault="00A45E75" w:rsidP="00240E25">
      <w:pPr>
        <w:keepNext/>
        <w:keepLines/>
        <w:spacing w:after="0" w:line="240" w:lineRule="auto"/>
        <w:rPr>
          <w:rFonts w:ascii="Times New Roman" w:hAnsi="Times New Roman"/>
          <w:sz w:val="24"/>
          <w:szCs w:val="24"/>
        </w:rPr>
      </w:pPr>
      <w:r w:rsidRPr="0079184F">
        <w:rPr>
          <w:rFonts w:ascii="Times New Roman" w:hAnsi="Times New Roman"/>
          <w:sz w:val="24"/>
          <w:szCs w:val="24"/>
        </w:rPr>
        <w:t>619</w:t>
      </w:r>
    </w:p>
    <w:p w:rsidR="007F2213" w:rsidRDefault="007F2213" w:rsidP="00240E25">
      <w:pPr>
        <w:keepNext/>
        <w:keepLines/>
        <w:spacing w:after="0" w:line="240" w:lineRule="auto"/>
        <w:jc w:val="both"/>
        <w:rPr>
          <w:rFonts w:ascii="Times New Roman" w:eastAsia="Times New Roman" w:hAnsi="Times New Roman"/>
          <w:sz w:val="24"/>
          <w:szCs w:val="24"/>
        </w:rPr>
      </w:pPr>
    </w:p>
    <w:p w:rsidR="004C68BF" w:rsidRPr="004C68BF" w:rsidRDefault="004C68BF" w:rsidP="00240E25">
      <w:pPr>
        <w:keepNext/>
        <w:keepLines/>
        <w:spacing w:after="0" w:line="240" w:lineRule="auto"/>
        <w:jc w:val="both"/>
        <w:rPr>
          <w:rFonts w:ascii="Times New Roman" w:eastAsia="Times New Roman" w:hAnsi="Times New Roman"/>
          <w:b/>
          <w:sz w:val="24"/>
          <w:szCs w:val="24"/>
        </w:rPr>
      </w:pPr>
      <w:r w:rsidRPr="004C68BF">
        <w:rPr>
          <w:rFonts w:ascii="Times New Roman" w:eastAsia="Times New Roman" w:hAnsi="Times New Roman"/>
          <w:b/>
          <w:sz w:val="24"/>
          <w:szCs w:val="24"/>
        </w:rPr>
        <w:t>I.M. IV 201</w:t>
      </w:r>
    </w:p>
    <w:p w:rsidR="004C68BF" w:rsidRPr="004C68BF" w:rsidRDefault="004C68BF" w:rsidP="00240E25">
      <w:pPr>
        <w:keepNext/>
        <w:keepLines/>
        <w:spacing w:after="0" w:line="240" w:lineRule="auto"/>
        <w:jc w:val="both"/>
        <w:rPr>
          <w:rFonts w:ascii="Times New Roman" w:eastAsia="Times New Roman" w:hAnsi="Times New Roman"/>
          <w:b/>
          <w:sz w:val="24"/>
          <w:szCs w:val="24"/>
        </w:rPr>
      </w:pPr>
      <w:r w:rsidRPr="004C68BF">
        <w:rPr>
          <w:rFonts w:ascii="Times New Roman" w:eastAsia="Times New Roman" w:hAnsi="Times New Roman"/>
          <w:b/>
          <w:sz w:val="24"/>
          <w:szCs w:val="24"/>
        </w:rPr>
        <w:t>FELIX, I.</w:t>
      </w:r>
    </w:p>
    <w:p w:rsidR="004C68BF" w:rsidRDefault="004C68B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FC1E4F">
        <w:rPr>
          <w:rFonts w:ascii="Times New Roman" w:eastAsia="Times New Roman" w:hAnsi="Times New Roman"/>
          <w:sz w:val="24"/>
          <w:szCs w:val="24"/>
        </w:rPr>
        <w:t>Despre mişcarea populaţiunii României / I. Felix ; respunsulu P.S. Aurelianu . – Bucuresci : Typografia Academiei Române , 1880 . – 66 p. : tab. ; 27 cm.</w:t>
      </w:r>
    </w:p>
    <w:p w:rsidR="00FC1E4F" w:rsidRPr="00FC1E4F" w:rsidRDefault="00FC1E4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312(498)</w:t>
      </w:r>
    </w:p>
    <w:p w:rsidR="004C68BF" w:rsidRPr="00621637" w:rsidRDefault="004C68BF" w:rsidP="00240E25">
      <w:pPr>
        <w:keepNext/>
        <w:keepLines/>
        <w:spacing w:after="0" w:line="240" w:lineRule="auto"/>
        <w:jc w:val="both"/>
        <w:rPr>
          <w:rFonts w:ascii="Times New Roman" w:eastAsia="Times New Roman" w:hAnsi="Times New Roman"/>
          <w:sz w:val="24"/>
          <w:szCs w:val="24"/>
        </w:rPr>
      </w:pPr>
    </w:p>
    <w:p w:rsidR="00AD2C7F" w:rsidRPr="00356231" w:rsidRDefault="00AD2C7F"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 64</w:t>
      </w:r>
      <w:r>
        <w:rPr>
          <w:rFonts w:ascii="Times New Roman" w:eastAsia="Times New Roman" w:hAnsi="Times New Roman"/>
          <w:b/>
          <w:color w:val="000000"/>
          <w:sz w:val="24"/>
          <w:szCs w:val="24"/>
        </w:rPr>
        <w:t xml:space="preserve">; </w:t>
      </w:r>
      <w:r w:rsidRPr="00356231">
        <w:rPr>
          <w:rFonts w:ascii="Times New Roman" w:eastAsia="Times New Roman" w:hAnsi="Times New Roman"/>
          <w:b/>
          <w:color w:val="000000"/>
          <w:sz w:val="24"/>
          <w:szCs w:val="24"/>
        </w:rPr>
        <w:t>I.M. II 176</w:t>
      </w:r>
    </w:p>
    <w:p w:rsidR="00AD2C7F" w:rsidRPr="00356231" w:rsidRDefault="00AD2C7F"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AD2C7F" w:rsidRDefault="00AD2C7F"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Despre prevenirea tuberculosei : conferinţă ţinită la Atheneul Român la 27 aprilie 1889 / I. Felix . – Bucuresci : Tipo-Litografia Eduard Wiegand , 1889 . – 39 p. ; 21 cm</w:t>
      </w:r>
      <w:r w:rsidR="00B37EEF">
        <w:rPr>
          <w:rFonts w:ascii="Times New Roman" w:eastAsia="Times New Roman" w:hAnsi="Times New Roman"/>
          <w:color w:val="000000"/>
          <w:sz w:val="24"/>
          <w:szCs w:val="24"/>
        </w:rPr>
        <w:t>.</w:t>
      </w:r>
    </w:p>
    <w:p w:rsidR="00AD2C7F" w:rsidRDefault="00AD2C7F"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616-002.5</w:t>
      </w:r>
    </w:p>
    <w:p w:rsidR="001A182E" w:rsidRDefault="00AD2C7F"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616.24-002.5</w:t>
      </w:r>
    </w:p>
    <w:p w:rsidR="0079184F" w:rsidRDefault="0079184F" w:rsidP="00240E25">
      <w:pPr>
        <w:keepNext/>
        <w:keepLines/>
        <w:spacing w:after="0" w:line="240" w:lineRule="auto"/>
        <w:jc w:val="both"/>
        <w:rPr>
          <w:rFonts w:ascii="Times New Roman" w:eastAsia="Times New Roman" w:hAnsi="Times New Roman"/>
          <w:color w:val="000000"/>
          <w:sz w:val="24"/>
          <w:szCs w:val="24"/>
        </w:rPr>
      </w:pPr>
    </w:p>
    <w:p w:rsidR="0079184F" w:rsidRPr="0079184F" w:rsidRDefault="0079184F" w:rsidP="00240E25">
      <w:pPr>
        <w:keepNext/>
        <w:keepLines/>
        <w:spacing w:after="0" w:line="240" w:lineRule="auto"/>
        <w:rPr>
          <w:rFonts w:ascii="Times New Roman" w:hAnsi="Times New Roman"/>
          <w:b/>
          <w:color w:val="FF0000"/>
          <w:sz w:val="24"/>
          <w:szCs w:val="24"/>
        </w:rPr>
      </w:pPr>
      <w:r w:rsidRPr="0079184F">
        <w:rPr>
          <w:rFonts w:ascii="Times New Roman" w:hAnsi="Times New Roman"/>
          <w:b/>
          <w:sz w:val="24"/>
          <w:szCs w:val="24"/>
        </w:rPr>
        <w:t>I.M. I 171</w:t>
      </w:r>
    </w:p>
    <w:p w:rsidR="0079184F" w:rsidRPr="0079184F" w:rsidRDefault="0079184F" w:rsidP="00240E25">
      <w:pPr>
        <w:keepNext/>
        <w:keepLines/>
        <w:spacing w:after="0" w:line="240" w:lineRule="auto"/>
        <w:rPr>
          <w:rFonts w:ascii="Times New Roman" w:hAnsi="Times New Roman"/>
          <w:b/>
          <w:sz w:val="24"/>
          <w:szCs w:val="24"/>
        </w:rPr>
      </w:pPr>
      <w:r>
        <w:rPr>
          <w:rFonts w:ascii="Times New Roman" w:hAnsi="Times New Roman"/>
          <w:b/>
          <w:sz w:val="24"/>
          <w:szCs w:val="24"/>
        </w:rPr>
        <w:t>FELIX, I</w:t>
      </w:r>
      <w:r w:rsidRPr="0079184F">
        <w:rPr>
          <w:rFonts w:ascii="Times New Roman" w:hAnsi="Times New Roman"/>
          <w:b/>
          <w:sz w:val="24"/>
          <w:szCs w:val="24"/>
        </w:rPr>
        <w:t>.</w:t>
      </w:r>
    </w:p>
    <w:p w:rsidR="0079184F" w:rsidRPr="0079184F" w:rsidRDefault="0079184F" w:rsidP="00240E25">
      <w:pPr>
        <w:keepNext/>
        <w:keepLines/>
        <w:spacing w:after="0" w:line="240" w:lineRule="auto"/>
        <w:ind w:firstLine="708"/>
        <w:jc w:val="both"/>
        <w:rPr>
          <w:rFonts w:ascii="Times New Roman" w:hAnsi="Times New Roman"/>
          <w:sz w:val="24"/>
          <w:szCs w:val="24"/>
        </w:rPr>
      </w:pPr>
      <w:r w:rsidRPr="0079184F">
        <w:rPr>
          <w:rFonts w:ascii="Times New Roman" w:hAnsi="Times New Roman"/>
          <w:sz w:val="24"/>
          <w:szCs w:val="24"/>
        </w:rPr>
        <w:t>Despre progresele igienei din cei din urmă ani : Conferinţă ţinuta la Atheneu la 20 Ianuariu 1885</w:t>
      </w:r>
      <w:r>
        <w:rPr>
          <w:rFonts w:ascii="Times New Roman" w:hAnsi="Times New Roman"/>
          <w:sz w:val="24"/>
          <w:szCs w:val="24"/>
        </w:rPr>
        <w:t xml:space="preserve"> </w:t>
      </w:r>
      <w:r w:rsidRPr="0079184F">
        <w:rPr>
          <w:rFonts w:ascii="Times New Roman" w:hAnsi="Times New Roman"/>
          <w:sz w:val="24"/>
          <w:szCs w:val="24"/>
        </w:rPr>
        <w:t xml:space="preserve">/ </w:t>
      </w:r>
      <w:r>
        <w:rPr>
          <w:rFonts w:ascii="Times New Roman" w:hAnsi="Times New Roman"/>
          <w:sz w:val="24"/>
          <w:szCs w:val="24"/>
        </w:rPr>
        <w:t>I</w:t>
      </w:r>
      <w:r w:rsidRPr="0079184F">
        <w:rPr>
          <w:rFonts w:ascii="Times New Roman" w:hAnsi="Times New Roman"/>
          <w:sz w:val="24"/>
          <w:szCs w:val="24"/>
        </w:rPr>
        <w:t xml:space="preserve">. Felix .- Bucuresci : Editura </w:t>
      </w:r>
      <w:r w:rsidR="00B37EEF">
        <w:rPr>
          <w:rFonts w:ascii="Times New Roman" w:hAnsi="Times New Roman"/>
          <w:sz w:val="24"/>
          <w:szCs w:val="24"/>
        </w:rPr>
        <w:t>Librăriei Socecu &amp; Comp.</w:t>
      </w:r>
      <w:r w:rsidRPr="0079184F">
        <w:rPr>
          <w:rFonts w:ascii="Times New Roman" w:hAnsi="Times New Roman"/>
          <w:sz w:val="24"/>
          <w:szCs w:val="24"/>
        </w:rPr>
        <w:t>,</w:t>
      </w:r>
      <w:r w:rsidR="00B37EEF">
        <w:rPr>
          <w:rFonts w:ascii="Times New Roman" w:hAnsi="Times New Roman"/>
          <w:sz w:val="24"/>
          <w:szCs w:val="24"/>
        </w:rPr>
        <w:t xml:space="preserve"> </w:t>
      </w:r>
      <w:r w:rsidRPr="0079184F">
        <w:rPr>
          <w:rFonts w:ascii="Times New Roman" w:hAnsi="Times New Roman"/>
          <w:sz w:val="24"/>
          <w:szCs w:val="24"/>
        </w:rPr>
        <w:t>1884 – 1885 .</w:t>
      </w:r>
      <w:r w:rsidR="00B37EEF">
        <w:rPr>
          <w:rFonts w:ascii="Times New Roman" w:hAnsi="Times New Roman"/>
          <w:sz w:val="24"/>
          <w:szCs w:val="24"/>
        </w:rPr>
        <w:t xml:space="preserve"> </w:t>
      </w:r>
      <w:r w:rsidRPr="0079184F">
        <w:rPr>
          <w:rFonts w:ascii="Times New Roman" w:hAnsi="Times New Roman"/>
          <w:sz w:val="24"/>
          <w:szCs w:val="24"/>
        </w:rPr>
        <w:t>- p. 247 – 289 ; 19 cm.</w:t>
      </w:r>
    </w:p>
    <w:p w:rsidR="001A182E" w:rsidRDefault="0079184F" w:rsidP="00240E25">
      <w:pPr>
        <w:keepNext/>
        <w:keepLines/>
        <w:spacing w:after="0" w:line="240" w:lineRule="auto"/>
        <w:rPr>
          <w:rFonts w:ascii="Times New Roman" w:hAnsi="Times New Roman"/>
          <w:sz w:val="24"/>
          <w:szCs w:val="24"/>
        </w:rPr>
      </w:pPr>
      <w:r w:rsidRPr="0079184F">
        <w:rPr>
          <w:rFonts w:ascii="Times New Roman" w:hAnsi="Times New Roman"/>
          <w:sz w:val="24"/>
          <w:szCs w:val="24"/>
        </w:rPr>
        <w:t>613/614</w:t>
      </w:r>
    </w:p>
    <w:p w:rsidR="001A182E" w:rsidRPr="001A182E" w:rsidRDefault="001A182E" w:rsidP="00240E25">
      <w:pPr>
        <w:keepNext/>
        <w:keepLines/>
        <w:spacing w:after="0" w:line="240" w:lineRule="auto"/>
        <w:rPr>
          <w:rFonts w:ascii="Times New Roman" w:hAnsi="Times New Roman"/>
          <w:sz w:val="24"/>
          <w:szCs w:val="24"/>
        </w:rPr>
      </w:pPr>
    </w:p>
    <w:p w:rsidR="001A182E" w:rsidRPr="001A182E" w:rsidRDefault="001A182E" w:rsidP="00240E25">
      <w:pPr>
        <w:keepNext/>
        <w:keepLines/>
        <w:spacing w:after="0" w:line="240" w:lineRule="auto"/>
        <w:rPr>
          <w:rFonts w:ascii="Times New Roman" w:hAnsi="Times New Roman"/>
          <w:b/>
          <w:sz w:val="24"/>
          <w:szCs w:val="24"/>
        </w:rPr>
      </w:pPr>
      <w:r w:rsidRPr="001A182E">
        <w:rPr>
          <w:rFonts w:ascii="Times New Roman" w:hAnsi="Times New Roman"/>
          <w:b/>
          <w:sz w:val="24"/>
          <w:szCs w:val="24"/>
        </w:rPr>
        <w:t>I.M. III 664</w:t>
      </w:r>
    </w:p>
    <w:p w:rsidR="001A182E" w:rsidRPr="001A182E" w:rsidRDefault="001A182E" w:rsidP="00240E25">
      <w:pPr>
        <w:keepNext/>
        <w:keepLines/>
        <w:spacing w:after="0" w:line="240" w:lineRule="auto"/>
        <w:rPr>
          <w:rFonts w:ascii="Times New Roman" w:hAnsi="Times New Roman"/>
          <w:b/>
          <w:sz w:val="24"/>
          <w:szCs w:val="24"/>
        </w:rPr>
      </w:pPr>
      <w:r w:rsidRPr="001A182E">
        <w:rPr>
          <w:rFonts w:ascii="Times New Roman" w:hAnsi="Times New Roman"/>
          <w:b/>
          <w:sz w:val="24"/>
          <w:szCs w:val="24"/>
        </w:rPr>
        <w:t>FELIX,</w:t>
      </w:r>
      <w:r w:rsidR="00465800">
        <w:rPr>
          <w:rFonts w:ascii="Times New Roman" w:hAnsi="Times New Roman"/>
          <w:b/>
          <w:sz w:val="24"/>
          <w:szCs w:val="24"/>
        </w:rPr>
        <w:t xml:space="preserve"> </w:t>
      </w:r>
      <w:r w:rsidRPr="001A182E">
        <w:rPr>
          <w:rFonts w:ascii="Times New Roman" w:hAnsi="Times New Roman"/>
          <w:b/>
          <w:sz w:val="24"/>
          <w:szCs w:val="24"/>
        </w:rPr>
        <w:t xml:space="preserve">I. </w:t>
      </w:r>
    </w:p>
    <w:p w:rsidR="001A182E" w:rsidRPr="001A182E" w:rsidRDefault="001A182E" w:rsidP="00240E25">
      <w:pPr>
        <w:keepNext/>
        <w:keepLines/>
        <w:spacing w:after="0" w:line="240" w:lineRule="auto"/>
        <w:ind w:firstLine="720"/>
        <w:jc w:val="both"/>
        <w:rPr>
          <w:rFonts w:ascii="Times New Roman" w:hAnsi="Times New Roman"/>
          <w:sz w:val="24"/>
          <w:szCs w:val="24"/>
        </w:rPr>
      </w:pPr>
      <w:r w:rsidRPr="001A182E">
        <w:rPr>
          <w:rFonts w:ascii="Times New Roman" w:hAnsi="Times New Roman"/>
          <w:sz w:val="24"/>
          <w:szCs w:val="24"/>
        </w:rPr>
        <w:t>Prophylaxia pelagrei</w:t>
      </w:r>
      <w:r w:rsidR="00465800">
        <w:rPr>
          <w:rFonts w:ascii="Times New Roman" w:hAnsi="Times New Roman"/>
          <w:sz w:val="24"/>
          <w:szCs w:val="24"/>
        </w:rPr>
        <w:t xml:space="preserve"> </w:t>
      </w:r>
      <w:r w:rsidRPr="001A182E">
        <w:rPr>
          <w:rFonts w:ascii="Times New Roman" w:hAnsi="Times New Roman"/>
          <w:sz w:val="24"/>
          <w:szCs w:val="24"/>
        </w:rPr>
        <w:t>/ I. Felix .- Bucuresci : Tipografia Academiei Române</w:t>
      </w:r>
      <w:r w:rsidR="00B37EEF">
        <w:rPr>
          <w:rFonts w:ascii="Times New Roman" w:hAnsi="Times New Roman"/>
          <w:sz w:val="24"/>
          <w:szCs w:val="24"/>
        </w:rPr>
        <w:t xml:space="preserve"> </w:t>
      </w:r>
      <w:r w:rsidRPr="001A182E">
        <w:rPr>
          <w:rFonts w:ascii="Times New Roman" w:hAnsi="Times New Roman"/>
          <w:sz w:val="24"/>
          <w:szCs w:val="24"/>
        </w:rPr>
        <w:t>(Laboratorii Români) , 1883 .- 43 p. ; 28 cm.</w:t>
      </w:r>
    </w:p>
    <w:p w:rsidR="001A182E" w:rsidRPr="001A182E" w:rsidRDefault="001A182E" w:rsidP="00240E25">
      <w:pPr>
        <w:keepNext/>
        <w:keepLines/>
        <w:spacing w:after="0" w:line="240" w:lineRule="auto"/>
        <w:rPr>
          <w:rFonts w:ascii="Times New Roman" w:hAnsi="Times New Roman"/>
          <w:sz w:val="24"/>
          <w:szCs w:val="24"/>
        </w:rPr>
      </w:pPr>
      <w:r w:rsidRPr="001A182E">
        <w:rPr>
          <w:rFonts w:ascii="Times New Roman" w:hAnsi="Times New Roman"/>
          <w:sz w:val="24"/>
          <w:szCs w:val="24"/>
        </w:rPr>
        <w:tab/>
        <w:t>Înaintea titlului : Academia Română</w:t>
      </w:r>
    </w:p>
    <w:p w:rsidR="001A182E" w:rsidRPr="001A182E" w:rsidRDefault="001A182E" w:rsidP="00240E25">
      <w:pPr>
        <w:keepNext/>
        <w:keepLines/>
        <w:spacing w:after="0" w:line="240" w:lineRule="auto"/>
        <w:jc w:val="both"/>
        <w:rPr>
          <w:rFonts w:ascii="Times New Roman" w:hAnsi="Times New Roman"/>
          <w:sz w:val="24"/>
          <w:szCs w:val="24"/>
        </w:rPr>
      </w:pPr>
      <w:r w:rsidRPr="001A182E">
        <w:rPr>
          <w:rFonts w:ascii="Times New Roman" w:hAnsi="Times New Roman"/>
          <w:sz w:val="24"/>
          <w:szCs w:val="24"/>
        </w:rPr>
        <w:tab/>
        <w:t>Extras din  „Analele Academiei Române”, seria II, Tom VII, sect. II, Memorii şi notiţe</w:t>
      </w:r>
    </w:p>
    <w:p w:rsidR="001A182E" w:rsidRDefault="001A182E" w:rsidP="00240E25">
      <w:pPr>
        <w:keepNext/>
        <w:keepLines/>
        <w:spacing w:after="0" w:line="240" w:lineRule="auto"/>
        <w:rPr>
          <w:rFonts w:ascii="Times New Roman" w:hAnsi="Times New Roman"/>
          <w:sz w:val="24"/>
          <w:szCs w:val="24"/>
        </w:rPr>
      </w:pPr>
      <w:r w:rsidRPr="001A182E">
        <w:rPr>
          <w:rFonts w:ascii="Times New Roman" w:hAnsi="Times New Roman"/>
          <w:sz w:val="24"/>
          <w:szCs w:val="24"/>
        </w:rPr>
        <w:t>616.398</w:t>
      </w:r>
    </w:p>
    <w:p w:rsidR="00B85A99" w:rsidRDefault="00B85A99" w:rsidP="00240E25">
      <w:pPr>
        <w:keepNext/>
        <w:keepLines/>
        <w:spacing w:after="0" w:line="240" w:lineRule="auto"/>
        <w:rPr>
          <w:rFonts w:ascii="Times New Roman" w:hAnsi="Times New Roman"/>
          <w:sz w:val="24"/>
          <w:szCs w:val="24"/>
        </w:rPr>
      </w:pPr>
    </w:p>
    <w:p w:rsidR="00B85A99" w:rsidRPr="00B85A99" w:rsidRDefault="00B85A99" w:rsidP="00240E25">
      <w:pPr>
        <w:keepNext/>
        <w:keepLines/>
        <w:spacing w:after="0" w:line="240" w:lineRule="auto"/>
        <w:rPr>
          <w:rFonts w:ascii="Times New Roman" w:hAnsi="Times New Roman"/>
          <w:b/>
          <w:sz w:val="24"/>
          <w:szCs w:val="24"/>
        </w:rPr>
      </w:pPr>
      <w:r w:rsidRPr="00B85A99">
        <w:rPr>
          <w:rFonts w:ascii="Times New Roman" w:hAnsi="Times New Roman"/>
          <w:b/>
          <w:sz w:val="24"/>
          <w:szCs w:val="24"/>
        </w:rPr>
        <w:t>I.M. II 2909</w:t>
      </w:r>
    </w:p>
    <w:p w:rsidR="00B85A99" w:rsidRPr="00B85A99" w:rsidRDefault="00B85A99" w:rsidP="00240E25">
      <w:pPr>
        <w:keepNext/>
        <w:keepLines/>
        <w:spacing w:after="0" w:line="240" w:lineRule="auto"/>
        <w:rPr>
          <w:rFonts w:ascii="Times New Roman" w:hAnsi="Times New Roman"/>
          <w:b/>
          <w:sz w:val="24"/>
          <w:szCs w:val="24"/>
        </w:rPr>
      </w:pPr>
      <w:r w:rsidRPr="00B85A99">
        <w:rPr>
          <w:rFonts w:ascii="Times New Roman" w:hAnsi="Times New Roman"/>
          <w:b/>
          <w:sz w:val="24"/>
          <w:szCs w:val="24"/>
        </w:rPr>
        <w:t>FELIX, I.</w:t>
      </w:r>
    </w:p>
    <w:p w:rsidR="00B85A99" w:rsidRPr="00B85A99" w:rsidRDefault="00B85A99" w:rsidP="00240E25">
      <w:pPr>
        <w:keepNext/>
        <w:keepLines/>
        <w:spacing w:after="0" w:line="240" w:lineRule="auto"/>
        <w:ind w:firstLine="708"/>
        <w:jc w:val="both"/>
        <w:rPr>
          <w:rFonts w:ascii="Times New Roman" w:hAnsi="Times New Roman"/>
          <w:sz w:val="24"/>
          <w:szCs w:val="24"/>
        </w:rPr>
      </w:pPr>
      <w:r w:rsidRPr="00B85A99">
        <w:rPr>
          <w:rFonts w:ascii="Times New Roman" w:hAnsi="Times New Roman"/>
          <w:sz w:val="24"/>
          <w:szCs w:val="24"/>
        </w:rPr>
        <w:t>Raportu generalu pe annul 1868</w:t>
      </w:r>
      <w:r w:rsidR="00761BB9">
        <w:rPr>
          <w:rFonts w:ascii="Times New Roman" w:hAnsi="Times New Roman"/>
          <w:sz w:val="24"/>
          <w:szCs w:val="24"/>
        </w:rPr>
        <w:t xml:space="preserve"> / I. Felix.- B</w:t>
      </w:r>
      <w:r w:rsidRPr="00B85A99">
        <w:rPr>
          <w:rFonts w:ascii="Times New Roman" w:hAnsi="Times New Roman"/>
          <w:sz w:val="24"/>
          <w:szCs w:val="24"/>
        </w:rPr>
        <w:t>ucuresci : Typographia Ioan Weiss, 1868 . - 40 p. ; 24 cm.</w:t>
      </w:r>
    </w:p>
    <w:p w:rsidR="00B85A99" w:rsidRPr="00B85A99" w:rsidRDefault="00B85A99" w:rsidP="00240E25">
      <w:pPr>
        <w:keepNext/>
        <w:keepLines/>
        <w:spacing w:after="0" w:line="240" w:lineRule="auto"/>
        <w:rPr>
          <w:rFonts w:ascii="Times New Roman" w:hAnsi="Times New Roman"/>
          <w:sz w:val="24"/>
          <w:szCs w:val="24"/>
        </w:rPr>
      </w:pPr>
      <w:r w:rsidRPr="00B85A99">
        <w:rPr>
          <w:rFonts w:ascii="Times New Roman" w:hAnsi="Times New Roman"/>
          <w:sz w:val="24"/>
          <w:szCs w:val="24"/>
        </w:rPr>
        <w:tab/>
        <w:t>Înaintea titlului : Serviciul Sanitar al Comunei Bucuresci</w:t>
      </w:r>
    </w:p>
    <w:p w:rsidR="00B85A99" w:rsidRPr="00B85A99" w:rsidRDefault="00B85A99" w:rsidP="00240E25">
      <w:pPr>
        <w:keepNext/>
        <w:keepLines/>
        <w:spacing w:after="0" w:line="240" w:lineRule="auto"/>
        <w:rPr>
          <w:rFonts w:ascii="Times New Roman" w:hAnsi="Times New Roman"/>
          <w:sz w:val="24"/>
          <w:szCs w:val="24"/>
        </w:rPr>
      </w:pPr>
      <w:r w:rsidRPr="00B85A99">
        <w:rPr>
          <w:rFonts w:ascii="Times New Roman" w:hAnsi="Times New Roman"/>
          <w:sz w:val="24"/>
          <w:szCs w:val="24"/>
        </w:rPr>
        <w:t>613/614 (047) (498 Bucureşti)</w:t>
      </w:r>
    </w:p>
    <w:p w:rsidR="00B85A99" w:rsidRPr="00B85A99" w:rsidRDefault="00B85A99" w:rsidP="00240E25">
      <w:pPr>
        <w:keepNext/>
        <w:keepLines/>
        <w:spacing w:after="0" w:line="240" w:lineRule="auto"/>
        <w:rPr>
          <w:rFonts w:ascii="Times New Roman" w:hAnsi="Times New Roman"/>
          <w:sz w:val="24"/>
          <w:szCs w:val="24"/>
        </w:rPr>
      </w:pPr>
    </w:p>
    <w:p w:rsidR="00B85A99" w:rsidRPr="00B85A99" w:rsidRDefault="00B85A99" w:rsidP="00240E25">
      <w:pPr>
        <w:keepNext/>
        <w:keepLines/>
        <w:spacing w:after="0" w:line="240" w:lineRule="auto"/>
        <w:rPr>
          <w:rFonts w:ascii="Times New Roman" w:hAnsi="Times New Roman"/>
          <w:b/>
          <w:sz w:val="24"/>
          <w:szCs w:val="24"/>
        </w:rPr>
      </w:pPr>
      <w:r w:rsidRPr="00B85A99">
        <w:rPr>
          <w:rFonts w:ascii="Times New Roman" w:hAnsi="Times New Roman"/>
          <w:b/>
          <w:sz w:val="24"/>
          <w:szCs w:val="24"/>
        </w:rPr>
        <w:t>I.M. II 2894</w:t>
      </w:r>
    </w:p>
    <w:p w:rsidR="00B85A99" w:rsidRPr="00B85A99" w:rsidRDefault="00B85A99" w:rsidP="00240E25">
      <w:pPr>
        <w:keepNext/>
        <w:keepLines/>
        <w:spacing w:after="0" w:line="240" w:lineRule="auto"/>
        <w:rPr>
          <w:rFonts w:ascii="Times New Roman" w:hAnsi="Times New Roman"/>
          <w:b/>
          <w:sz w:val="24"/>
          <w:szCs w:val="24"/>
        </w:rPr>
      </w:pPr>
      <w:r w:rsidRPr="00B85A99">
        <w:rPr>
          <w:rFonts w:ascii="Times New Roman" w:hAnsi="Times New Roman"/>
          <w:b/>
          <w:sz w:val="24"/>
          <w:szCs w:val="24"/>
        </w:rPr>
        <w:t xml:space="preserve">FELIX, I. </w:t>
      </w:r>
    </w:p>
    <w:p w:rsidR="00B85A99" w:rsidRPr="00B85A99" w:rsidRDefault="00B85A99" w:rsidP="00240E25">
      <w:pPr>
        <w:keepNext/>
        <w:keepLines/>
        <w:spacing w:after="0" w:line="240" w:lineRule="auto"/>
        <w:ind w:firstLine="708"/>
        <w:jc w:val="both"/>
        <w:rPr>
          <w:rFonts w:ascii="Times New Roman" w:hAnsi="Times New Roman"/>
          <w:sz w:val="24"/>
          <w:szCs w:val="24"/>
        </w:rPr>
      </w:pPr>
      <w:r w:rsidRPr="00B85A99">
        <w:rPr>
          <w:rFonts w:ascii="Times New Roman" w:hAnsi="Times New Roman"/>
          <w:sz w:val="24"/>
          <w:szCs w:val="24"/>
        </w:rPr>
        <w:t>Raportŭ general pe anul 1869</w:t>
      </w:r>
      <w:r w:rsidR="000A77EB">
        <w:rPr>
          <w:rFonts w:ascii="Times New Roman" w:hAnsi="Times New Roman"/>
          <w:sz w:val="24"/>
          <w:szCs w:val="24"/>
        </w:rPr>
        <w:t xml:space="preserve"> </w:t>
      </w:r>
      <w:r w:rsidRPr="00B85A99">
        <w:rPr>
          <w:rFonts w:ascii="Times New Roman" w:hAnsi="Times New Roman"/>
          <w:sz w:val="24"/>
          <w:szCs w:val="24"/>
        </w:rPr>
        <w:t xml:space="preserve">/ I. Felix .- Bucuresci : Tipografia Ion Weiss, 1870 </w:t>
      </w:r>
      <w:r w:rsidR="000A77EB">
        <w:rPr>
          <w:rFonts w:ascii="Times New Roman" w:hAnsi="Times New Roman"/>
          <w:sz w:val="24"/>
          <w:szCs w:val="24"/>
        </w:rPr>
        <w:t xml:space="preserve"> . </w:t>
      </w:r>
      <w:r w:rsidRPr="00B85A99">
        <w:rPr>
          <w:rFonts w:ascii="Times New Roman" w:hAnsi="Times New Roman"/>
          <w:sz w:val="24"/>
          <w:szCs w:val="24"/>
        </w:rPr>
        <w:t>- 103 p. ; 23 cm.</w:t>
      </w:r>
    </w:p>
    <w:p w:rsidR="00B85A99" w:rsidRPr="00B85A99" w:rsidRDefault="00B85A99" w:rsidP="00240E25">
      <w:pPr>
        <w:keepNext/>
        <w:keepLines/>
        <w:spacing w:after="0" w:line="240" w:lineRule="auto"/>
        <w:rPr>
          <w:rFonts w:ascii="Times New Roman" w:hAnsi="Times New Roman"/>
          <w:sz w:val="24"/>
          <w:szCs w:val="24"/>
        </w:rPr>
      </w:pPr>
      <w:r w:rsidRPr="00B85A99">
        <w:rPr>
          <w:rFonts w:ascii="Times New Roman" w:hAnsi="Times New Roman"/>
          <w:sz w:val="24"/>
          <w:szCs w:val="24"/>
        </w:rPr>
        <w:tab/>
        <w:t>Înaintea titlului : Serviţiul sanitar al comunei Bucuresci</w:t>
      </w:r>
    </w:p>
    <w:p w:rsidR="00B85A99" w:rsidRDefault="00B85A99" w:rsidP="00240E25">
      <w:pPr>
        <w:keepNext/>
        <w:keepLines/>
        <w:spacing w:after="0" w:line="240" w:lineRule="auto"/>
        <w:rPr>
          <w:rFonts w:ascii="Times New Roman" w:hAnsi="Times New Roman"/>
          <w:sz w:val="24"/>
          <w:szCs w:val="24"/>
        </w:rPr>
      </w:pPr>
      <w:r w:rsidRPr="00B85A99">
        <w:rPr>
          <w:rFonts w:ascii="Times New Roman" w:hAnsi="Times New Roman"/>
          <w:sz w:val="24"/>
          <w:szCs w:val="24"/>
        </w:rPr>
        <w:t>613/614</w:t>
      </w:r>
    </w:p>
    <w:p w:rsidR="00AD2C7F" w:rsidRPr="0079184F" w:rsidRDefault="00AD2C7F"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587</w:t>
      </w:r>
      <w:r w:rsidR="00D61511">
        <w:rPr>
          <w:rFonts w:ascii="Times New Roman" w:eastAsia="Times New Roman" w:hAnsi="Times New Roman"/>
          <w:b/>
          <w:sz w:val="24"/>
          <w:szCs w:val="24"/>
        </w:rPr>
        <w:t>; I.M. III 59 bis</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FELIX,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Raport general despre igiena publ</w:t>
      </w:r>
      <w:r w:rsidR="00D61511">
        <w:rPr>
          <w:rFonts w:ascii="Times New Roman" w:eastAsia="Times New Roman" w:hAnsi="Times New Roman"/>
          <w:sz w:val="24"/>
          <w:szCs w:val="24"/>
        </w:rPr>
        <w:t>ică şi despre serviciul sanitar</w:t>
      </w:r>
      <w:r w:rsidRPr="00356231">
        <w:rPr>
          <w:rFonts w:ascii="Times New Roman" w:eastAsia="Times New Roman" w:hAnsi="Times New Roman"/>
          <w:sz w:val="24"/>
          <w:szCs w:val="24"/>
        </w:rPr>
        <w:t xml:space="preserve"> ale Regatului României pe anul 1892 / I. Felix . – Bucuresci : Imprimeria Statului , 1893 . – VIII, 192 p. : tab. ; 23 cm . – (Ministerul de Interne. Direcţiunea Generală a Serviciului Sanitar)</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w:t>
      </w:r>
    </w:p>
    <w:p w:rsidR="000A77EB" w:rsidRDefault="000A77EB" w:rsidP="00240E25">
      <w:pPr>
        <w:keepNext/>
        <w:keepLines/>
        <w:spacing w:after="0" w:line="240" w:lineRule="auto"/>
        <w:jc w:val="both"/>
        <w:rPr>
          <w:rFonts w:ascii="Times New Roman" w:eastAsia="Times New Roman" w:hAnsi="Times New Roman"/>
          <w:sz w:val="24"/>
          <w:szCs w:val="24"/>
        </w:rPr>
      </w:pPr>
    </w:p>
    <w:p w:rsidR="000A77EB" w:rsidRPr="00356231" w:rsidRDefault="000A77EB"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124</w:t>
      </w:r>
    </w:p>
    <w:p w:rsidR="000A77EB" w:rsidRPr="00356231" w:rsidRDefault="000A77EB"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lastRenderedPageBreak/>
        <w:t>FELIX, I.</w:t>
      </w:r>
    </w:p>
    <w:p w:rsidR="000A77EB" w:rsidRDefault="000A77EB"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Raport general asupra serviciului igienei publice a capitalei pe anul 1879 / I. Felix . – Bucuresci : Tipografia “Românulu” Carol Göbl</w:t>
      </w:r>
      <w:r>
        <w:rPr>
          <w:rFonts w:ascii="Times New Roman" w:eastAsia="Times New Roman" w:hAnsi="Times New Roman"/>
          <w:color w:val="000000"/>
          <w:sz w:val="24"/>
          <w:szCs w:val="24"/>
        </w:rPr>
        <w:t xml:space="preserve"> , 1880 . – 95 p. ; 23 cm . – (</w:t>
      </w:r>
      <w:r w:rsidRPr="00356231">
        <w:rPr>
          <w:rFonts w:ascii="Times New Roman" w:eastAsia="Times New Roman" w:hAnsi="Times New Roman"/>
          <w:color w:val="000000"/>
          <w:sz w:val="24"/>
          <w:szCs w:val="24"/>
        </w:rPr>
        <w:t>Consiliul de igienă şi de salubritate publică al oraşului Bucuresci )</w:t>
      </w:r>
    </w:p>
    <w:p w:rsidR="000A77EB" w:rsidRPr="00356231" w:rsidRDefault="000A77EB"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color w:val="000000"/>
          <w:sz w:val="24"/>
          <w:szCs w:val="24"/>
        </w:rPr>
        <w:t>614(498Bucureşti)</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125</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7F2213" w:rsidRPr="00356231"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Raportu generalu asupra serviciului igienei publice alu capitalei pe anulu 1881 / I. Felix . – Bucuresci : Tipografia “Românulu” Carol Göbl , 1882 . – 97 p. ; 23 cm . – (Consiliulu de igienă şi de salubritate publică al oraşului Bucuresci )</w:t>
      </w:r>
    </w:p>
    <w:p w:rsidR="007F2213"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Anexe p. 76-96</w:t>
      </w:r>
    </w:p>
    <w:p w:rsidR="004E4539" w:rsidRPr="00356231" w:rsidRDefault="004E4539"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614(498Bucureşti)</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126</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7F2213"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Raportu generalu asupra serviciului sanitaru alu capitalei pe anul 1883 / I. Felix . – Bucureşti : Tipografia “Românulu” Carol Göbl , 1884 . – 162 p. ; 20 cm . – ( Consiliulu de igienă şi de salubritate alu oraşului Bucuresci )</w:t>
      </w:r>
    </w:p>
    <w:p w:rsidR="00253BE6" w:rsidRDefault="00253BE6"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614(498Bucureşti)</w:t>
      </w:r>
    </w:p>
    <w:p w:rsidR="006B4215" w:rsidRDefault="006B4215" w:rsidP="00240E25">
      <w:pPr>
        <w:keepNext/>
        <w:keepLines/>
        <w:spacing w:after="0" w:line="240" w:lineRule="auto"/>
        <w:jc w:val="both"/>
        <w:rPr>
          <w:rFonts w:ascii="Times New Roman" w:eastAsia="Times New Roman" w:hAnsi="Times New Roman"/>
          <w:color w:val="000000"/>
          <w:sz w:val="24"/>
          <w:szCs w:val="24"/>
        </w:rPr>
      </w:pPr>
    </w:p>
    <w:p w:rsidR="006B4215" w:rsidRPr="006B4215" w:rsidRDefault="006B4215" w:rsidP="00240E25">
      <w:pPr>
        <w:keepNext/>
        <w:keepLines/>
        <w:spacing w:after="0" w:line="240" w:lineRule="auto"/>
        <w:jc w:val="both"/>
        <w:rPr>
          <w:rFonts w:ascii="Times New Roman" w:hAnsi="Times New Roman"/>
          <w:b/>
          <w:sz w:val="24"/>
          <w:szCs w:val="24"/>
        </w:rPr>
      </w:pPr>
      <w:r w:rsidRPr="006B4215">
        <w:rPr>
          <w:rFonts w:ascii="Times New Roman" w:hAnsi="Times New Roman"/>
          <w:b/>
          <w:sz w:val="24"/>
          <w:szCs w:val="24"/>
        </w:rPr>
        <w:t>I.M. II 3160</w:t>
      </w:r>
    </w:p>
    <w:p w:rsidR="006B4215" w:rsidRPr="006B4215" w:rsidRDefault="006B4215" w:rsidP="00240E25">
      <w:pPr>
        <w:keepNext/>
        <w:keepLines/>
        <w:spacing w:after="0" w:line="240" w:lineRule="auto"/>
        <w:jc w:val="both"/>
        <w:rPr>
          <w:rFonts w:ascii="Times New Roman" w:hAnsi="Times New Roman"/>
          <w:b/>
          <w:sz w:val="24"/>
          <w:szCs w:val="24"/>
        </w:rPr>
      </w:pPr>
      <w:r w:rsidRPr="006B4215">
        <w:rPr>
          <w:rFonts w:ascii="Times New Roman" w:hAnsi="Times New Roman"/>
          <w:b/>
          <w:sz w:val="24"/>
          <w:szCs w:val="24"/>
        </w:rPr>
        <w:t>FELIX, I.</w:t>
      </w:r>
    </w:p>
    <w:p w:rsidR="006B4215" w:rsidRPr="006B4215" w:rsidRDefault="006B4215" w:rsidP="00240E25">
      <w:pPr>
        <w:keepNext/>
        <w:keepLines/>
        <w:spacing w:after="0" w:line="240" w:lineRule="auto"/>
        <w:ind w:firstLine="720"/>
        <w:jc w:val="both"/>
        <w:rPr>
          <w:rFonts w:ascii="Times New Roman" w:hAnsi="Times New Roman"/>
          <w:sz w:val="24"/>
          <w:szCs w:val="24"/>
        </w:rPr>
      </w:pPr>
      <w:r w:rsidRPr="006B4215">
        <w:rPr>
          <w:rFonts w:ascii="Times New Roman" w:hAnsi="Times New Roman"/>
          <w:sz w:val="24"/>
          <w:szCs w:val="24"/>
        </w:rPr>
        <w:t>Raport general asupra igienei publice şi asupra serviciului sanitar al Regatului României pe anul 1894</w:t>
      </w:r>
      <w:r w:rsidR="005D675F">
        <w:rPr>
          <w:rFonts w:ascii="Times New Roman" w:hAnsi="Times New Roman"/>
          <w:sz w:val="24"/>
          <w:szCs w:val="24"/>
        </w:rPr>
        <w:t xml:space="preserve"> </w:t>
      </w:r>
      <w:r w:rsidRPr="006B4215">
        <w:rPr>
          <w:rFonts w:ascii="Times New Roman" w:hAnsi="Times New Roman"/>
          <w:sz w:val="24"/>
          <w:szCs w:val="24"/>
        </w:rPr>
        <w:t>/ I. Felix .- Bucuresci : Imprimeria Statului, 1895 .</w:t>
      </w:r>
      <w:r w:rsidR="005D675F">
        <w:rPr>
          <w:rFonts w:ascii="Times New Roman" w:hAnsi="Times New Roman"/>
          <w:sz w:val="24"/>
          <w:szCs w:val="24"/>
        </w:rPr>
        <w:t xml:space="preserve"> </w:t>
      </w:r>
      <w:r w:rsidRPr="006B4215">
        <w:rPr>
          <w:rFonts w:ascii="Times New Roman" w:hAnsi="Times New Roman"/>
          <w:sz w:val="24"/>
          <w:szCs w:val="24"/>
        </w:rPr>
        <w:t>- 188 p. ; 23 cm.</w:t>
      </w:r>
    </w:p>
    <w:p w:rsidR="006B4215" w:rsidRPr="006B4215" w:rsidRDefault="006B4215" w:rsidP="00240E25">
      <w:pPr>
        <w:keepNext/>
        <w:keepLines/>
        <w:spacing w:after="0" w:line="240" w:lineRule="auto"/>
        <w:ind w:firstLine="720"/>
        <w:jc w:val="both"/>
        <w:rPr>
          <w:rFonts w:ascii="Times New Roman" w:hAnsi="Times New Roman"/>
          <w:sz w:val="24"/>
          <w:szCs w:val="24"/>
        </w:rPr>
      </w:pPr>
      <w:r w:rsidRPr="006B4215">
        <w:rPr>
          <w:rFonts w:ascii="Times New Roman" w:hAnsi="Times New Roman"/>
          <w:sz w:val="24"/>
          <w:szCs w:val="24"/>
        </w:rPr>
        <w:t xml:space="preserve">Înaintea titlului : Ministerul de Interne. Direcţiunea Generală a Serviciului Sanitar </w:t>
      </w:r>
    </w:p>
    <w:p w:rsidR="006B4215" w:rsidRDefault="006B4215" w:rsidP="00240E25">
      <w:pPr>
        <w:keepNext/>
        <w:keepLines/>
        <w:spacing w:after="0" w:line="240" w:lineRule="auto"/>
        <w:jc w:val="both"/>
        <w:rPr>
          <w:rFonts w:ascii="Times New Roman" w:hAnsi="Times New Roman"/>
          <w:sz w:val="24"/>
          <w:szCs w:val="24"/>
        </w:rPr>
      </w:pPr>
      <w:r w:rsidRPr="006B4215">
        <w:rPr>
          <w:rFonts w:ascii="Times New Roman" w:hAnsi="Times New Roman"/>
          <w:sz w:val="24"/>
          <w:szCs w:val="24"/>
        </w:rPr>
        <w:t xml:space="preserve">613/614 </w:t>
      </w:r>
    </w:p>
    <w:p w:rsidR="0009035A" w:rsidRDefault="0009035A" w:rsidP="00240E25">
      <w:pPr>
        <w:keepNext/>
        <w:keepLines/>
        <w:spacing w:after="0" w:line="240" w:lineRule="auto"/>
        <w:jc w:val="both"/>
        <w:rPr>
          <w:rFonts w:ascii="Times New Roman" w:hAnsi="Times New Roman"/>
          <w:sz w:val="24"/>
          <w:szCs w:val="24"/>
        </w:rPr>
      </w:pPr>
    </w:p>
    <w:p w:rsidR="0009035A" w:rsidRPr="0009035A" w:rsidRDefault="0009035A" w:rsidP="00240E25">
      <w:pPr>
        <w:keepNext/>
        <w:keepLines/>
        <w:spacing w:after="0" w:line="240" w:lineRule="auto"/>
        <w:jc w:val="both"/>
        <w:rPr>
          <w:rFonts w:ascii="Times New Roman" w:hAnsi="Times New Roman"/>
          <w:b/>
          <w:sz w:val="24"/>
          <w:szCs w:val="24"/>
        </w:rPr>
      </w:pPr>
      <w:r w:rsidRPr="0009035A">
        <w:rPr>
          <w:rFonts w:ascii="Times New Roman" w:hAnsi="Times New Roman"/>
          <w:b/>
          <w:sz w:val="24"/>
          <w:szCs w:val="24"/>
        </w:rPr>
        <w:t>I.M.III 722</w:t>
      </w:r>
    </w:p>
    <w:p w:rsidR="0009035A" w:rsidRPr="0009035A" w:rsidRDefault="0009035A" w:rsidP="00240E25">
      <w:pPr>
        <w:keepNext/>
        <w:keepLines/>
        <w:spacing w:after="0" w:line="240" w:lineRule="auto"/>
        <w:jc w:val="both"/>
        <w:rPr>
          <w:rFonts w:ascii="Times New Roman" w:hAnsi="Times New Roman"/>
          <w:b/>
          <w:sz w:val="24"/>
          <w:szCs w:val="24"/>
        </w:rPr>
      </w:pPr>
      <w:r w:rsidRPr="0009035A">
        <w:rPr>
          <w:rFonts w:ascii="Times New Roman" w:hAnsi="Times New Roman"/>
          <w:b/>
          <w:sz w:val="24"/>
          <w:szCs w:val="24"/>
        </w:rPr>
        <w:t>FELIX, I</w:t>
      </w:r>
    </w:p>
    <w:p w:rsidR="0009035A" w:rsidRPr="0009035A" w:rsidRDefault="0009035A" w:rsidP="00240E25">
      <w:pPr>
        <w:keepNext/>
        <w:keepLines/>
        <w:spacing w:after="0" w:line="240" w:lineRule="auto"/>
        <w:jc w:val="both"/>
        <w:rPr>
          <w:rFonts w:ascii="Times New Roman" w:hAnsi="Times New Roman"/>
          <w:sz w:val="24"/>
          <w:szCs w:val="24"/>
        </w:rPr>
      </w:pPr>
      <w:r w:rsidRPr="0009035A">
        <w:rPr>
          <w:rFonts w:ascii="Times New Roman" w:hAnsi="Times New Roman"/>
          <w:b/>
          <w:sz w:val="24"/>
          <w:szCs w:val="24"/>
        </w:rPr>
        <w:tab/>
      </w:r>
      <w:r w:rsidRPr="0009035A">
        <w:rPr>
          <w:rFonts w:ascii="Times New Roman" w:hAnsi="Times New Roman"/>
          <w:sz w:val="24"/>
          <w:szCs w:val="24"/>
        </w:rPr>
        <w:t>Raport general asupra igienei publice şi asupra serviciului sanitar al Regatului României pe anii 1896 şi 1897</w:t>
      </w:r>
      <w:r>
        <w:rPr>
          <w:rFonts w:ascii="Times New Roman" w:hAnsi="Times New Roman"/>
          <w:sz w:val="24"/>
          <w:szCs w:val="24"/>
        </w:rPr>
        <w:t xml:space="preserve"> </w:t>
      </w:r>
      <w:r w:rsidRPr="0009035A">
        <w:rPr>
          <w:rFonts w:ascii="Times New Roman" w:hAnsi="Times New Roman"/>
          <w:sz w:val="24"/>
          <w:szCs w:val="24"/>
        </w:rPr>
        <w:t>/</w:t>
      </w:r>
      <w:r>
        <w:rPr>
          <w:rFonts w:ascii="Times New Roman" w:hAnsi="Times New Roman"/>
          <w:sz w:val="24"/>
          <w:szCs w:val="24"/>
        </w:rPr>
        <w:t xml:space="preserve"> </w:t>
      </w:r>
      <w:r w:rsidRPr="0009035A">
        <w:rPr>
          <w:rFonts w:ascii="Times New Roman" w:hAnsi="Times New Roman"/>
          <w:sz w:val="24"/>
          <w:szCs w:val="24"/>
        </w:rPr>
        <w:t xml:space="preserve"> I. Felix ,- Bucuresci : Imprimeria Statului, 1899 .- 485 p.; 27 cm.</w:t>
      </w:r>
    </w:p>
    <w:p w:rsidR="0009035A" w:rsidRPr="0009035A" w:rsidRDefault="0009035A" w:rsidP="00240E25">
      <w:pPr>
        <w:keepNext/>
        <w:keepLines/>
        <w:spacing w:after="0" w:line="240" w:lineRule="auto"/>
        <w:jc w:val="both"/>
        <w:rPr>
          <w:rFonts w:ascii="Times New Roman" w:hAnsi="Times New Roman"/>
          <w:sz w:val="24"/>
          <w:szCs w:val="24"/>
        </w:rPr>
      </w:pPr>
      <w:r w:rsidRPr="0009035A">
        <w:rPr>
          <w:rFonts w:ascii="Times New Roman" w:hAnsi="Times New Roman"/>
          <w:sz w:val="24"/>
          <w:szCs w:val="24"/>
        </w:rPr>
        <w:tab/>
        <w:t>Înaintea titlului : Ministerul de Interne. Direcţiunea Generală a Serviciului Sanitar</w:t>
      </w:r>
    </w:p>
    <w:p w:rsidR="0009035A" w:rsidRPr="00356231" w:rsidRDefault="0009035A" w:rsidP="00240E25">
      <w:pPr>
        <w:keepNext/>
        <w:keepLines/>
        <w:spacing w:after="0" w:line="240" w:lineRule="auto"/>
        <w:jc w:val="both"/>
        <w:rPr>
          <w:rFonts w:ascii="Times New Roman" w:eastAsia="Times New Roman" w:hAnsi="Times New Roman"/>
          <w:color w:val="000000"/>
          <w:sz w:val="24"/>
          <w:szCs w:val="24"/>
        </w:rPr>
      </w:pPr>
      <w:r>
        <w:rPr>
          <w:rFonts w:ascii="Times New Roman" w:hAnsi="Times New Roman"/>
          <w:sz w:val="24"/>
          <w:szCs w:val="24"/>
        </w:rPr>
        <w:t>613/61</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 164</w:t>
      </w:r>
      <w:r w:rsidR="00A941BA">
        <w:rPr>
          <w:rFonts w:ascii="Times New Roman" w:eastAsia="Times New Roman" w:hAnsi="Times New Roman"/>
          <w:b/>
          <w:color w:val="000000"/>
          <w:sz w:val="24"/>
          <w:szCs w:val="24"/>
        </w:rPr>
        <w:t>; I.M. II 2983</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7F2213" w:rsidRPr="00356231"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Raport general asupra serviciului sanitar al capitalei pe anul 1886 / I. Felix . – Bucuresci : Tipografia Academiei Române , 1887 . – 90 p. ; 23 cm . – ( Consiliul de igienă şi de salubritate publică al oraşului Bucuresci )</w:t>
      </w:r>
    </w:p>
    <w:p w:rsidR="007F2213" w:rsidRPr="00356231"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Exemplar cu pagini lipsă</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614(498Bucureşti)</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76</w:t>
      </w:r>
      <w:r w:rsidR="00CB0822">
        <w:rPr>
          <w:rFonts w:ascii="Times New Roman" w:eastAsia="Times New Roman" w:hAnsi="Times New Roman"/>
          <w:b/>
          <w:color w:val="000000"/>
          <w:sz w:val="24"/>
          <w:szCs w:val="24"/>
        </w:rPr>
        <w:t>; I.M. II 165</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lastRenderedPageBreak/>
        <w:t>FELIX, I.</w:t>
      </w:r>
    </w:p>
    <w:p w:rsidR="007F2213" w:rsidRPr="00356231"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Raport general asupra igienei publice şi asupra serviciului sanitar al capitalei pe anul 1890 / I. Felix . – Bucuresci : Lito-Tipografia Carol Göbl , 1891 . – 136 p. ; 23 cm . –       ( Consiliul de igienă publică al capitalei Bucuresci )</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614</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165</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7F2213" w:rsidRPr="00356231"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Raport general asupra igienei publice şi asupra serviciului sanitar al capitalei pe anul 1891 / I. Felix . – Bucuresci : Lito-Tipografia Carol Göbl , 1892 . – 136 p. ; 22 cm . –       ( Consiliul de igienă publică al capitalei Bucuresci )</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614</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59</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7F2213" w:rsidRPr="00356231"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Raport general asupra igienei publice şi asupra serviciului sanitar ale Regatului României  pe anul 1893 / I. Felix . – Bucuresci : Imprimeria Statului , 1894 . – 201 p. : tab., anexe ; 23 cm . – ( Ministerul de Interne. Direcţiunea Generală a Seviciului Sanitar )</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614</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79</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7F2213" w:rsidRPr="00356231" w:rsidRDefault="007F2213" w:rsidP="00240E25">
      <w:pPr>
        <w:keepNext/>
        <w:keepLines/>
        <w:spacing w:after="0" w:line="240" w:lineRule="auto"/>
        <w:ind w:firstLine="708"/>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Raport general asupra igienei publice şi asupra serviciului sanitar ale Regatului României  pe anul 1895 / I. Felix . – Bucuresci : Imprimeria Statului , 1</w:t>
      </w:r>
      <w:r w:rsidR="000859E2">
        <w:rPr>
          <w:rFonts w:ascii="Times New Roman" w:eastAsia="Times New Roman" w:hAnsi="Times New Roman"/>
          <w:color w:val="000000"/>
          <w:sz w:val="24"/>
          <w:szCs w:val="24"/>
        </w:rPr>
        <w:t xml:space="preserve">897 . – 291 p. ; 23 cm . – </w:t>
      </w:r>
      <w:r w:rsidRPr="00356231">
        <w:rPr>
          <w:rFonts w:ascii="Times New Roman" w:eastAsia="Times New Roman" w:hAnsi="Times New Roman"/>
          <w:color w:val="000000"/>
          <w:sz w:val="24"/>
          <w:szCs w:val="24"/>
        </w:rPr>
        <w:t>( Ministerul de Interne. Direcţiunea Generală a Seviciului Sanitar )</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614</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 2981</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 xml:space="preserve">Raport general asupra serviciului igienei publice a Capitalei pe anul 1879 </w:t>
      </w:r>
      <w:r w:rsidRPr="00356231">
        <w:rPr>
          <w:rFonts w:ascii="Times New Roman" w:eastAsia="Times New Roman" w:hAnsi="Times New Roman"/>
          <w:color w:val="000000"/>
          <w:sz w:val="24"/>
          <w:szCs w:val="24"/>
          <w:lang w:val="en-US"/>
        </w:rPr>
        <w:t>/ Bucure</w:t>
      </w:r>
      <w:r w:rsidRPr="00356231">
        <w:rPr>
          <w:rFonts w:ascii="Times New Roman" w:eastAsia="Times New Roman" w:hAnsi="Times New Roman"/>
          <w:color w:val="000000"/>
          <w:sz w:val="24"/>
          <w:szCs w:val="24"/>
        </w:rPr>
        <w:t>şti : Tipografia „Românulŭ”, Carol Göbl, 1880 . – 95 p. ; 23 cm</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ab/>
        <w:t>Înaintea titlului : Consiliul de Igienă şi salubritate publică al oraşului Bucureşti</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613</w:t>
      </w:r>
      <w:r w:rsidRPr="00356231">
        <w:rPr>
          <w:rFonts w:ascii="Times New Roman" w:eastAsia="Times New Roman" w:hAnsi="Times New Roman"/>
          <w:color w:val="000000"/>
          <w:sz w:val="24"/>
          <w:szCs w:val="24"/>
          <w:lang w:val="en-US"/>
        </w:rPr>
        <w:t>/614(498-35Bucureşti)</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 2983</w:t>
      </w:r>
    </w:p>
    <w:p w:rsidR="007F2213" w:rsidRPr="00356231" w:rsidRDefault="00D61511" w:rsidP="00240E25">
      <w:pPr>
        <w:keepNext/>
        <w:keepLine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FELIX</w:t>
      </w:r>
      <w:r w:rsidR="007F2213" w:rsidRPr="00356231">
        <w:rPr>
          <w:rFonts w:ascii="Times New Roman" w:eastAsia="Times New Roman" w:hAnsi="Times New Roman"/>
          <w:b/>
          <w:color w:val="000000"/>
          <w:sz w:val="24"/>
          <w:szCs w:val="24"/>
        </w:rPr>
        <w:t>, I.</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 xml:space="preserve">Raport general asupra serviciului igienei publice a Capitalei pe anul 1886 </w:t>
      </w:r>
      <w:r w:rsidRPr="00356231">
        <w:rPr>
          <w:rFonts w:ascii="Times New Roman" w:eastAsia="Times New Roman" w:hAnsi="Times New Roman"/>
          <w:color w:val="000000"/>
          <w:sz w:val="24"/>
          <w:szCs w:val="24"/>
          <w:lang w:val="en-US"/>
        </w:rPr>
        <w:t>/ Bucure</w:t>
      </w:r>
      <w:r w:rsidRPr="00356231">
        <w:rPr>
          <w:rFonts w:ascii="Times New Roman" w:eastAsia="Times New Roman" w:hAnsi="Times New Roman"/>
          <w:color w:val="000000"/>
          <w:sz w:val="24"/>
          <w:szCs w:val="24"/>
        </w:rPr>
        <w:t>şti : Tipografia „Românulŭ”, Carol Göbl, 1887 . – 89 p. : tab ; 23 cm</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ab/>
        <w:t>Înaintea titlului : Consiliul de Igienă şi salubritate publică al oraşului Bucureşti</w:t>
      </w:r>
    </w:p>
    <w:p w:rsidR="007F2213" w:rsidRDefault="007F2213" w:rsidP="00240E25">
      <w:pPr>
        <w:keepNext/>
        <w:keepLines/>
        <w:spacing w:after="0" w:line="240" w:lineRule="auto"/>
        <w:jc w:val="both"/>
        <w:rPr>
          <w:rFonts w:ascii="Times New Roman" w:eastAsia="Times New Roman" w:hAnsi="Times New Roman"/>
          <w:color w:val="000000"/>
          <w:sz w:val="24"/>
          <w:szCs w:val="24"/>
          <w:lang w:val="en-US"/>
        </w:rPr>
      </w:pPr>
      <w:r w:rsidRPr="00356231">
        <w:rPr>
          <w:rFonts w:ascii="Times New Roman" w:eastAsia="Times New Roman" w:hAnsi="Times New Roman"/>
          <w:color w:val="000000"/>
          <w:sz w:val="24"/>
          <w:szCs w:val="24"/>
        </w:rPr>
        <w:t>613</w:t>
      </w:r>
      <w:r w:rsidRPr="00356231">
        <w:rPr>
          <w:rFonts w:ascii="Times New Roman" w:eastAsia="Times New Roman" w:hAnsi="Times New Roman"/>
          <w:color w:val="000000"/>
          <w:sz w:val="24"/>
          <w:szCs w:val="24"/>
          <w:lang w:val="en-US"/>
        </w:rPr>
        <w:t>/614(498-35Bucureşti)</w:t>
      </w:r>
    </w:p>
    <w:p w:rsidR="004B0292" w:rsidRDefault="004B0292" w:rsidP="00240E25">
      <w:pPr>
        <w:keepNext/>
        <w:keepLines/>
        <w:spacing w:after="0" w:line="240" w:lineRule="auto"/>
        <w:jc w:val="both"/>
        <w:rPr>
          <w:rFonts w:ascii="Times New Roman" w:eastAsia="Times New Roman" w:hAnsi="Times New Roman"/>
          <w:color w:val="000000"/>
          <w:sz w:val="24"/>
          <w:szCs w:val="24"/>
          <w:lang w:val="en-US"/>
        </w:rPr>
      </w:pPr>
    </w:p>
    <w:p w:rsidR="004B0292" w:rsidRPr="004B0292" w:rsidRDefault="004B0292" w:rsidP="00240E25">
      <w:pPr>
        <w:keepNext/>
        <w:keepLines/>
        <w:spacing w:after="0" w:line="240" w:lineRule="auto"/>
        <w:jc w:val="both"/>
        <w:rPr>
          <w:rFonts w:ascii="Times New Roman" w:hAnsi="Times New Roman"/>
          <w:b/>
          <w:sz w:val="24"/>
          <w:szCs w:val="24"/>
        </w:rPr>
      </w:pPr>
      <w:r w:rsidRPr="004B0292">
        <w:rPr>
          <w:rFonts w:ascii="Times New Roman" w:hAnsi="Times New Roman"/>
          <w:b/>
          <w:sz w:val="24"/>
          <w:szCs w:val="24"/>
        </w:rPr>
        <w:t>I.M. III 521</w:t>
      </w:r>
    </w:p>
    <w:p w:rsidR="004B0292" w:rsidRPr="004B0292" w:rsidRDefault="004B0292" w:rsidP="00240E25">
      <w:pPr>
        <w:keepNext/>
        <w:keepLines/>
        <w:spacing w:after="0" w:line="240" w:lineRule="auto"/>
        <w:jc w:val="both"/>
        <w:rPr>
          <w:rFonts w:ascii="Times New Roman" w:hAnsi="Times New Roman"/>
          <w:b/>
          <w:sz w:val="24"/>
          <w:szCs w:val="24"/>
        </w:rPr>
      </w:pPr>
      <w:r w:rsidRPr="004B0292">
        <w:rPr>
          <w:rFonts w:ascii="Times New Roman" w:hAnsi="Times New Roman"/>
          <w:b/>
          <w:sz w:val="24"/>
          <w:szCs w:val="24"/>
        </w:rPr>
        <w:t>FELIX, I.</w:t>
      </w:r>
    </w:p>
    <w:p w:rsidR="004B0292" w:rsidRPr="004B0292" w:rsidRDefault="004B0292" w:rsidP="00240E25">
      <w:pPr>
        <w:keepNext/>
        <w:keepLines/>
        <w:spacing w:after="0" w:line="240" w:lineRule="auto"/>
        <w:ind w:firstLine="720"/>
        <w:jc w:val="both"/>
        <w:rPr>
          <w:rFonts w:ascii="Times New Roman" w:hAnsi="Times New Roman"/>
          <w:sz w:val="24"/>
          <w:szCs w:val="24"/>
        </w:rPr>
      </w:pPr>
      <w:r w:rsidRPr="004B0292">
        <w:rPr>
          <w:rFonts w:ascii="Times New Roman" w:hAnsi="Times New Roman"/>
          <w:sz w:val="24"/>
          <w:szCs w:val="24"/>
        </w:rPr>
        <w:t>Alu VI – lea Congresu Internaţionalu de Igienă şi Demografie şi Expoziţiunea de Igienă şi Demografie din Viena : septembre – octobre 1887 : : Relaţiune Prezentată Academiei/ I. Felix .- Bucuresci : Tipografia Academiei Române, 1888 .- 47 p. ; 27 cm.</w:t>
      </w:r>
    </w:p>
    <w:p w:rsidR="004B0292" w:rsidRPr="004B0292" w:rsidRDefault="004B0292" w:rsidP="00240E25">
      <w:pPr>
        <w:keepNext/>
        <w:keepLines/>
        <w:spacing w:after="0" w:line="240" w:lineRule="auto"/>
        <w:ind w:firstLine="720"/>
        <w:jc w:val="both"/>
        <w:rPr>
          <w:rFonts w:ascii="Times New Roman" w:hAnsi="Times New Roman"/>
          <w:sz w:val="24"/>
          <w:szCs w:val="24"/>
        </w:rPr>
      </w:pPr>
      <w:r w:rsidRPr="004B0292">
        <w:rPr>
          <w:rFonts w:ascii="Times New Roman" w:hAnsi="Times New Roman"/>
          <w:sz w:val="24"/>
          <w:szCs w:val="24"/>
        </w:rPr>
        <w:lastRenderedPageBreak/>
        <w:t>Extrasu din „ Analele Academiei Române”, seria II, tom IV, secţ. II, Memoriile Secţiunii Sciinţifice</w:t>
      </w:r>
    </w:p>
    <w:p w:rsidR="004B0292" w:rsidRPr="004B0292" w:rsidRDefault="004B0292" w:rsidP="00240E25">
      <w:pPr>
        <w:keepNext/>
        <w:keepLines/>
        <w:spacing w:after="0" w:line="240" w:lineRule="auto"/>
        <w:jc w:val="both"/>
        <w:rPr>
          <w:rFonts w:ascii="Times New Roman" w:hAnsi="Times New Roman"/>
          <w:sz w:val="24"/>
          <w:szCs w:val="24"/>
        </w:rPr>
      </w:pPr>
      <w:r w:rsidRPr="004B0292">
        <w:rPr>
          <w:rFonts w:ascii="Times New Roman" w:hAnsi="Times New Roman"/>
          <w:sz w:val="24"/>
          <w:szCs w:val="24"/>
        </w:rPr>
        <w:t>613/614 (063)</w:t>
      </w:r>
    </w:p>
    <w:p w:rsidR="007F2213" w:rsidRPr="004B0292" w:rsidRDefault="004B0292" w:rsidP="00240E25">
      <w:pPr>
        <w:keepNext/>
        <w:keepLines/>
        <w:spacing w:after="0" w:line="240" w:lineRule="auto"/>
        <w:jc w:val="both"/>
        <w:rPr>
          <w:rFonts w:ascii="Times New Roman" w:eastAsia="Times New Roman" w:hAnsi="Times New Roman"/>
          <w:sz w:val="24"/>
          <w:szCs w:val="24"/>
        </w:rPr>
      </w:pPr>
      <w:r w:rsidRPr="004B0292">
        <w:rPr>
          <w:rFonts w:ascii="Times New Roman" w:hAnsi="Times New Roman"/>
          <w:sz w:val="24"/>
          <w:szCs w:val="24"/>
        </w:rPr>
        <w:t>314 (063)</w:t>
      </w:r>
    </w:p>
    <w:p w:rsidR="007F2213" w:rsidRPr="004B0292"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104</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7F2213"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Tractat de igiena publică şi de poliţia sanitară : partea a doua : Boalele şi bolnavii / I. Felix . – Bucuresci : Tipografia Academiei Române ( Laboratorii Români ) , 1889 . – I – VI p., 512 p. ; 24 cm</w:t>
      </w:r>
    </w:p>
    <w:p w:rsidR="00D17863" w:rsidRPr="00356231" w:rsidRDefault="00D17863"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613/614</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104</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FELIX, I.</w:t>
      </w:r>
    </w:p>
    <w:p w:rsidR="007F2213"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Tractat de hygiena publică şi poliţia sanitară / I. Felix . – Bucuresci : Tipografia Ion Weiss , 1870 . – 592 p. ; 20 cm</w:t>
      </w:r>
    </w:p>
    <w:p w:rsidR="00D17863" w:rsidRDefault="00D17863" w:rsidP="00240E25">
      <w:pPr>
        <w:keepNext/>
        <w:keepLine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613/614</w:t>
      </w:r>
    </w:p>
    <w:p w:rsidR="00CA76D1" w:rsidRPr="00536767" w:rsidRDefault="00CA76D1" w:rsidP="00240E25">
      <w:pPr>
        <w:keepNext/>
        <w:keepLines/>
        <w:spacing w:after="0" w:line="240" w:lineRule="auto"/>
        <w:jc w:val="both"/>
        <w:rPr>
          <w:rFonts w:ascii="Times New Roman" w:eastAsia="Times New Roman" w:hAnsi="Times New Roman"/>
          <w:color w:val="000000"/>
          <w:sz w:val="24"/>
          <w:szCs w:val="24"/>
        </w:rPr>
      </w:pPr>
    </w:p>
    <w:p w:rsidR="00536767" w:rsidRPr="00536767" w:rsidRDefault="00536767" w:rsidP="00240E25">
      <w:pPr>
        <w:keepNext/>
        <w:keepLines/>
        <w:spacing w:after="0" w:line="240" w:lineRule="auto"/>
        <w:rPr>
          <w:rFonts w:ascii="Times New Roman" w:hAnsi="Times New Roman"/>
          <w:b/>
          <w:sz w:val="24"/>
          <w:szCs w:val="24"/>
        </w:rPr>
      </w:pPr>
      <w:r w:rsidRPr="00536767">
        <w:rPr>
          <w:rFonts w:ascii="Times New Roman" w:hAnsi="Times New Roman"/>
          <w:b/>
          <w:sz w:val="24"/>
          <w:szCs w:val="24"/>
        </w:rPr>
        <w:t>I.M. III 511</w:t>
      </w:r>
    </w:p>
    <w:p w:rsidR="00536767" w:rsidRPr="00536767" w:rsidRDefault="00536767" w:rsidP="00240E25">
      <w:pPr>
        <w:keepNext/>
        <w:keepLines/>
        <w:spacing w:after="0" w:line="240" w:lineRule="auto"/>
        <w:rPr>
          <w:rFonts w:ascii="Times New Roman" w:hAnsi="Times New Roman"/>
          <w:sz w:val="24"/>
          <w:szCs w:val="24"/>
        </w:rPr>
      </w:pPr>
      <w:r w:rsidRPr="00536767">
        <w:rPr>
          <w:rFonts w:ascii="Times New Roman" w:hAnsi="Times New Roman"/>
          <w:b/>
          <w:sz w:val="24"/>
          <w:szCs w:val="24"/>
        </w:rPr>
        <w:t>FELIX, J.</w:t>
      </w:r>
    </w:p>
    <w:p w:rsidR="00536767" w:rsidRPr="00536767" w:rsidRDefault="00536767" w:rsidP="00240E25">
      <w:pPr>
        <w:keepNext/>
        <w:keepLines/>
        <w:spacing w:after="0" w:line="240" w:lineRule="auto"/>
        <w:ind w:firstLine="708"/>
        <w:jc w:val="both"/>
        <w:rPr>
          <w:rFonts w:ascii="Times New Roman" w:hAnsi="Times New Roman"/>
          <w:sz w:val="24"/>
          <w:szCs w:val="24"/>
        </w:rPr>
      </w:pPr>
      <w:r w:rsidRPr="00536767">
        <w:rPr>
          <w:rFonts w:ascii="Times New Roman" w:hAnsi="Times New Roman"/>
          <w:sz w:val="24"/>
          <w:szCs w:val="24"/>
        </w:rPr>
        <w:t>L΄alcoolisme en Roumanie</w:t>
      </w:r>
      <w:r w:rsidR="00621E95">
        <w:rPr>
          <w:rFonts w:ascii="Times New Roman" w:hAnsi="Times New Roman"/>
          <w:sz w:val="24"/>
          <w:szCs w:val="24"/>
        </w:rPr>
        <w:t xml:space="preserve"> </w:t>
      </w:r>
      <w:r w:rsidRPr="00536767">
        <w:rPr>
          <w:rFonts w:ascii="Times New Roman" w:hAnsi="Times New Roman"/>
          <w:sz w:val="24"/>
          <w:szCs w:val="24"/>
        </w:rPr>
        <w:t>/ J. Felix .</w:t>
      </w:r>
      <w:r w:rsidR="0046429A">
        <w:rPr>
          <w:rFonts w:ascii="Times New Roman" w:hAnsi="Times New Roman"/>
          <w:sz w:val="24"/>
          <w:szCs w:val="24"/>
        </w:rPr>
        <w:t xml:space="preserve"> </w:t>
      </w:r>
      <w:r w:rsidRPr="00536767">
        <w:rPr>
          <w:rFonts w:ascii="Times New Roman" w:hAnsi="Times New Roman"/>
          <w:sz w:val="24"/>
          <w:szCs w:val="24"/>
        </w:rPr>
        <w:t>- Paris : Masson et Cie, Éditeurs, [1897] .</w:t>
      </w:r>
      <w:r w:rsidR="0046429A">
        <w:rPr>
          <w:rFonts w:ascii="Times New Roman" w:hAnsi="Times New Roman"/>
          <w:sz w:val="24"/>
          <w:szCs w:val="24"/>
        </w:rPr>
        <w:t xml:space="preserve"> </w:t>
      </w:r>
      <w:r w:rsidRPr="00536767">
        <w:rPr>
          <w:rFonts w:ascii="Times New Roman" w:hAnsi="Times New Roman"/>
          <w:sz w:val="24"/>
          <w:szCs w:val="24"/>
        </w:rPr>
        <w:t>- p. 95-110 ;</w:t>
      </w:r>
      <w:r w:rsidR="006F3CD1">
        <w:rPr>
          <w:rFonts w:ascii="Times New Roman" w:hAnsi="Times New Roman"/>
          <w:sz w:val="24"/>
          <w:szCs w:val="24"/>
        </w:rPr>
        <w:t xml:space="preserve"> </w:t>
      </w:r>
      <w:r w:rsidRPr="00536767">
        <w:rPr>
          <w:rFonts w:ascii="Times New Roman" w:hAnsi="Times New Roman"/>
          <w:sz w:val="24"/>
          <w:szCs w:val="24"/>
        </w:rPr>
        <w:t>26 cm.</w:t>
      </w:r>
    </w:p>
    <w:p w:rsidR="00536767" w:rsidRPr="00536767" w:rsidRDefault="00536767" w:rsidP="00240E25">
      <w:pPr>
        <w:keepNext/>
        <w:keepLines/>
        <w:spacing w:after="0" w:line="240" w:lineRule="auto"/>
        <w:rPr>
          <w:rFonts w:ascii="Times New Roman" w:hAnsi="Times New Roman"/>
          <w:sz w:val="24"/>
          <w:szCs w:val="24"/>
        </w:rPr>
      </w:pPr>
      <w:r w:rsidRPr="00536767">
        <w:rPr>
          <w:rFonts w:ascii="Times New Roman" w:hAnsi="Times New Roman"/>
          <w:sz w:val="24"/>
          <w:szCs w:val="24"/>
        </w:rPr>
        <w:tab/>
        <w:t>Extras din „ Archives des sciences médicales”, Nr.2, martie, 1897</w:t>
      </w:r>
    </w:p>
    <w:p w:rsidR="00CA76D1" w:rsidRDefault="00536767" w:rsidP="00240E25">
      <w:pPr>
        <w:keepNext/>
        <w:keepLines/>
        <w:spacing w:after="0" w:line="240" w:lineRule="auto"/>
        <w:rPr>
          <w:rFonts w:ascii="Times New Roman" w:hAnsi="Times New Roman"/>
          <w:sz w:val="24"/>
          <w:szCs w:val="24"/>
        </w:rPr>
      </w:pPr>
      <w:r w:rsidRPr="00536767">
        <w:rPr>
          <w:rFonts w:ascii="Times New Roman" w:hAnsi="Times New Roman"/>
          <w:sz w:val="24"/>
          <w:szCs w:val="24"/>
        </w:rPr>
        <w:t>613.81</w:t>
      </w:r>
    </w:p>
    <w:p w:rsidR="00465800" w:rsidRDefault="00465800" w:rsidP="00240E25">
      <w:pPr>
        <w:keepNext/>
        <w:keepLines/>
        <w:spacing w:after="0" w:line="240" w:lineRule="auto"/>
        <w:rPr>
          <w:rFonts w:ascii="Times New Roman" w:hAnsi="Times New Roman"/>
          <w:sz w:val="24"/>
          <w:szCs w:val="24"/>
        </w:rPr>
      </w:pPr>
    </w:p>
    <w:p w:rsidR="00465800" w:rsidRPr="0079184F" w:rsidRDefault="00465800" w:rsidP="00240E25">
      <w:pPr>
        <w:keepNext/>
        <w:keepLines/>
        <w:spacing w:after="0" w:line="240" w:lineRule="auto"/>
        <w:rPr>
          <w:rFonts w:ascii="Times New Roman" w:hAnsi="Times New Roman"/>
          <w:b/>
          <w:sz w:val="24"/>
          <w:szCs w:val="24"/>
        </w:rPr>
      </w:pPr>
      <w:r w:rsidRPr="0079184F">
        <w:rPr>
          <w:rFonts w:ascii="Times New Roman" w:hAnsi="Times New Roman"/>
          <w:b/>
          <w:sz w:val="24"/>
          <w:szCs w:val="24"/>
        </w:rPr>
        <w:t>I.M. III 586</w:t>
      </w:r>
    </w:p>
    <w:p w:rsidR="00465800" w:rsidRPr="0079184F" w:rsidRDefault="00465800" w:rsidP="00240E25">
      <w:pPr>
        <w:keepNext/>
        <w:keepLines/>
        <w:spacing w:after="0" w:line="240" w:lineRule="auto"/>
        <w:rPr>
          <w:rFonts w:ascii="Times New Roman" w:hAnsi="Times New Roman"/>
          <w:b/>
          <w:sz w:val="24"/>
          <w:szCs w:val="24"/>
        </w:rPr>
      </w:pPr>
      <w:r w:rsidRPr="0079184F">
        <w:rPr>
          <w:rFonts w:ascii="Times New Roman" w:hAnsi="Times New Roman"/>
          <w:b/>
          <w:sz w:val="24"/>
          <w:szCs w:val="24"/>
        </w:rPr>
        <w:t>FELIX, J.</w:t>
      </w:r>
    </w:p>
    <w:p w:rsidR="00465800" w:rsidRPr="0079184F" w:rsidRDefault="00465800" w:rsidP="00240E25">
      <w:pPr>
        <w:keepNext/>
        <w:keepLines/>
        <w:spacing w:after="0" w:line="240" w:lineRule="auto"/>
        <w:jc w:val="both"/>
        <w:rPr>
          <w:rFonts w:ascii="Times New Roman" w:hAnsi="Times New Roman"/>
          <w:sz w:val="24"/>
          <w:szCs w:val="24"/>
        </w:rPr>
      </w:pPr>
      <w:r w:rsidRPr="0079184F">
        <w:rPr>
          <w:rFonts w:ascii="Times New Roman" w:hAnsi="Times New Roman"/>
          <w:b/>
          <w:sz w:val="24"/>
          <w:szCs w:val="24"/>
        </w:rPr>
        <w:tab/>
      </w:r>
      <w:r w:rsidRPr="0079184F">
        <w:rPr>
          <w:rFonts w:ascii="Times New Roman" w:hAnsi="Times New Roman"/>
          <w:sz w:val="24"/>
          <w:szCs w:val="24"/>
        </w:rPr>
        <w:t>Despre mişcarea populaţiunii României : discursu de recepţiune în Academia Română/ J.</w:t>
      </w:r>
      <w:r>
        <w:rPr>
          <w:rFonts w:ascii="Times New Roman" w:hAnsi="Times New Roman"/>
          <w:sz w:val="24"/>
          <w:szCs w:val="24"/>
        </w:rPr>
        <w:t xml:space="preserve"> </w:t>
      </w:r>
      <w:r w:rsidRPr="0079184F">
        <w:rPr>
          <w:rFonts w:ascii="Times New Roman" w:hAnsi="Times New Roman"/>
          <w:sz w:val="24"/>
          <w:szCs w:val="24"/>
        </w:rPr>
        <w:t>Felix .- Bucuresci : Typografia Academiei Române, 1880 .</w:t>
      </w:r>
      <w:r w:rsidR="0046429A">
        <w:rPr>
          <w:rFonts w:ascii="Times New Roman" w:hAnsi="Times New Roman"/>
          <w:sz w:val="24"/>
          <w:szCs w:val="24"/>
        </w:rPr>
        <w:t xml:space="preserve"> </w:t>
      </w:r>
      <w:r w:rsidRPr="0079184F">
        <w:rPr>
          <w:rFonts w:ascii="Times New Roman" w:hAnsi="Times New Roman"/>
          <w:sz w:val="24"/>
          <w:szCs w:val="24"/>
        </w:rPr>
        <w:t>- 66 p. : tab. ; 27 cm.</w:t>
      </w:r>
    </w:p>
    <w:p w:rsidR="00465800" w:rsidRDefault="00465800" w:rsidP="00240E25">
      <w:pPr>
        <w:keepNext/>
        <w:keepLines/>
        <w:spacing w:after="0" w:line="240" w:lineRule="auto"/>
        <w:rPr>
          <w:rFonts w:ascii="Times New Roman" w:hAnsi="Times New Roman"/>
          <w:sz w:val="24"/>
          <w:szCs w:val="24"/>
        </w:rPr>
      </w:pPr>
      <w:r w:rsidRPr="0079184F">
        <w:rPr>
          <w:rFonts w:ascii="Times New Roman" w:hAnsi="Times New Roman"/>
          <w:sz w:val="24"/>
          <w:szCs w:val="24"/>
        </w:rPr>
        <w:t>614</w:t>
      </w:r>
    </w:p>
    <w:p w:rsidR="00133339" w:rsidRDefault="00133339" w:rsidP="00240E25">
      <w:pPr>
        <w:keepNext/>
        <w:keepLines/>
        <w:spacing w:after="0" w:line="240" w:lineRule="auto"/>
        <w:rPr>
          <w:rFonts w:ascii="Times New Roman" w:hAnsi="Times New Roman"/>
          <w:sz w:val="24"/>
          <w:szCs w:val="24"/>
        </w:rPr>
      </w:pPr>
    </w:p>
    <w:p w:rsidR="00133339" w:rsidRPr="00133339" w:rsidRDefault="00133339" w:rsidP="00240E25">
      <w:pPr>
        <w:keepNext/>
        <w:keepLines/>
        <w:spacing w:after="0" w:line="240" w:lineRule="auto"/>
        <w:jc w:val="both"/>
        <w:rPr>
          <w:rFonts w:ascii="Times New Roman" w:hAnsi="Times New Roman"/>
          <w:b/>
          <w:sz w:val="24"/>
          <w:szCs w:val="24"/>
        </w:rPr>
      </w:pPr>
      <w:r w:rsidRPr="00133339">
        <w:rPr>
          <w:rFonts w:ascii="Times New Roman" w:hAnsi="Times New Roman"/>
          <w:b/>
          <w:sz w:val="24"/>
          <w:szCs w:val="24"/>
        </w:rPr>
        <w:t>I.M. II 2589</w:t>
      </w:r>
    </w:p>
    <w:p w:rsidR="00133339" w:rsidRPr="00133339" w:rsidRDefault="00133339" w:rsidP="00240E25">
      <w:pPr>
        <w:keepNext/>
        <w:keepLines/>
        <w:spacing w:after="0" w:line="240" w:lineRule="auto"/>
        <w:jc w:val="both"/>
        <w:rPr>
          <w:rFonts w:ascii="Times New Roman" w:hAnsi="Times New Roman"/>
          <w:b/>
          <w:sz w:val="24"/>
          <w:szCs w:val="24"/>
        </w:rPr>
      </w:pPr>
      <w:r w:rsidRPr="00133339">
        <w:rPr>
          <w:rFonts w:ascii="Times New Roman" w:hAnsi="Times New Roman"/>
          <w:b/>
          <w:sz w:val="24"/>
          <w:szCs w:val="24"/>
        </w:rPr>
        <w:t>FELIX, J.</w:t>
      </w:r>
    </w:p>
    <w:p w:rsidR="00133339" w:rsidRPr="00133339" w:rsidRDefault="00133339" w:rsidP="00240E25">
      <w:pPr>
        <w:keepNext/>
        <w:keepLine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133339">
        <w:rPr>
          <w:rFonts w:ascii="Times New Roman" w:hAnsi="Times New Roman"/>
          <w:sz w:val="24"/>
          <w:szCs w:val="24"/>
        </w:rPr>
        <w:t>Raport general pe anul 1875 / J. Felix .- Bucur</w:t>
      </w:r>
      <w:r>
        <w:rPr>
          <w:rFonts w:ascii="Times New Roman" w:hAnsi="Times New Roman"/>
          <w:sz w:val="24"/>
          <w:szCs w:val="24"/>
        </w:rPr>
        <w:t>esci : Typographia Curţii, (</w:t>
      </w:r>
      <w:r w:rsidRPr="00133339">
        <w:rPr>
          <w:rFonts w:ascii="Times New Roman" w:hAnsi="Times New Roman"/>
          <w:sz w:val="24"/>
          <w:szCs w:val="24"/>
        </w:rPr>
        <w:t>Lucrătorii asociaţi), 1876 .</w:t>
      </w:r>
      <w:r w:rsidR="0046429A">
        <w:rPr>
          <w:rFonts w:ascii="Times New Roman" w:hAnsi="Times New Roman"/>
          <w:sz w:val="24"/>
          <w:szCs w:val="24"/>
        </w:rPr>
        <w:t xml:space="preserve"> </w:t>
      </w:r>
      <w:r w:rsidRPr="00133339">
        <w:rPr>
          <w:rFonts w:ascii="Times New Roman" w:hAnsi="Times New Roman"/>
          <w:sz w:val="24"/>
          <w:szCs w:val="24"/>
        </w:rPr>
        <w:t>- 80 p. : tab. ; 23 cm.</w:t>
      </w:r>
    </w:p>
    <w:p w:rsidR="00133339" w:rsidRPr="00133339" w:rsidRDefault="00133339" w:rsidP="00240E25">
      <w:pPr>
        <w:keepNext/>
        <w:keepLines/>
        <w:spacing w:after="0" w:line="240" w:lineRule="auto"/>
        <w:jc w:val="both"/>
        <w:rPr>
          <w:rFonts w:ascii="Times New Roman" w:hAnsi="Times New Roman"/>
          <w:sz w:val="24"/>
          <w:szCs w:val="24"/>
        </w:rPr>
      </w:pPr>
      <w:r w:rsidRPr="00133339">
        <w:rPr>
          <w:rFonts w:ascii="Times New Roman" w:hAnsi="Times New Roman"/>
          <w:sz w:val="24"/>
          <w:szCs w:val="24"/>
        </w:rPr>
        <w:tab/>
        <w:t>Înaintea titlului : Consiliul de Hygienă şi Salubritate Publică al oraşului Bucuresci</w:t>
      </w:r>
    </w:p>
    <w:p w:rsidR="00133339" w:rsidRPr="00133339" w:rsidRDefault="00133339" w:rsidP="00240E25">
      <w:pPr>
        <w:keepNext/>
        <w:keepLines/>
        <w:spacing w:after="0" w:line="240" w:lineRule="auto"/>
        <w:jc w:val="both"/>
        <w:rPr>
          <w:rFonts w:ascii="Times New Roman" w:hAnsi="Times New Roman"/>
          <w:b/>
          <w:sz w:val="24"/>
          <w:szCs w:val="24"/>
        </w:rPr>
      </w:pPr>
      <w:r w:rsidRPr="00133339">
        <w:rPr>
          <w:rFonts w:ascii="Times New Roman" w:hAnsi="Times New Roman"/>
          <w:sz w:val="24"/>
          <w:szCs w:val="24"/>
        </w:rPr>
        <w:t>613/614</w:t>
      </w:r>
      <w:r w:rsidRPr="00133339">
        <w:rPr>
          <w:rFonts w:ascii="Times New Roman" w:hAnsi="Times New Roman"/>
          <w:b/>
          <w:sz w:val="24"/>
          <w:szCs w:val="24"/>
        </w:rPr>
        <w:t xml:space="preserve"> </w:t>
      </w:r>
    </w:p>
    <w:p w:rsidR="00133339" w:rsidRPr="00133339" w:rsidRDefault="00133339" w:rsidP="00240E25">
      <w:pPr>
        <w:keepNext/>
        <w:keepLines/>
        <w:spacing w:after="0" w:line="240" w:lineRule="auto"/>
        <w:jc w:val="both"/>
        <w:rPr>
          <w:rFonts w:ascii="Times New Roman" w:hAnsi="Times New Roman"/>
          <w:b/>
          <w:sz w:val="24"/>
          <w:szCs w:val="24"/>
        </w:rPr>
      </w:pPr>
    </w:p>
    <w:p w:rsidR="00133339" w:rsidRPr="00133339" w:rsidRDefault="00133339" w:rsidP="00240E25">
      <w:pPr>
        <w:keepNext/>
        <w:keepLines/>
        <w:spacing w:after="0" w:line="240" w:lineRule="auto"/>
        <w:jc w:val="both"/>
        <w:rPr>
          <w:rFonts w:ascii="Times New Roman" w:hAnsi="Times New Roman"/>
          <w:b/>
          <w:sz w:val="24"/>
          <w:szCs w:val="24"/>
        </w:rPr>
      </w:pPr>
      <w:r w:rsidRPr="00133339">
        <w:rPr>
          <w:rFonts w:ascii="Times New Roman" w:hAnsi="Times New Roman"/>
          <w:b/>
          <w:sz w:val="24"/>
          <w:szCs w:val="24"/>
        </w:rPr>
        <w:t>I.M. II 2856</w:t>
      </w:r>
    </w:p>
    <w:p w:rsidR="00133339" w:rsidRPr="00133339" w:rsidRDefault="00133339" w:rsidP="00240E25">
      <w:pPr>
        <w:keepNext/>
        <w:keepLines/>
        <w:spacing w:after="0" w:line="240" w:lineRule="auto"/>
        <w:jc w:val="both"/>
        <w:rPr>
          <w:rFonts w:ascii="Times New Roman" w:hAnsi="Times New Roman"/>
          <w:b/>
          <w:sz w:val="24"/>
          <w:szCs w:val="24"/>
        </w:rPr>
      </w:pPr>
      <w:r w:rsidRPr="00133339">
        <w:rPr>
          <w:rFonts w:ascii="Times New Roman" w:hAnsi="Times New Roman"/>
          <w:b/>
          <w:sz w:val="24"/>
          <w:szCs w:val="24"/>
        </w:rPr>
        <w:t>FELIX, J.</w:t>
      </w:r>
    </w:p>
    <w:p w:rsidR="00133339" w:rsidRPr="00133339" w:rsidRDefault="00133339" w:rsidP="00240E25">
      <w:pPr>
        <w:keepNext/>
        <w:keepLines/>
        <w:spacing w:after="0" w:line="240" w:lineRule="auto"/>
        <w:jc w:val="both"/>
        <w:rPr>
          <w:rFonts w:ascii="Times New Roman" w:hAnsi="Times New Roman"/>
          <w:sz w:val="24"/>
          <w:szCs w:val="24"/>
        </w:rPr>
      </w:pPr>
      <w:r w:rsidRPr="00133339">
        <w:rPr>
          <w:rFonts w:ascii="Times New Roman" w:hAnsi="Times New Roman"/>
          <w:b/>
          <w:sz w:val="24"/>
          <w:szCs w:val="24"/>
        </w:rPr>
        <w:tab/>
      </w:r>
      <w:r w:rsidRPr="00133339">
        <w:rPr>
          <w:rFonts w:ascii="Times New Roman" w:hAnsi="Times New Roman"/>
          <w:sz w:val="24"/>
          <w:szCs w:val="24"/>
        </w:rPr>
        <w:t>Rapport general pe anul 1876 /</w:t>
      </w:r>
      <w:r w:rsidR="00EC59A5">
        <w:rPr>
          <w:rFonts w:ascii="Times New Roman" w:hAnsi="Times New Roman"/>
          <w:sz w:val="24"/>
          <w:szCs w:val="24"/>
        </w:rPr>
        <w:t xml:space="preserve"> </w:t>
      </w:r>
      <w:r w:rsidRPr="00133339">
        <w:rPr>
          <w:rFonts w:ascii="Times New Roman" w:hAnsi="Times New Roman"/>
          <w:sz w:val="24"/>
          <w:szCs w:val="24"/>
        </w:rPr>
        <w:t>J. Felix .- Bucuresci : Typografia Curţii (Lucrătorii asociaţi)</w:t>
      </w:r>
      <w:r w:rsidR="006B1476">
        <w:rPr>
          <w:rFonts w:ascii="Times New Roman" w:hAnsi="Times New Roman"/>
          <w:sz w:val="24"/>
          <w:szCs w:val="24"/>
        </w:rPr>
        <w:t xml:space="preserve"> </w:t>
      </w:r>
      <w:r w:rsidRPr="00133339">
        <w:rPr>
          <w:rFonts w:ascii="Times New Roman" w:hAnsi="Times New Roman"/>
          <w:sz w:val="24"/>
          <w:szCs w:val="24"/>
        </w:rPr>
        <w:t>F. Göbl, 1877 .</w:t>
      </w:r>
      <w:r w:rsidR="0046429A">
        <w:rPr>
          <w:rFonts w:ascii="Times New Roman" w:hAnsi="Times New Roman"/>
          <w:sz w:val="24"/>
          <w:szCs w:val="24"/>
        </w:rPr>
        <w:t xml:space="preserve"> </w:t>
      </w:r>
      <w:r w:rsidRPr="00133339">
        <w:rPr>
          <w:rFonts w:ascii="Times New Roman" w:hAnsi="Times New Roman"/>
          <w:sz w:val="24"/>
          <w:szCs w:val="24"/>
        </w:rPr>
        <w:t xml:space="preserve">- 72 p. ; 24 cm. </w:t>
      </w:r>
    </w:p>
    <w:p w:rsidR="00133339" w:rsidRPr="00133339" w:rsidRDefault="00133339" w:rsidP="00240E25">
      <w:pPr>
        <w:keepNext/>
        <w:keepLines/>
        <w:spacing w:after="0" w:line="240" w:lineRule="auto"/>
        <w:jc w:val="both"/>
        <w:rPr>
          <w:rFonts w:ascii="Times New Roman" w:hAnsi="Times New Roman"/>
          <w:sz w:val="24"/>
          <w:szCs w:val="24"/>
        </w:rPr>
      </w:pPr>
      <w:r w:rsidRPr="00133339">
        <w:rPr>
          <w:rFonts w:ascii="Times New Roman" w:hAnsi="Times New Roman"/>
          <w:sz w:val="24"/>
          <w:szCs w:val="24"/>
        </w:rPr>
        <w:tab/>
        <w:t>Înaintea titlului : Consiliul de hygienă şi de salubritate publică al oraşului Bucuresci</w:t>
      </w:r>
    </w:p>
    <w:p w:rsidR="00133339" w:rsidRPr="00133339" w:rsidRDefault="00133339" w:rsidP="00240E25">
      <w:pPr>
        <w:keepNext/>
        <w:keepLines/>
        <w:spacing w:after="0" w:line="240" w:lineRule="auto"/>
        <w:jc w:val="both"/>
        <w:rPr>
          <w:rFonts w:ascii="Times New Roman" w:hAnsi="Times New Roman"/>
          <w:sz w:val="24"/>
          <w:szCs w:val="24"/>
        </w:rPr>
      </w:pPr>
      <w:r w:rsidRPr="00133339">
        <w:rPr>
          <w:rFonts w:ascii="Times New Roman" w:hAnsi="Times New Roman"/>
          <w:sz w:val="24"/>
          <w:szCs w:val="24"/>
        </w:rPr>
        <w:t>614</w:t>
      </w:r>
    </w:p>
    <w:p w:rsidR="00133339" w:rsidRPr="00133339" w:rsidRDefault="00133339" w:rsidP="00240E25">
      <w:pPr>
        <w:keepNext/>
        <w:keepLines/>
        <w:spacing w:after="0" w:line="240" w:lineRule="auto"/>
        <w:jc w:val="both"/>
        <w:rPr>
          <w:rFonts w:ascii="Times New Roman" w:hAnsi="Times New Roman"/>
          <w:sz w:val="24"/>
          <w:szCs w:val="24"/>
        </w:rPr>
      </w:pPr>
    </w:p>
    <w:p w:rsidR="00133339" w:rsidRPr="00133339" w:rsidRDefault="00133339" w:rsidP="00240E25">
      <w:pPr>
        <w:keepNext/>
        <w:keepLines/>
        <w:spacing w:after="0" w:line="240" w:lineRule="auto"/>
        <w:jc w:val="both"/>
        <w:rPr>
          <w:rFonts w:ascii="Times New Roman" w:hAnsi="Times New Roman"/>
          <w:b/>
          <w:sz w:val="24"/>
          <w:szCs w:val="24"/>
        </w:rPr>
      </w:pPr>
      <w:r w:rsidRPr="00133339">
        <w:rPr>
          <w:rFonts w:ascii="Times New Roman" w:hAnsi="Times New Roman"/>
          <w:b/>
          <w:sz w:val="24"/>
          <w:szCs w:val="24"/>
        </w:rPr>
        <w:t>I.M. II  164 bis</w:t>
      </w:r>
      <w:r w:rsidR="006D012A">
        <w:rPr>
          <w:rFonts w:ascii="Times New Roman" w:hAnsi="Times New Roman"/>
          <w:b/>
          <w:sz w:val="24"/>
          <w:szCs w:val="24"/>
        </w:rPr>
        <w:t xml:space="preserve"> ; I.M. I 370</w:t>
      </w:r>
    </w:p>
    <w:p w:rsidR="00133339" w:rsidRPr="00133339" w:rsidRDefault="00133339" w:rsidP="00240E25">
      <w:pPr>
        <w:keepNext/>
        <w:keepLines/>
        <w:spacing w:after="0" w:line="240" w:lineRule="auto"/>
        <w:jc w:val="both"/>
        <w:rPr>
          <w:rFonts w:ascii="Times New Roman" w:hAnsi="Times New Roman"/>
          <w:b/>
          <w:sz w:val="24"/>
          <w:szCs w:val="24"/>
        </w:rPr>
      </w:pPr>
      <w:r w:rsidRPr="00133339">
        <w:rPr>
          <w:rFonts w:ascii="Times New Roman" w:hAnsi="Times New Roman"/>
          <w:b/>
          <w:sz w:val="24"/>
          <w:szCs w:val="24"/>
        </w:rPr>
        <w:t>FELIX, J.</w:t>
      </w:r>
    </w:p>
    <w:p w:rsidR="00133339" w:rsidRPr="00133339" w:rsidRDefault="00133339" w:rsidP="00240E25">
      <w:pPr>
        <w:keepNext/>
        <w:keepLines/>
        <w:spacing w:after="0" w:line="240" w:lineRule="auto"/>
        <w:ind w:firstLine="708"/>
        <w:jc w:val="both"/>
        <w:rPr>
          <w:rFonts w:ascii="Times New Roman" w:hAnsi="Times New Roman"/>
          <w:sz w:val="24"/>
          <w:szCs w:val="24"/>
        </w:rPr>
      </w:pPr>
      <w:r w:rsidRPr="00133339">
        <w:rPr>
          <w:rFonts w:ascii="Times New Roman" w:hAnsi="Times New Roman"/>
          <w:sz w:val="24"/>
          <w:szCs w:val="24"/>
        </w:rPr>
        <w:t>Raport general pe anul 1877 asupra serviciului sanitar al oraşului Bucuresci</w:t>
      </w:r>
      <w:r w:rsidR="006B1476">
        <w:rPr>
          <w:rFonts w:ascii="Times New Roman" w:hAnsi="Times New Roman"/>
          <w:sz w:val="24"/>
          <w:szCs w:val="24"/>
        </w:rPr>
        <w:t xml:space="preserve"> </w:t>
      </w:r>
      <w:r w:rsidRPr="00133339">
        <w:rPr>
          <w:rFonts w:ascii="Times New Roman" w:hAnsi="Times New Roman"/>
          <w:sz w:val="24"/>
          <w:szCs w:val="24"/>
        </w:rPr>
        <w:t>/ J. Felix .- Bucuresci : Noua Typografie Naţională, 1878 .</w:t>
      </w:r>
      <w:r w:rsidR="0046429A">
        <w:rPr>
          <w:rFonts w:ascii="Times New Roman" w:hAnsi="Times New Roman"/>
          <w:sz w:val="24"/>
          <w:szCs w:val="24"/>
        </w:rPr>
        <w:t xml:space="preserve"> </w:t>
      </w:r>
      <w:r w:rsidRPr="00133339">
        <w:rPr>
          <w:rFonts w:ascii="Times New Roman" w:hAnsi="Times New Roman"/>
          <w:sz w:val="24"/>
          <w:szCs w:val="24"/>
        </w:rPr>
        <w:t>- 36 p. ; 22 cm.</w:t>
      </w:r>
    </w:p>
    <w:p w:rsidR="00133339" w:rsidRDefault="00133339" w:rsidP="00240E25">
      <w:pPr>
        <w:keepNext/>
        <w:keepLines/>
        <w:spacing w:after="0" w:line="240" w:lineRule="auto"/>
        <w:jc w:val="both"/>
        <w:rPr>
          <w:rFonts w:ascii="Times New Roman" w:hAnsi="Times New Roman"/>
          <w:sz w:val="24"/>
          <w:szCs w:val="24"/>
        </w:rPr>
      </w:pPr>
      <w:r w:rsidRPr="00133339">
        <w:rPr>
          <w:rFonts w:ascii="Times New Roman" w:hAnsi="Times New Roman"/>
          <w:sz w:val="24"/>
          <w:szCs w:val="24"/>
        </w:rPr>
        <w:t>614 .78 (498 Bucureşti)”1877”</w:t>
      </w:r>
    </w:p>
    <w:p w:rsidR="009F1A2B" w:rsidRDefault="009F1A2B" w:rsidP="00240E25">
      <w:pPr>
        <w:keepNext/>
        <w:keepLines/>
        <w:spacing w:after="0" w:line="240" w:lineRule="auto"/>
        <w:jc w:val="both"/>
        <w:rPr>
          <w:rFonts w:ascii="Times New Roman" w:hAnsi="Times New Roman"/>
          <w:sz w:val="24"/>
          <w:szCs w:val="24"/>
        </w:rPr>
      </w:pPr>
    </w:p>
    <w:p w:rsidR="009F1A2B" w:rsidRPr="009F1A2B" w:rsidRDefault="009F1A2B" w:rsidP="00240E25">
      <w:pPr>
        <w:keepNext/>
        <w:keepLines/>
        <w:spacing w:after="0" w:line="240" w:lineRule="auto"/>
        <w:jc w:val="both"/>
        <w:rPr>
          <w:rFonts w:ascii="Times New Roman" w:hAnsi="Times New Roman"/>
          <w:b/>
          <w:sz w:val="24"/>
          <w:szCs w:val="24"/>
        </w:rPr>
      </w:pPr>
      <w:r w:rsidRPr="009F1A2B">
        <w:rPr>
          <w:rFonts w:ascii="Times New Roman" w:hAnsi="Times New Roman"/>
          <w:b/>
          <w:sz w:val="24"/>
          <w:szCs w:val="24"/>
        </w:rPr>
        <w:t>I.M. II 2178</w:t>
      </w:r>
    </w:p>
    <w:p w:rsidR="009F1A2B" w:rsidRPr="009F1A2B" w:rsidRDefault="009F1A2B" w:rsidP="00240E25">
      <w:pPr>
        <w:keepNext/>
        <w:keepLines/>
        <w:spacing w:after="0" w:line="240" w:lineRule="auto"/>
        <w:jc w:val="both"/>
        <w:rPr>
          <w:rFonts w:ascii="Times New Roman" w:hAnsi="Times New Roman"/>
          <w:b/>
          <w:sz w:val="24"/>
          <w:szCs w:val="24"/>
        </w:rPr>
      </w:pPr>
      <w:r w:rsidRPr="009F1A2B">
        <w:rPr>
          <w:rFonts w:ascii="Times New Roman" w:hAnsi="Times New Roman"/>
          <w:b/>
          <w:sz w:val="24"/>
          <w:szCs w:val="24"/>
        </w:rPr>
        <w:t>FÉLIX, JULES</w:t>
      </w:r>
    </w:p>
    <w:p w:rsidR="009F1A2B" w:rsidRPr="009F1A2B" w:rsidRDefault="009F1A2B" w:rsidP="00240E25">
      <w:pPr>
        <w:keepNext/>
        <w:keepLines/>
        <w:spacing w:after="0" w:line="240" w:lineRule="auto"/>
        <w:ind w:firstLine="720"/>
        <w:jc w:val="both"/>
        <w:rPr>
          <w:rFonts w:ascii="Times New Roman" w:hAnsi="Times New Roman"/>
          <w:sz w:val="24"/>
          <w:szCs w:val="24"/>
        </w:rPr>
      </w:pPr>
      <w:r w:rsidRPr="009F1A2B">
        <w:rPr>
          <w:rFonts w:ascii="Times New Roman" w:hAnsi="Times New Roman"/>
          <w:sz w:val="24"/>
          <w:szCs w:val="24"/>
        </w:rPr>
        <w:t>Les plages et les stations minérales de la Belgique</w:t>
      </w:r>
      <w:r>
        <w:rPr>
          <w:rFonts w:ascii="Times New Roman" w:hAnsi="Times New Roman"/>
          <w:sz w:val="24"/>
          <w:szCs w:val="24"/>
        </w:rPr>
        <w:t xml:space="preserve"> </w:t>
      </w:r>
      <w:r w:rsidRPr="009F1A2B">
        <w:rPr>
          <w:rFonts w:ascii="Times New Roman" w:hAnsi="Times New Roman"/>
          <w:sz w:val="24"/>
          <w:szCs w:val="24"/>
        </w:rPr>
        <w:t>/ Jules Félix .</w:t>
      </w:r>
      <w:r>
        <w:rPr>
          <w:rFonts w:ascii="Times New Roman" w:hAnsi="Times New Roman"/>
          <w:sz w:val="24"/>
          <w:szCs w:val="24"/>
        </w:rPr>
        <w:t xml:space="preserve"> </w:t>
      </w:r>
      <w:r w:rsidRPr="009F1A2B">
        <w:rPr>
          <w:rFonts w:ascii="Times New Roman" w:hAnsi="Times New Roman"/>
          <w:sz w:val="24"/>
          <w:szCs w:val="24"/>
        </w:rPr>
        <w:t>- Budapest : Eggenberger</w:t>
      </w:r>
      <w:r>
        <w:rPr>
          <w:rFonts w:ascii="Times New Roman" w:hAnsi="Times New Roman"/>
          <w:sz w:val="24"/>
          <w:szCs w:val="24"/>
        </w:rPr>
        <w:t xml:space="preserve"> </w:t>
      </w:r>
      <w:r w:rsidRPr="009F1A2B">
        <w:rPr>
          <w:rFonts w:ascii="Times New Roman" w:hAnsi="Times New Roman"/>
          <w:sz w:val="24"/>
          <w:szCs w:val="24"/>
        </w:rPr>
        <w:t>(Hoffmann &amp; Molnar) , s.a</w:t>
      </w:r>
      <w:r w:rsidR="0046429A">
        <w:rPr>
          <w:rFonts w:ascii="Times New Roman" w:hAnsi="Times New Roman"/>
          <w:sz w:val="24"/>
          <w:szCs w:val="24"/>
        </w:rPr>
        <w:t xml:space="preserve">. </w:t>
      </w:r>
      <w:r w:rsidRPr="009F1A2B">
        <w:rPr>
          <w:rFonts w:ascii="Times New Roman" w:hAnsi="Times New Roman"/>
          <w:sz w:val="24"/>
          <w:szCs w:val="24"/>
        </w:rPr>
        <w:t>.</w:t>
      </w:r>
      <w:r w:rsidR="0046429A">
        <w:rPr>
          <w:rFonts w:ascii="Times New Roman" w:hAnsi="Times New Roman"/>
          <w:sz w:val="24"/>
          <w:szCs w:val="24"/>
        </w:rPr>
        <w:t xml:space="preserve"> </w:t>
      </w:r>
      <w:r w:rsidRPr="009F1A2B">
        <w:rPr>
          <w:rFonts w:ascii="Times New Roman" w:hAnsi="Times New Roman"/>
          <w:sz w:val="24"/>
          <w:szCs w:val="24"/>
        </w:rPr>
        <w:t>- 48 p. : fig. ; 23 cm</w:t>
      </w:r>
      <w:r>
        <w:rPr>
          <w:rFonts w:ascii="Times New Roman" w:hAnsi="Times New Roman"/>
          <w:sz w:val="24"/>
          <w:szCs w:val="24"/>
        </w:rPr>
        <w:t xml:space="preserve"> </w:t>
      </w:r>
      <w:r w:rsidRPr="009F1A2B">
        <w:rPr>
          <w:rFonts w:ascii="Times New Roman" w:hAnsi="Times New Roman"/>
          <w:sz w:val="24"/>
          <w:szCs w:val="24"/>
        </w:rPr>
        <w:t>. – ( Bibliothèque balnéologique</w:t>
      </w:r>
      <w:r>
        <w:rPr>
          <w:rFonts w:ascii="Times New Roman" w:hAnsi="Times New Roman"/>
          <w:sz w:val="24"/>
          <w:szCs w:val="24"/>
        </w:rPr>
        <w:t xml:space="preserve"> </w:t>
      </w:r>
      <w:r w:rsidRPr="009F1A2B">
        <w:rPr>
          <w:rFonts w:ascii="Times New Roman" w:hAnsi="Times New Roman"/>
          <w:sz w:val="24"/>
          <w:szCs w:val="24"/>
        </w:rPr>
        <w:t>/ dir. Cornel Preysz ;</w:t>
      </w:r>
      <w:r>
        <w:rPr>
          <w:rFonts w:ascii="Times New Roman" w:hAnsi="Times New Roman"/>
          <w:sz w:val="24"/>
          <w:szCs w:val="24"/>
        </w:rPr>
        <w:t xml:space="preserve"> </w:t>
      </w:r>
      <w:r w:rsidRPr="009F1A2B">
        <w:rPr>
          <w:rFonts w:ascii="Times New Roman" w:hAnsi="Times New Roman"/>
          <w:sz w:val="24"/>
          <w:szCs w:val="24"/>
        </w:rPr>
        <w:t>No. 40)</w:t>
      </w:r>
    </w:p>
    <w:p w:rsidR="009F1A2B" w:rsidRPr="00536767" w:rsidRDefault="009F1A2B" w:rsidP="00240E25">
      <w:pPr>
        <w:keepNext/>
        <w:keepLines/>
        <w:spacing w:after="0" w:line="240" w:lineRule="auto"/>
        <w:jc w:val="both"/>
        <w:rPr>
          <w:rFonts w:ascii="Times New Roman" w:eastAsia="Times New Roman" w:hAnsi="Times New Roman"/>
          <w:color w:val="000000"/>
          <w:sz w:val="24"/>
          <w:szCs w:val="24"/>
        </w:rPr>
      </w:pPr>
      <w:r w:rsidRPr="009F1A2B">
        <w:rPr>
          <w:rFonts w:ascii="Times New Roman" w:hAnsi="Times New Roman"/>
          <w:sz w:val="24"/>
          <w:szCs w:val="24"/>
        </w:rPr>
        <w:t>615.839</w:t>
      </w:r>
    </w:p>
    <w:p w:rsidR="007F2213" w:rsidRDefault="007F2213" w:rsidP="00240E25">
      <w:pPr>
        <w:keepNext/>
        <w:keepLines/>
        <w:spacing w:after="0" w:line="240" w:lineRule="auto"/>
        <w:jc w:val="both"/>
        <w:rPr>
          <w:rFonts w:ascii="Times New Roman" w:eastAsia="Times New Roman" w:hAnsi="Times New Roman"/>
          <w:sz w:val="24"/>
          <w:szCs w:val="24"/>
        </w:rPr>
      </w:pPr>
    </w:p>
    <w:p w:rsidR="00AA0392" w:rsidRDefault="00AA0392" w:rsidP="00AA0392">
      <w:pPr>
        <w:keepNext/>
        <w:keepLines/>
        <w:spacing w:after="0" w:line="240" w:lineRule="auto"/>
        <w:contextualSpacing/>
        <w:jc w:val="both"/>
        <w:rPr>
          <w:rFonts w:ascii="Times New Roman" w:eastAsia="Times New Roman" w:hAnsi="Times New Roman"/>
          <w:sz w:val="24"/>
          <w:szCs w:val="24"/>
        </w:rPr>
      </w:pPr>
      <w:r w:rsidRPr="00AA0392">
        <w:rPr>
          <w:rFonts w:ascii="Times New Roman" w:eastAsia="Times New Roman" w:hAnsi="Times New Roman"/>
          <w:b/>
          <w:sz w:val="24"/>
          <w:szCs w:val="24"/>
        </w:rPr>
        <w:t>I.M. II 1638</w:t>
      </w:r>
    </w:p>
    <w:p w:rsidR="00AA0392" w:rsidRPr="00AA0392" w:rsidRDefault="00AA0392" w:rsidP="00AA0392">
      <w:pPr>
        <w:keepNext/>
        <w:keepLines/>
        <w:spacing w:line="240" w:lineRule="auto"/>
        <w:ind w:left="720" w:hanging="720"/>
        <w:contextualSpacing/>
        <w:jc w:val="both"/>
        <w:rPr>
          <w:rFonts w:ascii="Times New Roman" w:hAnsi="Times New Roman"/>
          <w:sz w:val="24"/>
          <w:szCs w:val="24"/>
        </w:rPr>
      </w:pPr>
      <w:r w:rsidRPr="00AA0392">
        <w:rPr>
          <w:rFonts w:ascii="Times New Roman" w:hAnsi="Times New Roman"/>
          <w:b/>
          <w:sz w:val="24"/>
          <w:szCs w:val="24"/>
        </w:rPr>
        <w:t>FENOMENE</w:t>
      </w:r>
      <w:r w:rsidRPr="00AA0392">
        <w:rPr>
          <w:rFonts w:ascii="Times New Roman" w:hAnsi="Times New Roman"/>
          <w:sz w:val="24"/>
          <w:szCs w:val="24"/>
        </w:rPr>
        <w:t xml:space="preserve"> de hipertensiune intracraniană în cursul accidentelor vasculare cerebrale, grave letale / St. Drăgănescu, I. Ionescu, Florica Nereanţiu, Ion Petrovici, C. Tăutu . – Bucureşti : Editura Academiei Republicii Populare Romîne, 1959 . – p. 7 – 14 : fig. ; 24 cm. </w:t>
      </w:r>
    </w:p>
    <w:p w:rsidR="00AA0392" w:rsidRPr="00AA0392" w:rsidRDefault="00AA0392" w:rsidP="00AA0392">
      <w:pPr>
        <w:keepNext/>
        <w:keepLines/>
        <w:spacing w:line="240" w:lineRule="auto"/>
        <w:ind w:left="720" w:hanging="720"/>
        <w:contextualSpacing/>
        <w:jc w:val="both"/>
        <w:rPr>
          <w:rFonts w:ascii="Times New Roman" w:hAnsi="Times New Roman"/>
          <w:sz w:val="24"/>
          <w:szCs w:val="24"/>
        </w:rPr>
      </w:pPr>
      <w:r w:rsidRPr="00AA0392">
        <w:rPr>
          <w:rFonts w:ascii="Times New Roman" w:hAnsi="Times New Roman"/>
          <w:b/>
          <w:sz w:val="24"/>
          <w:szCs w:val="24"/>
        </w:rPr>
        <w:tab/>
      </w:r>
      <w:r w:rsidRPr="00AA0392">
        <w:rPr>
          <w:rFonts w:ascii="Times New Roman" w:hAnsi="Times New Roman"/>
          <w:sz w:val="24"/>
          <w:szCs w:val="24"/>
        </w:rPr>
        <w:t xml:space="preserve">Bibliogr. p. 14 </w:t>
      </w:r>
    </w:p>
    <w:p w:rsidR="00AA0392" w:rsidRPr="00AA0392" w:rsidRDefault="00AA0392" w:rsidP="00AA0392">
      <w:pPr>
        <w:keepNext/>
        <w:keepLines/>
        <w:spacing w:line="240" w:lineRule="auto"/>
        <w:contextualSpacing/>
        <w:jc w:val="both"/>
        <w:rPr>
          <w:rFonts w:ascii="Times New Roman" w:hAnsi="Times New Roman"/>
          <w:sz w:val="24"/>
          <w:szCs w:val="24"/>
        </w:rPr>
      </w:pPr>
      <w:r w:rsidRPr="00AA0392">
        <w:rPr>
          <w:rFonts w:ascii="Times New Roman" w:hAnsi="Times New Roman"/>
          <w:sz w:val="24"/>
          <w:szCs w:val="24"/>
        </w:rPr>
        <w:tab/>
        <w:t>Extras :</w:t>
      </w:r>
      <w:r>
        <w:rPr>
          <w:rFonts w:ascii="Times New Roman" w:hAnsi="Times New Roman"/>
          <w:sz w:val="24"/>
          <w:szCs w:val="24"/>
        </w:rPr>
        <w:t xml:space="preserve"> </w:t>
      </w:r>
      <w:r w:rsidRPr="00AA0392">
        <w:rPr>
          <w:rFonts w:ascii="Times New Roman" w:hAnsi="Times New Roman"/>
          <w:i/>
          <w:sz w:val="24"/>
          <w:szCs w:val="24"/>
        </w:rPr>
        <w:t>S</w:t>
      </w:r>
      <w:r>
        <w:rPr>
          <w:rFonts w:ascii="Times New Roman" w:hAnsi="Times New Roman"/>
          <w:i/>
          <w:sz w:val="24"/>
          <w:szCs w:val="24"/>
        </w:rPr>
        <w:t>t</w:t>
      </w:r>
      <w:r w:rsidRPr="00AA0392">
        <w:rPr>
          <w:rFonts w:ascii="Times New Roman" w:hAnsi="Times New Roman"/>
          <w:i/>
          <w:sz w:val="24"/>
          <w:szCs w:val="24"/>
        </w:rPr>
        <w:t>udii şi Cercetări de Neurologie</w:t>
      </w:r>
      <w:r>
        <w:rPr>
          <w:rFonts w:ascii="Times New Roman" w:hAnsi="Times New Roman"/>
          <w:sz w:val="24"/>
          <w:szCs w:val="24"/>
        </w:rPr>
        <w:t xml:space="preserve">, Nr. 1, Anul IV, </w:t>
      </w:r>
      <w:r>
        <w:rPr>
          <w:rFonts w:ascii="Times New Roman" w:hAnsi="Times New Roman"/>
          <w:sz w:val="24"/>
          <w:szCs w:val="24"/>
        </w:rPr>
        <w:tab/>
        <w:t xml:space="preserve">1959. </w:t>
      </w:r>
      <w:r w:rsidRPr="00AA0392">
        <w:rPr>
          <w:rFonts w:ascii="Times New Roman" w:hAnsi="Times New Roman"/>
          <w:sz w:val="24"/>
          <w:szCs w:val="24"/>
        </w:rPr>
        <w:t xml:space="preserve">Academia Republicii Populare Române. Institutul de </w:t>
      </w:r>
      <w:r w:rsidRPr="00AA0392">
        <w:rPr>
          <w:rFonts w:ascii="Times New Roman" w:hAnsi="Times New Roman"/>
          <w:sz w:val="24"/>
          <w:szCs w:val="24"/>
        </w:rPr>
        <w:tab/>
        <w:t>Neurologie “ I. P. Pavlov “</w:t>
      </w:r>
    </w:p>
    <w:p w:rsidR="00AA0392" w:rsidRPr="00AA0392" w:rsidRDefault="00AA0392" w:rsidP="00AA0392">
      <w:pPr>
        <w:keepNext/>
        <w:keepLines/>
        <w:spacing w:line="240" w:lineRule="auto"/>
        <w:contextualSpacing/>
        <w:jc w:val="both"/>
        <w:rPr>
          <w:rFonts w:ascii="Times New Roman" w:hAnsi="Times New Roman"/>
          <w:sz w:val="24"/>
          <w:szCs w:val="24"/>
        </w:rPr>
      </w:pPr>
      <w:r w:rsidRPr="00AA0392">
        <w:rPr>
          <w:rFonts w:ascii="Times New Roman" w:hAnsi="Times New Roman"/>
          <w:sz w:val="24"/>
          <w:szCs w:val="24"/>
        </w:rPr>
        <w:t>616.831-005.1</w:t>
      </w:r>
    </w:p>
    <w:p w:rsidR="00AA0392" w:rsidRPr="00356231" w:rsidRDefault="00AA0392" w:rsidP="00AA0392">
      <w:pPr>
        <w:keepNext/>
        <w:keepLines/>
        <w:spacing w:line="240" w:lineRule="auto"/>
        <w:contextualSpacing/>
        <w:jc w:val="both"/>
        <w:rPr>
          <w:rFonts w:ascii="Times New Roman" w:eastAsia="Times New Roman" w:hAnsi="Times New Roman"/>
          <w:sz w:val="24"/>
          <w:szCs w:val="24"/>
        </w:rPr>
      </w:pPr>
    </w:p>
    <w:p w:rsidR="007F2213" w:rsidRPr="00356231" w:rsidRDefault="007F2213" w:rsidP="00AA0392">
      <w:pPr>
        <w:keepNext/>
        <w:keepLines/>
        <w:spacing w:after="0"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II 1080</w:t>
      </w:r>
    </w:p>
    <w:p w:rsidR="007F2213" w:rsidRPr="00356231" w:rsidRDefault="007F2213" w:rsidP="00AA0392">
      <w:pPr>
        <w:keepNext/>
        <w:keepLines/>
        <w:spacing w:after="0" w:line="240" w:lineRule="auto"/>
        <w:contextualSpacing/>
        <w:jc w:val="both"/>
        <w:rPr>
          <w:rFonts w:ascii="Times New Roman" w:eastAsia="Times New Roman" w:hAnsi="Times New Roman"/>
          <w:sz w:val="24"/>
          <w:szCs w:val="24"/>
        </w:rPr>
      </w:pPr>
      <w:r w:rsidRPr="00356231">
        <w:rPr>
          <w:rFonts w:ascii="Times New Roman" w:eastAsia="Times New Roman" w:hAnsi="Times New Roman"/>
          <w:b/>
          <w:sz w:val="24"/>
          <w:szCs w:val="24"/>
        </w:rPr>
        <w:t>FERRI, Enrico</w:t>
      </w:r>
    </w:p>
    <w:p w:rsidR="007F2213" w:rsidRPr="00356231" w:rsidRDefault="007F2213" w:rsidP="00AA0392">
      <w:pPr>
        <w:keepNext/>
        <w:keepLines/>
        <w:spacing w:after="0"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ab/>
        <w:t>Principii de drept criminal : cu o prefaţă a autorului speciala pentru România : vol. I : a) Partea filosofică b) Delinquentul / Enrico Ferri ; trad. Petre Ionescu-Muscel în colaborare cu d. Umb. Del Nevo . – Bucureşti : Tipografia şi legatoria de cărţi închisoarea “Vacăreşti”, 1929 . – 305 p. ; 24 cm</w:t>
      </w:r>
    </w:p>
    <w:p w:rsidR="007F2213" w:rsidRPr="00356231" w:rsidRDefault="007F2213" w:rsidP="00AA0392">
      <w:pPr>
        <w:keepNext/>
        <w:keepLines/>
        <w:spacing w:after="0"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ab/>
        <w:t>Indice de autori p. 296-304</w:t>
      </w:r>
    </w:p>
    <w:p w:rsidR="007F2213" w:rsidRPr="00356231" w:rsidRDefault="007F2213" w:rsidP="00AA0392">
      <w:pPr>
        <w:keepNext/>
        <w:keepLines/>
        <w:spacing w:after="0"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343.2/.7</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1080</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FERRI, Enrico</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Principii de drept criminal : cu o prefaţă a autorului speciala pentru România : vol. II : a) Delictul. b) Proectul c.p. positiv / Enrico Ferri ; trad. De Lavinia Ionescu-Muscel , Petre Ionescu-Muscel . – Bucureşti : Depozitul Central de desfacere Librăria Socec “Calea Victoriei”, 1929 . – 185p.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Indice p. 179-184</w:t>
      </w:r>
    </w:p>
    <w:p w:rsidR="009F1A2B"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343.2/.7</w:t>
      </w:r>
    </w:p>
    <w:p w:rsidR="00F43911" w:rsidRDefault="00F43911" w:rsidP="00240E25">
      <w:pPr>
        <w:keepNext/>
        <w:keepLines/>
        <w:spacing w:after="0" w:line="240" w:lineRule="auto"/>
        <w:jc w:val="both"/>
        <w:rPr>
          <w:rFonts w:ascii="Times New Roman" w:eastAsia="Times New Roman" w:hAnsi="Times New Roman"/>
          <w:sz w:val="24"/>
          <w:szCs w:val="24"/>
        </w:rPr>
      </w:pPr>
    </w:p>
    <w:p w:rsidR="00F43911" w:rsidRDefault="00F43911" w:rsidP="00F43911">
      <w:pPr>
        <w:spacing w:line="240" w:lineRule="auto"/>
        <w:contextualSpacing/>
        <w:jc w:val="both"/>
        <w:rPr>
          <w:rFonts w:ascii="Times New Roman" w:hAnsi="Times New Roman"/>
          <w:b/>
          <w:sz w:val="24"/>
          <w:szCs w:val="24"/>
        </w:rPr>
      </w:pPr>
      <w:r w:rsidRPr="00F43911">
        <w:rPr>
          <w:rFonts w:ascii="Times New Roman" w:hAnsi="Times New Roman"/>
          <w:b/>
          <w:sz w:val="24"/>
          <w:szCs w:val="24"/>
        </w:rPr>
        <w:t>I.M. II 4216</w:t>
      </w:r>
    </w:p>
    <w:p w:rsidR="00F43911" w:rsidRDefault="00F43911" w:rsidP="00F43911">
      <w:pPr>
        <w:spacing w:line="240" w:lineRule="auto"/>
        <w:ind w:left="708" w:hanging="708"/>
        <w:contextualSpacing/>
        <w:jc w:val="both"/>
        <w:rPr>
          <w:rFonts w:ascii="Times New Roman" w:hAnsi="Times New Roman"/>
          <w:sz w:val="24"/>
          <w:szCs w:val="24"/>
        </w:rPr>
      </w:pPr>
      <w:r w:rsidRPr="00F43911">
        <w:rPr>
          <w:rFonts w:ascii="Times New Roman" w:hAnsi="Times New Roman"/>
          <w:b/>
          <w:sz w:val="24"/>
          <w:szCs w:val="24"/>
        </w:rPr>
        <w:t>FETES</w:t>
      </w:r>
      <w:r w:rsidRPr="00F43911">
        <w:rPr>
          <w:rFonts w:ascii="Times New Roman" w:hAnsi="Times New Roman"/>
          <w:sz w:val="24"/>
          <w:szCs w:val="24"/>
        </w:rPr>
        <w:t xml:space="preserve"> de l’inauguration de l’Université Roumaine de Cluj [31 Janvier – 2 Février 1920] . – Bucarest : Ateliers „Cartea Românească” S. A. , 1920 . – 170 p. : fig. ; 25 cm.</w:t>
      </w:r>
    </w:p>
    <w:p w:rsidR="00F43911" w:rsidRDefault="00F43911" w:rsidP="00F43911">
      <w:pPr>
        <w:spacing w:line="240" w:lineRule="auto"/>
        <w:ind w:left="708" w:hanging="708"/>
        <w:contextualSpacing/>
        <w:jc w:val="both"/>
        <w:rPr>
          <w:rFonts w:ascii="Times New Roman" w:hAnsi="Times New Roman"/>
          <w:sz w:val="24"/>
          <w:szCs w:val="24"/>
        </w:rPr>
      </w:pPr>
      <w:r w:rsidRPr="00F43911">
        <w:rPr>
          <w:rFonts w:ascii="Times New Roman" w:hAnsi="Times New Roman"/>
          <w:sz w:val="24"/>
          <w:szCs w:val="24"/>
        </w:rPr>
        <w:t>378</w:t>
      </w:r>
    </w:p>
    <w:p w:rsidR="00F43911" w:rsidRDefault="00F43911" w:rsidP="00F43911">
      <w:pPr>
        <w:spacing w:line="240" w:lineRule="auto"/>
        <w:ind w:left="708" w:hanging="708"/>
        <w:contextualSpacing/>
        <w:jc w:val="both"/>
        <w:rPr>
          <w:rFonts w:ascii="Times New Roman" w:hAnsi="Times New Roman"/>
          <w:sz w:val="24"/>
          <w:szCs w:val="24"/>
        </w:rPr>
      </w:pPr>
    </w:p>
    <w:p w:rsidR="005E05E0" w:rsidRDefault="005E05E0" w:rsidP="00F43911">
      <w:pPr>
        <w:spacing w:line="240" w:lineRule="auto"/>
        <w:ind w:left="708" w:hanging="708"/>
        <w:contextualSpacing/>
        <w:jc w:val="both"/>
        <w:rPr>
          <w:rFonts w:ascii="Times New Roman" w:hAnsi="Times New Roman"/>
          <w:b/>
          <w:sz w:val="24"/>
          <w:szCs w:val="24"/>
        </w:rPr>
      </w:pPr>
      <w:r w:rsidRPr="005E05E0">
        <w:rPr>
          <w:rFonts w:ascii="Times New Roman" w:hAnsi="Times New Roman"/>
          <w:b/>
          <w:sz w:val="24"/>
          <w:szCs w:val="24"/>
        </w:rPr>
        <w:t>I.M. II 445</w:t>
      </w:r>
    </w:p>
    <w:p w:rsidR="00F43911" w:rsidRPr="005E05E0" w:rsidRDefault="00F43911" w:rsidP="00F43911">
      <w:pPr>
        <w:keepNext/>
        <w:keepLines/>
        <w:tabs>
          <w:tab w:val="left" w:pos="720"/>
          <w:tab w:val="left" w:pos="1440"/>
          <w:tab w:val="left" w:pos="2040"/>
        </w:tabs>
        <w:spacing w:after="0" w:line="240" w:lineRule="auto"/>
        <w:jc w:val="both"/>
        <w:rPr>
          <w:rFonts w:ascii="Times New Roman" w:hAnsi="Times New Roman"/>
          <w:b/>
          <w:sz w:val="24"/>
          <w:szCs w:val="24"/>
        </w:rPr>
      </w:pPr>
      <w:r w:rsidRPr="005E05E0">
        <w:rPr>
          <w:rFonts w:ascii="Times New Roman" w:hAnsi="Times New Roman"/>
          <w:b/>
          <w:sz w:val="24"/>
          <w:szCs w:val="24"/>
        </w:rPr>
        <w:t>FETU, Anastasie</w:t>
      </w:r>
    </w:p>
    <w:p w:rsidR="00F43911" w:rsidRPr="005E05E0" w:rsidRDefault="00F43911" w:rsidP="00F43911">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5E05E0">
        <w:rPr>
          <w:rFonts w:ascii="Times New Roman" w:hAnsi="Times New Roman"/>
          <w:sz w:val="24"/>
          <w:szCs w:val="24"/>
        </w:rPr>
        <w:t>Proiectu de organizarea Policiei Sanitaria în Romania</w:t>
      </w:r>
      <w:r>
        <w:rPr>
          <w:rFonts w:ascii="Times New Roman" w:hAnsi="Times New Roman"/>
          <w:sz w:val="24"/>
          <w:szCs w:val="24"/>
        </w:rPr>
        <w:t xml:space="preserve"> </w:t>
      </w:r>
      <w:r w:rsidRPr="005E05E0">
        <w:rPr>
          <w:rFonts w:ascii="Times New Roman" w:hAnsi="Times New Roman"/>
          <w:sz w:val="24"/>
          <w:szCs w:val="24"/>
        </w:rPr>
        <w:t>/ Anastasie Fetu .</w:t>
      </w:r>
      <w:r>
        <w:rPr>
          <w:rFonts w:ascii="Times New Roman" w:hAnsi="Times New Roman"/>
          <w:sz w:val="24"/>
          <w:szCs w:val="24"/>
        </w:rPr>
        <w:t xml:space="preserve"> </w:t>
      </w:r>
      <w:r w:rsidRPr="005E05E0">
        <w:rPr>
          <w:rFonts w:ascii="Times New Roman" w:hAnsi="Times New Roman"/>
          <w:sz w:val="24"/>
          <w:szCs w:val="24"/>
        </w:rPr>
        <w:t>- Iassii : Tipografia Buciumului Romanu</w:t>
      </w:r>
      <w:r>
        <w:rPr>
          <w:rFonts w:ascii="Times New Roman" w:hAnsi="Times New Roman"/>
          <w:sz w:val="24"/>
          <w:szCs w:val="24"/>
        </w:rPr>
        <w:t xml:space="preserve"> </w:t>
      </w:r>
      <w:r w:rsidRPr="005E05E0">
        <w:rPr>
          <w:rFonts w:ascii="Times New Roman" w:hAnsi="Times New Roman"/>
          <w:sz w:val="24"/>
          <w:szCs w:val="24"/>
        </w:rPr>
        <w:t>, 1863 .- 362 p.</w:t>
      </w:r>
      <w:r>
        <w:rPr>
          <w:rFonts w:ascii="Times New Roman" w:hAnsi="Times New Roman"/>
          <w:sz w:val="24"/>
          <w:szCs w:val="24"/>
        </w:rPr>
        <w:t xml:space="preserve"> </w:t>
      </w:r>
      <w:r w:rsidRPr="005E05E0">
        <w:rPr>
          <w:rFonts w:ascii="Times New Roman" w:hAnsi="Times New Roman"/>
          <w:sz w:val="24"/>
          <w:szCs w:val="24"/>
        </w:rPr>
        <w:t>; 21 cm.</w:t>
      </w:r>
    </w:p>
    <w:p w:rsidR="00F43911" w:rsidRPr="005E05E0" w:rsidRDefault="00F43911" w:rsidP="00F43911">
      <w:pPr>
        <w:keepNext/>
        <w:keepLines/>
        <w:tabs>
          <w:tab w:val="left" w:pos="720"/>
          <w:tab w:val="left" w:pos="1440"/>
          <w:tab w:val="left" w:pos="2040"/>
        </w:tabs>
        <w:spacing w:after="0" w:line="240" w:lineRule="auto"/>
        <w:jc w:val="both"/>
        <w:rPr>
          <w:rFonts w:ascii="Times New Roman" w:eastAsia="Times New Roman" w:hAnsi="Times New Roman"/>
          <w:sz w:val="24"/>
          <w:szCs w:val="24"/>
        </w:rPr>
      </w:pPr>
      <w:r w:rsidRPr="005E05E0">
        <w:rPr>
          <w:rFonts w:ascii="Times New Roman" w:hAnsi="Times New Roman"/>
          <w:sz w:val="24"/>
          <w:szCs w:val="24"/>
        </w:rPr>
        <w:t>34 : 61</w:t>
      </w:r>
    </w:p>
    <w:p w:rsidR="00F43911" w:rsidRPr="005E05E0" w:rsidRDefault="00F43911" w:rsidP="00F43911">
      <w:pPr>
        <w:keepNext/>
        <w:keepLines/>
        <w:spacing w:after="0" w:line="240" w:lineRule="auto"/>
        <w:jc w:val="both"/>
        <w:rPr>
          <w:rFonts w:ascii="Times New Roman" w:eastAsia="Times New Roman" w:hAnsi="Times New Roman"/>
          <w:sz w:val="24"/>
          <w:szCs w:val="24"/>
        </w:rPr>
      </w:pPr>
    </w:p>
    <w:p w:rsidR="00F43911" w:rsidRPr="00356231" w:rsidRDefault="00F43911" w:rsidP="00F43911">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445</w:t>
      </w:r>
    </w:p>
    <w:p w:rsidR="00F43911" w:rsidRPr="00356231" w:rsidRDefault="00F43911" w:rsidP="00F43911">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FETU, Anastasie</w:t>
      </w:r>
    </w:p>
    <w:p w:rsidR="00F43911" w:rsidRPr="00356231" w:rsidRDefault="00F43911" w:rsidP="00F43911">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Proiecte de organisarea Policiei Sanitaria în Romania / Anastasie Fetu . – Iassii : Tipografia Buciumului Romanu , 1863 . – 362 p. ; 21 cm</w:t>
      </w:r>
    </w:p>
    <w:p w:rsidR="00F43911" w:rsidRPr="00356231" w:rsidRDefault="00F43911" w:rsidP="00F43911">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34:61</w:t>
      </w:r>
      <w:r w:rsidRPr="00356231">
        <w:rPr>
          <w:rFonts w:ascii="Times New Roman" w:eastAsia="Times New Roman" w:hAnsi="Times New Roman"/>
          <w:sz w:val="24"/>
          <w:szCs w:val="24"/>
        </w:rPr>
        <w:tab/>
      </w:r>
    </w:p>
    <w:p w:rsidR="00F43911" w:rsidRPr="00356231" w:rsidRDefault="00F43911" w:rsidP="00F43911">
      <w:pPr>
        <w:keepNext/>
        <w:keepLines/>
        <w:spacing w:after="0" w:line="240" w:lineRule="auto"/>
        <w:jc w:val="both"/>
        <w:rPr>
          <w:rFonts w:ascii="Times New Roman" w:eastAsia="Times New Roman" w:hAnsi="Times New Roman"/>
          <w:sz w:val="24"/>
          <w:szCs w:val="24"/>
        </w:rPr>
      </w:pPr>
    </w:p>
    <w:p w:rsidR="00F43911" w:rsidRPr="00356231" w:rsidRDefault="00F43911" w:rsidP="00F43911">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 93</w:t>
      </w:r>
      <w:r>
        <w:rPr>
          <w:rFonts w:ascii="Times New Roman" w:eastAsia="Times New Roman" w:hAnsi="Times New Roman"/>
          <w:b/>
          <w:color w:val="000000"/>
          <w:sz w:val="24"/>
          <w:szCs w:val="24"/>
        </w:rPr>
        <w:t>; I.M. II 1881</w:t>
      </w:r>
    </w:p>
    <w:p w:rsidR="00F43911" w:rsidRPr="00356231" w:rsidRDefault="00F43911" w:rsidP="00F43911">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FETU, Atanasiu</w:t>
      </w:r>
    </w:p>
    <w:p w:rsidR="00F43911" w:rsidRPr="00356231" w:rsidRDefault="00F43911" w:rsidP="00F43911">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Descrierea şi întrebuinţarea apei comune şi a apelor minerale din România : Moldavia şi Muntenia / Anastasiu Fetu . – a 2-a ediţiune augmentată şi cu totulu reformată . – Iasy : Tipografia Gradinei Botanice , 1874 . – 638 p. ; 20 cm</w:t>
      </w:r>
    </w:p>
    <w:p w:rsidR="00F43911" w:rsidRDefault="00F43911" w:rsidP="00F43911">
      <w:pPr>
        <w:keepNext/>
        <w:keepLines/>
        <w:spacing w:after="0" w:line="240" w:lineRule="auto"/>
        <w:ind w:firstLine="708"/>
        <w:jc w:val="both"/>
        <w:rPr>
          <w:rFonts w:ascii="Times New Roman" w:eastAsia="Times New Roman" w:hAnsi="Times New Roman"/>
          <w:color w:val="000000"/>
          <w:sz w:val="24"/>
          <w:szCs w:val="24"/>
          <w:lang w:val="en-US"/>
        </w:rPr>
      </w:pPr>
      <w:r w:rsidRPr="00356231">
        <w:rPr>
          <w:rFonts w:ascii="Times New Roman" w:eastAsia="Times New Roman" w:hAnsi="Times New Roman"/>
          <w:color w:val="000000"/>
          <w:sz w:val="24"/>
          <w:szCs w:val="24"/>
          <w:lang w:val="en-US"/>
        </w:rPr>
        <w:t>Tabla generale a materiilor p. 627-635</w:t>
      </w:r>
    </w:p>
    <w:p w:rsidR="00F43911" w:rsidRPr="009302C8" w:rsidRDefault="00F43911" w:rsidP="00F43911">
      <w:pPr>
        <w:keepNext/>
        <w:keepLines/>
        <w:spacing w:after="0" w:line="240" w:lineRule="auto"/>
        <w:ind w:firstLine="708"/>
        <w:jc w:val="both"/>
        <w:rPr>
          <w:rFonts w:ascii="Times New Roman" w:eastAsia="Times New Roman" w:hAnsi="Times New Roman"/>
          <w:sz w:val="24"/>
          <w:szCs w:val="24"/>
        </w:rPr>
      </w:pPr>
      <w:r w:rsidRPr="009302C8">
        <w:rPr>
          <w:rFonts w:ascii="Times New Roman" w:eastAsia="Times New Roman" w:hAnsi="Times New Roman"/>
          <w:sz w:val="24"/>
          <w:szCs w:val="24"/>
        </w:rPr>
        <w:t>Însemnare manuscrisă pe pag de titlu</w:t>
      </w:r>
    </w:p>
    <w:p w:rsidR="00F43911" w:rsidRDefault="00F43911" w:rsidP="00F43911">
      <w:pPr>
        <w:keepNext/>
        <w:keepLines/>
        <w:spacing w:after="0" w:line="240" w:lineRule="auto"/>
        <w:jc w:val="both"/>
        <w:rPr>
          <w:rFonts w:ascii="Times New Roman" w:eastAsia="Times New Roman" w:hAnsi="Times New Roman"/>
          <w:sz w:val="24"/>
          <w:szCs w:val="24"/>
        </w:rPr>
      </w:pPr>
      <w:r w:rsidRPr="009302C8">
        <w:rPr>
          <w:rFonts w:ascii="Times New Roman" w:eastAsia="Times New Roman" w:hAnsi="Times New Roman"/>
          <w:sz w:val="24"/>
          <w:szCs w:val="24"/>
        </w:rPr>
        <w:t>615.838(498)</w:t>
      </w:r>
      <w:r w:rsidRPr="009302C8">
        <w:rPr>
          <w:rFonts w:ascii="Times New Roman" w:eastAsia="Times New Roman" w:hAnsi="Times New Roman"/>
          <w:sz w:val="24"/>
          <w:szCs w:val="24"/>
        </w:rPr>
        <w:tab/>
      </w:r>
    </w:p>
    <w:p w:rsidR="00F43911" w:rsidRDefault="00F43911" w:rsidP="00F43911">
      <w:pPr>
        <w:spacing w:line="240" w:lineRule="auto"/>
        <w:ind w:left="708" w:hanging="708"/>
        <w:contextualSpacing/>
        <w:jc w:val="both"/>
        <w:rPr>
          <w:rFonts w:ascii="Times New Roman" w:hAnsi="Times New Roman"/>
          <w:sz w:val="24"/>
          <w:szCs w:val="24"/>
        </w:rPr>
      </w:pPr>
    </w:p>
    <w:p w:rsidR="00B62333" w:rsidRPr="009F1A2B" w:rsidRDefault="00B62333" w:rsidP="00B62333">
      <w:pPr>
        <w:keepNext/>
        <w:keepLines/>
        <w:tabs>
          <w:tab w:val="left" w:pos="720"/>
          <w:tab w:val="left" w:pos="1440"/>
          <w:tab w:val="left" w:pos="2040"/>
        </w:tabs>
        <w:spacing w:after="0" w:line="240" w:lineRule="auto"/>
        <w:rPr>
          <w:rFonts w:ascii="Times New Roman" w:hAnsi="Times New Roman"/>
          <w:b/>
          <w:sz w:val="24"/>
          <w:szCs w:val="24"/>
        </w:rPr>
      </w:pPr>
      <w:r w:rsidRPr="009F1A2B">
        <w:rPr>
          <w:rFonts w:ascii="Times New Roman" w:hAnsi="Times New Roman"/>
          <w:b/>
          <w:sz w:val="24"/>
          <w:szCs w:val="24"/>
        </w:rPr>
        <w:t>I.M.III 663</w:t>
      </w:r>
    </w:p>
    <w:p w:rsidR="00B62333" w:rsidRPr="009F1A2B" w:rsidRDefault="00B62333" w:rsidP="00B62333">
      <w:pPr>
        <w:keepNext/>
        <w:keepLines/>
        <w:tabs>
          <w:tab w:val="left" w:pos="720"/>
          <w:tab w:val="left" w:pos="1440"/>
          <w:tab w:val="left" w:pos="2040"/>
        </w:tabs>
        <w:spacing w:after="0" w:line="240" w:lineRule="auto"/>
        <w:rPr>
          <w:rFonts w:ascii="Times New Roman" w:hAnsi="Times New Roman"/>
          <w:b/>
          <w:sz w:val="24"/>
          <w:szCs w:val="24"/>
        </w:rPr>
      </w:pPr>
      <w:r w:rsidRPr="009F1A2B">
        <w:rPr>
          <w:rFonts w:ascii="Times New Roman" w:hAnsi="Times New Roman"/>
          <w:b/>
          <w:sz w:val="24"/>
          <w:szCs w:val="24"/>
        </w:rPr>
        <w:t>FETU, Anastasiu</w:t>
      </w:r>
    </w:p>
    <w:p w:rsidR="00B62333" w:rsidRPr="009F1A2B" w:rsidRDefault="00B62333" w:rsidP="00B62333">
      <w:pPr>
        <w:keepNext/>
        <w:keepLines/>
        <w:tabs>
          <w:tab w:val="left" w:pos="720"/>
          <w:tab w:val="left" w:pos="1440"/>
          <w:tab w:val="left" w:pos="2040"/>
        </w:tabs>
        <w:spacing w:after="0" w:line="240" w:lineRule="auto"/>
        <w:jc w:val="both"/>
        <w:rPr>
          <w:rFonts w:ascii="Times New Roman" w:hAnsi="Times New Roman"/>
          <w:sz w:val="24"/>
          <w:szCs w:val="24"/>
        </w:rPr>
      </w:pPr>
      <w:r w:rsidRPr="009F1A2B">
        <w:rPr>
          <w:rFonts w:ascii="Times New Roman" w:hAnsi="Times New Roman"/>
          <w:sz w:val="24"/>
          <w:szCs w:val="24"/>
        </w:rPr>
        <w:tab/>
        <w:t>Despre încercările făcute pentru des</w:t>
      </w:r>
      <w:r>
        <w:rPr>
          <w:rFonts w:ascii="Times New Roman" w:hAnsi="Times New Roman"/>
          <w:sz w:val="24"/>
          <w:szCs w:val="24"/>
        </w:rPr>
        <w:t>voltarea sciintieloru naturale î</w:t>
      </w:r>
      <w:r w:rsidRPr="009F1A2B">
        <w:rPr>
          <w:rFonts w:ascii="Times New Roman" w:hAnsi="Times New Roman"/>
          <w:sz w:val="24"/>
          <w:szCs w:val="24"/>
        </w:rPr>
        <w:t>n România / Discursu de Receptiune allu d-lui dr. Anastasiu Fêtu .</w:t>
      </w:r>
      <w:r>
        <w:rPr>
          <w:rFonts w:ascii="Times New Roman" w:hAnsi="Times New Roman"/>
          <w:sz w:val="24"/>
          <w:szCs w:val="24"/>
        </w:rPr>
        <w:t xml:space="preserve"> </w:t>
      </w:r>
      <w:r w:rsidRPr="009F1A2B">
        <w:rPr>
          <w:rFonts w:ascii="Times New Roman" w:hAnsi="Times New Roman"/>
          <w:sz w:val="24"/>
          <w:szCs w:val="24"/>
        </w:rPr>
        <w:t>- Bucuresci : Imprimeria Statului</w:t>
      </w:r>
      <w:r>
        <w:rPr>
          <w:rFonts w:ascii="Times New Roman" w:hAnsi="Times New Roman"/>
          <w:sz w:val="24"/>
          <w:szCs w:val="24"/>
        </w:rPr>
        <w:t xml:space="preserve"> </w:t>
      </w:r>
      <w:r w:rsidRPr="009F1A2B">
        <w:rPr>
          <w:rFonts w:ascii="Times New Roman" w:hAnsi="Times New Roman"/>
          <w:sz w:val="24"/>
          <w:szCs w:val="24"/>
        </w:rPr>
        <w:t>, 1873 .</w:t>
      </w:r>
      <w:r>
        <w:rPr>
          <w:rFonts w:ascii="Times New Roman" w:hAnsi="Times New Roman"/>
          <w:sz w:val="24"/>
          <w:szCs w:val="24"/>
        </w:rPr>
        <w:t xml:space="preserve"> </w:t>
      </w:r>
      <w:r w:rsidRPr="009F1A2B">
        <w:rPr>
          <w:rFonts w:ascii="Times New Roman" w:hAnsi="Times New Roman"/>
          <w:sz w:val="24"/>
          <w:szCs w:val="24"/>
        </w:rPr>
        <w:t>- 193 p. ; 25 cm.</w:t>
      </w:r>
    </w:p>
    <w:p w:rsidR="00B62333" w:rsidRDefault="00B62333" w:rsidP="00B62333">
      <w:pPr>
        <w:keepNext/>
        <w:keepLines/>
        <w:tabs>
          <w:tab w:val="left" w:pos="720"/>
          <w:tab w:val="left" w:pos="1440"/>
          <w:tab w:val="left" w:pos="2040"/>
        </w:tabs>
        <w:spacing w:after="0" w:line="240" w:lineRule="auto"/>
        <w:jc w:val="both"/>
        <w:rPr>
          <w:rFonts w:ascii="Times New Roman" w:hAnsi="Times New Roman"/>
          <w:sz w:val="24"/>
          <w:szCs w:val="24"/>
        </w:rPr>
      </w:pPr>
      <w:r w:rsidRPr="009F1A2B">
        <w:rPr>
          <w:rFonts w:ascii="Times New Roman" w:hAnsi="Times New Roman"/>
          <w:sz w:val="24"/>
          <w:szCs w:val="24"/>
        </w:rPr>
        <w:t>57/58 (498)</w:t>
      </w:r>
    </w:p>
    <w:p w:rsidR="00B62333" w:rsidRDefault="00B62333" w:rsidP="00B62333">
      <w:pPr>
        <w:keepNext/>
        <w:keepLines/>
        <w:tabs>
          <w:tab w:val="left" w:pos="720"/>
          <w:tab w:val="left" w:pos="1440"/>
          <w:tab w:val="left" w:pos="2040"/>
        </w:tabs>
        <w:spacing w:after="0" w:line="240" w:lineRule="auto"/>
        <w:jc w:val="both"/>
        <w:rPr>
          <w:rFonts w:ascii="Times New Roman" w:hAnsi="Times New Roman"/>
          <w:sz w:val="24"/>
          <w:szCs w:val="24"/>
        </w:rPr>
      </w:pPr>
    </w:p>
    <w:p w:rsidR="00B62333" w:rsidRPr="000D614D" w:rsidRDefault="00B62333" w:rsidP="00B62333">
      <w:pPr>
        <w:keepNext/>
        <w:keepLines/>
        <w:tabs>
          <w:tab w:val="left" w:pos="720"/>
          <w:tab w:val="left" w:pos="1440"/>
          <w:tab w:val="left" w:pos="2040"/>
        </w:tabs>
        <w:spacing w:after="0" w:line="240" w:lineRule="auto"/>
        <w:jc w:val="both"/>
        <w:rPr>
          <w:rFonts w:ascii="Times New Roman" w:hAnsi="Times New Roman"/>
          <w:b/>
          <w:sz w:val="24"/>
          <w:szCs w:val="24"/>
        </w:rPr>
      </w:pPr>
      <w:r w:rsidRPr="000D614D">
        <w:rPr>
          <w:rFonts w:ascii="Times New Roman" w:hAnsi="Times New Roman"/>
          <w:b/>
          <w:sz w:val="24"/>
          <w:szCs w:val="24"/>
        </w:rPr>
        <w:t>I.M. II 3132</w:t>
      </w:r>
    </w:p>
    <w:p w:rsidR="00B62333" w:rsidRPr="000D614D" w:rsidRDefault="00B62333" w:rsidP="00B62333">
      <w:pPr>
        <w:keepNext/>
        <w:keepLines/>
        <w:tabs>
          <w:tab w:val="left" w:pos="720"/>
          <w:tab w:val="left" w:pos="1440"/>
          <w:tab w:val="left" w:pos="2040"/>
        </w:tabs>
        <w:spacing w:after="0" w:line="240" w:lineRule="auto"/>
        <w:jc w:val="both"/>
        <w:rPr>
          <w:rFonts w:ascii="Times New Roman" w:hAnsi="Times New Roman"/>
          <w:b/>
          <w:sz w:val="24"/>
          <w:szCs w:val="24"/>
        </w:rPr>
      </w:pPr>
      <w:r w:rsidRPr="000D614D">
        <w:rPr>
          <w:rFonts w:ascii="Times New Roman" w:hAnsi="Times New Roman"/>
          <w:b/>
          <w:sz w:val="24"/>
          <w:szCs w:val="24"/>
        </w:rPr>
        <w:t>FIALLA, Dr.</w:t>
      </w:r>
    </w:p>
    <w:p w:rsidR="00B62333" w:rsidRPr="000D614D" w:rsidRDefault="00B62333" w:rsidP="00B62333">
      <w:pPr>
        <w:keepNext/>
        <w:keepLines/>
        <w:tabs>
          <w:tab w:val="left" w:pos="720"/>
          <w:tab w:val="left" w:pos="1440"/>
          <w:tab w:val="left" w:pos="2040"/>
        </w:tabs>
        <w:spacing w:after="0" w:line="240" w:lineRule="auto"/>
        <w:jc w:val="both"/>
        <w:rPr>
          <w:rFonts w:ascii="Times New Roman" w:hAnsi="Times New Roman"/>
          <w:sz w:val="24"/>
          <w:szCs w:val="24"/>
        </w:rPr>
      </w:pPr>
      <w:r w:rsidRPr="000D614D">
        <w:rPr>
          <w:rFonts w:ascii="Times New Roman" w:hAnsi="Times New Roman"/>
          <w:sz w:val="24"/>
          <w:szCs w:val="24"/>
        </w:rPr>
        <w:tab/>
        <w:t xml:space="preserve">Cugetări asupra raportului anual al I- </w:t>
      </w:r>
      <w:r>
        <w:rPr>
          <w:rFonts w:ascii="Times New Roman" w:hAnsi="Times New Roman"/>
          <w:sz w:val="24"/>
          <w:szCs w:val="24"/>
        </w:rPr>
        <w:t>ei Divisiune Chirurgicale din „</w:t>
      </w:r>
      <w:r w:rsidRPr="000D614D">
        <w:rPr>
          <w:rFonts w:ascii="Times New Roman" w:hAnsi="Times New Roman"/>
          <w:sz w:val="24"/>
          <w:szCs w:val="24"/>
        </w:rPr>
        <w:t>Spitalul Colţea” emise la finele anului 1885</w:t>
      </w:r>
      <w:r>
        <w:rPr>
          <w:rFonts w:ascii="Times New Roman" w:hAnsi="Times New Roman"/>
          <w:sz w:val="24"/>
          <w:szCs w:val="24"/>
        </w:rPr>
        <w:t xml:space="preserve"> </w:t>
      </w:r>
      <w:r w:rsidRPr="000D614D">
        <w:rPr>
          <w:rFonts w:ascii="Times New Roman" w:hAnsi="Times New Roman"/>
          <w:sz w:val="24"/>
          <w:szCs w:val="24"/>
        </w:rPr>
        <w:t>/</w:t>
      </w:r>
      <w:r>
        <w:rPr>
          <w:rFonts w:ascii="Times New Roman" w:hAnsi="Times New Roman"/>
          <w:sz w:val="24"/>
          <w:szCs w:val="24"/>
        </w:rPr>
        <w:t xml:space="preserve"> </w:t>
      </w:r>
      <w:r w:rsidRPr="000D614D">
        <w:rPr>
          <w:rFonts w:ascii="Times New Roman" w:hAnsi="Times New Roman"/>
          <w:sz w:val="24"/>
          <w:szCs w:val="24"/>
        </w:rPr>
        <w:t>dr. Fialla .</w:t>
      </w:r>
      <w:r>
        <w:rPr>
          <w:rFonts w:ascii="Times New Roman" w:hAnsi="Times New Roman"/>
          <w:sz w:val="24"/>
          <w:szCs w:val="24"/>
        </w:rPr>
        <w:t xml:space="preserve"> </w:t>
      </w:r>
      <w:r w:rsidRPr="000D614D">
        <w:rPr>
          <w:rFonts w:ascii="Times New Roman" w:hAnsi="Times New Roman"/>
          <w:sz w:val="24"/>
          <w:szCs w:val="24"/>
        </w:rPr>
        <w:t xml:space="preserve">- Bucuresci </w:t>
      </w:r>
      <w:r>
        <w:rPr>
          <w:rFonts w:ascii="Times New Roman" w:hAnsi="Times New Roman"/>
          <w:sz w:val="24"/>
          <w:szCs w:val="24"/>
        </w:rPr>
        <w:t>: Typografia Academiei Române (</w:t>
      </w:r>
      <w:r w:rsidRPr="000D614D">
        <w:rPr>
          <w:rFonts w:ascii="Times New Roman" w:hAnsi="Times New Roman"/>
          <w:sz w:val="24"/>
          <w:szCs w:val="24"/>
        </w:rPr>
        <w:t>Laboratorii Români), 1886 .</w:t>
      </w:r>
      <w:r>
        <w:rPr>
          <w:rFonts w:ascii="Times New Roman" w:hAnsi="Times New Roman"/>
          <w:sz w:val="24"/>
          <w:szCs w:val="24"/>
        </w:rPr>
        <w:t xml:space="preserve"> </w:t>
      </w:r>
      <w:r w:rsidRPr="000D614D">
        <w:rPr>
          <w:rFonts w:ascii="Times New Roman" w:hAnsi="Times New Roman"/>
          <w:sz w:val="24"/>
          <w:szCs w:val="24"/>
        </w:rPr>
        <w:t>- 23 p. ; 23 cm.</w:t>
      </w:r>
    </w:p>
    <w:p w:rsidR="00B62333" w:rsidRPr="000D614D" w:rsidRDefault="00B62333" w:rsidP="00B62333">
      <w:pPr>
        <w:keepNext/>
        <w:keepLines/>
        <w:tabs>
          <w:tab w:val="left" w:pos="720"/>
          <w:tab w:val="left" w:pos="1440"/>
          <w:tab w:val="left" w:pos="2040"/>
        </w:tabs>
        <w:spacing w:after="0" w:line="240" w:lineRule="auto"/>
        <w:ind w:left="720"/>
        <w:jc w:val="both"/>
        <w:rPr>
          <w:rFonts w:ascii="Times New Roman" w:hAnsi="Times New Roman"/>
          <w:sz w:val="24"/>
          <w:szCs w:val="24"/>
        </w:rPr>
      </w:pPr>
      <w:r w:rsidRPr="000D614D">
        <w:rPr>
          <w:rFonts w:ascii="Times New Roman" w:hAnsi="Times New Roman"/>
          <w:sz w:val="24"/>
          <w:szCs w:val="24"/>
        </w:rPr>
        <w:t xml:space="preserve">Pe cop. însemnare : „ Omagele colegiale Dlui Dr. </w:t>
      </w:r>
      <w:r>
        <w:rPr>
          <w:rFonts w:ascii="Times New Roman" w:hAnsi="Times New Roman"/>
          <w:sz w:val="24"/>
          <w:szCs w:val="24"/>
        </w:rPr>
        <w:t xml:space="preserve">... </w:t>
      </w:r>
      <w:r w:rsidRPr="000D614D">
        <w:rPr>
          <w:rFonts w:ascii="Times New Roman" w:hAnsi="Times New Roman"/>
          <w:sz w:val="24"/>
          <w:szCs w:val="24"/>
        </w:rPr>
        <w:t>Din partea Autore....</w:t>
      </w:r>
    </w:p>
    <w:p w:rsidR="00B62333" w:rsidRDefault="00B62333" w:rsidP="00B62333">
      <w:pPr>
        <w:keepNext/>
        <w:keepLines/>
        <w:tabs>
          <w:tab w:val="left" w:pos="720"/>
          <w:tab w:val="left" w:pos="1440"/>
          <w:tab w:val="left" w:pos="2040"/>
        </w:tabs>
        <w:spacing w:after="0" w:line="240" w:lineRule="auto"/>
        <w:jc w:val="both"/>
        <w:rPr>
          <w:rFonts w:ascii="Times New Roman" w:hAnsi="Times New Roman"/>
          <w:sz w:val="24"/>
          <w:szCs w:val="24"/>
        </w:rPr>
      </w:pPr>
      <w:r w:rsidRPr="000D614D">
        <w:rPr>
          <w:rFonts w:ascii="Times New Roman" w:hAnsi="Times New Roman"/>
          <w:sz w:val="24"/>
          <w:szCs w:val="24"/>
        </w:rPr>
        <w:t>616 – 089</w:t>
      </w:r>
    </w:p>
    <w:p w:rsidR="00B62333" w:rsidRDefault="00B62333" w:rsidP="00F43911">
      <w:pPr>
        <w:spacing w:line="240" w:lineRule="auto"/>
        <w:ind w:left="708" w:hanging="708"/>
        <w:contextualSpacing/>
        <w:jc w:val="both"/>
        <w:rPr>
          <w:rFonts w:ascii="Times New Roman" w:hAnsi="Times New Roman"/>
          <w:sz w:val="24"/>
          <w:szCs w:val="24"/>
        </w:rPr>
      </w:pPr>
    </w:p>
    <w:p w:rsidR="00B62333" w:rsidRPr="005F6B26" w:rsidRDefault="00B62333" w:rsidP="00B62333">
      <w:pPr>
        <w:keepNext/>
        <w:keepLines/>
        <w:tabs>
          <w:tab w:val="left" w:pos="0"/>
          <w:tab w:val="left" w:pos="1440"/>
          <w:tab w:val="left" w:pos="2040"/>
        </w:tabs>
        <w:spacing w:after="0" w:line="240" w:lineRule="auto"/>
        <w:jc w:val="both"/>
        <w:rPr>
          <w:rFonts w:ascii="Times New Roman" w:hAnsi="Times New Roman"/>
          <w:b/>
          <w:sz w:val="24"/>
          <w:szCs w:val="24"/>
        </w:rPr>
      </w:pPr>
      <w:r w:rsidRPr="005F6B26">
        <w:rPr>
          <w:rFonts w:ascii="Times New Roman" w:hAnsi="Times New Roman"/>
          <w:b/>
          <w:sz w:val="24"/>
          <w:szCs w:val="24"/>
        </w:rPr>
        <w:t>I.M. II 1661/6</w:t>
      </w:r>
    </w:p>
    <w:p w:rsidR="00B62333" w:rsidRPr="005F6B26" w:rsidRDefault="00B62333" w:rsidP="00B62333">
      <w:pPr>
        <w:keepNext/>
        <w:keepLines/>
        <w:tabs>
          <w:tab w:val="left" w:pos="0"/>
          <w:tab w:val="left" w:pos="1440"/>
          <w:tab w:val="left" w:pos="2040"/>
        </w:tabs>
        <w:spacing w:after="0" w:line="240" w:lineRule="auto"/>
        <w:jc w:val="both"/>
        <w:rPr>
          <w:rFonts w:ascii="Times New Roman" w:hAnsi="Times New Roman"/>
          <w:b/>
          <w:sz w:val="24"/>
          <w:szCs w:val="24"/>
        </w:rPr>
      </w:pPr>
      <w:r w:rsidRPr="005F6B26">
        <w:rPr>
          <w:rFonts w:ascii="Times New Roman" w:hAnsi="Times New Roman"/>
          <w:b/>
          <w:sz w:val="24"/>
          <w:szCs w:val="24"/>
        </w:rPr>
        <w:t>FIALLA, Dr.</w:t>
      </w:r>
    </w:p>
    <w:p w:rsidR="00B62333" w:rsidRPr="005F6B26" w:rsidRDefault="00B62333" w:rsidP="00B62333">
      <w:pPr>
        <w:keepNext/>
        <w:keepLines/>
        <w:tabs>
          <w:tab w:val="left" w:pos="0"/>
          <w:tab w:val="left" w:pos="709"/>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5F6B26">
        <w:rPr>
          <w:rFonts w:ascii="Times New Roman" w:hAnsi="Times New Roman"/>
          <w:sz w:val="24"/>
          <w:szCs w:val="24"/>
        </w:rPr>
        <w:t>Rapportu sciintificu allu divisiei chirurgicale din Spitalul Philanthropia</w:t>
      </w:r>
      <w:r>
        <w:rPr>
          <w:rFonts w:ascii="Times New Roman" w:hAnsi="Times New Roman"/>
          <w:sz w:val="24"/>
          <w:szCs w:val="24"/>
        </w:rPr>
        <w:t xml:space="preserve"> </w:t>
      </w:r>
      <w:r w:rsidRPr="005F6B26">
        <w:rPr>
          <w:rFonts w:ascii="Times New Roman" w:hAnsi="Times New Roman"/>
          <w:sz w:val="24"/>
          <w:szCs w:val="24"/>
        </w:rPr>
        <w:t>/ dr. Fialla .</w:t>
      </w:r>
      <w:r>
        <w:rPr>
          <w:rFonts w:ascii="Times New Roman" w:hAnsi="Times New Roman"/>
          <w:sz w:val="24"/>
          <w:szCs w:val="24"/>
        </w:rPr>
        <w:t xml:space="preserve"> </w:t>
      </w:r>
      <w:r w:rsidRPr="005F6B26">
        <w:rPr>
          <w:rFonts w:ascii="Times New Roman" w:hAnsi="Times New Roman"/>
          <w:sz w:val="24"/>
          <w:szCs w:val="24"/>
        </w:rPr>
        <w:t>- Bucuresci : Noua Typographia a Laboratorilor Romani, 1870 .</w:t>
      </w:r>
      <w:r>
        <w:rPr>
          <w:rFonts w:ascii="Times New Roman" w:hAnsi="Times New Roman"/>
          <w:sz w:val="24"/>
          <w:szCs w:val="24"/>
        </w:rPr>
        <w:t xml:space="preserve"> </w:t>
      </w:r>
      <w:r w:rsidRPr="005F6B26">
        <w:rPr>
          <w:rFonts w:ascii="Times New Roman" w:hAnsi="Times New Roman"/>
          <w:sz w:val="24"/>
          <w:szCs w:val="24"/>
        </w:rPr>
        <w:t>- 22p. ; 23 cm.</w:t>
      </w:r>
    </w:p>
    <w:p w:rsidR="00B62333" w:rsidRDefault="00B62333" w:rsidP="00B62333">
      <w:pPr>
        <w:keepNext/>
        <w:keepLines/>
        <w:tabs>
          <w:tab w:val="left" w:pos="0"/>
          <w:tab w:val="left" w:pos="1440"/>
          <w:tab w:val="left" w:pos="2040"/>
        </w:tabs>
        <w:spacing w:after="0" w:line="240" w:lineRule="auto"/>
        <w:jc w:val="both"/>
        <w:rPr>
          <w:rFonts w:ascii="Times New Roman" w:hAnsi="Times New Roman"/>
          <w:sz w:val="24"/>
          <w:szCs w:val="24"/>
        </w:rPr>
      </w:pPr>
      <w:r w:rsidRPr="005F6B26">
        <w:rPr>
          <w:rFonts w:ascii="Times New Roman" w:hAnsi="Times New Roman"/>
          <w:sz w:val="24"/>
          <w:szCs w:val="24"/>
        </w:rPr>
        <w:t>616 – 089</w:t>
      </w:r>
    </w:p>
    <w:p w:rsidR="00B62333" w:rsidRPr="005E05E0" w:rsidRDefault="00B62333" w:rsidP="00F43911">
      <w:pPr>
        <w:spacing w:line="240" w:lineRule="auto"/>
        <w:ind w:left="708" w:hanging="708"/>
        <w:contextualSpacing/>
        <w:jc w:val="both"/>
        <w:rPr>
          <w:rFonts w:ascii="Times New Roman" w:hAnsi="Times New Roman"/>
          <w:sz w:val="24"/>
          <w:szCs w:val="24"/>
        </w:rPr>
      </w:pPr>
    </w:p>
    <w:p w:rsidR="00871B69" w:rsidRDefault="00871B69" w:rsidP="00240E25">
      <w:pPr>
        <w:keepNext/>
        <w:keepLines/>
        <w:tabs>
          <w:tab w:val="left" w:pos="720"/>
          <w:tab w:val="left" w:pos="1440"/>
          <w:tab w:val="left" w:pos="2040"/>
        </w:tabs>
        <w:spacing w:after="0" w:line="240" w:lineRule="auto"/>
        <w:jc w:val="both"/>
        <w:rPr>
          <w:rFonts w:ascii="Times New Roman" w:hAnsi="Times New Roman"/>
          <w:sz w:val="24"/>
          <w:szCs w:val="24"/>
        </w:rPr>
      </w:pPr>
    </w:p>
    <w:p w:rsidR="00F37411" w:rsidRPr="005F6B26" w:rsidRDefault="00F37411" w:rsidP="00240E25">
      <w:pPr>
        <w:keepNext/>
        <w:keepLines/>
        <w:tabs>
          <w:tab w:val="left" w:pos="0"/>
          <w:tab w:val="left" w:pos="1440"/>
          <w:tab w:val="left" w:pos="2040"/>
        </w:tabs>
        <w:spacing w:after="0" w:line="240" w:lineRule="auto"/>
        <w:jc w:val="both"/>
        <w:rPr>
          <w:rFonts w:ascii="Times New Roman" w:hAnsi="Times New Roman"/>
          <w:sz w:val="24"/>
          <w:szCs w:val="24"/>
        </w:rPr>
      </w:pPr>
    </w:p>
    <w:p w:rsidR="00F37411" w:rsidRPr="005F6B26" w:rsidRDefault="00F37411" w:rsidP="00240E25">
      <w:pPr>
        <w:keepNext/>
        <w:keepLines/>
        <w:tabs>
          <w:tab w:val="left" w:pos="0"/>
          <w:tab w:val="left" w:pos="1440"/>
          <w:tab w:val="left" w:pos="2040"/>
        </w:tabs>
        <w:spacing w:after="0" w:line="240" w:lineRule="auto"/>
        <w:jc w:val="both"/>
        <w:rPr>
          <w:rFonts w:ascii="Times New Roman" w:hAnsi="Times New Roman"/>
          <w:b/>
          <w:sz w:val="24"/>
          <w:szCs w:val="24"/>
        </w:rPr>
      </w:pPr>
      <w:r w:rsidRPr="005F6B26">
        <w:rPr>
          <w:rFonts w:ascii="Times New Roman" w:hAnsi="Times New Roman"/>
          <w:b/>
          <w:sz w:val="24"/>
          <w:szCs w:val="24"/>
        </w:rPr>
        <w:t>I.M. II 1661/7</w:t>
      </w:r>
    </w:p>
    <w:p w:rsidR="00F37411" w:rsidRPr="005F6B26" w:rsidRDefault="00F37411" w:rsidP="00240E25">
      <w:pPr>
        <w:keepNext/>
        <w:keepLines/>
        <w:tabs>
          <w:tab w:val="left" w:pos="0"/>
          <w:tab w:val="left" w:pos="1440"/>
          <w:tab w:val="left" w:pos="2040"/>
        </w:tabs>
        <w:spacing w:after="0" w:line="240" w:lineRule="auto"/>
        <w:jc w:val="both"/>
        <w:rPr>
          <w:rFonts w:ascii="Times New Roman" w:hAnsi="Times New Roman"/>
          <w:b/>
          <w:sz w:val="24"/>
          <w:szCs w:val="24"/>
        </w:rPr>
      </w:pPr>
      <w:r w:rsidRPr="005F6B26">
        <w:rPr>
          <w:rFonts w:ascii="Times New Roman" w:hAnsi="Times New Roman"/>
          <w:b/>
          <w:sz w:val="24"/>
          <w:szCs w:val="24"/>
        </w:rPr>
        <w:t>FIALLA, Ludovic</w:t>
      </w:r>
    </w:p>
    <w:p w:rsidR="00F37411" w:rsidRPr="005F6B26" w:rsidRDefault="00F37411" w:rsidP="00240E25">
      <w:pPr>
        <w:keepNext/>
        <w:keepLines/>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5F6B26">
        <w:rPr>
          <w:rFonts w:ascii="Times New Roman" w:hAnsi="Times New Roman"/>
          <w:sz w:val="24"/>
          <w:szCs w:val="24"/>
        </w:rPr>
        <w:t>Rapportu sciintificu allu divisiei chirurgicale din Spitalulu Philanthropia</w:t>
      </w:r>
      <w:r>
        <w:rPr>
          <w:rFonts w:ascii="Times New Roman" w:hAnsi="Times New Roman"/>
          <w:sz w:val="24"/>
          <w:szCs w:val="24"/>
        </w:rPr>
        <w:t xml:space="preserve"> </w:t>
      </w:r>
      <w:r w:rsidRPr="005F6B26">
        <w:rPr>
          <w:rFonts w:ascii="Times New Roman" w:hAnsi="Times New Roman"/>
          <w:sz w:val="24"/>
          <w:szCs w:val="24"/>
        </w:rPr>
        <w:t>/ Ludovic Fialla .</w:t>
      </w:r>
      <w:r>
        <w:rPr>
          <w:rFonts w:ascii="Times New Roman" w:hAnsi="Times New Roman"/>
          <w:sz w:val="24"/>
          <w:szCs w:val="24"/>
        </w:rPr>
        <w:t xml:space="preserve"> </w:t>
      </w:r>
      <w:r w:rsidRPr="005F6B26">
        <w:rPr>
          <w:rFonts w:ascii="Times New Roman" w:hAnsi="Times New Roman"/>
          <w:sz w:val="24"/>
          <w:szCs w:val="24"/>
        </w:rPr>
        <w:t>- Bucuresci : Noua Typographia a Laboratorilor Romani, 1871 .</w:t>
      </w:r>
      <w:r>
        <w:rPr>
          <w:rFonts w:ascii="Times New Roman" w:hAnsi="Times New Roman"/>
          <w:sz w:val="24"/>
          <w:szCs w:val="24"/>
        </w:rPr>
        <w:t xml:space="preserve"> </w:t>
      </w:r>
      <w:r w:rsidRPr="005F6B26">
        <w:rPr>
          <w:rFonts w:ascii="Times New Roman" w:hAnsi="Times New Roman"/>
          <w:sz w:val="24"/>
          <w:szCs w:val="24"/>
        </w:rPr>
        <w:t>- 26 p. ; 23 cm.</w:t>
      </w:r>
    </w:p>
    <w:p w:rsidR="00F37411" w:rsidRPr="005F6B26" w:rsidRDefault="00F37411" w:rsidP="00240E25">
      <w:pPr>
        <w:keepNext/>
        <w:keepLines/>
        <w:tabs>
          <w:tab w:val="left" w:pos="0"/>
          <w:tab w:val="left" w:pos="1440"/>
          <w:tab w:val="left" w:pos="2040"/>
        </w:tabs>
        <w:spacing w:after="0" w:line="240" w:lineRule="auto"/>
        <w:jc w:val="both"/>
        <w:rPr>
          <w:rFonts w:ascii="Times New Roman" w:hAnsi="Times New Roman"/>
          <w:sz w:val="24"/>
          <w:szCs w:val="24"/>
        </w:rPr>
      </w:pPr>
      <w:r w:rsidRPr="005F6B26">
        <w:rPr>
          <w:rFonts w:ascii="Times New Roman" w:hAnsi="Times New Roman"/>
          <w:sz w:val="24"/>
          <w:szCs w:val="24"/>
        </w:rPr>
        <w:t>616 – 089</w:t>
      </w:r>
    </w:p>
    <w:p w:rsidR="00F37411" w:rsidRDefault="00F37411" w:rsidP="00240E25">
      <w:pPr>
        <w:keepNext/>
        <w:keepLines/>
        <w:tabs>
          <w:tab w:val="left" w:pos="0"/>
          <w:tab w:val="left" w:pos="1440"/>
          <w:tab w:val="left" w:pos="2040"/>
        </w:tabs>
        <w:spacing w:after="0" w:line="240" w:lineRule="auto"/>
        <w:jc w:val="both"/>
        <w:rPr>
          <w:rFonts w:ascii="Times New Roman" w:hAnsi="Times New Roman"/>
          <w:sz w:val="24"/>
          <w:szCs w:val="24"/>
        </w:rPr>
      </w:pPr>
    </w:p>
    <w:p w:rsidR="00A35F08" w:rsidRPr="005F6B26" w:rsidRDefault="00A35F08" w:rsidP="00240E25">
      <w:pPr>
        <w:keepNext/>
        <w:keepLines/>
        <w:tabs>
          <w:tab w:val="left" w:pos="0"/>
          <w:tab w:val="left" w:pos="1440"/>
          <w:tab w:val="left" w:pos="2040"/>
        </w:tabs>
        <w:spacing w:after="0" w:line="240" w:lineRule="auto"/>
        <w:jc w:val="both"/>
        <w:rPr>
          <w:rFonts w:ascii="Times New Roman" w:hAnsi="Times New Roman"/>
          <w:b/>
          <w:sz w:val="24"/>
          <w:szCs w:val="24"/>
        </w:rPr>
      </w:pPr>
      <w:r w:rsidRPr="005F6B26">
        <w:rPr>
          <w:rFonts w:ascii="Times New Roman" w:hAnsi="Times New Roman"/>
          <w:b/>
          <w:sz w:val="24"/>
          <w:szCs w:val="24"/>
        </w:rPr>
        <w:t>I.M. II 1661/9</w:t>
      </w:r>
    </w:p>
    <w:p w:rsidR="00A35F08" w:rsidRPr="005F6B26" w:rsidRDefault="00A35F08" w:rsidP="00240E25">
      <w:pPr>
        <w:keepNext/>
        <w:keepLines/>
        <w:tabs>
          <w:tab w:val="left" w:pos="0"/>
          <w:tab w:val="left" w:pos="1440"/>
          <w:tab w:val="left" w:pos="2040"/>
        </w:tabs>
        <w:spacing w:after="0" w:line="240" w:lineRule="auto"/>
        <w:jc w:val="both"/>
        <w:rPr>
          <w:rFonts w:ascii="Times New Roman" w:hAnsi="Times New Roman"/>
          <w:b/>
          <w:sz w:val="24"/>
          <w:szCs w:val="24"/>
        </w:rPr>
      </w:pPr>
      <w:r w:rsidRPr="005F6B26">
        <w:rPr>
          <w:rFonts w:ascii="Times New Roman" w:hAnsi="Times New Roman"/>
          <w:b/>
          <w:sz w:val="24"/>
          <w:szCs w:val="24"/>
        </w:rPr>
        <w:t>FIALLA, Ludovic</w:t>
      </w:r>
    </w:p>
    <w:p w:rsidR="00A35F08" w:rsidRPr="005F6B26" w:rsidRDefault="00A35F08" w:rsidP="00240E25">
      <w:pPr>
        <w:keepNext/>
        <w:keepLines/>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5F6B26">
        <w:rPr>
          <w:rFonts w:ascii="Times New Roman" w:hAnsi="Times New Roman"/>
          <w:sz w:val="24"/>
          <w:szCs w:val="24"/>
        </w:rPr>
        <w:t>Rapportu allu divisiei chirurgicale din Spitalulu Philanthropia pe annulu 1871</w:t>
      </w:r>
      <w:r>
        <w:rPr>
          <w:rFonts w:ascii="Times New Roman" w:hAnsi="Times New Roman"/>
          <w:sz w:val="24"/>
          <w:szCs w:val="24"/>
        </w:rPr>
        <w:t xml:space="preserve"> </w:t>
      </w:r>
      <w:r w:rsidRPr="005F6B26">
        <w:rPr>
          <w:rFonts w:ascii="Times New Roman" w:hAnsi="Times New Roman"/>
          <w:sz w:val="24"/>
          <w:szCs w:val="24"/>
        </w:rPr>
        <w:t xml:space="preserve">/ Ludovic </w:t>
      </w:r>
      <w:r w:rsidR="0066044C">
        <w:rPr>
          <w:rFonts w:ascii="Times New Roman" w:hAnsi="Times New Roman"/>
          <w:sz w:val="24"/>
          <w:szCs w:val="24"/>
        </w:rPr>
        <w:t>F</w:t>
      </w:r>
      <w:r w:rsidRPr="005F6B26">
        <w:rPr>
          <w:rFonts w:ascii="Times New Roman" w:hAnsi="Times New Roman"/>
          <w:sz w:val="24"/>
          <w:szCs w:val="24"/>
        </w:rPr>
        <w:t>ialla .</w:t>
      </w:r>
      <w:r>
        <w:rPr>
          <w:rFonts w:ascii="Times New Roman" w:hAnsi="Times New Roman"/>
          <w:sz w:val="24"/>
          <w:szCs w:val="24"/>
        </w:rPr>
        <w:t xml:space="preserve"> </w:t>
      </w:r>
      <w:r w:rsidRPr="005F6B26">
        <w:rPr>
          <w:rFonts w:ascii="Times New Roman" w:hAnsi="Times New Roman"/>
          <w:sz w:val="24"/>
          <w:szCs w:val="24"/>
        </w:rPr>
        <w:t>- Bucuresci : Noua Typographia a Laboratorilor Români, 1872 .</w:t>
      </w:r>
      <w:r>
        <w:rPr>
          <w:rFonts w:ascii="Times New Roman" w:hAnsi="Times New Roman"/>
          <w:sz w:val="24"/>
          <w:szCs w:val="24"/>
        </w:rPr>
        <w:t xml:space="preserve"> </w:t>
      </w:r>
      <w:r w:rsidRPr="005F6B26">
        <w:rPr>
          <w:rFonts w:ascii="Times New Roman" w:hAnsi="Times New Roman"/>
          <w:sz w:val="24"/>
          <w:szCs w:val="24"/>
        </w:rPr>
        <w:t>- 27 p. ; 23 cm.</w:t>
      </w:r>
    </w:p>
    <w:p w:rsidR="005F6B26" w:rsidRDefault="00A35F08" w:rsidP="00240E25">
      <w:pPr>
        <w:keepNext/>
        <w:keepLines/>
        <w:tabs>
          <w:tab w:val="left" w:pos="0"/>
          <w:tab w:val="left" w:pos="1440"/>
          <w:tab w:val="left" w:pos="2040"/>
        </w:tabs>
        <w:spacing w:after="0" w:line="240" w:lineRule="auto"/>
        <w:jc w:val="both"/>
        <w:rPr>
          <w:rFonts w:ascii="Times New Roman" w:hAnsi="Times New Roman"/>
          <w:sz w:val="24"/>
          <w:szCs w:val="24"/>
        </w:rPr>
      </w:pPr>
      <w:r w:rsidRPr="005F6B26">
        <w:rPr>
          <w:rFonts w:ascii="Times New Roman" w:hAnsi="Times New Roman"/>
          <w:sz w:val="24"/>
          <w:szCs w:val="24"/>
        </w:rPr>
        <w:t>616 – 089</w:t>
      </w:r>
    </w:p>
    <w:p w:rsidR="00AB3E82" w:rsidRDefault="00AB3E82" w:rsidP="00240E25">
      <w:pPr>
        <w:keepNext/>
        <w:keepLines/>
        <w:tabs>
          <w:tab w:val="left" w:pos="0"/>
          <w:tab w:val="left" w:pos="1440"/>
          <w:tab w:val="left" w:pos="2040"/>
        </w:tabs>
        <w:spacing w:after="0" w:line="240" w:lineRule="auto"/>
        <w:jc w:val="both"/>
        <w:rPr>
          <w:rFonts w:ascii="Times New Roman" w:hAnsi="Times New Roman"/>
          <w:sz w:val="24"/>
          <w:szCs w:val="24"/>
        </w:rPr>
      </w:pPr>
    </w:p>
    <w:p w:rsidR="00AB3E82" w:rsidRPr="00AB3E82" w:rsidRDefault="00AB3E82" w:rsidP="00AB3E82">
      <w:pPr>
        <w:keepNext/>
        <w:keepLines/>
        <w:tabs>
          <w:tab w:val="left" w:pos="0"/>
          <w:tab w:val="left" w:pos="1440"/>
          <w:tab w:val="left" w:pos="2040"/>
        </w:tabs>
        <w:spacing w:after="0" w:line="240" w:lineRule="auto"/>
        <w:contextualSpacing/>
        <w:jc w:val="both"/>
        <w:rPr>
          <w:rFonts w:ascii="Times New Roman" w:hAnsi="Times New Roman"/>
          <w:b/>
          <w:sz w:val="24"/>
          <w:szCs w:val="24"/>
        </w:rPr>
      </w:pPr>
      <w:r w:rsidRPr="00AB3E82">
        <w:rPr>
          <w:rFonts w:ascii="Times New Roman" w:hAnsi="Times New Roman"/>
          <w:b/>
          <w:sz w:val="24"/>
          <w:szCs w:val="24"/>
        </w:rPr>
        <w:t>I.M. II 4221</w:t>
      </w:r>
    </w:p>
    <w:p w:rsidR="00AB3E82" w:rsidRPr="00AB3E82" w:rsidRDefault="00AB3E82" w:rsidP="00AB3E82">
      <w:pPr>
        <w:keepNext/>
        <w:keepLines/>
        <w:spacing w:line="240" w:lineRule="auto"/>
        <w:ind w:left="708" w:hanging="708"/>
        <w:contextualSpacing/>
        <w:jc w:val="both"/>
        <w:rPr>
          <w:rFonts w:ascii="Times New Roman" w:hAnsi="Times New Roman"/>
          <w:sz w:val="24"/>
          <w:szCs w:val="24"/>
        </w:rPr>
      </w:pPr>
      <w:r w:rsidRPr="00AB3E82">
        <w:rPr>
          <w:rFonts w:ascii="Times New Roman" w:hAnsi="Times New Roman"/>
          <w:b/>
          <w:sz w:val="24"/>
          <w:szCs w:val="24"/>
        </w:rPr>
        <w:t>XV – th</w:t>
      </w:r>
      <w:r w:rsidRPr="00AB3E82">
        <w:rPr>
          <w:rFonts w:ascii="Times New Roman" w:hAnsi="Times New Roman"/>
          <w:sz w:val="24"/>
          <w:szCs w:val="24"/>
        </w:rPr>
        <w:t xml:space="preserve"> Danubian Symposium of Neurological Sciences  joint </w:t>
      </w:r>
      <w:r w:rsidRPr="00AB3E82">
        <w:rPr>
          <w:rFonts w:ascii="Times New Roman" w:hAnsi="Times New Roman"/>
          <w:sz w:val="24"/>
          <w:szCs w:val="24"/>
        </w:rPr>
        <w:tab/>
        <w:t xml:space="preserve">session with VI – th National Symposium of Neuropathology </w:t>
      </w:r>
      <w:r w:rsidRPr="00AB3E82">
        <w:rPr>
          <w:rFonts w:ascii="Times New Roman" w:hAnsi="Times New Roman"/>
          <w:sz w:val="24"/>
          <w:szCs w:val="24"/>
        </w:rPr>
        <w:tab/>
        <w:t xml:space="preserve">Septembre 30–October 2 : Programme and abstracts =  Al  </w:t>
      </w:r>
      <w:r w:rsidRPr="00AB3E82">
        <w:rPr>
          <w:rFonts w:ascii="Times New Roman" w:hAnsi="Times New Roman"/>
          <w:sz w:val="24"/>
          <w:szCs w:val="24"/>
        </w:rPr>
        <w:tab/>
        <w:t xml:space="preserve">XV-lea Simpozion Danubian de Ştiinţe Neurologice  </w:t>
      </w:r>
      <w:r w:rsidRPr="00AB3E82">
        <w:rPr>
          <w:rFonts w:ascii="Times New Roman" w:hAnsi="Times New Roman"/>
          <w:sz w:val="24"/>
          <w:szCs w:val="24"/>
        </w:rPr>
        <w:tab/>
        <w:t xml:space="preserve">împreună cu al VI – lea Simpozion Naţional de </w:t>
      </w:r>
      <w:r w:rsidRPr="00AB3E82">
        <w:rPr>
          <w:rFonts w:ascii="Times New Roman" w:hAnsi="Times New Roman"/>
          <w:sz w:val="24"/>
          <w:szCs w:val="24"/>
        </w:rPr>
        <w:tab/>
        <w:t xml:space="preserve">Neuropatologie. Bucureşti 1982 : 30 Septembrie–2 </w:t>
      </w:r>
      <w:r w:rsidRPr="00AB3E82">
        <w:rPr>
          <w:rFonts w:ascii="Times New Roman" w:hAnsi="Times New Roman"/>
          <w:sz w:val="24"/>
          <w:szCs w:val="24"/>
        </w:rPr>
        <w:tab/>
        <w:t xml:space="preserve">Octombrie : Program şi rezumate . - [S.l. : s.n., s.a] . – 112 p. ; </w:t>
      </w:r>
      <w:r w:rsidRPr="00AB3E82">
        <w:rPr>
          <w:rFonts w:ascii="Times New Roman" w:hAnsi="Times New Roman"/>
          <w:sz w:val="24"/>
          <w:szCs w:val="24"/>
        </w:rPr>
        <w:tab/>
        <w:t xml:space="preserve">22 cm. </w:t>
      </w:r>
    </w:p>
    <w:p w:rsidR="00AB3E82" w:rsidRPr="00AB3E82" w:rsidRDefault="00AB3E82" w:rsidP="00AB3E82">
      <w:pPr>
        <w:keepNext/>
        <w:keepLines/>
        <w:spacing w:line="240" w:lineRule="auto"/>
        <w:contextualSpacing/>
        <w:jc w:val="both"/>
        <w:rPr>
          <w:rFonts w:ascii="Times New Roman" w:hAnsi="Times New Roman"/>
          <w:sz w:val="24"/>
          <w:szCs w:val="24"/>
        </w:rPr>
      </w:pPr>
      <w:r w:rsidRPr="00AB3E82">
        <w:rPr>
          <w:rFonts w:ascii="Times New Roman" w:hAnsi="Times New Roman"/>
          <w:sz w:val="24"/>
          <w:szCs w:val="24"/>
        </w:rPr>
        <w:tab/>
        <w:t xml:space="preserve">Index autori p. 110-112 </w:t>
      </w:r>
    </w:p>
    <w:p w:rsidR="00AB3E82" w:rsidRDefault="00AB3E82" w:rsidP="00AB3E82">
      <w:pPr>
        <w:keepNext/>
        <w:keepLines/>
        <w:spacing w:line="240" w:lineRule="auto"/>
        <w:contextualSpacing/>
        <w:jc w:val="both"/>
      </w:pPr>
      <w:r>
        <w:rPr>
          <w:rFonts w:ascii="Times New Roman" w:hAnsi="Times New Roman"/>
          <w:sz w:val="24"/>
          <w:szCs w:val="24"/>
        </w:rPr>
        <w:t>616.8</w:t>
      </w:r>
    </w:p>
    <w:p w:rsidR="009302C8" w:rsidRPr="009F1A2B" w:rsidRDefault="009302C8" w:rsidP="00AB3E82">
      <w:pPr>
        <w:keepNext/>
        <w:keepLines/>
        <w:spacing w:after="0" w:line="240" w:lineRule="auto"/>
        <w:ind w:firstLine="708"/>
        <w:contextualSpacing/>
        <w:jc w:val="both"/>
        <w:rPr>
          <w:rFonts w:ascii="Times New Roman" w:eastAsia="Times New Roman" w:hAnsi="Times New Roman"/>
          <w:sz w:val="24"/>
          <w:szCs w:val="24"/>
        </w:rPr>
      </w:pPr>
    </w:p>
    <w:p w:rsidR="007F2213" w:rsidRPr="00356231" w:rsidRDefault="007F2213" w:rsidP="00AB3E82">
      <w:pPr>
        <w:keepNext/>
        <w:keepLines/>
        <w:spacing w:after="0" w:line="240" w:lineRule="auto"/>
        <w:contextualSpacing/>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402</w:t>
      </w:r>
    </w:p>
    <w:p w:rsidR="007F2213" w:rsidRPr="00356231" w:rsidRDefault="007F2213" w:rsidP="00AB3E82">
      <w:pPr>
        <w:keepNext/>
        <w:keepLines/>
        <w:spacing w:after="0" w:line="240" w:lineRule="auto"/>
        <w:ind w:left="708" w:hanging="708"/>
        <w:contextualSpacing/>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 xml:space="preserve">FIGURI </w:t>
      </w:r>
      <w:r w:rsidRPr="00356231">
        <w:rPr>
          <w:rFonts w:ascii="Times New Roman" w:eastAsia="Times New Roman" w:hAnsi="Times New Roman"/>
          <w:color w:val="000000"/>
          <w:sz w:val="24"/>
          <w:szCs w:val="24"/>
        </w:rPr>
        <w:t>reprezentative ale medicinii şi farmaciei clujene : partea a I-a . – [ S.l. : s.n. , s.a.] . – 207 p. : il. ; 25 cm</w:t>
      </w:r>
    </w:p>
    <w:p w:rsidR="007F2213" w:rsidRPr="00356231" w:rsidRDefault="007F2213" w:rsidP="00AB3E82">
      <w:pPr>
        <w:keepNext/>
        <w:keepLines/>
        <w:spacing w:after="0" w:line="240" w:lineRule="auto"/>
        <w:contextualSpacing/>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929:61(498Cluj-Napoca)</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III 402</w:t>
      </w:r>
    </w:p>
    <w:p w:rsidR="007F2213" w:rsidRPr="00356231" w:rsidRDefault="007F2213" w:rsidP="00240E25">
      <w:pPr>
        <w:keepNext/>
        <w:keepLines/>
        <w:spacing w:after="0" w:line="240" w:lineRule="auto"/>
        <w:ind w:left="708" w:hanging="708"/>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 xml:space="preserve">FIGURI </w:t>
      </w:r>
      <w:r w:rsidRPr="00356231">
        <w:rPr>
          <w:rFonts w:ascii="Times New Roman" w:eastAsia="Times New Roman" w:hAnsi="Times New Roman"/>
          <w:color w:val="000000"/>
          <w:sz w:val="24"/>
          <w:szCs w:val="24"/>
        </w:rPr>
        <w:t>reprezentative ale medicinii şi farmaciei clujene : partea a II-a . – [ S.l. : s.n. , s.a. ] . – 257 p. : il. ; 25 cm</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929:61(498Cluj-Napoca)</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733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FILDERMAN, W.</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Problema muncii naţionale. Criza în barouri / dr. W. Filderman . – Bucureşti : Atelierele „Adeverul” , 1935 . – 78 p.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331.1</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IV 142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FILIP, N.</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Les animaux domestiques de la Roumanie (chevaux, boeuf, moutons et porcs) </w:t>
      </w:r>
      <w:r w:rsidRPr="00356231">
        <w:rPr>
          <w:rFonts w:ascii="Times New Roman" w:eastAsia="Times New Roman" w:hAnsi="Times New Roman"/>
          <w:sz w:val="24"/>
          <w:szCs w:val="24"/>
          <w:lang w:val="en-US"/>
        </w:rPr>
        <w:t>/ N. Filip . – Bucarest : Etablis Graphique I. V. Socecu, 1900. – 250 p. : fig. ; tab. ; 31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lastRenderedPageBreak/>
        <w:tab/>
      </w:r>
      <w:r w:rsidRPr="00356231">
        <w:rPr>
          <w:rFonts w:ascii="Times New Roman" w:eastAsia="Times New Roman" w:hAnsi="Times New Roman"/>
          <w:sz w:val="24"/>
          <w:szCs w:val="24"/>
        </w:rPr>
        <w:t>Înaintea titlului : Institut Zootechnique de l</w:t>
      </w:r>
      <w:r w:rsidRPr="00356231">
        <w:rPr>
          <w:rFonts w:ascii="Times New Roman" w:eastAsia="Times New Roman" w:hAnsi="Times New Roman"/>
          <w:sz w:val="24"/>
          <w:szCs w:val="24"/>
          <w:lang w:val="en-US"/>
        </w:rPr>
        <w:t>’École Supérieure de Médecine Vétérinaire de Bucarest</w:t>
      </w:r>
    </w:p>
    <w:p w:rsidR="005F0859"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639</w:t>
      </w:r>
    </w:p>
    <w:p w:rsidR="00C07B25" w:rsidRDefault="00C07B25" w:rsidP="00240E25">
      <w:pPr>
        <w:keepNext/>
        <w:keepLines/>
        <w:tabs>
          <w:tab w:val="left" w:pos="720"/>
          <w:tab w:val="left" w:pos="1440"/>
          <w:tab w:val="left" w:pos="2040"/>
        </w:tabs>
        <w:spacing w:after="0" w:line="240" w:lineRule="auto"/>
        <w:ind w:left="720"/>
      </w:pPr>
    </w:p>
    <w:p w:rsidR="00C07B25" w:rsidRPr="00504927" w:rsidRDefault="00C07B25" w:rsidP="00240E25">
      <w:pPr>
        <w:keepNext/>
        <w:keepLines/>
        <w:tabs>
          <w:tab w:val="left" w:pos="0"/>
          <w:tab w:val="left" w:pos="709"/>
        </w:tabs>
        <w:spacing w:after="0" w:line="240" w:lineRule="auto"/>
        <w:jc w:val="both"/>
        <w:rPr>
          <w:rFonts w:ascii="Times New Roman" w:hAnsi="Times New Roman"/>
          <w:b/>
          <w:sz w:val="24"/>
          <w:szCs w:val="24"/>
        </w:rPr>
      </w:pPr>
      <w:r w:rsidRPr="00504927">
        <w:rPr>
          <w:rFonts w:ascii="Times New Roman" w:hAnsi="Times New Roman"/>
          <w:b/>
          <w:sz w:val="24"/>
          <w:szCs w:val="24"/>
        </w:rPr>
        <w:t>I.M. III 590</w:t>
      </w:r>
    </w:p>
    <w:p w:rsidR="00C07B25" w:rsidRPr="00504927" w:rsidRDefault="00C07B25" w:rsidP="00240E25">
      <w:pPr>
        <w:keepNext/>
        <w:keepLines/>
        <w:tabs>
          <w:tab w:val="left" w:pos="0"/>
          <w:tab w:val="left" w:pos="709"/>
        </w:tabs>
        <w:spacing w:after="0" w:line="240" w:lineRule="auto"/>
        <w:jc w:val="both"/>
        <w:rPr>
          <w:rFonts w:ascii="Times New Roman" w:hAnsi="Times New Roman"/>
          <w:b/>
          <w:sz w:val="24"/>
          <w:szCs w:val="24"/>
        </w:rPr>
      </w:pPr>
      <w:r w:rsidRPr="00504927">
        <w:rPr>
          <w:rFonts w:ascii="Times New Roman" w:hAnsi="Times New Roman"/>
          <w:b/>
          <w:sz w:val="24"/>
          <w:szCs w:val="24"/>
        </w:rPr>
        <w:t>FILIPAŞCU, Adriana</w:t>
      </w:r>
    </w:p>
    <w:p w:rsidR="00C07B25" w:rsidRPr="00504927" w:rsidRDefault="00C07B25" w:rsidP="00240E25">
      <w:pPr>
        <w:keepNext/>
        <w:keepLines/>
        <w:tabs>
          <w:tab w:val="left" w:pos="0"/>
          <w:tab w:val="left" w:pos="709"/>
        </w:tabs>
        <w:spacing w:after="0" w:line="240" w:lineRule="auto"/>
        <w:jc w:val="both"/>
        <w:rPr>
          <w:rFonts w:ascii="Times New Roman" w:hAnsi="Times New Roman"/>
          <w:sz w:val="24"/>
          <w:szCs w:val="24"/>
        </w:rPr>
      </w:pPr>
      <w:r w:rsidRPr="00504927">
        <w:rPr>
          <w:rFonts w:ascii="Times New Roman" w:hAnsi="Times New Roman"/>
          <w:b/>
          <w:sz w:val="24"/>
          <w:szCs w:val="24"/>
        </w:rPr>
        <w:tab/>
      </w:r>
      <w:r w:rsidRPr="00504927">
        <w:rPr>
          <w:rFonts w:ascii="Times New Roman" w:hAnsi="Times New Roman"/>
          <w:sz w:val="24"/>
          <w:szCs w:val="24"/>
        </w:rPr>
        <w:t>Pe marginea unui discurs al lui Carol Davila / Adriana Filipaşcu. - Cluj – Napoca : Biblioteca şi Cercetarea , 1979 . - p. 318 – 328 ; 26 cm.</w:t>
      </w:r>
    </w:p>
    <w:p w:rsidR="00C07B25" w:rsidRPr="00504927" w:rsidRDefault="00C07B25" w:rsidP="00240E25">
      <w:pPr>
        <w:keepNext/>
        <w:keepLines/>
        <w:tabs>
          <w:tab w:val="left" w:pos="0"/>
          <w:tab w:val="left" w:pos="709"/>
        </w:tabs>
        <w:spacing w:after="0" w:line="240" w:lineRule="auto"/>
        <w:jc w:val="both"/>
        <w:rPr>
          <w:rFonts w:ascii="Times New Roman" w:hAnsi="Times New Roman"/>
          <w:sz w:val="24"/>
          <w:szCs w:val="24"/>
        </w:rPr>
      </w:pPr>
      <w:r w:rsidRPr="00504927">
        <w:rPr>
          <w:rFonts w:ascii="Times New Roman" w:hAnsi="Times New Roman"/>
          <w:sz w:val="24"/>
          <w:szCs w:val="24"/>
        </w:rPr>
        <w:tab/>
        <w:t>Ex libris : Gheorghe Buluţă</w:t>
      </w:r>
    </w:p>
    <w:p w:rsidR="00C07B25" w:rsidRPr="00504927" w:rsidRDefault="00C07B25" w:rsidP="00240E25">
      <w:pPr>
        <w:keepNext/>
        <w:keepLines/>
        <w:tabs>
          <w:tab w:val="left" w:pos="0"/>
          <w:tab w:val="left" w:pos="709"/>
        </w:tabs>
        <w:spacing w:after="0" w:line="240" w:lineRule="auto"/>
        <w:jc w:val="both"/>
        <w:rPr>
          <w:rFonts w:ascii="Times New Roman" w:eastAsia="Times New Roman" w:hAnsi="Times New Roman"/>
          <w:sz w:val="24"/>
          <w:szCs w:val="24"/>
          <w:lang w:val="en-US"/>
        </w:rPr>
      </w:pPr>
      <w:r w:rsidRPr="00504927">
        <w:rPr>
          <w:rFonts w:ascii="Times New Roman" w:hAnsi="Times New Roman"/>
          <w:sz w:val="24"/>
          <w:szCs w:val="24"/>
        </w:rPr>
        <w:t>82 – 5 Carol Davila</w:t>
      </w:r>
    </w:p>
    <w:p w:rsidR="005F0859" w:rsidRDefault="005F0859" w:rsidP="00240E25">
      <w:pPr>
        <w:keepNext/>
        <w:keepLines/>
        <w:tabs>
          <w:tab w:val="left" w:pos="720"/>
          <w:tab w:val="left" w:pos="1440"/>
          <w:tab w:val="left" w:pos="2040"/>
        </w:tabs>
        <w:spacing w:after="0" w:line="240" w:lineRule="auto"/>
        <w:ind w:left="720"/>
      </w:pPr>
    </w:p>
    <w:p w:rsidR="005F0859" w:rsidRPr="005F0859" w:rsidRDefault="005F0859" w:rsidP="00240E25">
      <w:pPr>
        <w:keepNext/>
        <w:keepLines/>
        <w:tabs>
          <w:tab w:val="left" w:pos="720"/>
          <w:tab w:val="left" w:pos="1440"/>
          <w:tab w:val="left" w:pos="2040"/>
        </w:tabs>
        <w:spacing w:after="0" w:line="240" w:lineRule="auto"/>
        <w:rPr>
          <w:rFonts w:ascii="Times New Roman" w:hAnsi="Times New Roman"/>
          <w:b/>
          <w:sz w:val="24"/>
          <w:szCs w:val="24"/>
        </w:rPr>
      </w:pPr>
      <w:r w:rsidRPr="005F0859">
        <w:rPr>
          <w:rFonts w:ascii="Times New Roman" w:hAnsi="Times New Roman"/>
          <w:b/>
          <w:sz w:val="24"/>
          <w:szCs w:val="24"/>
        </w:rPr>
        <w:t>I.M. II 2640/8</w:t>
      </w:r>
    </w:p>
    <w:p w:rsidR="005F0859" w:rsidRPr="005F0859" w:rsidRDefault="005F0859" w:rsidP="00240E25">
      <w:pPr>
        <w:keepNext/>
        <w:keepLines/>
        <w:tabs>
          <w:tab w:val="left" w:pos="720"/>
          <w:tab w:val="left" w:pos="1440"/>
          <w:tab w:val="left" w:pos="2040"/>
        </w:tabs>
        <w:spacing w:after="0" w:line="240" w:lineRule="auto"/>
        <w:rPr>
          <w:rFonts w:ascii="Times New Roman" w:hAnsi="Times New Roman"/>
          <w:b/>
          <w:sz w:val="24"/>
          <w:szCs w:val="24"/>
        </w:rPr>
      </w:pPr>
      <w:r w:rsidRPr="005F0859">
        <w:rPr>
          <w:rFonts w:ascii="Times New Roman" w:hAnsi="Times New Roman"/>
          <w:b/>
          <w:sz w:val="24"/>
          <w:szCs w:val="24"/>
        </w:rPr>
        <w:t>FILIPESCU, Constantin</w:t>
      </w:r>
    </w:p>
    <w:p w:rsidR="005F0859" w:rsidRPr="005F0859" w:rsidRDefault="005F0859"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00BA1C8C">
        <w:rPr>
          <w:rFonts w:ascii="Times New Roman" w:hAnsi="Times New Roman"/>
          <w:sz w:val="24"/>
          <w:szCs w:val="24"/>
        </w:rPr>
        <w:t>Ipercloruria î</w:t>
      </w:r>
      <w:r w:rsidRPr="005F0859">
        <w:rPr>
          <w:rFonts w:ascii="Times New Roman" w:hAnsi="Times New Roman"/>
          <w:sz w:val="24"/>
          <w:szCs w:val="24"/>
        </w:rPr>
        <w:t>n pleureziile tuberculoase sero-fibrinoase</w:t>
      </w:r>
      <w:r>
        <w:rPr>
          <w:rFonts w:ascii="Times New Roman" w:hAnsi="Times New Roman"/>
          <w:sz w:val="24"/>
          <w:szCs w:val="24"/>
        </w:rPr>
        <w:t xml:space="preserve"> </w:t>
      </w:r>
      <w:r w:rsidRPr="005F0859">
        <w:rPr>
          <w:rFonts w:ascii="Times New Roman" w:hAnsi="Times New Roman"/>
          <w:sz w:val="24"/>
          <w:szCs w:val="24"/>
        </w:rPr>
        <w:t>/ Constantin Filipescu .- Bucureşti</w:t>
      </w:r>
      <w:r w:rsidR="00377654">
        <w:rPr>
          <w:rFonts w:ascii="Times New Roman" w:hAnsi="Times New Roman"/>
          <w:sz w:val="24"/>
          <w:szCs w:val="24"/>
        </w:rPr>
        <w:t xml:space="preserve"> : Tipografia Modernă Gregorie L</w:t>
      </w:r>
      <w:r w:rsidRPr="005F0859">
        <w:rPr>
          <w:rFonts w:ascii="Times New Roman" w:hAnsi="Times New Roman"/>
          <w:sz w:val="24"/>
          <w:szCs w:val="24"/>
        </w:rPr>
        <w:t xml:space="preserve">uis, 1905 .- 83 p. ; 20 cm. </w:t>
      </w:r>
    </w:p>
    <w:p w:rsidR="005F0859" w:rsidRPr="005F0859" w:rsidRDefault="005F0859" w:rsidP="00240E25">
      <w:pPr>
        <w:keepNext/>
        <w:keepLines/>
        <w:tabs>
          <w:tab w:val="left" w:pos="720"/>
          <w:tab w:val="left" w:pos="1440"/>
          <w:tab w:val="left" w:pos="2040"/>
        </w:tabs>
        <w:spacing w:after="0" w:line="240" w:lineRule="auto"/>
        <w:ind w:left="720"/>
        <w:rPr>
          <w:rFonts w:ascii="Times New Roman" w:hAnsi="Times New Roman"/>
          <w:sz w:val="24"/>
          <w:szCs w:val="24"/>
        </w:rPr>
      </w:pPr>
      <w:r w:rsidRPr="005F0859">
        <w:rPr>
          <w:rFonts w:ascii="Times New Roman" w:hAnsi="Times New Roman"/>
          <w:sz w:val="24"/>
          <w:szCs w:val="24"/>
        </w:rPr>
        <w:t>Bibliogr. la final</w:t>
      </w:r>
    </w:p>
    <w:p w:rsidR="005F0859" w:rsidRPr="005F0859" w:rsidRDefault="005F0859"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5F0859">
        <w:rPr>
          <w:rFonts w:ascii="Times New Roman" w:hAnsi="Times New Roman"/>
          <w:sz w:val="24"/>
          <w:szCs w:val="24"/>
        </w:rPr>
        <w:t>Teză de doctorat în medicină şi chirurgie prezen</w:t>
      </w:r>
      <w:r>
        <w:rPr>
          <w:rFonts w:ascii="Times New Roman" w:hAnsi="Times New Roman"/>
          <w:sz w:val="24"/>
          <w:szCs w:val="24"/>
        </w:rPr>
        <w:t xml:space="preserve">tată şi susţinută în ziua de 15 </w:t>
      </w:r>
      <w:r w:rsidRPr="005F0859">
        <w:rPr>
          <w:rFonts w:ascii="Times New Roman" w:hAnsi="Times New Roman"/>
          <w:sz w:val="24"/>
          <w:szCs w:val="24"/>
        </w:rPr>
        <w:t>Noiembrie 1905</w:t>
      </w:r>
    </w:p>
    <w:p w:rsidR="005F0859" w:rsidRPr="005F0859" w:rsidRDefault="005F0859" w:rsidP="00240E25">
      <w:pPr>
        <w:keepNext/>
        <w:keepLines/>
        <w:tabs>
          <w:tab w:val="left" w:pos="720"/>
          <w:tab w:val="left" w:pos="1440"/>
          <w:tab w:val="left" w:pos="2040"/>
        </w:tabs>
        <w:spacing w:after="0" w:line="240" w:lineRule="auto"/>
        <w:ind w:left="720"/>
        <w:rPr>
          <w:rFonts w:ascii="Times New Roman" w:hAnsi="Times New Roman"/>
          <w:sz w:val="24"/>
          <w:szCs w:val="24"/>
        </w:rPr>
      </w:pPr>
      <w:r w:rsidRPr="005F0859">
        <w:rPr>
          <w:rFonts w:ascii="Times New Roman" w:hAnsi="Times New Roman"/>
          <w:sz w:val="24"/>
          <w:szCs w:val="24"/>
        </w:rPr>
        <w:t>Înaintea titlului : Facultatea de Medicină din Bucureşti</w:t>
      </w:r>
    </w:p>
    <w:p w:rsidR="005F0859" w:rsidRPr="005F0859" w:rsidRDefault="005F0859" w:rsidP="00240E25">
      <w:pPr>
        <w:keepNext/>
        <w:keepLines/>
        <w:tabs>
          <w:tab w:val="left" w:pos="720"/>
          <w:tab w:val="left" w:pos="1440"/>
          <w:tab w:val="left" w:pos="2040"/>
        </w:tabs>
        <w:spacing w:after="0" w:line="240" w:lineRule="auto"/>
        <w:ind w:left="720"/>
        <w:rPr>
          <w:rFonts w:ascii="Times New Roman" w:hAnsi="Times New Roman"/>
          <w:sz w:val="24"/>
          <w:szCs w:val="24"/>
        </w:rPr>
      </w:pPr>
      <w:r w:rsidRPr="005F0859">
        <w:rPr>
          <w:rFonts w:ascii="Times New Roman" w:hAnsi="Times New Roman"/>
          <w:sz w:val="24"/>
          <w:szCs w:val="24"/>
        </w:rPr>
        <w:t>Coligat</w:t>
      </w:r>
    </w:p>
    <w:p w:rsidR="007F2213" w:rsidRPr="00356231" w:rsidRDefault="005F0859" w:rsidP="00240E25">
      <w:pPr>
        <w:keepNext/>
        <w:keepLines/>
        <w:tabs>
          <w:tab w:val="left" w:pos="720"/>
          <w:tab w:val="left" w:pos="1440"/>
          <w:tab w:val="left" w:pos="2040"/>
        </w:tabs>
        <w:spacing w:after="0" w:line="240" w:lineRule="auto"/>
        <w:rPr>
          <w:rFonts w:ascii="Times New Roman" w:eastAsia="Times New Roman" w:hAnsi="Times New Roman"/>
          <w:sz w:val="24"/>
          <w:szCs w:val="24"/>
        </w:rPr>
      </w:pPr>
      <w:r w:rsidRPr="005F0859">
        <w:rPr>
          <w:rFonts w:ascii="Times New Roman" w:hAnsi="Times New Roman"/>
          <w:sz w:val="24"/>
          <w:szCs w:val="24"/>
        </w:rPr>
        <w:t>616.25 – 002</w:t>
      </w:r>
      <w:r w:rsidR="007F2213" w:rsidRPr="005F0859">
        <w:rPr>
          <w:rFonts w:ascii="Times New Roman" w:eastAsia="Times New Roman" w:hAnsi="Times New Roman"/>
          <w:sz w:val="24"/>
          <w:szCs w:val="24"/>
        </w:rPr>
        <w:tab/>
      </w:r>
      <w:r w:rsidR="007F2213" w:rsidRPr="005F0859">
        <w:rPr>
          <w:rFonts w:ascii="Times New Roman" w:eastAsia="Times New Roman" w:hAnsi="Times New Roman"/>
          <w:sz w:val="24"/>
          <w:szCs w:val="24"/>
        </w:rPr>
        <w:tab/>
      </w:r>
      <w:r w:rsidR="007F2213" w:rsidRPr="005F0859">
        <w:rPr>
          <w:rFonts w:ascii="Times New Roman" w:eastAsia="Times New Roman" w:hAnsi="Times New Roman"/>
          <w:sz w:val="24"/>
          <w:szCs w:val="24"/>
        </w:rPr>
        <w:tab/>
      </w:r>
      <w:r w:rsidR="007F2213" w:rsidRPr="00356231">
        <w:rPr>
          <w:rFonts w:ascii="Times New Roman" w:eastAsia="Times New Roman" w:hAnsi="Times New Roman"/>
          <w:sz w:val="24"/>
          <w:szCs w:val="24"/>
        </w:rPr>
        <w:tab/>
      </w:r>
      <w:r w:rsidR="007F2213" w:rsidRPr="00356231">
        <w:rPr>
          <w:rFonts w:ascii="Times New Roman" w:eastAsia="Times New Roman" w:hAnsi="Times New Roman"/>
          <w:sz w:val="24"/>
          <w:szCs w:val="24"/>
        </w:rPr>
        <w:tab/>
      </w:r>
      <w:r w:rsidR="007F2213"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265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FILIPESCU, Octavian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Ulcerele stomacale şi duodenale perforate în peritoneul liber / Octavian Filipescu . – Cluj : Tipografia „Cartea Românească” , 1925 . – 95 p. : fig.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92-95</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Conţine dedicaţie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616.33-002</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616.342-002</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2297</w:t>
      </w:r>
    </w:p>
    <w:p w:rsidR="00CD3552"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FILOZOFIE </w:t>
      </w:r>
      <w:r w:rsidRPr="00356231">
        <w:rPr>
          <w:rFonts w:ascii="Times New Roman" w:eastAsia="Times New Roman" w:hAnsi="Times New Roman"/>
          <w:sz w:val="24"/>
          <w:szCs w:val="24"/>
        </w:rPr>
        <w:t xml:space="preserve">şi medicină </w:t>
      </w:r>
      <w:r w:rsidRPr="00356231">
        <w:rPr>
          <w:rFonts w:ascii="Times New Roman" w:eastAsia="Times New Roman" w:hAnsi="Times New Roman"/>
          <w:sz w:val="24"/>
          <w:szCs w:val="24"/>
          <w:lang w:val="en-US"/>
        </w:rPr>
        <w:t>/ sub red. Fl. Georgescu . – Bucure</w:t>
      </w:r>
      <w:r w:rsidRPr="00356231">
        <w:rPr>
          <w:rFonts w:ascii="Times New Roman" w:eastAsia="Times New Roman" w:hAnsi="Times New Roman"/>
          <w:sz w:val="24"/>
          <w:szCs w:val="24"/>
        </w:rPr>
        <w:t>şti : Editura Medicală , 1978 . – 423 p. ; 21 cm</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sz w:val="24"/>
          <w:szCs w:val="24"/>
        </w:rPr>
        <w:t>1:61</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343</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FIRICĂ, A.</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 xml:space="preserve">Essai d’analyse expérimentale de l’oedème apès réimplantation d’un membre. Le probleme du rétablissement de la circulation lymphatique </w:t>
      </w:r>
    </w:p>
    <w:p w:rsidR="007F2213" w:rsidRDefault="007F2213" w:rsidP="00240E25">
      <w:pPr>
        <w:keepNext/>
        <w:keepLines/>
        <w:spacing w:after="0" w:line="240" w:lineRule="auto"/>
        <w:ind w:firstLine="708"/>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În: Congres français de chirurgie, 70e session, 1968, p. 515-519</w:t>
      </w:r>
    </w:p>
    <w:p w:rsidR="009D6CD9" w:rsidRPr="00356231" w:rsidRDefault="009D6CD9"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616-089.843</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711/1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FIRICĂ, Andrei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Profesor Dr. Theodor Firică ( 1901-1</w:t>
      </w:r>
      <w:r w:rsidR="008D042F">
        <w:rPr>
          <w:rFonts w:ascii="Times New Roman" w:eastAsia="Times New Roman" w:hAnsi="Times New Roman"/>
          <w:sz w:val="24"/>
          <w:szCs w:val="24"/>
        </w:rPr>
        <w:t xml:space="preserve">978 ) / Andrei Firică . - </w:t>
      </w:r>
      <w:r w:rsidRPr="00356231">
        <w:rPr>
          <w:rFonts w:ascii="Times New Roman" w:eastAsia="Times New Roman" w:hAnsi="Times New Roman"/>
          <w:sz w:val="24"/>
          <w:szCs w:val="24"/>
        </w:rPr>
        <w:t>[ S.l. : s.n. , s.a. ] . – p. 14-18 : fig. ; 30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929:61 Firică, Theodor                                                </w:t>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en-US"/>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III 398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lang w:val="en-US"/>
        </w:rPr>
        <w:t>FIRIC</w:t>
      </w:r>
      <w:r w:rsidRPr="00356231">
        <w:rPr>
          <w:rFonts w:ascii="Times New Roman" w:eastAsia="Times New Roman" w:hAnsi="Times New Roman"/>
          <w:b/>
          <w:sz w:val="24"/>
          <w:szCs w:val="24"/>
        </w:rPr>
        <w:t>Ă, Teodor</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Compresiuni medulare de origine rahidiană : traumatisme închise, discul intervertebral, tumori vertebrale / Teodor Firică . – Bucureşti : Tiparul “Oltenia” , 1939 . – 246 p. : fig. ; 25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Raport prezentat la al X-lea Congres Naţional de Chirurgie, 5-7 noembrie 1939</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Bibliografie p. 227-246</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Conţine dedicaţia autorului către Gh. Vintilă</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616.832(09)</w:t>
      </w:r>
    </w:p>
    <w:p w:rsidR="000E0C57" w:rsidRDefault="000E0C57" w:rsidP="00240E25">
      <w:pPr>
        <w:keepNext/>
        <w:keepLines/>
        <w:spacing w:after="0" w:line="240" w:lineRule="auto"/>
        <w:jc w:val="both"/>
        <w:rPr>
          <w:rFonts w:ascii="Times New Roman" w:eastAsia="Times New Roman" w:hAnsi="Times New Roman"/>
          <w:sz w:val="24"/>
          <w:szCs w:val="24"/>
        </w:rPr>
      </w:pPr>
    </w:p>
    <w:p w:rsidR="000E0C57" w:rsidRPr="000E0C57" w:rsidRDefault="000E0C57" w:rsidP="00240E25">
      <w:pPr>
        <w:keepNext/>
        <w:keepLines/>
        <w:spacing w:after="0" w:line="240" w:lineRule="auto"/>
        <w:jc w:val="both"/>
        <w:rPr>
          <w:rFonts w:ascii="Times New Roman" w:eastAsia="Times New Roman" w:hAnsi="Times New Roman"/>
          <w:b/>
          <w:sz w:val="24"/>
          <w:szCs w:val="24"/>
        </w:rPr>
      </w:pPr>
      <w:r w:rsidRPr="000E0C57">
        <w:rPr>
          <w:rFonts w:ascii="Times New Roman" w:eastAsia="Times New Roman" w:hAnsi="Times New Roman"/>
          <w:b/>
          <w:sz w:val="24"/>
          <w:szCs w:val="24"/>
        </w:rPr>
        <w:t>I.M. III 993</w:t>
      </w:r>
    </w:p>
    <w:p w:rsidR="000E0C57" w:rsidRPr="000E0C57" w:rsidRDefault="000E0C57" w:rsidP="00240E25">
      <w:pPr>
        <w:keepNext/>
        <w:keepLines/>
        <w:spacing w:after="0" w:line="240" w:lineRule="auto"/>
        <w:jc w:val="both"/>
        <w:rPr>
          <w:rFonts w:ascii="Times New Roman" w:eastAsia="Times New Roman" w:hAnsi="Times New Roman"/>
          <w:b/>
          <w:sz w:val="24"/>
          <w:szCs w:val="24"/>
        </w:rPr>
      </w:pPr>
      <w:r w:rsidRPr="000E0C57">
        <w:rPr>
          <w:rFonts w:ascii="Times New Roman" w:eastAsia="Times New Roman" w:hAnsi="Times New Roman"/>
          <w:b/>
          <w:sz w:val="24"/>
          <w:szCs w:val="24"/>
        </w:rPr>
        <w:t>FIRICĂ, Teodor</w:t>
      </w:r>
    </w:p>
    <w:p w:rsidR="000E0C57" w:rsidRDefault="000E0C57"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t xml:space="preserve">Expunere de titluri, activitate şi lucrări / Teodor Firică . – Bucureşti : Bucovina I. E. Toronţiu , </w:t>
      </w:r>
      <w:r>
        <w:rPr>
          <w:rFonts w:ascii="Times New Roman" w:eastAsia="Times New Roman" w:hAnsi="Times New Roman"/>
          <w:sz w:val="24"/>
          <w:szCs w:val="24"/>
          <w:lang w:val="en-US"/>
        </w:rPr>
        <w:t>[s.a.]. – 110 p. ; 24 cm.</w:t>
      </w:r>
    </w:p>
    <w:p w:rsidR="000E0C57" w:rsidRPr="000E0C57" w:rsidRDefault="000E0C57"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929Firică, T.</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316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FIRICĂ, Teodor</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Hemoragiile digestive superioare / Teodor Firică . – Bucureşti : Clinica Chirurgicală din Spitalul de Urgenţă , 1957 . – 320 p. : fig., tab. ; 24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Bibliografie p. 312-320</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Dedicaţie</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616.3-005.1(09)</w:t>
      </w:r>
    </w:p>
    <w:p w:rsidR="00C511BD" w:rsidRDefault="00C511BD" w:rsidP="00240E25">
      <w:pPr>
        <w:keepNext/>
        <w:keepLines/>
        <w:spacing w:after="0" w:line="240" w:lineRule="auto"/>
        <w:jc w:val="both"/>
        <w:rPr>
          <w:rFonts w:ascii="Times New Roman" w:eastAsia="Times New Roman" w:hAnsi="Times New Roman"/>
          <w:sz w:val="24"/>
          <w:szCs w:val="24"/>
        </w:rPr>
      </w:pPr>
    </w:p>
    <w:p w:rsidR="00C511BD" w:rsidRPr="00C511BD" w:rsidRDefault="00C511BD" w:rsidP="00240E25">
      <w:pPr>
        <w:keepNext/>
        <w:keepLines/>
        <w:tabs>
          <w:tab w:val="left" w:pos="0"/>
          <w:tab w:val="left" w:pos="709"/>
        </w:tabs>
        <w:spacing w:after="0" w:line="240" w:lineRule="auto"/>
        <w:rPr>
          <w:rFonts w:ascii="Times New Roman" w:hAnsi="Times New Roman"/>
          <w:b/>
          <w:sz w:val="24"/>
          <w:szCs w:val="24"/>
        </w:rPr>
      </w:pPr>
      <w:r w:rsidRPr="00C511BD">
        <w:rPr>
          <w:rFonts w:ascii="Times New Roman" w:hAnsi="Times New Roman"/>
          <w:b/>
          <w:sz w:val="24"/>
          <w:szCs w:val="24"/>
        </w:rPr>
        <w:t>I.M. II 1732 /11</w:t>
      </w:r>
    </w:p>
    <w:p w:rsidR="00C511BD" w:rsidRPr="00C511BD" w:rsidRDefault="00C511BD" w:rsidP="00240E25">
      <w:pPr>
        <w:keepNext/>
        <w:keepLines/>
        <w:tabs>
          <w:tab w:val="left" w:pos="0"/>
          <w:tab w:val="left" w:pos="709"/>
        </w:tabs>
        <w:spacing w:after="0" w:line="240" w:lineRule="auto"/>
        <w:rPr>
          <w:rFonts w:ascii="Times New Roman" w:hAnsi="Times New Roman"/>
          <w:b/>
          <w:sz w:val="24"/>
          <w:szCs w:val="24"/>
        </w:rPr>
      </w:pPr>
      <w:r w:rsidRPr="00C511BD">
        <w:rPr>
          <w:rFonts w:ascii="Times New Roman" w:hAnsi="Times New Roman"/>
          <w:b/>
          <w:sz w:val="24"/>
          <w:szCs w:val="24"/>
        </w:rPr>
        <w:t>FIRICĂ, Th. ; KELEMEN, Viorica ; MUNTEANU, V.</w:t>
      </w:r>
    </w:p>
    <w:p w:rsidR="00C511BD" w:rsidRPr="00C511BD" w:rsidRDefault="00C511BD" w:rsidP="00240E25">
      <w:pPr>
        <w:keepNext/>
        <w:keepLines/>
        <w:tabs>
          <w:tab w:val="left" w:pos="0"/>
          <w:tab w:val="left" w:pos="709"/>
        </w:tabs>
        <w:spacing w:after="0" w:line="240" w:lineRule="auto"/>
        <w:jc w:val="both"/>
        <w:rPr>
          <w:rFonts w:ascii="Times New Roman" w:hAnsi="Times New Roman"/>
          <w:sz w:val="24"/>
          <w:szCs w:val="24"/>
        </w:rPr>
      </w:pPr>
      <w:r w:rsidRPr="00C511BD">
        <w:rPr>
          <w:rFonts w:ascii="Times New Roman" w:hAnsi="Times New Roman"/>
          <w:b/>
          <w:sz w:val="24"/>
          <w:szCs w:val="24"/>
        </w:rPr>
        <w:tab/>
      </w:r>
      <w:r w:rsidRPr="00C511BD">
        <w:rPr>
          <w:rFonts w:ascii="Times New Roman" w:hAnsi="Times New Roman"/>
          <w:sz w:val="24"/>
          <w:szCs w:val="24"/>
        </w:rPr>
        <w:t>La valeur de la lymphographie du nombre supérieur dans le cancer du sein</w:t>
      </w:r>
      <w:r>
        <w:rPr>
          <w:rFonts w:ascii="Times New Roman" w:hAnsi="Times New Roman"/>
          <w:sz w:val="24"/>
          <w:szCs w:val="24"/>
        </w:rPr>
        <w:t xml:space="preserve"> </w:t>
      </w:r>
      <w:r w:rsidRPr="00C511BD">
        <w:rPr>
          <w:rFonts w:ascii="Times New Roman" w:hAnsi="Times New Roman"/>
          <w:sz w:val="24"/>
          <w:szCs w:val="24"/>
        </w:rPr>
        <w:t>/ Th. Firică, Viorica Kelemen, V. Munteanu .</w:t>
      </w:r>
      <w:r>
        <w:rPr>
          <w:rFonts w:ascii="Times New Roman" w:hAnsi="Times New Roman"/>
          <w:sz w:val="24"/>
          <w:szCs w:val="24"/>
        </w:rPr>
        <w:t xml:space="preserve"> </w:t>
      </w:r>
      <w:r w:rsidRPr="00C511BD">
        <w:rPr>
          <w:rFonts w:ascii="Times New Roman" w:hAnsi="Times New Roman"/>
          <w:sz w:val="24"/>
          <w:szCs w:val="24"/>
        </w:rPr>
        <w:t>- Bucarest : [s.n.], 1968 .</w:t>
      </w:r>
      <w:r>
        <w:rPr>
          <w:rFonts w:ascii="Times New Roman" w:hAnsi="Times New Roman"/>
          <w:sz w:val="24"/>
          <w:szCs w:val="24"/>
        </w:rPr>
        <w:t xml:space="preserve"> </w:t>
      </w:r>
      <w:r w:rsidRPr="00C511BD">
        <w:rPr>
          <w:rFonts w:ascii="Times New Roman" w:hAnsi="Times New Roman"/>
          <w:sz w:val="24"/>
          <w:szCs w:val="24"/>
        </w:rPr>
        <w:t>- p. 329 – 333 ; 23 cm.</w:t>
      </w:r>
    </w:p>
    <w:p w:rsidR="00C511BD" w:rsidRPr="00C511BD" w:rsidRDefault="00C511BD" w:rsidP="00240E25">
      <w:pPr>
        <w:keepNext/>
        <w:keepLines/>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C511BD">
        <w:rPr>
          <w:rFonts w:ascii="Times New Roman" w:hAnsi="Times New Roman"/>
          <w:sz w:val="24"/>
          <w:szCs w:val="24"/>
        </w:rPr>
        <w:t>Extras din : „ Archives de l΄Union Médicale Balkanique”, Tom VI, No. 3-4, 1968</w:t>
      </w:r>
    </w:p>
    <w:p w:rsidR="00C511BD" w:rsidRDefault="00C511BD" w:rsidP="00240E25">
      <w:pPr>
        <w:keepNext/>
        <w:keepLines/>
        <w:tabs>
          <w:tab w:val="left" w:pos="0"/>
          <w:tab w:val="left" w:pos="709"/>
        </w:tabs>
        <w:spacing w:after="0" w:line="240" w:lineRule="auto"/>
        <w:rPr>
          <w:rFonts w:ascii="Times New Roman" w:eastAsia="Times New Roman" w:hAnsi="Times New Roman"/>
          <w:sz w:val="24"/>
          <w:szCs w:val="24"/>
        </w:rPr>
      </w:pPr>
      <w:r w:rsidRPr="00C511BD">
        <w:rPr>
          <w:rFonts w:ascii="Times New Roman" w:hAnsi="Times New Roman"/>
          <w:sz w:val="24"/>
          <w:szCs w:val="24"/>
        </w:rPr>
        <w:t>618.19- 006</w:t>
      </w:r>
    </w:p>
    <w:p w:rsidR="00684AFB" w:rsidRDefault="00684AFB" w:rsidP="00240E25">
      <w:pPr>
        <w:keepNext/>
        <w:keepLines/>
        <w:spacing w:after="0" w:line="240" w:lineRule="auto"/>
        <w:jc w:val="both"/>
        <w:rPr>
          <w:rFonts w:ascii="Times New Roman" w:eastAsia="Times New Roman" w:hAnsi="Times New Roman"/>
          <w:sz w:val="24"/>
          <w:szCs w:val="24"/>
        </w:rPr>
      </w:pPr>
    </w:p>
    <w:p w:rsidR="00684AFB" w:rsidRPr="00356231" w:rsidRDefault="00684AFB"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IV 88</w:t>
      </w:r>
    </w:p>
    <w:p w:rsidR="00684AFB" w:rsidRPr="00356231" w:rsidRDefault="00684AFB" w:rsidP="00240E25">
      <w:pPr>
        <w:keepNext/>
        <w:keepLines/>
        <w:spacing w:after="0" w:line="240" w:lineRule="auto"/>
        <w:ind w:left="708" w:hanging="708"/>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 xml:space="preserve">FIRICĂ THEODOR : </w:t>
      </w:r>
      <w:r w:rsidRPr="00356231">
        <w:rPr>
          <w:rFonts w:ascii="Times New Roman" w:eastAsia="Times New Roman" w:hAnsi="Times New Roman"/>
          <w:color w:val="000000"/>
          <w:sz w:val="24"/>
          <w:szCs w:val="24"/>
        </w:rPr>
        <w:t>1901 – 1978 : album . – [ S.l. : s.n. , s.a. ] . – Conţine: 6 fotografii; Adresă către Ministrul Sănătăţii privind situaţia Spitalului de Urgenţă în urma bombardamentelor germane : 8 Septembrie 1944; Articolul Aniversarea a 10 ani de existenţă a Asociaţiei internilor şi foştilor interni de spitale, extras din Universul, 28 Noiembrie 1928</w:t>
      </w:r>
    </w:p>
    <w:p w:rsidR="00684AFB" w:rsidRPr="00356231" w:rsidRDefault="00684AFB"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929Firică, Theodor</w:t>
      </w:r>
    </w:p>
    <w:p w:rsidR="00684AFB" w:rsidRDefault="00684AFB"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61:929Firică, Theodor</w:t>
      </w:r>
    </w:p>
    <w:p w:rsidR="00822DF4" w:rsidRDefault="00822DF4" w:rsidP="00240E25">
      <w:pPr>
        <w:keepNext/>
        <w:keepLines/>
        <w:spacing w:after="0" w:line="240" w:lineRule="auto"/>
        <w:jc w:val="both"/>
        <w:rPr>
          <w:rFonts w:ascii="Times New Roman" w:eastAsia="Times New Roman" w:hAnsi="Times New Roman"/>
          <w:color w:val="000000"/>
          <w:sz w:val="24"/>
          <w:szCs w:val="24"/>
        </w:rPr>
      </w:pPr>
    </w:p>
    <w:p w:rsidR="003260DE" w:rsidRPr="003260DE" w:rsidRDefault="003260DE" w:rsidP="00240E25">
      <w:pPr>
        <w:keepNext/>
        <w:keepLines/>
        <w:tabs>
          <w:tab w:val="left" w:pos="0"/>
          <w:tab w:val="left" w:pos="1440"/>
          <w:tab w:val="left" w:pos="2040"/>
        </w:tabs>
        <w:spacing w:after="0" w:line="240" w:lineRule="auto"/>
        <w:rPr>
          <w:rFonts w:ascii="Times New Roman" w:hAnsi="Times New Roman"/>
          <w:b/>
          <w:sz w:val="24"/>
          <w:szCs w:val="24"/>
        </w:rPr>
      </w:pPr>
      <w:r w:rsidRPr="003260DE">
        <w:rPr>
          <w:rFonts w:ascii="Times New Roman" w:hAnsi="Times New Roman"/>
          <w:b/>
          <w:sz w:val="24"/>
          <w:szCs w:val="24"/>
        </w:rPr>
        <w:t>I.M. II 3167</w:t>
      </w:r>
    </w:p>
    <w:p w:rsidR="003260DE" w:rsidRPr="003260DE" w:rsidRDefault="003260DE" w:rsidP="00240E25">
      <w:pPr>
        <w:keepNext/>
        <w:keepLines/>
        <w:tabs>
          <w:tab w:val="left" w:pos="720"/>
          <w:tab w:val="left" w:pos="1440"/>
          <w:tab w:val="left" w:pos="2040"/>
        </w:tabs>
        <w:spacing w:after="0" w:line="240" w:lineRule="auto"/>
        <w:rPr>
          <w:rFonts w:ascii="Times New Roman" w:hAnsi="Times New Roman"/>
          <w:b/>
          <w:sz w:val="24"/>
          <w:szCs w:val="24"/>
        </w:rPr>
      </w:pPr>
      <w:r w:rsidRPr="003260DE">
        <w:rPr>
          <w:rFonts w:ascii="Times New Roman" w:hAnsi="Times New Roman"/>
          <w:b/>
          <w:sz w:val="24"/>
          <w:szCs w:val="24"/>
        </w:rPr>
        <w:t>FISCHER, George D.</w:t>
      </w:r>
    </w:p>
    <w:p w:rsidR="003260DE" w:rsidRPr="003260DE" w:rsidRDefault="003260DE"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Pr="003260DE">
        <w:rPr>
          <w:rFonts w:ascii="Times New Roman" w:hAnsi="Times New Roman"/>
          <w:sz w:val="24"/>
          <w:szCs w:val="24"/>
        </w:rPr>
        <w:t>Holera : Ce este holera. Cum să ne ferim de ea. Cercetările cele mai noui. Sfaturile cele mai practice</w:t>
      </w:r>
      <w:r>
        <w:rPr>
          <w:rFonts w:ascii="Times New Roman" w:hAnsi="Times New Roman"/>
          <w:sz w:val="24"/>
          <w:szCs w:val="24"/>
        </w:rPr>
        <w:t xml:space="preserve"> </w:t>
      </w:r>
      <w:r w:rsidRPr="003260DE">
        <w:rPr>
          <w:rFonts w:ascii="Times New Roman" w:hAnsi="Times New Roman"/>
          <w:sz w:val="24"/>
          <w:szCs w:val="24"/>
        </w:rPr>
        <w:t>/ George D. Fischer .</w:t>
      </w:r>
      <w:r>
        <w:rPr>
          <w:rFonts w:ascii="Times New Roman" w:hAnsi="Times New Roman"/>
          <w:sz w:val="24"/>
          <w:szCs w:val="24"/>
        </w:rPr>
        <w:t xml:space="preserve"> </w:t>
      </w:r>
      <w:r w:rsidRPr="003260DE">
        <w:rPr>
          <w:rFonts w:ascii="Times New Roman" w:hAnsi="Times New Roman"/>
          <w:sz w:val="24"/>
          <w:szCs w:val="24"/>
        </w:rPr>
        <w:t>- Bucureşti : Tip. „ Poporul”, [s.a.] .</w:t>
      </w:r>
      <w:r>
        <w:rPr>
          <w:rFonts w:ascii="Times New Roman" w:hAnsi="Times New Roman"/>
          <w:sz w:val="24"/>
          <w:szCs w:val="24"/>
        </w:rPr>
        <w:t xml:space="preserve"> </w:t>
      </w:r>
      <w:r w:rsidRPr="003260DE">
        <w:rPr>
          <w:rFonts w:ascii="Times New Roman" w:hAnsi="Times New Roman"/>
          <w:sz w:val="24"/>
          <w:szCs w:val="24"/>
        </w:rPr>
        <w:t>- 19 p. ; 25 cm.</w:t>
      </w:r>
    </w:p>
    <w:p w:rsidR="003260DE" w:rsidRPr="003260DE" w:rsidRDefault="003260DE" w:rsidP="00240E25">
      <w:pPr>
        <w:keepNext/>
        <w:keepLines/>
        <w:tabs>
          <w:tab w:val="left" w:pos="720"/>
          <w:tab w:val="left" w:pos="1440"/>
          <w:tab w:val="left" w:pos="2040"/>
        </w:tabs>
        <w:spacing w:after="0" w:line="240" w:lineRule="auto"/>
        <w:rPr>
          <w:rFonts w:ascii="Times New Roman" w:hAnsi="Times New Roman"/>
          <w:sz w:val="24"/>
          <w:szCs w:val="24"/>
        </w:rPr>
      </w:pPr>
      <w:r w:rsidRPr="003260DE">
        <w:rPr>
          <w:rFonts w:ascii="Times New Roman" w:hAnsi="Times New Roman"/>
          <w:sz w:val="24"/>
          <w:szCs w:val="24"/>
        </w:rPr>
        <w:t>616.932</w:t>
      </w:r>
    </w:p>
    <w:p w:rsidR="003260DE" w:rsidRPr="003260DE" w:rsidRDefault="003260DE" w:rsidP="00240E25">
      <w:pPr>
        <w:keepNext/>
        <w:keepLines/>
        <w:tabs>
          <w:tab w:val="left" w:pos="720"/>
          <w:tab w:val="left" w:pos="1440"/>
          <w:tab w:val="left" w:pos="2040"/>
        </w:tabs>
        <w:spacing w:after="0" w:line="240" w:lineRule="auto"/>
        <w:ind w:left="720"/>
        <w:rPr>
          <w:rFonts w:ascii="Times New Roman" w:hAnsi="Times New Roman"/>
          <w:sz w:val="24"/>
          <w:szCs w:val="24"/>
        </w:rPr>
      </w:pPr>
    </w:p>
    <w:p w:rsidR="003260DE" w:rsidRPr="003260DE" w:rsidRDefault="003260DE" w:rsidP="00240E25">
      <w:pPr>
        <w:keepNext/>
        <w:keepLines/>
        <w:tabs>
          <w:tab w:val="left" w:pos="720"/>
          <w:tab w:val="left" w:pos="1440"/>
          <w:tab w:val="left" w:pos="2040"/>
        </w:tabs>
        <w:spacing w:after="0" w:line="240" w:lineRule="auto"/>
        <w:rPr>
          <w:rFonts w:ascii="Times New Roman" w:hAnsi="Times New Roman"/>
          <w:b/>
          <w:sz w:val="24"/>
          <w:szCs w:val="24"/>
        </w:rPr>
      </w:pPr>
      <w:r w:rsidRPr="003260DE">
        <w:rPr>
          <w:rFonts w:ascii="Times New Roman" w:hAnsi="Times New Roman"/>
          <w:b/>
          <w:sz w:val="24"/>
          <w:szCs w:val="24"/>
        </w:rPr>
        <w:t>I.M. I 136</w:t>
      </w:r>
    </w:p>
    <w:p w:rsidR="003260DE" w:rsidRPr="003260DE" w:rsidRDefault="003260DE" w:rsidP="00240E25">
      <w:pPr>
        <w:keepNext/>
        <w:keepLines/>
        <w:tabs>
          <w:tab w:val="left" w:pos="720"/>
          <w:tab w:val="left" w:pos="1440"/>
          <w:tab w:val="left" w:pos="2040"/>
        </w:tabs>
        <w:spacing w:after="0" w:line="240" w:lineRule="auto"/>
        <w:rPr>
          <w:rFonts w:ascii="Times New Roman" w:hAnsi="Times New Roman"/>
          <w:b/>
          <w:sz w:val="24"/>
          <w:szCs w:val="24"/>
        </w:rPr>
      </w:pPr>
      <w:r w:rsidRPr="003260DE">
        <w:rPr>
          <w:rFonts w:ascii="Times New Roman" w:hAnsi="Times New Roman"/>
          <w:b/>
          <w:sz w:val="24"/>
          <w:szCs w:val="24"/>
        </w:rPr>
        <w:t>FISCHER, George D.</w:t>
      </w:r>
    </w:p>
    <w:p w:rsidR="003260DE" w:rsidRPr="003260DE" w:rsidRDefault="003260DE" w:rsidP="00240E25">
      <w:pPr>
        <w:keepNext/>
        <w:keepLines/>
        <w:tabs>
          <w:tab w:val="left" w:pos="720"/>
          <w:tab w:val="left" w:pos="1440"/>
          <w:tab w:val="left" w:pos="2040"/>
        </w:tabs>
        <w:spacing w:after="0" w:line="240" w:lineRule="auto"/>
        <w:rPr>
          <w:rFonts w:ascii="Times New Roman" w:hAnsi="Times New Roman"/>
          <w:sz w:val="24"/>
          <w:szCs w:val="24"/>
        </w:rPr>
      </w:pPr>
      <w:r>
        <w:rPr>
          <w:rFonts w:ascii="Times New Roman" w:hAnsi="Times New Roman"/>
          <w:sz w:val="24"/>
          <w:szCs w:val="24"/>
        </w:rPr>
        <w:tab/>
      </w:r>
      <w:r w:rsidRPr="003260DE">
        <w:rPr>
          <w:rFonts w:ascii="Times New Roman" w:hAnsi="Times New Roman"/>
          <w:sz w:val="24"/>
          <w:szCs w:val="24"/>
        </w:rPr>
        <w:t>Păstrarea vederei</w:t>
      </w:r>
      <w:r>
        <w:rPr>
          <w:rFonts w:ascii="Times New Roman" w:hAnsi="Times New Roman"/>
          <w:sz w:val="24"/>
          <w:szCs w:val="24"/>
        </w:rPr>
        <w:t xml:space="preserve"> </w:t>
      </w:r>
      <w:r w:rsidRPr="003260DE">
        <w:rPr>
          <w:rFonts w:ascii="Times New Roman" w:hAnsi="Times New Roman"/>
          <w:sz w:val="24"/>
          <w:szCs w:val="24"/>
        </w:rPr>
        <w:t>/ George D. Fischer .- Bucureşti : [ s.n.], 1918 .</w:t>
      </w:r>
      <w:r>
        <w:rPr>
          <w:rFonts w:ascii="Times New Roman" w:hAnsi="Times New Roman"/>
          <w:sz w:val="24"/>
          <w:szCs w:val="24"/>
        </w:rPr>
        <w:t xml:space="preserve"> </w:t>
      </w:r>
      <w:r w:rsidRPr="003260DE">
        <w:rPr>
          <w:rFonts w:ascii="Times New Roman" w:hAnsi="Times New Roman"/>
          <w:sz w:val="24"/>
          <w:szCs w:val="24"/>
        </w:rPr>
        <w:t xml:space="preserve">- 175 p. ; 19 cm. </w:t>
      </w:r>
    </w:p>
    <w:p w:rsidR="00822DF4" w:rsidRDefault="003260DE" w:rsidP="00240E25">
      <w:pPr>
        <w:keepNext/>
        <w:keepLines/>
        <w:tabs>
          <w:tab w:val="left" w:pos="720"/>
          <w:tab w:val="left" w:pos="1440"/>
          <w:tab w:val="left" w:pos="2040"/>
        </w:tabs>
        <w:spacing w:after="0" w:line="240" w:lineRule="auto"/>
        <w:rPr>
          <w:rFonts w:ascii="Times New Roman" w:hAnsi="Times New Roman"/>
          <w:sz w:val="24"/>
          <w:szCs w:val="24"/>
        </w:rPr>
      </w:pPr>
      <w:r w:rsidRPr="003260DE">
        <w:rPr>
          <w:rFonts w:ascii="Times New Roman" w:hAnsi="Times New Roman"/>
          <w:sz w:val="24"/>
          <w:szCs w:val="24"/>
        </w:rPr>
        <w:t>617.7</w:t>
      </w:r>
    </w:p>
    <w:p w:rsidR="00E42DB5" w:rsidRPr="00E42DB5" w:rsidRDefault="00E42DB5" w:rsidP="00240E25">
      <w:pPr>
        <w:keepNext/>
        <w:keepLines/>
        <w:tabs>
          <w:tab w:val="left" w:pos="720"/>
          <w:tab w:val="left" w:pos="1440"/>
          <w:tab w:val="left" w:pos="2040"/>
        </w:tabs>
        <w:spacing w:after="0" w:line="240" w:lineRule="auto"/>
        <w:rPr>
          <w:rFonts w:ascii="Times New Roman" w:hAnsi="Times New Roman"/>
          <w:b/>
          <w:sz w:val="24"/>
          <w:szCs w:val="24"/>
        </w:rPr>
      </w:pPr>
    </w:p>
    <w:p w:rsidR="00E42DB5" w:rsidRPr="00E42DB5" w:rsidRDefault="00E42DB5" w:rsidP="00240E25">
      <w:pPr>
        <w:keepNext/>
        <w:keepLines/>
        <w:tabs>
          <w:tab w:val="left" w:pos="720"/>
          <w:tab w:val="left" w:pos="1440"/>
          <w:tab w:val="left" w:pos="2040"/>
        </w:tabs>
        <w:spacing w:after="0" w:line="240" w:lineRule="auto"/>
        <w:rPr>
          <w:rFonts w:ascii="Times New Roman" w:hAnsi="Times New Roman"/>
          <w:b/>
          <w:sz w:val="24"/>
          <w:szCs w:val="24"/>
        </w:rPr>
      </w:pPr>
      <w:r w:rsidRPr="00E42DB5">
        <w:rPr>
          <w:rFonts w:ascii="Times New Roman" w:hAnsi="Times New Roman"/>
          <w:b/>
          <w:sz w:val="24"/>
          <w:szCs w:val="24"/>
        </w:rPr>
        <w:t>I.M. II 3676</w:t>
      </w:r>
    </w:p>
    <w:p w:rsidR="00E42DB5" w:rsidRDefault="00E42DB5" w:rsidP="00240E25">
      <w:pPr>
        <w:keepNext/>
        <w:keepLines/>
        <w:tabs>
          <w:tab w:val="left" w:pos="720"/>
          <w:tab w:val="left" w:pos="1440"/>
          <w:tab w:val="left" w:pos="2040"/>
        </w:tabs>
        <w:spacing w:after="0" w:line="240" w:lineRule="auto"/>
        <w:rPr>
          <w:rFonts w:ascii="Times New Roman" w:hAnsi="Times New Roman"/>
          <w:b/>
          <w:sz w:val="24"/>
          <w:szCs w:val="24"/>
        </w:rPr>
      </w:pPr>
      <w:r w:rsidRPr="00E42DB5">
        <w:rPr>
          <w:rFonts w:ascii="Times New Roman" w:hAnsi="Times New Roman"/>
          <w:b/>
          <w:sz w:val="24"/>
          <w:szCs w:val="24"/>
        </w:rPr>
        <w:t>FISCHER, George D.</w:t>
      </w:r>
    </w:p>
    <w:p w:rsidR="00E42DB5" w:rsidRDefault="00E42DB5" w:rsidP="00444BF1">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b/>
          <w:sz w:val="24"/>
          <w:szCs w:val="24"/>
        </w:rPr>
        <w:tab/>
      </w:r>
      <w:r w:rsidR="00444BF1" w:rsidRPr="00444BF1">
        <w:rPr>
          <w:rFonts w:ascii="Times New Roman" w:hAnsi="Times New Roman"/>
          <w:sz w:val="24"/>
          <w:szCs w:val="24"/>
        </w:rPr>
        <w:t xml:space="preserve">Preîntâmpinarea oftalmiei purulente sau scurgerei de puroiu din ochii copiilor nou-născuţi / </w:t>
      </w:r>
      <w:r w:rsidR="00444BF1">
        <w:rPr>
          <w:rFonts w:ascii="Times New Roman" w:hAnsi="Times New Roman"/>
          <w:sz w:val="24"/>
          <w:szCs w:val="24"/>
        </w:rPr>
        <w:t>George D. Fischer ; pref. H. Botescu . – Bucureşti : „Speranţa” Institul de Arte Grafice , 1910 . – 16 p. ; 20 cm.</w:t>
      </w:r>
    </w:p>
    <w:p w:rsidR="00444BF1" w:rsidRDefault="00444BF1" w:rsidP="00444BF1">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617.7-053.31</w:t>
      </w:r>
    </w:p>
    <w:p w:rsidR="006B2FEA" w:rsidRPr="006B2FEA" w:rsidRDefault="006B2FEA" w:rsidP="006B2FEA">
      <w:pPr>
        <w:keepNext/>
        <w:keepLines/>
        <w:tabs>
          <w:tab w:val="left" w:pos="720"/>
          <w:tab w:val="left" w:pos="1440"/>
          <w:tab w:val="left" w:pos="2040"/>
        </w:tabs>
        <w:spacing w:after="0" w:line="240" w:lineRule="auto"/>
        <w:contextualSpacing/>
        <w:jc w:val="both"/>
        <w:rPr>
          <w:rFonts w:ascii="Times New Roman" w:hAnsi="Times New Roman"/>
          <w:sz w:val="24"/>
          <w:szCs w:val="24"/>
        </w:rPr>
      </w:pPr>
    </w:p>
    <w:p w:rsidR="006B2FEA" w:rsidRPr="006B2FEA" w:rsidRDefault="006B2FEA" w:rsidP="006B2FEA">
      <w:pPr>
        <w:keepNext/>
        <w:keepLines/>
        <w:spacing w:line="240" w:lineRule="auto"/>
        <w:contextualSpacing/>
        <w:jc w:val="both"/>
        <w:rPr>
          <w:rFonts w:ascii="Times New Roman" w:hAnsi="Times New Roman"/>
          <w:b/>
          <w:sz w:val="24"/>
          <w:szCs w:val="24"/>
        </w:rPr>
      </w:pPr>
      <w:r w:rsidRPr="006B2FEA">
        <w:rPr>
          <w:rFonts w:ascii="Times New Roman" w:hAnsi="Times New Roman"/>
          <w:b/>
          <w:sz w:val="24"/>
          <w:szCs w:val="24"/>
        </w:rPr>
        <w:t>I.M. II 4197</w:t>
      </w:r>
    </w:p>
    <w:p w:rsidR="006B2FEA" w:rsidRPr="006B2FEA" w:rsidRDefault="006B2FEA" w:rsidP="006B2FEA">
      <w:pPr>
        <w:keepNext/>
        <w:keepLines/>
        <w:spacing w:line="240" w:lineRule="auto"/>
        <w:ind w:left="720" w:hanging="720"/>
        <w:contextualSpacing/>
        <w:jc w:val="both"/>
        <w:rPr>
          <w:rFonts w:ascii="Times New Roman" w:hAnsi="Times New Roman"/>
          <w:sz w:val="24"/>
          <w:szCs w:val="24"/>
        </w:rPr>
      </w:pPr>
      <w:r w:rsidRPr="006B2FEA">
        <w:rPr>
          <w:rFonts w:ascii="Times New Roman" w:hAnsi="Times New Roman"/>
          <w:b/>
          <w:sz w:val="24"/>
          <w:szCs w:val="24"/>
        </w:rPr>
        <w:t>FIZIOLOGIE ANIMALĂ</w:t>
      </w:r>
      <w:r w:rsidRPr="006B2FEA">
        <w:rPr>
          <w:rFonts w:ascii="Times New Roman" w:hAnsi="Times New Roman"/>
          <w:sz w:val="24"/>
          <w:szCs w:val="24"/>
        </w:rPr>
        <w:t xml:space="preserve"> cu istologie şi chimie fiziologică : Programa desvoltată a cursurilor, conferinţelor de chimie fiziologică demonstraţiilor şi lucrărilor practice dela Facultatea de Ştiinţe şi dela Şcoala Superioră de Medicină Veterinară din Bucureşti / I. Athanasiu, D. Călugăreanu, I. Niţescu, s.a. . – Bucureşti : Editura Librăriei Alcalay &amp; Co. , 1914 . – 173 p. ; 23 cm.</w:t>
      </w:r>
    </w:p>
    <w:p w:rsidR="007F2213" w:rsidRPr="00356231" w:rsidRDefault="006B2FEA" w:rsidP="006B2FEA">
      <w:pPr>
        <w:keepNext/>
        <w:keepLines/>
        <w:ind w:left="720" w:hanging="720"/>
        <w:jc w:val="both"/>
        <w:rPr>
          <w:rFonts w:ascii="Times New Roman" w:eastAsia="Times New Roman" w:hAnsi="Times New Roman"/>
          <w:sz w:val="24"/>
          <w:szCs w:val="24"/>
        </w:rPr>
      </w:pPr>
      <w:r w:rsidRPr="006B2FEA">
        <w:rPr>
          <w:rFonts w:ascii="Times New Roman" w:hAnsi="Times New Roman"/>
          <w:sz w:val="24"/>
          <w:szCs w:val="24"/>
        </w:rPr>
        <w:t>591.1:612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2301</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 xml:space="preserve">FIZIOPATOLOGIA </w:t>
      </w:r>
      <w:r w:rsidRPr="00356231">
        <w:rPr>
          <w:rFonts w:ascii="Times New Roman" w:eastAsia="Times New Roman" w:hAnsi="Times New Roman"/>
          <w:sz w:val="24"/>
          <w:szCs w:val="24"/>
        </w:rPr>
        <w:t xml:space="preserve">experimentală a glandei tiroide  </w:t>
      </w:r>
      <w:r w:rsidRPr="00356231">
        <w:rPr>
          <w:rFonts w:ascii="Times New Roman" w:eastAsia="Times New Roman" w:hAnsi="Times New Roman"/>
          <w:sz w:val="24"/>
          <w:szCs w:val="24"/>
          <w:lang w:val="en-US"/>
        </w:rPr>
        <w:t>/ Ştefan Milcu, Aurel Lupulescu, Săhleanu Victor, Holban Ruxandra . – Bucureşti : Editura Academiei R.P.R., 1963 . – 280 p.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Rezumat în limbile rusă şi engleză</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la sf. cap.</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616.44-092</w:t>
      </w:r>
    </w:p>
    <w:p w:rsidR="001259C1" w:rsidRDefault="001259C1" w:rsidP="00240E25">
      <w:pPr>
        <w:keepNext/>
        <w:keepLines/>
        <w:tabs>
          <w:tab w:val="left" w:pos="720"/>
          <w:tab w:val="left" w:pos="1440"/>
          <w:tab w:val="left" w:pos="2040"/>
        </w:tabs>
        <w:spacing w:after="0" w:line="240" w:lineRule="auto"/>
        <w:ind w:left="720"/>
      </w:pPr>
    </w:p>
    <w:p w:rsidR="001259C1" w:rsidRPr="001259C1" w:rsidRDefault="001259C1"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1259C1">
        <w:rPr>
          <w:rFonts w:ascii="Times New Roman" w:hAnsi="Times New Roman"/>
          <w:b/>
          <w:sz w:val="24"/>
          <w:szCs w:val="24"/>
        </w:rPr>
        <w:t>I.M. I 181</w:t>
      </w:r>
    </w:p>
    <w:p w:rsidR="001259C1" w:rsidRPr="001259C1" w:rsidRDefault="001259C1"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1259C1">
        <w:rPr>
          <w:rFonts w:ascii="Times New Roman" w:hAnsi="Times New Roman"/>
          <w:b/>
          <w:sz w:val="24"/>
          <w:szCs w:val="24"/>
        </w:rPr>
        <w:t>FLAIŞLEN, G.</w:t>
      </w:r>
    </w:p>
    <w:p w:rsidR="001259C1" w:rsidRPr="001259C1" w:rsidRDefault="001259C1"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1259C1">
        <w:rPr>
          <w:rFonts w:ascii="Times New Roman" w:hAnsi="Times New Roman"/>
          <w:sz w:val="24"/>
          <w:szCs w:val="24"/>
        </w:rPr>
        <w:t>Raportul general pe anul 1875. Prezentat d-lui ministr</w:t>
      </w:r>
      <w:r>
        <w:rPr>
          <w:rFonts w:ascii="Times New Roman" w:hAnsi="Times New Roman"/>
          <w:sz w:val="24"/>
          <w:szCs w:val="24"/>
        </w:rPr>
        <w:t xml:space="preserve">u de interne (direcţia </w:t>
      </w:r>
      <w:r w:rsidRPr="001259C1">
        <w:rPr>
          <w:rFonts w:ascii="Times New Roman" w:hAnsi="Times New Roman"/>
          <w:sz w:val="24"/>
          <w:szCs w:val="24"/>
        </w:rPr>
        <w:t>generală a serviciului sanitar)</w:t>
      </w:r>
      <w:r>
        <w:rPr>
          <w:rFonts w:ascii="Times New Roman" w:hAnsi="Times New Roman"/>
          <w:sz w:val="24"/>
          <w:szCs w:val="24"/>
        </w:rPr>
        <w:t xml:space="preserve"> </w:t>
      </w:r>
      <w:r w:rsidRPr="001259C1">
        <w:rPr>
          <w:rFonts w:ascii="Times New Roman" w:hAnsi="Times New Roman"/>
          <w:sz w:val="24"/>
          <w:szCs w:val="24"/>
        </w:rPr>
        <w:t>/ G. Fleişlen .</w:t>
      </w:r>
      <w:r>
        <w:rPr>
          <w:rFonts w:ascii="Times New Roman" w:hAnsi="Times New Roman"/>
          <w:sz w:val="24"/>
          <w:szCs w:val="24"/>
        </w:rPr>
        <w:t xml:space="preserve"> </w:t>
      </w:r>
      <w:r w:rsidRPr="001259C1">
        <w:rPr>
          <w:rFonts w:ascii="Times New Roman" w:hAnsi="Times New Roman"/>
          <w:sz w:val="24"/>
          <w:szCs w:val="24"/>
        </w:rPr>
        <w:t>- Iaşi : Tipografia Naţională, 1876.</w:t>
      </w:r>
      <w:r>
        <w:rPr>
          <w:rFonts w:ascii="Times New Roman" w:hAnsi="Times New Roman"/>
          <w:sz w:val="24"/>
          <w:szCs w:val="24"/>
        </w:rPr>
        <w:t xml:space="preserve"> </w:t>
      </w:r>
      <w:r w:rsidRPr="001259C1">
        <w:rPr>
          <w:rFonts w:ascii="Times New Roman" w:hAnsi="Times New Roman"/>
          <w:sz w:val="24"/>
          <w:szCs w:val="24"/>
        </w:rPr>
        <w:t xml:space="preserve">- 48 p. ; 18 cm. </w:t>
      </w:r>
    </w:p>
    <w:p w:rsidR="001259C1" w:rsidRPr="001259C1" w:rsidRDefault="001259C1"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1259C1">
        <w:rPr>
          <w:rFonts w:ascii="Times New Roman" w:hAnsi="Times New Roman"/>
          <w:sz w:val="24"/>
          <w:szCs w:val="24"/>
        </w:rPr>
        <w:t>Înaintea titlului : Consiliul de higienă şi salubritate publică din oraşul Iaşi</w:t>
      </w:r>
    </w:p>
    <w:p w:rsidR="001259C1" w:rsidRPr="001259C1" w:rsidRDefault="001259C1" w:rsidP="00240E25">
      <w:pPr>
        <w:keepNext/>
        <w:keepLines/>
        <w:tabs>
          <w:tab w:val="left" w:pos="720"/>
          <w:tab w:val="left" w:pos="1440"/>
          <w:tab w:val="left" w:pos="2040"/>
        </w:tabs>
        <w:spacing w:after="0" w:line="240" w:lineRule="auto"/>
        <w:jc w:val="both"/>
        <w:rPr>
          <w:rFonts w:ascii="Times New Roman" w:hAnsi="Times New Roman"/>
          <w:sz w:val="24"/>
          <w:szCs w:val="24"/>
        </w:rPr>
      </w:pPr>
      <w:r w:rsidRPr="001259C1">
        <w:rPr>
          <w:rFonts w:ascii="Times New Roman" w:hAnsi="Times New Roman"/>
          <w:sz w:val="24"/>
          <w:szCs w:val="24"/>
        </w:rPr>
        <w:t>614 (047)</w:t>
      </w:r>
    </w:p>
    <w:p w:rsidR="001259C1" w:rsidRPr="001259C1" w:rsidRDefault="001259C1"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p>
    <w:p w:rsidR="001259C1" w:rsidRPr="001259C1" w:rsidRDefault="001259C1"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1259C1">
        <w:rPr>
          <w:rFonts w:ascii="Times New Roman" w:hAnsi="Times New Roman"/>
          <w:b/>
          <w:sz w:val="24"/>
          <w:szCs w:val="24"/>
        </w:rPr>
        <w:t>I.M. III 796</w:t>
      </w:r>
    </w:p>
    <w:p w:rsidR="001259C1" w:rsidRPr="001259C1" w:rsidRDefault="001259C1" w:rsidP="00240E25">
      <w:pPr>
        <w:keepNext/>
        <w:keepLines/>
        <w:tabs>
          <w:tab w:val="left" w:pos="720"/>
          <w:tab w:val="left" w:pos="1440"/>
          <w:tab w:val="left" w:pos="2040"/>
        </w:tabs>
        <w:spacing w:after="0" w:line="240" w:lineRule="auto"/>
        <w:jc w:val="both"/>
        <w:rPr>
          <w:rFonts w:ascii="Times New Roman" w:hAnsi="Times New Roman"/>
          <w:b/>
          <w:sz w:val="24"/>
          <w:szCs w:val="24"/>
        </w:rPr>
      </w:pPr>
      <w:r>
        <w:rPr>
          <w:rFonts w:ascii="Times New Roman" w:hAnsi="Times New Roman"/>
          <w:b/>
          <w:sz w:val="24"/>
          <w:szCs w:val="24"/>
        </w:rPr>
        <w:t>FLAIŞLEN</w:t>
      </w:r>
      <w:r w:rsidRPr="001259C1">
        <w:rPr>
          <w:rFonts w:ascii="Times New Roman" w:hAnsi="Times New Roman"/>
          <w:b/>
          <w:sz w:val="24"/>
          <w:szCs w:val="24"/>
        </w:rPr>
        <w:t>, G.</w:t>
      </w:r>
    </w:p>
    <w:p w:rsidR="001259C1" w:rsidRPr="001259C1" w:rsidRDefault="001259C1"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1259C1">
        <w:rPr>
          <w:rFonts w:ascii="Times New Roman" w:hAnsi="Times New Roman"/>
          <w:sz w:val="24"/>
          <w:szCs w:val="24"/>
        </w:rPr>
        <w:t>Raportul General pe anul 1876 presentat d-lui ministru de intern</w:t>
      </w:r>
      <w:r>
        <w:rPr>
          <w:rFonts w:ascii="Times New Roman" w:hAnsi="Times New Roman"/>
          <w:sz w:val="24"/>
          <w:szCs w:val="24"/>
        </w:rPr>
        <w:t xml:space="preserve"> (</w:t>
      </w:r>
      <w:r w:rsidRPr="001259C1">
        <w:rPr>
          <w:rFonts w:ascii="Times New Roman" w:hAnsi="Times New Roman"/>
          <w:sz w:val="24"/>
          <w:szCs w:val="24"/>
        </w:rPr>
        <w:t>direcţia generală a serviciului sanitar)</w:t>
      </w:r>
      <w:r>
        <w:rPr>
          <w:rFonts w:ascii="Times New Roman" w:hAnsi="Times New Roman"/>
          <w:sz w:val="24"/>
          <w:szCs w:val="24"/>
        </w:rPr>
        <w:t xml:space="preserve"> </w:t>
      </w:r>
      <w:r w:rsidRPr="001259C1">
        <w:rPr>
          <w:rFonts w:ascii="Times New Roman" w:hAnsi="Times New Roman"/>
          <w:sz w:val="24"/>
          <w:szCs w:val="24"/>
        </w:rPr>
        <w:t>/ G. Flaişlen .</w:t>
      </w:r>
      <w:r>
        <w:rPr>
          <w:rFonts w:ascii="Times New Roman" w:hAnsi="Times New Roman"/>
          <w:sz w:val="24"/>
          <w:szCs w:val="24"/>
        </w:rPr>
        <w:t xml:space="preserve"> –</w:t>
      </w:r>
      <w:r w:rsidRPr="001259C1">
        <w:rPr>
          <w:rFonts w:ascii="Times New Roman" w:hAnsi="Times New Roman"/>
          <w:sz w:val="24"/>
          <w:szCs w:val="24"/>
        </w:rPr>
        <w:t xml:space="preserve"> Iaşi</w:t>
      </w:r>
      <w:r>
        <w:rPr>
          <w:rFonts w:ascii="Times New Roman" w:hAnsi="Times New Roman"/>
          <w:sz w:val="24"/>
          <w:szCs w:val="24"/>
        </w:rPr>
        <w:t xml:space="preserve"> </w:t>
      </w:r>
      <w:r w:rsidRPr="001259C1">
        <w:rPr>
          <w:rFonts w:ascii="Times New Roman" w:hAnsi="Times New Roman"/>
          <w:sz w:val="24"/>
          <w:szCs w:val="24"/>
        </w:rPr>
        <w:t>: Tipografia Naţională, 1877 .</w:t>
      </w:r>
      <w:r>
        <w:rPr>
          <w:rFonts w:ascii="Times New Roman" w:hAnsi="Times New Roman"/>
          <w:sz w:val="24"/>
          <w:szCs w:val="24"/>
        </w:rPr>
        <w:t xml:space="preserve"> </w:t>
      </w:r>
      <w:r w:rsidRPr="001259C1">
        <w:rPr>
          <w:rFonts w:ascii="Times New Roman" w:hAnsi="Times New Roman"/>
          <w:sz w:val="24"/>
          <w:szCs w:val="24"/>
        </w:rPr>
        <w:t>- 39p. ; 26 cm.</w:t>
      </w:r>
    </w:p>
    <w:p w:rsidR="001259C1" w:rsidRPr="001259C1" w:rsidRDefault="001259C1"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1259C1">
        <w:rPr>
          <w:rFonts w:ascii="Times New Roman" w:hAnsi="Times New Roman"/>
          <w:sz w:val="24"/>
          <w:szCs w:val="24"/>
        </w:rPr>
        <w:t>Înaintea titlului : Consiliul de Higienă şi Salubritate Publică din oraşul Iaşi</w:t>
      </w:r>
    </w:p>
    <w:p w:rsidR="001259C1" w:rsidRPr="001259C1" w:rsidRDefault="001259C1" w:rsidP="00240E25">
      <w:pPr>
        <w:keepNext/>
        <w:keepLines/>
        <w:tabs>
          <w:tab w:val="left" w:pos="720"/>
          <w:tab w:val="left" w:pos="1440"/>
          <w:tab w:val="left" w:pos="2040"/>
        </w:tabs>
        <w:spacing w:after="0" w:line="240" w:lineRule="auto"/>
        <w:jc w:val="both"/>
        <w:rPr>
          <w:rFonts w:ascii="Times New Roman" w:hAnsi="Times New Roman"/>
          <w:sz w:val="24"/>
          <w:szCs w:val="24"/>
        </w:rPr>
      </w:pPr>
      <w:r w:rsidRPr="001259C1">
        <w:rPr>
          <w:rFonts w:ascii="Times New Roman" w:hAnsi="Times New Roman"/>
          <w:sz w:val="24"/>
          <w:szCs w:val="24"/>
        </w:rPr>
        <w:t>614(047)</w:t>
      </w:r>
    </w:p>
    <w:p w:rsidR="007F2213" w:rsidRPr="001259C1" w:rsidRDefault="007F2213" w:rsidP="00240E25">
      <w:pPr>
        <w:keepNext/>
        <w:keepLines/>
        <w:spacing w:after="0" w:line="240" w:lineRule="auto"/>
        <w:jc w:val="both"/>
        <w:rPr>
          <w:rFonts w:ascii="Times New Roman" w:eastAsia="Times New Roman" w:hAnsi="Times New Roman"/>
          <w:sz w:val="24"/>
          <w:szCs w:val="24"/>
        </w:rPr>
      </w:pPr>
    </w:p>
    <w:p w:rsidR="007F2213" w:rsidRPr="001259C1" w:rsidRDefault="007F2213" w:rsidP="00240E25">
      <w:pPr>
        <w:keepNext/>
        <w:keepLines/>
        <w:spacing w:after="0" w:line="240" w:lineRule="auto"/>
        <w:jc w:val="both"/>
        <w:outlineLvl w:val="0"/>
        <w:rPr>
          <w:rFonts w:ascii="Times New Roman" w:eastAsia="Times New Roman" w:hAnsi="Times New Roman"/>
          <w:b/>
          <w:sz w:val="24"/>
          <w:szCs w:val="24"/>
        </w:rPr>
      </w:pPr>
      <w:r w:rsidRPr="001259C1">
        <w:rPr>
          <w:rFonts w:ascii="Times New Roman" w:eastAsia="Times New Roman" w:hAnsi="Times New Roman"/>
          <w:b/>
          <w:sz w:val="24"/>
          <w:szCs w:val="24"/>
        </w:rPr>
        <w:t>I.M. IV 21</w:t>
      </w:r>
      <w:r w:rsidR="00F605C2">
        <w:rPr>
          <w:rFonts w:ascii="Times New Roman" w:eastAsia="Times New Roman" w:hAnsi="Times New Roman"/>
          <w:b/>
          <w:sz w:val="24"/>
          <w:szCs w:val="24"/>
        </w:rPr>
        <w:t xml:space="preserve"> ; I.M. III 883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FLAISLEN, G.</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Raportu general pe anul 1877, presen</w:t>
      </w:r>
      <w:r w:rsidR="00AE3511">
        <w:rPr>
          <w:rFonts w:ascii="Times New Roman" w:eastAsia="Times New Roman" w:hAnsi="Times New Roman"/>
          <w:sz w:val="24"/>
          <w:szCs w:val="24"/>
        </w:rPr>
        <w:t>tat d-lui ministru de interne (</w:t>
      </w:r>
      <w:r w:rsidRPr="00356231">
        <w:rPr>
          <w:rFonts w:ascii="Times New Roman" w:eastAsia="Times New Roman" w:hAnsi="Times New Roman"/>
          <w:sz w:val="24"/>
          <w:szCs w:val="24"/>
        </w:rPr>
        <w:t>direcţia</w:t>
      </w:r>
      <w:r w:rsidR="00AE3511">
        <w:rPr>
          <w:rFonts w:ascii="Times New Roman" w:eastAsia="Times New Roman" w:hAnsi="Times New Roman"/>
          <w:sz w:val="24"/>
          <w:szCs w:val="24"/>
        </w:rPr>
        <w:t xml:space="preserve"> generală a serviciului sanitar</w:t>
      </w:r>
      <w:r w:rsidRPr="00356231">
        <w:rPr>
          <w:rFonts w:ascii="Times New Roman" w:eastAsia="Times New Roman" w:hAnsi="Times New Roman"/>
          <w:sz w:val="24"/>
          <w:szCs w:val="24"/>
        </w:rPr>
        <w:t>) / G. Flaislen . – Iassi : Tipografia Naţională , 1878 . – 34 p. : tab. ; 25 cm . – ( Consiliul de Higienă şi Salubritate Publică din oraşul Iaşi )</w:t>
      </w:r>
    </w:p>
    <w:p w:rsidR="00AE3511" w:rsidRDefault="003A3B6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614</w:t>
      </w:r>
    </w:p>
    <w:p w:rsidR="00F605C2" w:rsidRPr="001259C1" w:rsidRDefault="00F605C2" w:rsidP="00F605C2">
      <w:pPr>
        <w:keepNext/>
        <w:keepLines/>
        <w:spacing w:after="0" w:line="240" w:lineRule="auto"/>
        <w:jc w:val="both"/>
        <w:outlineLvl w:val="0"/>
        <w:rPr>
          <w:rFonts w:ascii="Times New Roman" w:eastAsia="Times New Roman" w:hAnsi="Times New Roman"/>
          <w:b/>
          <w:sz w:val="24"/>
          <w:szCs w:val="24"/>
        </w:rPr>
      </w:pPr>
      <w:r>
        <w:rPr>
          <w:rFonts w:ascii="Times New Roman" w:eastAsia="Times New Roman" w:hAnsi="Times New Roman"/>
          <w:b/>
          <w:sz w:val="24"/>
          <w:szCs w:val="24"/>
        </w:rPr>
        <w:t>I.M. III 883</w:t>
      </w:r>
    </w:p>
    <w:p w:rsidR="00F605C2" w:rsidRPr="00356231" w:rsidRDefault="00F605C2" w:rsidP="00F605C2">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FLAISLEN, G.</w:t>
      </w:r>
    </w:p>
    <w:p w:rsidR="00F605C2" w:rsidRDefault="00F605C2" w:rsidP="00F605C2">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Pr>
          <w:rFonts w:ascii="Times New Roman" w:eastAsia="Times New Roman" w:hAnsi="Times New Roman"/>
          <w:sz w:val="24"/>
          <w:szCs w:val="24"/>
        </w:rPr>
        <w:t>Raportu general pe anul 1878</w:t>
      </w:r>
      <w:r w:rsidRPr="00356231">
        <w:rPr>
          <w:rFonts w:ascii="Times New Roman" w:eastAsia="Times New Roman" w:hAnsi="Times New Roman"/>
          <w:sz w:val="24"/>
          <w:szCs w:val="24"/>
        </w:rPr>
        <w:t xml:space="preserve"> / G. Flaislen . – Ias</w:t>
      </w:r>
      <w:r>
        <w:rPr>
          <w:rFonts w:ascii="Times New Roman" w:eastAsia="Times New Roman" w:hAnsi="Times New Roman"/>
          <w:sz w:val="24"/>
          <w:szCs w:val="24"/>
        </w:rPr>
        <w:t>si : Tipografia Naţională , 1879 . – 45 p. : tab. ; 27</w:t>
      </w:r>
      <w:r w:rsidRPr="00356231">
        <w:rPr>
          <w:rFonts w:ascii="Times New Roman" w:eastAsia="Times New Roman" w:hAnsi="Times New Roman"/>
          <w:sz w:val="24"/>
          <w:szCs w:val="24"/>
        </w:rPr>
        <w:t xml:space="preserve"> cm . – ( Consiliul de Higienă şi Salubritate Publică din oraşul Iaşi )</w:t>
      </w:r>
    </w:p>
    <w:p w:rsidR="00F605C2" w:rsidRDefault="00F605C2" w:rsidP="00F605C2">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614</w:t>
      </w:r>
    </w:p>
    <w:p w:rsidR="00472F73" w:rsidRDefault="00472F73" w:rsidP="00240E25">
      <w:pPr>
        <w:keepNext/>
        <w:keepLines/>
        <w:tabs>
          <w:tab w:val="left" w:pos="720"/>
          <w:tab w:val="left" w:pos="1440"/>
          <w:tab w:val="left" w:pos="2040"/>
        </w:tabs>
        <w:spacing w:after="0" w:line="240" w:lineRule="auto"/>
        <w:ind w:left="720"/>
      </w:pPr>
    </w:p>
    <w:p w:rsidR="00472F73" w:rsidRPr="00472F73" w:rsidRDefault="00472F73" w:rsidP="00240E25">
      <w:pPr>
        <w:keepNext/>
        <w:keepLines/>
        <w:tabs>
          <w:tab w:val="left" w:pos="720"/>
          <w:tab w:val="left" w:pos="1440"/>
          <w:tab w:val="left" w:pos="2040"/>
        </w:tabs>
        <w:spacing w:after="0" w:line="240" w:lineRule="auto"/>
        <w:rPr>
          <w:rFonts w:ascii="Times New Roman" w:hAnsi="Times New Roman"/>
          <w:b/>
          <w:sz w:val="24"/>
          <w:szCs w:val="24"/>
        </w:rPr>
      </w:pPr>
      <w:r w:rsidRPr="00472F73">
        <w:rPr>
          <w:rFonts w:ascii="Times New Roman" w:hAnsi="Times New Roman"/>
          <w:b/>
          <w:sz w:val="24"/>
          <w:szCs w:val="24"/>
        </w:rPr>
        <w:t>I.M. II 2928</w:t>
      </w:r>
    </w:p>
    <w:p w:rsidR="00472F73" w:rsidRPr="00472F73" w:rsidRDefault="00472F73" w:rsidP="00240E25">
      <w:pPr>
        <w:keepNext/>
        <w:keepLines/>
        <w:tabs>
          <w:tab w:val="left" w:pos="720"/>
          <w:tab w:val="left" w:pos="1440"/>
          <w:tab w:val="left" w:pos="2040"/>
        </w:tabs>
        <w:spacing w:after="0" w:line="240" w:lineRule="auto"/>
        <w:rPr>
          <w:rFonts w:ascii="Times New Roman" w:hAnsi="Times New Roman"/>
          <w:b/>
          <w:sz w:val="24"/>
          <w:szCs w:val="24"/>
        </w:rPr>
      </w:pPr>
      <w:r w:rsidRPr="00472F73">
        <w:rPr>
          <w:rFonts w:ascii="Times New Roman" w:hAnsi="Times New Roman"/>
          <w:b/>
          <w:sz w:val="24"/>
          <w:szCs w:val="24"/>
        </w:rPr>
        <w:t>FLAISLEN,G.</w:t>
      </w:r>
    </w:p>
    <w:p w:rsidR="00472F73" w:rsidRDefault="00472F73"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b/>
          <w:sz w:val="24"/>
          <w:szCs w:val="24"/>
        </w:rPr>
        <w:tab/>
      </w:r>
      <w:r w:rsidRPr="00472F73">
        <w:rPr>
          <w:rFonts w:ascii="Times New Roman" w:hAnsi="Times New Roman"/>
          <w:sz w:val="24"/>
          <w:szCs w:val="24"/>
        </w:rPr>
        <w:t>Raport General pe anul 1880. Presentat D-lui Ministru de Interne</w:t>
      </w:r>
      <w:r>
        <w:rPr>
          <w:rFonts w:ascii="Times New Roman" w:hAnsi="Times New Roman"/>
          <w:sz w:val="24"/>
          <w:szCs w:val="24"/>
        </w:rPr>
        <w:t xml:space="preserve"> </w:t>
      </w:r>
      <w:r w:rsidRPr="00472F73">
        <w:rPr>
          <w:rFonts w:ascii="Times New Roman" w:hAnsi="Times New Roman"/>
          <w:sz w:val="24"/>
          <w:szCs w:val="24"/>
        </w:rPr>
        <w:t>( Direcţia Generală a serviciului sanitar)</w:t>
      </w:r>
      <w:r>
        <w:rPr>
          <w:rFonts w:ascii="Times New Roman" w:hAnsi="Times New Roman"/>
          <w:sz w:val="24"/>
          <w:szCs w:val="24"/>
        </w:rPr>
        <w:t xml:space="preserve"> </w:t>
      </w:r>
      <w:r w:rsidRPr="00472F73">
        <w:rPr>
          <w:rFonts w:ascii="Times New Roman" w:hAnsi="Times New Roman"/>
          <w:sz w:val="24"/>
          <w:szCs w:val="24"/>
        </w:rPr>
        <w:t>/ G. Flaislen .</w:t>
      </w:r>
      <w:r>
        <w:rPr>
          <w:rFonts w:ascii="Times New Roman" w:hAnsi="Times New Roman"/>
          <w:sz w:val="24"/>
          <w:szCs w:val="24"/>
        </w:rPr>
        <w:t xml:space="preserve"> </w:t>
      </w:r>
      <w:r w:rsidRPr="00472F73">
        <w:rPr>
          <w:rFonts w:ascii="Times New Roman" w:hAnsi="Times New Roman"/>
          <w:sz w:val="24"/>
          <w:szCs w:val="24"/>
        </w:rPr>
        <w:t>- Jassy : Tipografia Naţională</w:t>
      </w:r>
      <w:r>
        <w:rPr>
          <w:rFonts w:ascii="Times New Roman" w:hAnsi="Times New Roman"/>
          <w:sz w:val="24"/>
          <w:szCs w:val="24"/>
        </w:rPr>
        <w:t xml:space="preserve"> </w:t>
      </w:r>
      <w:r w:rsidRPr="00472F73">
        <w:rPr>
          <w:rFonts w:ascii="Times New Roman" w:hAnsi="Times New Roman"/>
          <w:sz w:val="24"/>
          <w:szCs w:val="24"/>
        </w:rPr>
        <w:t>, 1881 .</w:t>
      </w:r>
      <w:r>
        <w:rPr>
          <w:rFonts w:ascii="Times New Roman" w:hAnsi="Times New Roman"/>
          <w:sz w:val="24"/>
          <w:szCs w:val="24"/>
        </w:rPr>
        <w:t xml:space="preserve"> </w:t>
      </w:r>
      <w:r w:rsidRPr="00472F73">
        <w:rPr>
          <w:rFonts w:ascii="Times New Roman" w:hAnsi="Times New Roman"/>
          <w:sz w:val="24"/>
          <w:szCs w:val="24"/>
        </w:rPr>
        <w:t>- 61 p., [13 p.] : tab.</w:t>
      </w:r>
      <w:r>
        <w:rPr>
          <w:rFonts w:ascii="Times New Roman" w:hAnsi="Times New Roman"/>
          <w:sz w:val="24"/>
          <w:szCs w:val="24"/>
        </w:rPr>
        <w:t xml:space="preserve"> </w:t>
      </w:r>
      <w:r w:rsidRPr="00472F73">
        <w:rPr>
          <w:rFonts w:ascii="Times New Roman" w:hAnsi="Times New Roman"/>
          <w:sz w:val="24"/>
          <w:szCs w:val="24"/>
        </w:rPr>
        <w:t>, 22 cm.</w:t>
      </w:r>
    </w:p>
    <w:p w:rsidR="007A56FE" w:rsidRPr="00472F73" w:rsidRDefault="007A56FE"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t>Înaintea titlului: Consiliul de Igienă şi Salubritate publică din oraşul Jassy</w:t>
      </w:r>
    </w:p>
    <w:p w:rsidR="00AE3511" w:rsidRDefault="00472F73" w:rsidP="00240E25">
      <w:pPr>
        <w:keepNext/>
        <w:keepLines/>
        <w:tabs>
          <w:tab w:val="left" w:pos="720"/>
          <w:tab w:val="left" w:pos="1440"/>
          <w:tab w:val="left" w:pos="2040"/>
        </w:tabs>
        <w:spacing w:after="0" w:line="240" w:lineRule="auto"/>
        <w:rPr>
          <w:rFonts w:ascii="Times New Roman" w:hAnsi="Times New Roman"/>
          <w:sz w:val="24"/>
          <w:szCs w:val="24"/>
        </w:rPr>
      </w:pPr>
      <w:r w:rsidRPr="00472F73">
        <w:rPr>
          <w:rFonts w:ascii="Times New Roman" w:hAnsi="Times New Roman"/>
          <w:sz w:val="24"/>
          <w:szCs w:val="24"/>
        </w:rPr>
        <w:t>614</w:t>
      </w:r>
    </w:p>
    <w:p w:rsidR="00F55299" w:rsidRDefault="00F55299" w:rsidP="00240E25">
      <w:pPr>
        <w:keepNext/>
        <w:keepLines/>
        <w:tabs>
          <w:tab w:val="left" w:pos="720"/>
          <w:tab w:val="left" w:pos="1440"/>
          <w:tab w:val="left" w:pos="2040"/>
        </w:tabs>
        <w:spacing w:after="0" w:line="240" w:lineRule="auto"/>
        <w:rPr>
          <w:rFonts w:ascii="Times New Roman" w:hAnsi="Times New Roman"/>
          <w:sz w:val="24"/>
          <w:szCs w:val="24"/>
        </w:rPr>
      </w:pPr>
    </w:p>
    <w:p w:rsidR="00F55299" w:rsidRPr="00E81E11" w:rsidRDefault="00F55299"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E81E11">
        <w:rPr>
          <w:rFonts w:ascii="Times New Roman" w:hAnsi="Times New Roman"/>
          <w:b/>
          <w:sz w:val="24"/>
          <w:szCs w:val="24"/>
        </w:rPr>
        <w:t>I.M. II 2814/2</w:t>
      </w:r>
    </w:p>
    <w:p w:rsidR="00F55299" w:rsidRPr="00E81E11" w:rsidRDefault="00F55299"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E81E11">
        <w:rPr>
          <w:rFonts w:ascii="Times New Roman" w:hAnsi="Times New Roman"/>
          <w:b/>
          <w:sz w:val="24"/>
          <w:szCs w:val="24"/>
        </w:rPr>
        <w:t>FLATAU, Edward</w:t>
      </w:r>
    </w:p>
    <w:p w:rsidR="00F55299" w:rsidRPr="00E81E11" w:rsidRDefault="00E81E11"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00F55299" w:rsidRPr="00E81E11">
        <w:rPr>
          <w:rFonts w:ascii="Times New Roman" w:hAnsi="Times New Roman"/>
          <w:sz w:val="24"/>
          <w:szCs w:val="24"/>
        </w:rPr>
        <w:t>Ueber die Localisation der Rücken marks centren für die musculatur des Vorderarnus und der Hand beim Menschen</w:t>
      </w:r>
      <w:r w:rsidR="0065151C">
        <w:rPr>
          <w:rFonts w:ascii="Times New Roman" w:hAnsi="Times New Roman"/>
          <w:sz w:val="24"/>
          <w:szCs w:val="24"/>
        </w:rPr>
        <w:t xml:space="preserve"> </w:t>
      </w:r>
      <w:r w:rsidR="00F55299" w:rsidRPr="00E81E11">
        <w:rPr>
          <w:rFonts w:ascii="Times New Roman" w:hAnsi="Times New Roman"/>
          <w:sz w:val="24"/>
          <w:szCs w:val="24"/>
        </w:rPr>
        <w:t>/ Edward Flatau .</w:t>
      </w:r>
      <w:r w:rsidR="0065151C">
        <w:rPr>
          <w:rFonts w:ascii="Times New Roman" w:hAnsi="Times New Roman"/>
          <w:sz w:val="24"/>
          <w:szCs w:val="24"/>
        </w:rPr>
        <w:t xml:space="preserve"> </w:t>
      </w:r>
      <w:r w:rsidR="00F55299" w:rsidRPr="00E81E11">
        <w:rPr>
          <w:rFonts w:ascii="Times New Roman" w:hAnsi="Times New Roman"/>
          <w:sz w:val="24"/>
          <w:szCs w:val="24"/>
        </w:rPr>
        <w:t>- [ s.l. : s.n.]</w:t>
      </w:r>
      <w:r w:rsidR="0065151C">
        <w:rPr>
          <w:rFonts w:ascii="Times New Roman" w:hAnsi="Times New Roman"/>
          <w:sz w:val="24"/>
          <w:szCs w:val="24"/>
        </w:rPr>
        <w:t xml:space="preserve"> </w:t>
      </w:r>
      <w:r w:rsidR="00F55299" w:rsidRPr="00E81E11">
        <w:rPr>
          <w:rFonts w:ascii="Times New Roman" w:hAnsi="Times New Roman"/>
          <w:sz w:val="24"/>
          <w:szCs w:val="24"/>
        </w:rPr>
        <w:t>, 1899 .</w:t>
      </w:r>
      <w:r w:rsidR="0065151C">
        <w:rPr>
          <w:rFonts w:ascii="Times New Roman" w:hAnsi="Times New Roman"/>
          <w:sz w:val="24"/>
          <w:szCs w:val="24"/>
        </w:rPr>
        <w:t xml:space="preserve"> </w:t>
      </w:r>
      <w:r w:rsidR="00F55299" w:rsidRPr="00E81E11">
        <w:rPr>
          <w:rFonts w:ascii="Times New Roman" w:hAnsi="Times New Roman"/>
          <w:sz w:val="24"/>
          <w:szCs w:val="24"/>
        </w:rPr>
        <w:t>- p. 112 – 119 ; 23 cm.</w:t>
      </w:r>
    </w:p>
    <w:p w:rsidR="00F55299" w:rsidRPr="00E81E11" w:rsidRDefault="0065151C"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00F55299" w:rsidRPr="00E81E11">
        <w:rPr>
          <w:rFonts w:ascii="Times New Roman" w:hAnsi="Times New Roman"/>
          <w:sz w:val="24"/>
          <w:szCs w:val="24"/>
        </w:rPr>
        <w:t>Extras din : „ Archiv für Anatomie und Physiolog</w:t>
      </w:r>
      <w:r w:rsidR="00E81E11">
        <w:rPr>
          <w:rFonts w:ascii="Times New Roman" w:hAnsi="Times New Roman"/>
          <w:sz w:val="24"/>
          <w:szCs w:val="24"/>
        </w:rPr>
        <w:t xml:space="preserve">ie”, Physiologische Abtheilung, </w:t>
      </w:r>
      <w:r w:rsidR="00F55299" w:rsidRPr="00E81E11">
        <w:rPr>
          <w:rFonts w:ascii="Times New Roman" w:hAnsi="Times New Roman"/>
          <w:sz w:val="24"/>
          <w:szCs w:val="24"/>
        </w:rPr>
        <w:t>1899</w:t>
      </w:r>
    </w:p>
    <w:p w:rsidR="00F55299" w:rsidRPr="00E81E11" w:rsidRDefault="00F55299"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E81E11">
        <w:rPr>
          <w:rFonts w:ascii="Times New Roman" w:hAnsi="Times New Roman"/>
          <w:sz w:val="24"/>
          <w:szCs w:val="24"/>
        </w:rPr>
        <w:t>Coligat</w:t>
      </w:r>
    </w:p>
    <w:p w:rsidR="00F55299" w:rsidRPr="00E81E11" w:rsidRDefault="00F55299" w:rsidP="00240E25">
      <w:pPr>
        <w:keepNext/>
        <w:keepLines/>
        <w:tabs>
          <w:tab w:val="left" w:pos="720"/>
          <w:tab w:val="left" w:pos="1440"/>
          <w:tab w:val="left" w:pos="2040"/>
        </w:tabs>
        <w:spacing w:after="0" w:line="240" w:lineRule="auto"/>
        <w:jc w:val="both"/>
        <w:rPr>
          <w:rFonts w:ascii="Times New Roman" w:hAnsi="Times New Roman"/>
          <w:sz w:val="24"/>
          <w:szCs w:val="24"/>
        </w:rPr>
      </w:pPr>
      <w:r w:rsidRPr="00E81E11">
        <w:rPr>
          <w:rFonts w:ascii="Times New Roman" w:hAnsi="Times New Roman"/>
          <w:sz w:val="24"/>
          <w:szCs w:val="24"/>
        </w:rPr>
        <w:t>612.83</w:t>
      </w:r>
    </w:p>
    <w:p w:rsidR="00F55299" w:rsidRDefault="00F55299"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p>
    <w:p w:rsidR="0065151C" w:rsidRPr="0065151C" w:rsidRDefault="0065151C"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65151C">
        <w:rPr>
          <w:rFonts w:ascii="Times New Roman" w:hAnsi="Times New Roman"/>
          <w:b/>
          <w:sz w:val="24"/>
          <w:szCs w:val="24"/>
        </w:rPr>
        <w:t>I.M. II 2814/13</w:t>
      </w:r>
    </w:p>
    <w:p w:rsidR="0065151C" w:rsidRPr="0065151C" w:rsidRDefault="0065151C"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65151C">
        <w:rPr>
          <w:rFonts w:ascii="Times New Roman" w:hAnsi="Times New Roman"/>
          <w:b/>
          <w:sz w:val="24"/>
          <w:szCs w:val="24"/>
        </w:rPr>
        <w:t>FLATAU, Edward</w:t>
      </w:r>
    </w:p>
    <w:p w:rsidR="0065151C" w:rsidRPr="0065151C" w:rsidRDefault="0065151C"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65151C">
        <w:rPr>
          <w:rFonts w:ascii="Times New Roman" w:hAnsi="Times New Roman"/>
          <w:sz w:val="24"/>
          <w:szCs w:val="24"/>
        </w:rPr>
        <w:t>Ueber die zweckmãssige Anwendung der Golgischen des erwachsenen Menschen</w:t>
      </w:r>
      <w:r>
        <w:rPr>
          <w:rFonts w:ascii="Times New Roman" w:hAnsi="Times New Roman"/>
          <w:sz w:val="24"/>
          <w:szCs w:val="24"/>
        </w:rPr>
        <w:t xml:space="preserve"> </w:t>
      </w:r>
      <w:r w:rsidRPr="0065151C">
        <w:rPr>
          <w:rFonts w:ascii="Times New Roman" w:hAnsi="Times New Roman"/>
          <w:sz w:val="24"/>
          <w:szCs w:val="24"/>
        </w:rPr>
        <w:t>/ Edward Flatau .</w:t>
      </w:r>
      <w:r>
        <w:rPr>
          <w:rFonts w:ascii="Times New Roman" w:hAnsi="Times New Roman"/>
          <w:sz w:val="24"/>
          <w:szCs w:val="24"/>
        </w:rPr>
        <w:t xml:space="preserve"> </w:t>
      </w:r>
      <w:r w:rsidRPr="0065151C">
        <w:rPr>
          <w:rFonts w:ascii="Times New Roman" w:hAnsi="Times New Roman"/>
          <w:sz w:val="24"/>
          <w:szCs w:val="24"/>
        </w:rPr>
        <w:t>- Berlin : [ s.n., s.a.]</w:t>
      </w:r>
      <w:r>
        <w:rPr>
          <w:rFonts w:ascii="Times New Roman" w:hAnsi="Times New Roman"/>
          <w:sz w:val="24"/>
          <w:szCs w:val="24"/>
        </w:rPr>
        <w:t xml:space="preserve"> </w:t>
      </w:r>
      <w:r w:rsidRPr="0065151C">
        <w:rPr>
          <w:rFonts w:ascii="Times New Roman" w:hAnsi="Times New Roman"/>
          <w:sz w:val="24"/>
          <w:szCs w:val="24"/>
        </w:rPr>
        <w:t>.</w:t>
      </w:r>
      <w:r>
        <w:rPr>
          <w:rFonts w:ascii="Times New Roman" w:hAnsi="Times New Roman"/>
          <w:sz w:val="24"/>
          <w:szCs w:val="24"/>
        </w:rPr>
        <w:t xml:space="preserve"> </w:t>
      </w:r>
      <w:r w:rsidRPr="0065151C">
        <w:rPr>
          <w:rFonts w:ascii="Times New Roman" w:hAnsi="Times New Roman"/>
          <w:sz w:val="24"/>
          <w:szCs w:val="24"/>
        </w:rPr>
        <w:t xml:space="preserve">- p. 158 – 162 ; 23 cm. </w:t>
      </w:r>
    </w:p>
    <w:p w:rsidR="0065151C" w:rsidRPr="0065151C" w:rsidRDefault="0065151C"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65151C">
        <w:rPr>
          <w:rFonts w:ascii="Times New Roman" w:hAnsi="Times New Roman"/>
          <w:sz w:val="24"/>
          <w:szCs w:val="24"/>
        </w:rPr>
        <w:t>Coligat</w:t>
      </w:r>
    </w:p>
    <w:p w:rsidR="00825158" w:rsidRDefault="0065151C" w:rsidP="00240E25">
      <w:pPr>
        <w:keepNext/>
        <w:keepLines/>
        <w:tabs>
          <w:tab w:val="left" w:pos="720"/>
          <w:tab w:val="left" w:pos="1440"/>
          <w:tab w:val="left" w:pos="2040"/>
        </w:tabs>
        <w:spacing w:after="0" w:line="240" w:lineRule="auto"/>
        <w:jc w:val="both"/>
        <w:rPr>
          <w:rFonts w:ascii="Times New Roman" w:hAnsi="Times New Roman"/>
          <w:sz w:val="24"/>
          <w:szCs w:val="24"/>
        </w:rPr>
      </w:pPr>
      <w:r w:rsidRPr="0065151C">
        <w:rPr>
          <w:rFonts w:ascii="Times New Roman" w:hAnsi="Times New Roman"/>
          <w:sz w:val="24"/>
          <w:szCs w:val="24"/>
        </w:rPr>
        <w:t>576</w:t>
      </w:r>
    </w:p>
    <w:p w:rsidR="00825158" w:rsidRDefault="00825158" w:rsidP="00240E25">
      <w:pPr>
        <w:keepNext/>
        <w:keepLines/>
        <w:tabs>
          <w:tab w:val="left" w:pos="720"/>
          <w:tab w:val="left" w:pos="1440"/>
          <w:tab w:val="left" w:pos="2040"/>
        </w:tabs>
        <w:spacing w:after="0" w:line="240" w:lineRule="auto"/>
        <w:ind w:left="720"/>
      </w:pPr>
    </w:p>
    <w:p w:rsidR="00825158" w:rsidRPr="00825158" w:rsidRDefault="00825158"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825158">
        <w:rPr>
          <w:rFonts w:ascii="Times New Roman" w:hAnsi="Times New Roman"/>
          <w:b/>
          <w:sz w:val="24"/>
          <w:szCs w:val="24"/>
        </w:rPr>
        <w:t>I.M. II 2797</w:t>
      </w:r>
    </w:p>
    <w:p w:rsidR="00825158" w:rsidRPr="00825158" w:rsidRDefault="00825158"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825158">
        <w:rPr>
          <w:rFonts w:ascii="Times New Roman" w:hAnsi="Times New Roman"/>
          <w:b/>
          <w:sz w:val="24"/>
          <w:szCs w:val="24"/>
        </w:rPr>
        <w:t>FLITTMAN, I.</w:t>
      </w:r>
    </w:p>
    <w:p w:rsidR="00825158" w:rsidRPr="00825158" w:rsidRDefault="00825158"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825158">
        <w:rPr>
          <w:rFonts w:ascii="Times New Roman" w:hAnsi="Times New Roman"/>
          <w:sz w:val="24"/>
          <w:szCs w:val="24"/>
        </w:rPr>
        <w:t xml:space="preserve">Dinţii omului : Expunere populară a </w:t>
      </w:r>
      <w:r>
        <w:rPr>
          <w:rFonts w:ascii="Times New Roman" w:hAnsi="Times New Roman"/>
          <w:sz w:val="24"/>
          <w:szCs w:val="24"/>
        </w:rPr>
        <w:t>cunoştinţelor necesare pentru a’</w:t>
      </w:r>
      <w:r w:rsidRPr="00825158">
        <w:rPr>
          <w:rFonts w:ascii="Times New Roman" w:hAnsi="Times New Roman"/>
          <w:sz w:val="24"/>
          <w:szCs w:val="24"/>
        </w:rPr>
        <w:t>şi</w:t>
      </w:r>
      <w:r>
        <w:rPr>
          <w:rFonts w:ascii="Times New Roman" w:hAnsi="Times New Roman"/>
          <w:sz w:val="24"/>
          <w:szCs w:val="24"/>
        </w:rPr>
        <w:t xml:space="preserve"> </w:t>
      </w:r>
      <w:r w:rsidRPr="00825158">
        <w:rPr>
          <w:rFonts w:ascii="Times New Roman" w:hAnsi="Times New Roman"/>
          <w:sz w:val="24"/>
          <w:szCs w:val="24"/>
        </w:rPr>
        <w:t>conserva dinţii</w:t>
      </w:r>
      <w:r>
        <w:rPr>
          <w:rFonts w:ascii="Times New Roman" w:hAnsi="Times New Roman"/>
          <w:sz w:val="24"/>
          <w:szCs w:val="24"/>
        </w:rPr>
        <w:t xml:space="preserve"> </w:t>
      </w:r>
      <w:r w:rsidRPr="00825158">
        <w:rPr>
          <w:rFonts w:ascii="Times New Roman" w:hAnsi="Times New Roman"/>
          <w:sz w:val="24"/>
          <w:szCs w:val="24"/>
        </w:rPr>
        <w:t>/ I.Flittman .</w:t>
      </w:r>
      <w:r>
        <w:rPr>
          <w:rFonts w:ascii="Times New Roman" w:hAnsi="Times New Roman"/>
          <w:sz w:val="24"/>
          <w:szCs w:val="24"/>
        </w:rPr>
        <w:t xml:space="preserve"> - Focşani : Tipografia A</w:t>
      </w:r>
      <w:r w:rsidRPr="00825158">
        <w:rPr>
          <w:rFonts w:ascii="Times New Roman" w:hAnsi="Times New Roman"/>
          <w:sz w:val="24"/>
          <w:szCs w:val="24"/>
        </w:rPr>
        <w:t>lexandru Codreanu</w:t>
      </w:r>
      <w:r>
        <w:rPr>
          <w:rFonts w:ascii="Times New Roman" w:hAnsi="Times New Roman"/>
          <w:sz w:val="24"/>
          <w:szCs w:val="24"/>
        </w:rPr>
        <w:t xml:space="preserve"> </w:t>
      </w:r>
      <w:r w:rsidRPr="00825158">
        <w:rPr>
          <w:rFonts w:ascii="Times New Roman" w:hAnsi="Times New Roman"/>
          <w:sz w:val="24"/>
          <w:szCs w:val="24"/>
        </w:rPr>
        <w:t>, 1890 .</w:t>
      </w:r>
      <w:r>
        <w:rPr>
          <w:rFonts w:ascii="Times New Roman" w:hAnsi="Times New Roman"/>
          <w:sz w:val="24"/>
          <w:szCs w:val="24"/>
        </w:rPr>
        <w:t xml:space="preserve"> </w:t>
      </w:r>
      <w:r w:rsidRPr="00825158">
        <w:rPr>
          <w:rFonts w:ascii="Times New Roman" w:hAnsi="Times New Roman"/>
          <w:sz w:val="24"/>
          <w:szCs w:val="24"/>
        </w:rPr>
        <w:t>- 63 p. ; 22 cm.</w:t>
      </w:r>
    </w:p>
    <w:p w:rsidR="00825158" w:rsidRPr="00825158" w:rsidRDefault="00825158"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825158">
        <w:rPr>
          <w:rFonts w:ascii="Times New Roman" w:hAnsi="Times New Roman"/>
          <w:sz w:val="24"/>
          <w:szCs w:val="24"/>
        </w:rPr>
        <w:t xml:space="preserve">Dedicaţia autorului </w:t>
      </w:r>
    </w:p>
    <w:p w:rsidR="00825158" w:rsidRDefault="00825158" w:rsidP="00240E25">
      <w:pPr>
        <w:keepNext/>
        <w:keepLines/>
        <w:tabs>
          <w:tab w:val="left" w:pos="720"/>
          <w:tab w:val="left" w:pos="1440"/>
          <w:tab w:val="left" w:pos="2040"/>
        </w:tabs>
        <w:spacing w:after="0" w:line="240" w:lineRule="auto"/>
        <w:jc w:val="both"/>
        <w:rPr>
          <w:rFonts w:ascii="Times New Roman" w:hAnsi="Times New Roman"/>
          <w:sz w:val="24"/>
          <w:szCs w:val="24"/>
        </w:rPr>
      </w:pPr>
      <w:r w:rsidRPr="00825158">
        <w:rPr>
          <w:rFonts w:ascii="Times New Roman" w:hAnsi="Times New Roman"/>
          <w:sz w:val="24"/>
          <w:szCs w:val="24"/>
        </w:rPr>
        <w:t>616.314</w:t>
      </w:r>
    </w:p>
    <w:p w:rsidR="007558CF" w:rsidRDefault="007558CF" w:rsidP="00240E25">
      <w:pPr>
        <w:keepNext/>
        <w:keepLines/>
        <w:tabs>
          <w:tab w:val="left" w:pos="720"/>
          <w:tab w:val="left" w:pos="1440"/>
          <w:tab w:val="left" w:pos="2040"/>
        </w:tabs>
        <w:spacing w:after="0" w:line="240" w:lineRule="auto"/>
        <w:jc w:val="both"/>
        <w:rPr>
          <w:rFonts w:ascii="Times New Roman" w:hAnsi="Times New Roman"/>
          <w:sz w:val="24"/>
          <w:szCs w:val="24"/>
        </w:rPr>
      </w:pPr>
    </w:p>
    <w:p w:rsidR="009A05EA" w:rsidRPr="009A05EA" w:rsidRDefault="009A05EA"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9A05EA">
        <w:rPr>
          <w:rFonts w:ascii="Times New Roman" w:hAnsi="Times New Roman"/>
          <w:b/>
          <w:sz w:val="24"/>
          <w:szCs w:val="24"/>
        </w:rPr>
        <w:t>I.M. / L.D. 41</w:t>
      </w:r>
    </w:p>
    <w:p w:rsidR="009A05EA" w:rsidRPr="009A05EA" w:rsidRDefault="009A05EA"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9A05EA">
        <w:rPr>
          <w:rFonts w:ascii="Times New Roman" w:hAnsi="Times New Roman"/>
          <w:b/>
          <w:sz w:val="24"/>
          <w:szCs w:val="24"/>
        </w:rPr>
        <w:t>FLOAREŞ, Elena</w:t>
      </w:r>
    </w:p>
    <w:p w:rsidR="009A05EA" w:rsidRPr="009A05EA" w:rsidRDefault="009A05EA"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Pr="009A05EA">
        <w:rPr>
          <w:rFonts w:ascii="Times New Roman" w:hAnsi="Times New Roman"/>
          <w:sz w:val="24"/>
          <w:szCs w:val="24"/>
        </w:rPr>
        <w:t>Substratul psiho–emoţional al bolilor din perspectiva medicinii ayurvedice</w:t>
      </w:r>
      <w:r>
        <w:rPr>
          <w:rFonts w:ascii="Times New Roman" w:hAnsi="Times New Roman"/>
          <w:sz w:val="24"/>
          <w:szCs w:val="24"/>
        </w:rPr>
        <w:t xml:space="preserve"> </w:t>
      </w:r>
      <w:r w:rsidRPr="009A05EA">
        <w:rPr>
          <w:rFonts w:ascii="Times New Roman" w:hAnsi="Times New Roman"/>
          <w:sz w:val="24"/>
          <w:szCs w:val="24"/>
        </w:rPr>
        <w:t>/ Elena Floareş .</w:t>
      </w:r>
      <w:r>
        <w:rPr>
          <w:rFonts w:ascii="Times New Roman" w:hAnsi="Times New Roman"/>
          <w:sz w:val="24"/>
          <w:szCs w:val="24"/>
        </w:rPr>
        <w:t xml:space="preserve"> </w:t>
      </w:r>
      <w:r w:rsidRPr="009A05EA">
        <w:rPr>
          <w:rFonts w:ascii="Times New Roman" w:hAnsi="Times New Roman"/>
          <w:sz w:val="24"/>
          <w:szCs w:val="24"/>
        </w:rPr>
        <w:t>- Bucureşti : [s.n.]</w:t>
      </w:r>
      <w:r>
        <w:rPr>
          <w:rFonts w:ascii="Times New Roman" w:hAnsi="Times New Roman"/>
          <w:sz w:val="24"/>
          <w:szCs w:val="24"/>
        </w:rPr>
        <w:t xml:space="preserve"> </w:t>
      </w:r>
      <w:r w:rsidRPr="009A05EA">
        <w:rPr>
          <w:rFonts w:ascii="Times New Roman" w:hAnsi="Times New Roman"/>
          <w:sz w:val="24"/>
          <w:szCs w:val="24"/>
        </w:rPr>
        <w:t>, 2004 .</w:t>
      </w:r>
      <w:r>
        <w:rPr>
          <w:rFonts w:ascii="Times New Roman" w:hAnsi="Times New Roman"/>
          <w:sz w:val="24"/>
          <w:szCs w:val="24"/>
        </w:rPr>
        <w:t xml:space="preserve"> </w:t>
      </w:r>
      <w:r w:rsidRPr="009A05EA">
        <w:rPr>
          <w:rFonts w:ascii="Times New Roman" w:hAnsi="Times New Roman"/>
          <w:sz w:val="24"/>
          <w:szCs w:val="24"/>
        </w:rPr>
        <w:t>-</w:t>
      </w:r>
      <w:r>
        <w:rPr>
          <w:rFonts w:ascii="Times New Roman" w:hAnsi="Times New Roman"/>
          <w:sz w:val="24"/>
          <w:szCs w:val="24"/>
        </w:rPr>
        <w:t xml:space="preserve"> </w:t>
      </w:r>
      <w:r w:rsidRPr="009A05EA">
        <w:rPr>
          <w:rFonts w:ascii="Times New Roman" w:hAnsi="Times New Roman"/>
          <w:sz w:val="24"/>
          <w:szCs w:val="24"/>
        </w:rPr>
        <w:t>79 p. : fig. ; 30cm.</w:t>
      </w:r>
    </w:p>
    <w:p w:rsidR="009A05EA" w:rsidRPr="009A05EA" w:rsidRDefault="009A05EA"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9A05EA">
        <w:rPr>
          <w:rFonts w:ascii="Times New Roman" w:hAnsi="Times New Roman"/>
          <w:sz w:val="24"/>
          <w:szCs w:val="24"/>
        </w:rPr>
        <w:t>Înaintea titlului : Universitatea de Medicină şi Farmacie „Carol Davila”. Facultatea de Medicină</w:t>
      </w:r>
      <w:r>
        <w:rPr>
          <w:rFonts w:ascii="Times New Roman" w:hAnsi="Times New Roman"/>
          <w:sz w:val="24"/>
          <w:szCs w:val="24"/>
        </w:rPr>
        <w:t xml:space="preserve"> </w:t>
      </w:r>
      <w:r w:rsidRPr="009A05EA">
        <w:rPr>
          <w:rFonts w:ascii="Times New Roman" w:hAnsi="Times New Roman"/>
          <w:sz w:val="24"/>
          <w:szCs w:val="24"/>
        </w:rPr>
        <w:t>Generală</w:t>
      </w:r>
    </w:p>
    <w:p w:rsidR="009A05EA" w:rsidRPr="009A05EA" w:rsidRDefault="009A05EA"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9A05EA">
        <w:rPr>
          <w:rFonts w:ascii="Times New Roman" w:hAnsi="Times New Roman"/>
          <w:sz w:val="24"/>
          <w:szCs w:val="24"/>
        </w:rPr>
        <w:t>Cond. şt.: Prof. dr. Nicolae Marcu</w:t>
      </w:r>
    </w:p>
    <w:p w:rsidR="009A05EA" w:rsidRPr="009A05EA" w:rsidRDefault="009A05EA"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9A05EA">
        <w:rPr>
          <w:rFonts w:ascii="Times New Roman" w:hAnsi="Times New Roman"/>
          <w:sz w:val="24"/>
          <w:szCs w:val="24"/>
        </w:rPr>
        <w:t>Lucrare de diplomă</w:t>
      </w:r>
    </w:p>
    <w:p w:rsidR="007558CF" w:rsidRDefault="009A05EA" w:rsidP="00240E25">
      <w:pPr>
        <w:keepNext/>
        <w:keepLines/>
        <w:tabs>
          <w:tab w:val="left" w:pos="720"/>
          <w:tab w:val="left" w:pos="1440"/>
          <w:tab w:val="left" w:pos="2040"/>
        </w:tabs>
        <w:spacing w:after="0" w:line="240" w:lineRule="auto"/>
        <w:jc w:val="both"/>
        <w:rPr>
          <w:rFonts w:ascii="Times New Roman" w:hAnsi="Times New Roman"/>
          <w:sz w:val="24"/>
          <w:szCs w:val="24"/>
        </w:rPr>
      </w:pPr>
      <w:r w:rsidRPr="009A05EA">
        <w:rPr>
          <w:rFonts w:ascii="Times New Roman" w:hAnsi="Times New Roman"/>
          <w:sz w:val="24"/>
          <w:szCs w:val="24"/>
        </w:rPr>
        <w:t>615.8 (540)</w:t>
      </w:r>
    </w:p>
    <w:p w:rsidR="00C830C8" w:rsidRDefault="00C830C8" w:rsidP="00240E25">
      <w:pPr>
        <w:keepNext/>
        <w:keepLines/>
        <w:tabs>
          <w:tab w:val="left" w:pos="720"/>
          <w:tab w:val="left" w:pos="1440"/>
          <w:tab w:val="left" w:pos="2040"/>
        </w:tabs>
        <w:spacing w:after="0" w:line="240" w:lineRule="auto"/>
        <w:jc w:val="both"/>
        <w:rPr>
          <w:rFonts w:ascii="Times New Roman" w:hAnsi="Times New Roman"/>
          <w:sz w:val="24"/>
          <w:szCs w:val="24"/>
        </w:rPr>
      </w:pPr>
    </w:p>
    <w:p w:rsidR="00C830C8" w:rsidRPr="00C830C8" w:rsidRDefault="00C830C8" w:rsidP="00240E25">
      <w:pPr>
        <w:keepNext/>
        <w:keepLines/>
        <w:tabs>
          <w:tab w:val="left" w:pos="720"/>
          <w:tab w:val="left" w:pos="1440"/>
          <w:tab w:val="left" w:pos="2040"/>
        </w:tabs>
        <w:spacing w:after="0" w:line="240" w:lineRule="auto"/>
        <w:rPr>
          <w:rFonts w:ascii="Times New Roman" w:hAnsi="Times New Roman"/>
          <w:b/>
          <w:sz w:val="24"/>
          <w:szCs w:val="24"/>
        </w:rPr>
      </w:pPr>
      <w:r w:rsidRPr="00C830C8">
        <w:rPr>
          <w:rFonts w:ascii="Times New Roman" w:hAnsi="Times New Roman"/>
          <w:b/>
          <w:sz w:val="24"/>
          <w:szCs w:val="24"/>
        </w:rPr>
        <w:t>I.M. II 1470</w:t>
      </w:r>
    </w:p>
    <w:p w:rsidR="00C830C8" w:rsidRPr="00C830C8" w:rsidRDefault="00C830C8" w:rsidP="00240E25">
      <w:pPr>
        <w:keepNext/>
        <w:keepLines/>
        <w:tabs>
          <w:tab w:val="left" w:pos="720"/>
          <w:tab w:val="left" w:pos="1440"/>
          <w:tab w:val="left" w:pos="2040"/>
        </w:tabs>
        <w:spacing w:after="0" w:line="240" w:lineRule="auto"/>
        <w:rPr>
          <w:rFonts w:ascii="Times New Roman" w:hAnsi="Times New Roman"/>
          <w:b/>
          <w:sz w:val="24"/>
          <w:szCs w:val="24"/>
        </w:rPr>
      </w:pPr>
      <w:r w:rsidRPr="00C830C8">
        <w:rPr>
          <w:rFonts w:ascii="Times New Roman" w:hAnsi="Times New Roman"/>
          <w:b/>
          <w:sz w:val="24"/>
          <w:szCs w:val="24"/>
        </w:rPr>
        <w:t>FLODA, Liviu ; MARINESCU, Marioara G.</w:t>
      </w:r>
      <w:r>
        <w:rPr>
          <w:rFonts w:ascii="Times New Roman" w:hAnsi="Times New Roman"/>
          <w:b/>
          <w:sz w:val="24"/>
          <w:szCs w:val="24"/>
        </w:rPr>
        <w:t xml:space="preserve"> </w:t>
      </w:r>
      <w:r w:rsidRPr="00C830C8">
        <w:rPr>
          <w:rFonts w:ascii="Times New Roman" w:hAnsi="Times New Roman"/>
          <w:b/>
          <w:sz w:val="24"/>
          <w:szCs w:val="24"/>
        </w:rPr>
        <w:t>; RADOVICI, A.</w:t>
      </w:r>
    </w:p>
    <w:p w:rsidR="00C830C8" w:rsidRPr="00C830C8" w:rsidRDefault="00C830C8"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C830C8">
        <w:rPr>
          <w:rFonts w:ascii="Times New Roman" w:hAnsi="Times New Roman"/>
          <w:sz w:val="24"/>
          <w:szCs w:val="24"/>
        </w:rPr>
        <w:t>Gheorghe Marinescu : Istoria unei vieţi închinate muncii, ştiinţei, progresului</w:t>
      </w:r>
      <w:r w:rsidR="00CA7D16">
        <w:rPr>
          <w:rFonts w:ascii="Times New Roman" w:hAnsi="Times New Roman"/>
          <w:sz w:val="24"/>
          <w:szCs w:val="24"/>
        </w:rPr>
        <w:t xml:space="preserve"> </w:t>
      </w:r>
      <w:r w:rsidRPr="00C830C8">
        <w:rPr>
          <w:rFonts w:ascii="Times New Roman" w:hAnsi="Times New Roman"/>
          <w:sz w:val="24"/>
          <w:szCs w:val="24"/>
        </w:rPr>
        <w:t>/ Liviu Flode, Marioara C. Marinescu, A. Radovici; pref.</w:t>
      </w:r>
      <w:r w:rsidR="00CA7D16">
        <w:rPr>
          <w:rFonts w:ascii="Times New Roman" w:hAnsi="Times New Roman"/>
          <w:sz w:val="24"/>
          <w:szCs w:val="24"/>
        </w:rPr>
        <w:t xml:space="preserve"> </w:t>
      </w:r>
      <w:r w:rsidRPr="00C830C8">
        <w:rPr>
          <w:rFonts w:ascii="Times New Roman" w:hAnsi="Times New Roman"/>
          <w:sz w:val="24"/>
          <w:szCs w:val="24"/>
        </w:rPr>
        <w:t>C.I. Parhon.</w:t>
      </w:r>
      <w:r w:rsidR="00CA7D16">
        <w:rPr>
          <w:rFonts w:ascii="Times New Roman" w:hAnsi="Times New Roman"/>
          <w:sz w:val="24"/>
          <w:szCs w:val="24"/>
        </w:rPr>
        <w:t xml:space="preserve"> </w:t>
      </w:r>
      <w:r w:rsidRPr="00C830C8">
        <w:rPr>
          <w:rFonts w:ascii="Times New Roman" w:hAnsi="Times New Roman"/>
          <w:sz w:val="24"/>
          <w:szCs w:val="24"/>
        </w:rPr>
        <w:t>- Bucureşti : Editura Tineretului</w:t>
      </w:r>
      <w:r w:rsidR="00CA7D16">
        <w:rPr>
          <w:rFonts w:ascii="Times New Roman" w:hAnsi="Times New Roman"/>
          <w:sz w:val="24"/>
          <w:szCs w:val="24"/>
        </w:rPr>
        <w:t xml:space="preserve"> </w:t>
      </w:r>
      <w:r w:rsidRPr="00C830C8">
        <w:rPr>
          <w:rFonts w:ascii="Times New Roman" w:hAnsi="Times New Roman"/>
          <w:sz w:val="24"/>
          <w:szCs w:val="24"/>
        </w:rPr>
        <w:t xml:space="preserve">, 1958 .- 473 p. : fig. ; 20 cm. </w:t>
      </w:r>
    </w:p>
    <w:p w:rsidR="00C830C8" w:rsidRPr="00C830C8" w:rsidRDefault="00C830C8" w:rsidP="00240E25">
      <w:pPr>
        <w:keepNext/>
        <w:keepLines/>
        <w:tabs>
          <w:tab w:val="left" w:pos="720"/>
          <w:tab w:val="left" w:pos="1440"/>
          <w:tab w:val="left" w:pos="2040"/>
        </w:tabs>
        <w:spacing w:after="0" w:line="240" w:lineRule="auto"/>
        <w:ind w:left="720"/>
        <w:rPr>
          <w:rFonts w:ascii="Times New Roman" w:hAnsi="Times New Roman"/>
          <w:sz w:val="24"/>
          <w:szCs w:val="24"/>
        </w:rPr>
      </w:pPr>
      <w:r w:rsidRPr="00C830C8">
        <w:rPr>
          <w:rFonts w:ascii="Times New Roman" w:hAnsi="Times New Roman"/>
          <w:sz w:val="24"/>
          <w:szCs w:val="24"/>
        </w:rPr>
        <w:t>Index bibliogr. p. 459 – 464</w:t>
      </w:r>
    </w:p>
    <w:p w:rsidR="00C830C8" w:rsidRPr="00C830C8" w:rsidRDefault="00C830C8" w:rsidP="00240E25">
      <w:pPr>
        <w:keepNext/>
        <w:keepLines/>
        <w:tabs>
          <w:tab w:val="left" w:pos="720"/>
          <w:tab w:val="left" w:pos="1440"/>
          <w:tab w:val="left" w:pos="2040"/>
        </w:tabs>
        <w:spacing w:after="0" w:line="240" w:lineRule="auto"/>
        <w:ind w:left="720"/>
        <w:rPr>
          <w:rFonts w:ascii="Times New Roman" w:hAnsi="Times New Roman"/>
          <w:sz w:val="24"/>
          <w:szCs w:val="24"/>
        </w:rPr>
      </w:pPr>
      <w:r w:rsidRPr="00C830C8">
        <w:rPr>
          <w:rFonts w:ascii="Times New Roman" w:hAnsi="Times New Roman"/>
          <w:sz w:val="24"/>
          <w:szCs w:val="24"/>
        </w:rPr>
        <w:t>Indice de nume p. 467 – 473</w:t>
      </w:r>
    </w:p>
    <w:p w:rsidR="00721DBA" w:rsidRDefault="00C830C8" w:rsidP="00240E25">
      <w:pPr>
        <w:keepNext/>
        <w:keepLines/>
        <w:tabs>
          <w:tab w:val="left" w:pos="720"/>
          <w:tab w:val="left" w:pos="1440"/>
          <w:tab w:val="left" w:pos="2040"/>
        </w:tabs>
        <w:spacing w:after="0" w:line="240" w:lineRule="auto"/>
        <w:rPr>
          <w:rFonts w:ascii="Times New Roman" w:hAnsi="Times New Roman"/>
          <w:sz w:val="24"/>
          <w:szCs w:val="24"/>
        </w:rPr>
      </w:pPr>
      <w:r w:rsidRPr="00C830C8">
        <w:rPr>
          <w:rFonts w:ascii="Times New Roman" w:hAnsi="Times New Roman"/>
          <w:sz w:val="24"/>
          <w:szCs w:val="24"/>
        </w:rPr>
        <w:t>929 Marinescu Gheorghe</w:t>
      </w:r>
    </w:p>
    <w:p w:rsidR="00721DBA" w:rsidRDefault="00721DBA" w:rsidP="00240E25">
      <w:pPr>
        <w:keepNext/>
        <w:keepLines/>
        <w:tabs>
          <w:tab w:val="left" w:pos="720"/>
          <w:tab w:val="left" w:pos="1440"/>
          <w:tab w:val="left" w:pos="2040"/>
        </w:tabs>
        <w:spacing w:after="0" w:line="240" w:lineRule="auto"/>
        <w:ind w:left="720"/>
      </w:pPr>
    </w:p>
    <w:p w:rsidR="00721DBA" w:rsidRPr="00721DBA" w:rsidRDefault="00721DBA"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721DBA">
        <w:rPr>
          <w:rFonts w:ascii="Times New Roman" w:hAnsi="Times New Roman"/>
          <w:b/>
          <w:sz w:val="24"/>
          <w:szCs w:val="24"/>
        </w:rPr>
        <w:t>I.M. III 602</w:t>
      </w:r>
    </w:p>
    <w:p w:rsidR="00721DBA" w:rsidRPr="00721DBA" w:rsidRDefault="00721DBA" w:rsidP="00240E25">
      <w:pPr>
        <w:keepNext/>
        <w:keepLines/>
        <w:tabs>
          <w:tab w:val="left" w:pos="720"/>
          <w:tab w:val="left" w:pos="1440"/>
          <w:tab w:val="left" w:pos="2040"/>
        </w:tabs>
        <w:spacing w:after="0" w:line="240" w:lineRule="auto"/>
        <w:ind w:left="708" w:hanging="708"/>
        <w:jc w:val="both"/>
        <w:rPr>
          <w:rFonts w:ascii="Times New Roman" w:hAnsi="Times New Roman"/>
          <w:sz w:val="24"/>
          <w:szCs w:val="24"/>
        </w:rPr>
      </w:pPr>
      <w:r w:rsidRPr="00721DBA">
        <w:rPr>
          <w:rFonts w:ascii="Times New Roman" w:hAnsi="Times New Roman"/>
          <w:b/>
          <w:sz w:val="24"/>
          <w:szCs w:val="24"/>
        </w:rPr>
        <w:t xml:space="preserve">FLORA  </w:t>
      </w:r>
      <w:r w:rsidRPr="00721DBA">
        <w:rPr>
          <w:rFonts w:ascii="Times New Roman" w:hAnsi="Times New Roman"/>
          <w:sz w:val="24"/>
          <w:szCs w:val="24"/>
        </w:rPr>
        <w:t>din fostulu districtu romănescu alu Năseudului  în Transilvania de Florianu Porcius urmatu de respunsulu d-lui P.S. Aurelianu .- Bucuresci : Tipografia Academiei Române ( Laboratorii Români), 1885 .</w:t>
      </w:r>
      <w:r w:rsidR="00901E77">
        <w:rPr>
          <w:rFonts w:ascii="Times New Roman" w:hAnsi="Times New Roman"/>
          <w:sz w:val="24"/>
          <w:szCs w:val="24"/>
        </w:rPr>
        <w:t xml:space="preserve"> </w:t>
      </w:r>
      <w:r w:rsidRPr="00721DBA">
        <w:rPr>
          <w:rFonts w:ascii="Times New Roman" w:hAnsi="Times New Roman"/>
          <w:sz w:val="24"/>
          <w:szCs w:val="24"/>
        </w:rPr>
        <w:t>- 140 p. : tab. ; 26 cm.</w:t>
      </w:r>
    </w:p>
    <w:p w:rsidR="00721DBA" w:rsidRPr="00721DBA" w:rsidRDefault="00721DBA"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721DBA">
        <w:rPr>
          <w:rFonts w:ascii="Times New Roman" w:hAnsi="Times New Roman"/>
          <w:sz w:val="24"/>
          <w:szCs w:val="24"/>
        </w:rPr>
        <w:t>Extras din : „Analele Academiei Române”.Seria II, Tom VII, Secţ. II, Memorii şi notiţe</w:t>
      </w:r>
    </w:p>
    <w:p w:rsidR="00721DBA" w:rsidRDefault="00721DBA" w:rsidP="00240E25">
      <w:pPr>
        <w:keepNext/>
        <w:keepLines/>
        <w:tabs>
          <w:tab w:val="left" w:pos="720"/>
          <w:tab w:val="left" w:pos="1440"/>
          <w:tab w:val="left" w:pos="2040"/>
        </w:tabs>
        <w:spacing w:after="0" w:line="240" w:lineRule="auto"/>
        <w:jc w:val="both"/>
        <w:rPr>
          <w:rFonts w:ascii="Times New Roman" w:hAnsi="Times New Roman"/>
          <w:sz w:val="24"/>
          <w:szCs w:val="24"/>
        </w:rPr>
      </w:pPr>
      <w:r w:rsidRPr="00721DBA">
        <w:rPr>
          <w:rFonts w:ascii="Times New Roman" w:hAnsi="Times New Roman"/>
          <w:sz w:val="24"/>
          <w:szCs w:val="24"/>
        </w:rPr>
        <w:t>582 (498.4)</w:t>
      </w:r>
    </w:p>
    <w:p w:rsidR="00CC0DE3" w:rsidRDefault="00CC0DE3" w:rsidP="00240E25">
      <w:pPr>
        <w:keepNext/>
        <w:keepLines/>
        <w:tabs>
          <w:tab w:val="left" w:pos="720"/>
          <w:tab w:val="left" w:pos="1440"/>
          <w:tab w:val="left" w:pos="2040"/>
        </w:tabs>
        <w:spacing w:after="0" w:line="240" w:lineRule="auto"/>
        <w:jc w:val="both"/>
        <w:rPr>
          <w:rFonts w:ascii="Times New Roman" w:hAnsi="Times New Roman"/>
          <w:sz w:val="24"/>
          <w:szCs w:val="24"/>
        </w:rPr>
      </w:pPr>
    </w:p>
    <w:p w:rsidR="00CC0DE3" w:rsidRPr="00CC0DE3" w:rsidRDefault="00CC0DE3"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CC0DE3">
        <w:rPr>
          <w:rFonts w:ascii="Times New Roman" w:hAnsi="Times New Roman"/>
          <w:b/>
          <w:sz w:val="24"/>
          <w:szCs w:val="24"/>
        </w:rPr>
        <w:t>I.M. II 2159</w:t>
      </w:r>
    </w:p>
    <w:p w:rsidR="00CC0DE3" w:rsidRPr="00CC0DE3" w:rsidRDefault="00CC0DE3"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CC0DE3">
        <w:rPr>
          <w:rFonts w:ascii="Times New Roman" w:hAnsi="Times New Roman"/>
          <w:b/>
          <w:sz w:val="24"/>
          <w:szCs w:val="24"/>
        </w:rPr>
        <w:t>FLOREA, Theodorescu</w:t>
      </w:r>
    </w:p>
    <w:p w:rsidR="00CC0DE3" w:rsidRPr="00CC0DE3" w:rsidRDefault="00CC0DE3"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t>Cate–</w:t>
      </w:r>
      <w:r w:rsidRPr="00CC0DE3">
        <w:rPr>
          <w:rFonts w:ascii="Times New Roman" w:hAnsi="Times New Roman"/>
          <w:sz w:val="24"/>
          <w:szCs w:val="24"/>
        </w:rPr>
        <w:t>va Consideraţiuni practice assupra pneumonii</w:t>
      </w:r>
      <w:r>
        <w:rPr>
          <w:rFonts w:ascii="Times New Roman" w:hAnsi="Times New Roman"/>
          <w:sz w:val="24"/>
          <w:szCs w:val="24"/>
        </w:rPr>
        <w:t xml:space="preserve"> </w:t>
      </w:r>
      <w:r w:rsidRPr="00CC0DE3">
        <w:rPr>
          <w:rFonts w:ascii="Times New Roman" w:hAnsi="Times New Roman"/>
          <w:sz w:val="24"/>
          <w:szCs w:val="24"/>
        </w:rPr>
        <w:t>/ Theodorescu Florea</w:t>
      </w:r>
      <w:r>
        <w:rPr>
          <w:rFonts w:ascii="Times New Roman" w:hAnsi="Times New Roman"/>
          <w:sz w:val="24"/>
          <w:szCs w:val="24"/>
        </w:rPr>
        <w:t xml:space="preserve"> </w:t>
      </w:r>
      <w:r w:rsidRPr="00CC0DE3">
        <w:rPr>
          <w:rFonts w:ascii="Times New Roman" w:hAnsi="Times New Roman"/>
          <w:sz w:val="24"/>
          <w:szCs w:val="24"/>
        </w:rPr>
        <w:t>.</w:t>
      </w:r>
      <w:r>
        <w:rPr>
          <w:rFonts w:ascii="Times New Roman" w:hAnsi="Times New Roman"/>
          <w:sz w:val="24"/>
          <w:szCs w:val="24"/>
        </w:rPr>
        <w:t xml:space="preserve"> </w:t>
      </w:r>
      <w:r w:rsidRPr="00CC0DE3">
        <w:rPr>
          <w:rFonts w:ascii="Times New Roman" w:hAnsi="Times New Roman"/>
          <w:sz w:val="24"/>
          <w:szCs w:val="24"/>
        </w:rPr>
        <w:t>- Bucuresci : Typographia Curţii, Proprietar F. Göbl, 1878 .</w:t>
      </w:r>
      <w:r>
        <w:rPr>
          <w:rFonts w:ascii="Times New Roman" w:hAnsi="Times New Roman"/>
          <w:sz w:val="24"/>
          <w:szCs w:val="24"/>
        </w:rPr>
        <w:t xml:space="preserve"> </w:t>
      </w:r>
      <w:r w:rsidRPr="00CC0DE3">
        <w:rPr>
          <w:rFonts w:ascii="Times New Roman" w:hAnsi="Times New Roman"/>
          <w:sz w:val="24"/>
          <w:szCs w:val="24"/>
        </w:rPr>
        <w:t>- 64 p. : tab. ; 24 cm.</w:t>
      </w:r>
    </w:p>
    <w:p w:rsidR="00CC0DE3" w:rsidRPr="00CC0DE3" w:rsidRDefault="00CC0DE3"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CC0DE3">
        <w:rPr>
          <w:rFonts w:ascii="Times New Roman" w:hAnsi="Times New Roman"/>
          <w:sz w:val="24"/>
          <w:szCs w:val="24"/>
        </w:rPr>
        <w:t>Exemplar incomplet</w:t>
      </w:r>
    </w:p>
    <w:p w:rsidR="00CC0DE3" w:rsidRPr="00CC0DE3" w:rsidRDefault="00CC0DE3"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CC0DE3">
        <w:rPr>
          <w:rFonts w:ascii="Times New Roman" w:hAnsi="Times New Roman"/>
          <w:sz w:val="24"/>
          <w:szCs w:val="24"/>
        </w:rPr>
        <w:t>Însemnare manuscrisă pe pag. de titlu</w:t>
      </w:r>
    </w:p>
    <w:p w:rsidR="00CC0DE3" w:rsidRPr="00CC0DE3" w:rsidRDefault="00CC0DE3" w:rsidP="00240E25">
      <w:pPr>
        <w:keepNext/>
        <w:keepLines/>
        <w:tabs>
          <w:tab w:val="left" w:pos="720"/>
          <w:tab w:val="left" w:pos="1440"/>
          <w:tab w:val="left" w:pos="2040"/>
        </w:tabs>
        <w:spacing w:after="0" w:line="240" w:lineRule="auto"/>
        <w:jc w:val="both"/>
        <w:rPr>
          <w:rFonts w:ascii="Times New Roman" w:eastAsia="Times New Roman" w:hAnsi="Times New Roman"/>
          <w:sz w:val="24"/>
          <w:szCs w:val="24"/>
        </w:rPr>
      </w:pPr>
      <w:r w:rsidRPr="00CC0DE3">
        <w:rPr>
          <w:rFonts w:ascii="Times New Roman" w:hAnsi="Times New Roman"/>
          <w:sz w:val="24"/>
          <w:szCs w:val="24"/>
        </w:rPr>
        <w:t>616.24 – 002</w:t>
      </w:r>
    </w:p>
    <w:p w:rsidR="007F2213" w:rsidRPr="00825158"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2475/1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FLORESCO, Nicolas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Recherches sur les matières colorantes du foie et de le bile et sur le fer hépatique / Nicolas Floresco . – Paris : G. Steinheil , Éditeur , 1898 . – 139 p.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Înaintea titlului : Université de</w:t>
      </w:r>
      <w:r w:rsidR="000C7060">
        <w:rPr>
          <w:rFonts w:ascii="Times New Roman" w:eastAsia="Times New Roman" w:hAnsi="Times New Roman"/>
          <w:sz w:val="24"/>
          <w:szCs w:val="24"/>
        </w:rPr>
        <w:t xml:space="preserve"> Paris</w:t>
      </w:r>
      <w:r w:rsidRPr="00356231">
        <w:rPr>
          <w:rFonts w:ascii="Times New Roman" w:eastAsia="Times New Roman" w:hAnsi="Times New Roman"/>
          <w:sz w:val="24"/>
          <w:szCs w:val="24"/>
        </w:rPr>
        <w:t>. Laboratoire de Physiologie Expérimentale de la Sorbonne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Însemnare mss. pe pag. de titlu</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Ştampilă „Donaţiunea Profesorului Dr. N. Kalinderu ; 1902”</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616.36-002                                                                        </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612.35</w:t>
      </w:r>
    </w:p>
    <w:p w:rsidR="00B56C62" w:rsidRDefault="00B56C62" w:rsidP="00240E25">
      <w:pPr>
        <w:keepNext/>
        <w:keepLines/>
        <w:spacing w:after="0" w:line="240" w:lineRule="auto"/>
        <w:jc w:val="both"/>
        <w:rPr>
          <w:rFonts w:ascii="Times New Roman" w:eastAsia="Times New Roman" w:hAnsi="Times New Roman"/>
          <w:sz w:val="24"/>
          <w:szCs w:val="24"/>
        </w:rPr>
      </w:pPr>
    </w:p>
    <w:p w:rsidR="00B56C62" w:rsidRDefault="00B56C62" w:rsidP="00240E25">
      <w:pPr>
        <w:keepNext/>
        <w:keepLines/>
        <w:spacing w:after="0" w:line="240" w:lineRule="auto"/>
        <w:jc w:val="both"/>
        <w:rPr>
          <w:rFonts w:ascii="Times New Roman" w:eastAsia="Times New Roman" w:hAnsi="Times New Roman"/>
          <w:b/>
          <w:sz w:val="24"/>
          <w:szCs w:val="24"/>
        </w:rPr>
      </w:pPr>
      <w:r w:rsidRPr="00B56C62">
        <w:rPr>
          <w:rFonts w:ascii="Times New Roman" w:eastAsia="Times New Roman" w:hAnsi="Times New Roman"/>
          <w:b/>
          <w:sz w:val="24"/>
          <w:szCs w:val="24"/>
        </w:rPr>
        <w:t>I.M. II 3465-24/7</w:t>
      </w:r>
    </w:p>
    <w:p w:rsidR="00B56C62" w:rsidRDefault="00B56C62"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FLORESCU, Al.</w:t>
      </w:r>
    </w:p>
    <w:p w:rsidR="00B56C62" w:rsidRDefault="00B56C62"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lastRenderedPageBreak/>
        <w:tab/>
      </w:r>
      <w:r w:rsidR="007D31D8" w:rsidRPr="007D31D8">
        <w:rPr>
          <w:rFonts w:ascii="Times New Roman" w:eastAsia="Times New Roman" w:hAnsi="Times New Roman"/>
          <w:sz w:val="24"/>
          <w:szCs w:val="24"/>
        </w:rPr>
        <w:t xml:space="preserve">Contribuţiuni la studiul </w:t>
      </w:r>
      <w:r w:rsidR="007D31D8">
        <w:rPr>
          <w:rFonts w:ascii="Times New Roman" w:eastAsia="Times New Roman" w:hAnsi="Times New Roman"/>
          <w:sz w:val="24"/>
          <w:szCs w:val="24"/>
        </w:rPr>
        <w:t xml:space="preserve">simpatectomiei periarterieale / Al. Florescu . – Cluj : </w:t>
      </w:r>
      <w:r w:rsidR="007D31D8">
        <w:rPr>
          <w:rFonts w:ascii="Times New Roman" w:eastAsia="Times New Roman" w:hAnsi="Times New Roman"/>
          <w:sz w:val="24"/>
          <w:szCs w:val="24"/>
          <w:lang w:val="en-US"/>
        </w:rPr>
        <w:t>[s.n.] , 1926 . – 50 p. ; 22 cm.</w:t>
      </w:r>
    </w:p>
    <w:p w:rsidR="007D31D8" w:rsidRDefault="007D31D8"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Bibliogr. p. 46-50</w:t>
      </w:r>
    </w:p>
    <w:p w:rsidR="007D31D8" w:rsidRDefault="007D31D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r>
      <w:r>
        <w:rPr>
          <w:rFonts w:ascii="Times New Roman" w:eastAsia="Times New Roman" w:hAnsi="Times New Roman"/>
          <w:sz w:val="24"/>
          <w:szCs w:val="24"/>
        </w:rPr>
        <w:t xml:space="preserve">Înaintea  titlului : Facultatea de Medicină din Cluj. </w:t>
      </w:r>
    </w:p>
    <w:p w:rsidR="007D31D8" w:rsidRDefault="007D31D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Teză pentru doctorat în medicină şi chirurgie</w:t>
      </w:r>
    </w:p>
    <w:p w:rsidR="007D31D8" w:rsidRDefault="007D31D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7D31D8" w:rsidRPr="007D31D8" w:rsidRDefault="007D31D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616.839.1</w:t>
      </w:r>
    </w:p>
    <w:p w:rsidR="00E32BF8" w:rsidRDefault="00E32BF8" w:rsidP="00240E25">
      <w:pPr>
        <w:keepNext/>
        <w:keepLines/>
        <w:spacing w:after="0" w:line="240" w:lineRule="auto"/>
        <w:jc w:val="both"/>
        <w:rPr>
          <w:rFonts w:ascii="Times New Roman" w:eastAsia="Times New Roman" w:hAnsi="Times New Roman"/>
          <w:sz w:val="24"/>
          <w:szCs w:val="24"/>
        </w:rPr>
      </w:pPr>
    </w:p>
    <w:p w:rsidR="00E32BF8" w:rsidRPr="00E32BF8" w:rsidRDefault="00E32BF8"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E32BF8">
        <w:rPr>
          <w:rFonts w:ascii="Times New Roman" w:hAnsi="Times New Roman"/>
          <w:b/>
          <w:sz w:val="24"/>
          <w:szCs w:val="24"/>
        </w:rPr>
        <w:t>I.M. II 1448/2</w:t>
      </w:r>
    </w:p>
    <w:p w:rsidR="00E32BF8" w:rsidRPr="00E32BF8" w:rsidRDefault="00E32BF8"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E32BF8">
        <w:rPr>
          <w:rFonts w:ascii="Times New Roman" w:hAnsi="Times New Roman"/>
          <w:b/>
          <w:sz w:val="24"/>
          <w:szCs w:val="24"/>
        </w:rPr>
        <w:t>FLORESCU, Paul</w:t>
      </w:r>
      <w:r w:rsidR="007475D7">
        <w:rPr>
          <w:rFonts w:ascii="Times New Roman" w:hAnsi="Times New Roman"/>
          <w:b/>
          <w:sz w:val="24"/>
          <w:szCs w:val="24"/>
        </w:rPr>
        <w:t xml:space="preserve"> I.</w:t>
      </w:r>
    </w:p>
    <w:p w:rsidR="00E32BF8" w:rsidRPr="00E32BF8" w:rsidRDefault="00E32BF8"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E32BF8">
        <w:rPr>
          <w:rFonts w:ascii="Times New Roman" w:hAnsi="Times New Roman"/>
          <w:sz w:val="24"/>
          <w:szCs w:val="24"/>
        </w:rPr>
        <w:t>Consideraţiuni asupra diverticulilor vezicali</w:t>
      </w:r>
      <w:r w:rsidR="00D24FF2">
        <w:rPr>
          <w:rFonts w:ascii="Times New Roman" w:hAnsi="Times New Roman"/>
          <w:sz w:val="24"/>
          <w:szCs w:val="24"/>
        </w:rPr>
        <w:t xml:space="preserve"> </w:t>
      </w:r>
      <w:r w:rsidRPr="00E32BF8">
        <w:rPr>
          <w:rFonts w:ascii="Times New Roman" w:hAnsi="Times New Roman"/>
          <w:sz w:val="24"/>
          <w:szCs w:val="24"/>
        </w:rPr>
        <w:t>/ Paul I. Florescu</w:t>
      </w:r>
      <w:r w:rsidR="00D24FF2">
        <w:rPr>
          <w:rFonts w:ascii="Times New Roman" w:hAnsi="Times New Roman"/>
          <w:sz w:val="24"/>
          <w:szCs w:val="24"/>
        </w:rPr>
        <w:t xml:space="preserve"> </w:t>
      </w:r>
      <w:r w:rsidRPr="00E32BF8">
        <w:rPr>
          <w:rFonts w:ascii="Times New Roman" w:hAnsi="Times New Roman"/>
          <w:sz w:val="24"/>
          <w:szCs w:val="24"/>
        </w:rPr>
        <w:t>.</w:t>
      </w:r>
      <w:r w:rsidR="00D24FF2">
        <w:rPr>
          <w:rFonts w:ascii="Times New Roman" w:hAnsi="Times New Roman"/>
          <w:sz w:val="24"/>
          <w:szCs w:val="24"/>
        </w:rPr>
        <w:t xml:space="preserve"> </w:t>
      </w:r>
      <w:r w:rsidRPr="00E32BF8">
        <w:rPr>
          <w:rFonts w:ascii="Times New Roman" w:hAnsi="Times New Roman"/>
          <w:sz w:val="24"/>
          <w:szCs w:val="24"/>
        </w:rPr>
        <w:t>- Bucureşti : Institutul de Arte Grafice „ Îndreptarea”</w:t>
      </w:r>
      <w:r w:rsidR="00D24FF2">
        <w:rPr>
          <w:rFonts w:ascii="Times New Roman" w:hAnsi="Times New Roman"/>
          <w:sz w:val="24"/>
          <w:szCs w:val="24"/>
        </w:rPr>
        <w:t xml:space="preserve"> </w:t>
      </w:r>
      <w:r w:rsidRPr="00E32BF8">
        <w:rPr>
          <w:rFonts w:ascii="Times New Roman" w:hAnsi="Times New Roman"/>
          <w:sz w:val="24"/>
          <w:szCs w:val="24"/>
        </w:rPr>
        <w:t>, 1934 .</w:t>
      </w:r>
      <w:r w:rsidR="00D24FF2">
        <w:rPr>
          <w:rFonts w:ascii="Times New Roman" w:hAnsi="Times New Roman"/>
          <w:sz w:val="24"/>
          <w:szCs w:val="24"/>
        </w:rPr>
        <w:t xml:space="preserve"> </w:t>
      </w:r>
      <w:r w:rsidRPr="00E32BF8">
        <w:rPr>
          <w:rFonts w:ascii="Times New Roman" w:hAnsi="Times New Roman"/>
          <w:sz w:val="24"/>
          <w:szCs w:val="24"/>
        </w:rPr>
        <w:t>- 48 p. : fig. ; 23 cm.</w:t>
      </w:r>
    </w:p>
    <w:p w:rsidR="00E32BF8" w:rsidRPr="00E32BF8" w:rsidRDefault="00E32BF8"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E32BF8">
        <w:rPr>
          <w:rFonts w:ascii="Times New Roman" w:hAnsi="Times New Roman"/>
          <w:sz w:val="24"/>
          <w:szCs w:val="24"/>
        </w:rPr>
        <w:t>Bibliogr. p. 47 – 48</w:t>
      </w:r>
    </w:p>
    <w:p w:rsidR="00E32BF8" w:rsidRPr="00E32BF8" w:rsidRDefault="00E32BF8"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E32BF8">
        <w:rPr>
          <w:rFonts w:ascii="Times New Roman" w:hAnsi="Times New Roman"/>
          <w:sz w:val="24"/>
          <w:szCs w:val="24"/>
        </w:rPr>
        <w:t>Înaintea titlului : Facultatea de Medicină din Bucureşti</w:t>
      </w:r>
    </w:p>
    <w:p w:rsidR="00E32BF8" w:rsidRPr="00E32BF8" w:rsidRDefault="00E32BF8"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E32BF8">
        <w:rPr>
          <w:rFonts w:ascii="Times New Roman" w:hAnsi="Times New Roman"/>
          <w:sz w:val="24"/>
          <w:szCs w:val="24"/>
        </w:rPr>
        <w:t>Teză pentru doctorat în medicină şi chirurgie</w:t>
      </w:r>
    </w:p>
    <w:p w:rsidR="005C5680" w:rsidRDefault="00E32BF8" w:rsidP="00240E25">
      <w:pPr>
        <w:keepNext/>
        <w:keepLines/>
        <w:tabs>
          <w:tab w:val="left" w:pos="720"/>
          <w:tab w:val="left" w:pos="1440"/>
          <w:tab w:val="left" w:pos="2040"/>
        </w:tabs>
        <w:spacing w:after="0" w:line="240" w:lineRule="auto"/>
        <w:jc w:val="both"/>
        <w:rPr>
          <w:rFonts w:ascii="Times New Roman" w:hAnsi="Times New Roman"/>
          <w:sz w:val="24"/>
          <w:szCs w:val="24"/>
        </w:rPr>
      </w:pPr>
      <w:r w:rsidRPr="00E32BF8">
        <w:rPr>
          <w:rFonts w:ascii="Times New Roman" w:hAnsi="Times New Roman"/>
          <w:sz w:val="24"/>
          <w:szCs w:val="24"/>
        </w:rPr>
        <w:t>616.62</w:t>
      </w:r>
    </w:p>
    <w:p w:rsidR="005C5680" w:rsidRDefault="005C5680" w:rsidP="00240E25">
      <w:pPr>
        <w:keepNext/>
        <w:keepLines/>
        <w:tabs>
          <w:tab w:val="left" w:pos="720"/>
          <w:tab w:val="left" w:pos="1440"/>
          <w:tab w:val="left" w:pos="2040"/>
        </w:tabs>
        <w:spacing w:after="0" w:line="240" w:lineRule="auto"/>
        <w:ind w:left="720"/>
      </w:pPr>
    </w:p>
    <w:p w:rsidR="005C5680" w:rsidRPr="005C5680" w:rsidRDefault="005C5680"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5C5680">
        <w:rPr>
          <w:rFonts w:ascii="Times New Roman" w:hAnsi="Times New Roman"/>
          <w:b/>
          <w:sz w:val="24"/>
          <w:szCs w:val="24"/>
        </w:rPr>
        <w:t>I.M. II 1561</w:t>
      </w:r>
    </w:p>
    <w:p w:rsidR="005C5680" w:rsidRPr="005C5680" w:rsidRDefault="005C5680"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5C5680">
        <w:rPr>
          <w:rFonts w:ascii="Times New Roman" w:hAnsi="Times New Roman"/>
          <w:b/>
          <w:sz w:val="24"/>
          <w:szCs w:val="24"/>
        </w:rPr>
        <w:t>FLORIAN, I.</w:t>
      </w:r>
    </w:p>
    <w:p w:rsidR="005C5680" w:rsidRPr="005C5680" w:rsidRDefault="005C5680"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5C5680">
        <w:rPr>
          <w:rFonts w:ascii="Times New Roman" w:hAnsi="Times New Roman"/>
          <w:sz w:val="24"/>
          <w:szCs w:val="24"/>
        </w:rPr>
        <w:t>Les varices : Aspect social</w:t>
      </w:r>
      <w:r>
        <w:rPr>
          <w:rFonts w:ascii="Times New Roman" w:hAnsi="Times New Roman"/>
          <w:sz w:val="24"/>
          <w:szCs w:val="24"/>
        </w:rPr>
        <w:t xml:space="preserve"> </w:t>
      </w:r>
      <w:r w:rsidRPr="005C5680">
        <w:rPr>
          <w:rFonts w:ascii="Times New Roman" w:hAnsi="Times New Roman"/>
          <w:sz w:val="24"/>
          <w:szCs w:val="24"/>
        </w:rPr>
        <w:t>/ Étiologie</w:t>
      </w:r>
      <w:r>
        <w:rPr>
          <w:rFonts w:ascii="Times New Roman" w:hAnsi="Times New Roman"/>
          <w:sz w:val="24"/>
          <w:szCs w:val="24"/>
        </w:rPr>
        <w:t xml:space="preserve"> </w:t>
      </w:r>
      <w:r w:rsidRPr="005C5680">
        <w:rPr>
          <w:rFonts w:ascii="Times New Roman" w:hAnsi="Times New Roman"/>
          <w:sz w:val="24"/>
          <w:szCs w:val="24"/>
        </w:rPr>
        <w:t>/ Symptômes : Prophylaxie</w:t>
      </w:r>
      <w:r>
        <w:rPr>
          <w:rFonts w:ascii="Times New Roman" w:hAnsi="Times New Roman"/>
          <w:sz w:val="24"/>
          <w:szCs w:val="24"/>
        </w:rPr>
        <w:t xml:space="preserve"> </w:t>
      </w:r>
      <w:r w:rsidRPr="005C5680">
        <w:rPr>
          <w:rFonts w:ascii="Times New Roman" w:hAnsi="Times New Roman"/>
          <w:sz w:val="24"/>
          <w:szCs w:val="24"/>
        </w:rPr>
        <w:t>/ Assistance</w:t>
      </w:r>
      <w:r>
        <w:rPr>
          <w:rFonts w:ascii="Times New Roman" w:hAnsi="Times New Roman"/>
          <w:sz w:val="24"/>
          <w:szCs w:val="24"/>
        </w:rPr>
        <w:t xml:space="preserve"> </w:t>
      </w:r>
      <w:r w:rsidRPr="005C5680">
        <w:rPr>
          <w:rFonts w:ascii="Times New Roman" w:hAnsi="Times New Roman"/>
          <w:sz w:val="24"/>
          <w:szCs w:val="24"/>
        </w:rPr>
        <w:t>/ Traitement</w:t>
      </w:r>
      <w:r>
        <w:rPr>
          <w:rFonts w:ascii="Times New Roman" w:hAnsi="Times New Roman"/>
          <w:sz w:val="24"/>
          <w:szCs w:val="24"/>
        </w:rPr>
        <w:t xml:space="preserve"> </w:t>
      </w:r>
      <w:r w:rsidRPr="005C5680">
        <w:rPr>
          <w:rFonts w:ascii="Times New Roman" w:hAnsi="Times New Roman"/>
          <w:sz w:val="24"/>
          <w:szCs w:val="24"/>
        </w:rPr>
        <w:t>/</w:t>
      </w:r>
      <w:r>
        <w:rPr>
          <w:rFonts w:ascii="Times New Roman" w:hAnsi="Times New Roman"/>
          <w:sz w:val="24"/>
          <w:szCs w:val="24"/>
        </w:rPr>
        <w:t xml:space="preserve"> </w:t>
      </w:r>
      <w:r w:rsidRPr="005C5680">
        <w:rPr>
          <w:rFonts w:ascii="Times New Roman" w:hAnsi="Times New Roman"/>
          <w:sz w:val="24"/>
          <w:szCs w:val="24"/>
        </w:rPr>
        <w:t>I. Florian ; prefaţă I. Pavel .</w:t>
      </w:r>
      <w:r>
        <w:rPr>
          <w:rFonts w:ascii="Times New Roman" w:hAnsi="Times New Roman"/>
          <w:sz w:val="24"/>
          <w:szCs w:val="24"/>
        </w:rPr>
        <w:t xml:space="preserve"> </w:t>
      </w:r>
      <w:r w:rsidRPr="005C5680">
        <w:rPr>
          <w:rFonts w:ascii="Times New Roman" w:hAnsi="Times New Roman"/>
          <w:sz w:val="24"/>
          <w:szCs w:val="24"/>
        </w:rPr>
        <w:t>- Bucarest : L΄Imprimerie „Universul” S.A.</w:t>
      </w:r>
      <w:r>
        <w:rPr>
          <w:rFonts w:ascii="Times New Roman" w:hAnsi="Times New Roman"/>
          <w:sz w:val="24"/>
          <w:szCs w:val="24"/>
        </w:rPr>
        <w:t xml:space="preserve"> </w:t>
      </w:r>
      <w:r w:rsidRPr="005C5680">
        <w:rPr>
          <w:rFonts w:ascii="Times New Roman" w:hAnsi="Times New Roman"/>
          <w:sz w:val="24"/>
          <w:szCs w:val="24"/>
        </w:rPr>
        <w:t>, 1947</w:t>
      </w:r>
      <w:r>
        <w:rPr>
          <w:rFonts w:ascii="Times New Roman" w:hAnsi="Times New Roman"/>
          <w:sz w:val="24"/>
          <w:szCs w:val="24"/>
        </w:rPr>
        <w:t xml:space="preserve"> </w:t>
      </w:r>
      <w:r w:rsidRPr="005C5680">
        <w:rPr>
          <w:rFonts w:ascii="Times New Roman" w:hAnsi="Times New Roman"/>
          <w:sz w:val="24"/>
          <w:szCs w:val="24"/>
        </w:rPr>
        <w:t>.</w:t>
      </w:r>
      <w:r>
        <w:rPr>
          <w:rFonts w:ascii="Times New Roman" w:hAnsi="Times New Roman"/>
          <w:sz w:val="24"/>
          <w:szCs w:val="24"/>
        </w:rPr>
        <w:t xml:space="preserve"> </w:t>
      </w:r>
      <w:r w:rsidRPr="005C5680">
        <w:rPr>
          <w:rFonts w:ascii="Times New Roman" w:hAnsi="Times New Roman"/>
          <w:sz w:val="24"/>
          <w:szCs w:val="24"/>
        </w:rPr>
        <w:t>- 140 p. : fig. ; 25 cm.</w:t>
      </w:r>
    </w:p>
    <w:p w:rsidR="005C5680" w:rsidRPr="005C5680" w:rsidRDefault="005C5680"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5C5680">
        <w:rPr>
          <w:rFonts w:ascii="Times New Roman" w:hAnsi="Times New Roman"/>
          <w:sz w:val="24"/>
          <w:szCs w:val="24"/>
        </w:rPr>
        <w:t>Index p. 139 – 140</w:t>
      </w:r>
    </w:p>
    <w:p w:rsidR="005C5680" w:rsidRPr="005C5680" w:rsidRDefault="005C5680"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t>Conţine dedicaţia autorului : „</w:t>
      </w:r>
      <w:r w:rsidRPr="005C5680">
        <w:rPr>
          <w:rFonts w:ascii="Times New Roman" w:hAnsi="Times New Roman"/>
          <w:sz w:val="24"/>
          <w:szCs w:val="24"/>
        </w:rPr>
        <w:t>Colegului Dr. H. Elias cu omagii colegiale</w:t>
      </w:r>
      <w:r>
        <w:rPr>
          <w:rFonts w:ascii="Times New Roman" w:hAnsi="Times New Roman"/>
          <w:sz w:val="24"/>
          <w:szCs w:val="24"/>
        </w:rPr>
        <w:t xml:space="preserve"> 13.IV.948 </w:t>
      </w:r>
      <w:r w:rsidRPr="005C5680">
        <w:rPr>
          <w:rFonts w:ascii="Times New Roman" w:hAnsi="Times New Roman"/>
          <w:sz w:val="24"/>
          <w:szCs w:val="24"/>
        </w:rPr>
        <w:t>I. Florian”</w:t>
      </w:r>
    </w:p>
    <w:p w:rsidR="005C5680" w:rsidRDefault="005C5680" w:rsidP="00240E25">
      <w:pPr>
        <w:keepNext/>
        <w:keepLines/>
        <w:tabs>
          <w:tab w:val="left" w:pos="720"/>
          <w:tab w:val="left" w:pos="1440"/>
          <w:tab w:val="left" w:pos="2040"/>
        </w:tabs>
        <w:spacing w:after="0" w:line="240" w:lineRule="auto"/>
        <w:jc w:val="both"/>
        <w:rPr>
          <w:rFonts w:ascii="Times New Roman" w:hAnsi="Times New Roman"/>
          <w:sz w:val="24"/>
          <w:szCs w:val="24"/>
        </w:rPr>
      </w:pPr>
      <w:r w:rsidRPr="005C5680">
        <w:rPr>
          <w:rFonts w:ascii="Times New Roman" w:hAnsi="Times New Roman"/>
          <w:sz w:val="24"/>
          <w:szCs w:val="24"/>
        </w:rPr>
        <w:t>616.147.3 – 007.64</w:t>
      </w:r>
    </w:p>
    <w:p w:rsidR="00F62BC5" w:rsidRDefault="00F62BC5" w:rsidP="00240E25">
      <w:pPr>
        <w:keepNext/>
        <w:keepLines/>
        <w:tabs>
          <w:tab w:val="left" w:pos="720"/>
          <w:tab w:val="left" w:pos="1440"/>
          <w:tab w:val="left" w:pos="2040"/>
        </w:tabs>
        <w:spacing w:after="0" w:line="240" w:lineRule="auto"/>
        <w:jc w:val="both"/>
        <w:rPr>
          <w:rFonts w:ascii="Times New Roman" w:hAnsi="Times New Roman"/>
          <w:sz w:val="24"/>
          <w:szCs w:val="24"/>
        </w:rPr>
      </w:pPr>
    </w:p>
    <w:p w:rsidR="00F62BC5" w:rsidRPr="00F62BC5" w:rsidRDefault="00F62BC5"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F62BC5">
        <w:rPr>
          <w:rFonts w:ascii="Times New Roman" w:hAnsi="Times New Roman"/>
          <w:b/>
          <w:sz w:val="24"/>
          <w:szCs w:val="24"/>
        </w:rPr>
        <w:t>I.M. III 1009</w:t>
      </w:r>
    </w:p>
    <w:p w:rsidR="00F62BC5" w:rsidRDefault="00F62BC5" w:rsidP="00240E25">
      <w:pPr>
        <w:keepNext/>
        <w:keepLines/>
        <w:tabs>
          <w:tab w:val="left" w:pos="720"/>
          <w:tab w:val="left" w:pos="1440"/>
          <w:tab w:val="left" w:pos="2040"/>
        </w:tabs>
        <w:spacing w:after="0" w:line="240" w:lineRule="auto"/>
        <w:jc w:val="both"/>
        <w:rPr>
          <w:rFonts w:ascii="Times New Roman" w:eastAsia="Times New Roman" w:hAnsi="Times New Roman"/>
          <w:b/>
          <w:sz w:val="24"/>
          <w:szCs w:val="24"/>
        </w:rPr>
      </w:pPr>
      <w:r w:rsidRPr="00F62BC5">
        <w:rPr>
          <w:rFonts w:ascii="Times New Roman" w:eastAsia="Times New Roman" w:hAnsi="Times New Roman"/>
          <w:b/>
          <w:sz w:val="24"/>
          <w:szCs w:val="24"/>
        </w:rPr>
        <w:t xml:space="preserve">FLORKIN, Marcel </w:t>
      </w:r>
    </w:p>
    <w:p w:rsidR="00F62BC5" w:rsidRPr="00F62BC5" w:rsidRDefault="00F62BC5" w:rsidP="00240E25">
      <w:pPr>
        <w:keepNext/>
        <w:keepLines/>
        <w:tabs>
          <w:tab w:val="left" w:pos="720"/>
          <w:tab w:val="left" w:pos="1440"/>
          <w:tab w:val="left" w:pos="204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F62BC5">
        <w:rPr>
          <w:rFonts w:ascii="Times New Roman" w:eastAsia="Times New Roman" w:hAnsi="Times New Roman"/>
          <w:sz w:val="24"/>
          <w:szCs w:val="24"/>
        </w:rPr>
        <w:t>Naissance et déviation de la théorie cellulaire dans l’oeuvre de Théodore Schwann / Marcel Florkin ; pref. Jean Rostand . – Paris : Herman , 1960 . – 236 p. : foto., fig. ; 24 cm.</w:t>
      </w:r>
    </w:p>
    <w:p w:rsidR="00F62BC5" w:rsidRPr="00F62BC5" w:rsidRDefault="00F62BC5" w:rsidP="00240E25">
      <w:pPr>
        <w:keepNext/>
        <w:keepLines/>
        <w:tabs>
          <w:tab w:val="left" w:pos="720"/>
          <w:tab w:val="left" w:pos="1440"/>
          <w:tab w:val="left" w:pos="2040"/>
        </w:tabs>
        <w:spacing w:after="0" w:line="240" w:lineRule="auto"/>
        <w:jc w:val="both"/>
        <w:rPr>
          <w:rFonts w:ascii="Times New Roman" w:eastAsia="Times New Roman" w:hAnsi="Times New Roman"/>
          <w:sz w:val="24"/>
          <w:szCs w:val="24"/>
        </w:rPr>
      </w:pPr>
      <w:r w:rsidRPr="00F62BC5">
        <w:rPr>
          <w:rFonts w:ascii="Times New Roman" w:eastAsia="Times New Roman" w:hAnsi="Times New Roman"/>
          <w:sz w:val="24"/>
          <w:szCs w:val="24"/>
        </w:rPr>
        <w:tab/>
        <w:t>Bibliogr. p. 226-227</w:t>
      </w:r>
    </w:p>
    <w:p w:rsidR="00F62BC5" w:rsidRPr="00F62BC5" w:rsidRDefault="00F62BC5" w:rsidP="00240E25">
      <w:pPr>
        <w:keepNext/>
        <w:keepLines/>
        <w:tabs>
          <w:tab w:val="left" w:pos="720"/>
          <w:tab w:val="left" w:pos="1440"/>
          <w:tab w:val="left" w:pos="2040"/>
        </w:tabs>
        <w:spacing w:after="0" w:line="240" w:lineRule="auto"/>
        <w:jc w:val="both"/>
        <w:rPr>
          <w:rFonts w:ascii="Times New Roman" w:eastAsia="Times New Roman" w:hAnsi="Times New Roman"/>
          <w:sz w:val="24"/>
          <w:szCs w:val="24"/>
        </w:rPr>
      </w:pPr>
      <w:r w:rsidRPr="00F62BC5">
        <w:rPr>
          <w:rFonts w:ascii="Times New Roman" w:eastAsia="Times New Roman" w:hAnsi="Times New Roman"/>
          <w:sz w:val="24"/>
          <w:szCs w:val="24"/>
        </w:rPr>
        <w:t>611.018</w:t>
      </w:r>
    </w:p>
    <w:p w:rsidR="007F2213" w:rsidRPr="00F62BC5"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406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FLORU, Eugen I.</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rPr>
        <w:tab/>
        <w:t>Tractul ilio-tibial: studiu anatomic şi funcţional</w:t>
      </w:r>
      <w:r w:rsidR="0014327D">
        <w:rPr>
          <w:rFonts w:ascii="Times New Roman" w:eastAsia="Times New Roman" w:hAnsi="Times New Roman"/>
          <w:sz w:val="24"/>
          <w:szCs w:val="24"/>
        </w:rPr>
        <w:t xml:space="preserve"> </w:t>
      </w:r>
      <w:r w:rsidRPr="00356231">
        <w:rPr>
          <w:rFonts w:ascii="Times New Roman" w:eastAsia="Times New Roman" w:hAnsi="Times New Roman"/>
          <w:sz w:val="24"/>
          <w:szCs w:val="24"/>
          <w:lang w:val="en-US"/>
        </w:rPr>
        <w:t>/ Eugen I. Floru. -  Bucure</w:t>
      </w:r>
      <w:r w:rsidRPr="00356231">
        <w:rPr>
          <w:rFonts w:ascii="Times New Roman" w:eastAsia="Times New Roman" w:hAnsi="Times New Roman"/>
          <w:sz w:val="24"/>
          <w:szCs w:val="24"/>
        </w:rPr>
        <w:t>şti</w:t>
      </w:r>
      <w:r w:rsidR="0014327D">
        <w:rPr>
          <w:rFonts w:ascii="Times New Roman" w:eastAsia="Times New Roman" w:hAnsi="Times New Roman"/>
          <w:sz w:val="24"/>
          <w:szCs w:val="24"/>
        </w:rPr>
        <w:t xml:space="preserve"> </w:t>
      </w:r>
      <w:r w:rsidRPr="00356231">
        <w:rPr>
          <w:rFonts w:ascii="Times New Roman" w:eastAsia="Times New Roman" w:hAnsi="Times New Roman"/>
          <w:sz w:val="24"/>
          <w:szCs w:val="24"/>
          <w:lang w:val="en-US"/>
        </w:rPr>
        <w:t>: s.n., 1939. -  83 p.: fig.</w:t>
      </w:r>
      <w:r w:rsidR="0014327D">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lang w:val="en-US"/>
        </w:rPr>
        <w:t>; 30 cm</w:t>
      </w:r>
      <w:r w:rsidR="0014327D">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lang w:val="en-US"/>
        </w:rPr>
        <w:t>. -  (Facultatea de Medicin</w:t>
      </w:r>
      <w:r w:rsidRPr="00356231">
        <w:rPr>
          <w:rFonts w:ascii="Times New Roman" w:eastAsia="Times New Roman" w:hAnsi="Times New Roman"/>
          <w:sz w:val="24"/>
          <w:szCs w:val="24"/>
        </w:rPr>
        <w:t>ă din Bucureşti. Institutul de Anatomie şi Embriologie</w:t>
      </w:r>
      <w:r w:rsidR="0014327D">
        <w:rPr>
          <w:rFonts w:ascii="Times New Roman" w:eastAsia="Times New Roman" w:hAnsi="Times New Roman"/>
          <w:sz w:val="24"/>
          <w:szCs w:val="24"/>
        </w:rPr>
        <w:t xml:space="preserve"> </w:t>
      </w:r>
      <w:r w:rsidRPr="00356231">
        <w:rPr>
          <w:rFonts w:ascii="Times New Roman" w:eastAsia="Times New Roman" w:hAnsi="Times New Roman"/>
          <w:sz w:val="24"/>
          <w:szCs w:val="24"/>
          <w:lang w:val="fr-FR"/>
        </w:rPr>
        <w:t>/ Fr. I. Rainer)</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Bibliogr. p. 82 – 83</w:t>
      </w:r>
    </w:p>
    <w:p w:rsidR="007F2213"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611.73</w:t>
      </w:r>
      <w:r w:rsidRPr="00356231">
        <w:rPr>
          <w:rFonts w:ascii="Times New Roman" w:eastAsia="Times New Roman" w:hAnsi="Times New Roman"/>
          <w:sz w:val="24"/>
          <w:szCs w:val="24"/>
          <w:lang w:val="fr-FR"/>
        </w:rPr>
        <w:tab/>
      </w:r>
    </w:p>
    <w:p w:rsidR="00B7134E" w:rsidRDefault="00B7134E" w:rsidP="00240E25">
      <w:pPr>
        <w:keepNext/>
        <w:keepLines/>
        <w:spacing w:after="0" w:line="240" w:lineRule="auto"/>
        <w:jc w:val="both"/>
        <w:rPr>
          <w:rFonts w:ascii="Times New Roman" w:eastAsia="Times New Roman" w:hAnsi="Times New Roman"/>
          <w:sz w:val="24"/>
          <w:szCs w:val="24"/>
          <w:lang w:val="fr-FR"/>
        </w:rPr>
      </w:pPr>
    </w:p>
    <w:p w:rsidR="00B7134E" w:rsidRPr="00B7134E" w:rsidRDefault="00B7134E" w:rsidP="00240E25">
      <w:pPr>
        <w:keepNext/>
        <w:keepLines/>
        <w:spacing w:after="0" w:line="240" w:lineRule="auto"/>
        <w:jc w:val="both"/>
        <w:rPr>
          <w:rFonts w:ascii="Times New Roman" w:eastAsia="Times New Roman" w:hAnsi="Times New Roman"/>
          <w:b/>
          <w:sz w:val="24"/>
          <w:szCs w:val="24"/>
          <w:lang w:val="fr-FR"/>
        </w:rPr>
      </w:pPr>
      <w:r w:rsidRPr="00B7134E">
        <w:rPr>
          <w:rFonts w:ascii="Times New Roman" w:eastAsia="Times New Roman" w:hAnsi="Times New Roman"/>
          <w:b/>
          <w:sz w:val="24"/>
          <w:szCs w:val="24"/>
          <w:lang w:val="fr-FR"/>
        </w:rPr>
        <w:t>I.M. III 925</w:t>
      </w:r>
    </w:p>
    <w:p w:rsidR="00B7134E" w:rsidRDefault="00B7134E" w:rsidP="00240E25">
      <w:pPr>
        <w:keepNext/>
        <w:keepLines/>
        <w:spacing w:after="0" w:line="240" w:lineRule="auto"/>
        <w:jc w:val="both"/>
        <w:rPr>
          <w:rFonts w:ascii="Times New Roman" w:eastAsia="Times New Roman" w:hAnsi="Times New Roman"/>
          <w:b/>
          <w:sz w:val="24"/>
          <w:szCs w:val="24"/>
          <w:lang w:val="fr-FR"/>
        </w:rPr>
      </w:pPr>
      <w:r w:rsidRPr="00B7134E">
        <w:rPr>
          <w:rFonts w:ascii="Times New Roman" w:eastAsia="Times New Roman" w:hAnsi="Times New Roman"/>
          <w:b/>
          <w:sz w:val="24"/>
          <w:szCs w:val="24"/>
          <w:lang w:val="fr-FR"/>
        </w:rPr>
        <w:t>FLORU, R. ; GIURGEA, C. ; SARAGEA, M.</w:t>
      </w:r>
    </w:p>
    <w:p w:rsidR="00B7134E" w:rsidRDefault="00B7134E"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lang w:val="fr-FR"/>
        </w:rPr>
        <w:lastRenderedPageBreak/>
        <w:tab/>
      </w:r>
      <w:r w:rsidR="00DC7D96" w:rsidRPr="00DC7D96">
        <w:rPr>
          <w:rFonts w:ascii="Times New Roman" w:eastAsia="Times New Roman" w:hAnsi="Times New Roman"/>
          <w:sz w:val="24"/>
          <w:szCs w:val="24"/>
          <w:lang w:val="fr-FR"/>
        </w:rPr>
        <w:t xml:space="preserve">Probleme fundamentale ale activităţii nervoase superioare / R. Floru, C. Giurgea, M. Saragea ; pref. D. Danielopolu . </w:t>
      </w:r>
      <w:r w:rsidR="00DC7D96">
        <w:rPr>
          <w:rFonts w:ascii="Times New Roman" w:eastAsia="Times New Roman" w:hAnsi="Times New Roman"/>
          <w:sz w:val="24"/>
          <w:szCs w:val="24"/>
          <w:lang w:val="fr-FR"/>
        </w:rPr>
        <w:t>–</w:t>
      </w:r>
      <w:r w:rsidR="00DC7D96" w:rsidRPr="00DC7D96">
        <w:rPr>
          <w:rFonts w:ascii="Times New Roman" w:eastAsia="Times New Roman" w:hAnsi="Times New Roman"/>
          <w:sz w:val="24"/>
          <w:szCs w:val="24"/>
          <w:lang w:val="fr-FR"/>
        </w:rPr>
        <w:t xml:space="preserve"> </w:t>
      </w:r>
      <w:r w:rsidR="00DC7D96">
        <w:rPr>
          <w:rFonts w:ascii="Times New Roman" w:eastAsia="Times New Roman" w:hAnsi="Times New Roman"/>
          <w:sz w:val="24"/>
          <w:szCs w:val="24"/>
          <w:lang w:val="fr-FR"/>
        </w:rPr>
        <w:t>[Bucure</w:t>
      </w:r>
      <w:r w:rsidR="00DC7D96">
        <w:rPr>
          <w:rFonts w:ascii="Times New Roman" w:eastAsia="Times New Roman" w:hAnsi="Times New Roman"/>
          <w:sz w:val="24"/>
          <w:szCs w:val="24"/>
        </w:rPr>
        <w:t>şti</w:t>
      </w:r>
      <w:r w:rsidR="00DC7D96">
        <w:rPr>
          <w:rFonts w:ascii="Times New Roman" w:eastAsia="Times New Roman" w:hAnsi="Times New Roman"/>
          <w:sz w:val="24"/>
          <w:szCs w:val="24"/>
          <w:lang w:val="fr-FR"/>
        </w:rPr>
        <w:t>] : Editura Academiei Republicii Populare Romîne , 1956 . – 515 p. ; 24 cm.</w:t>
      </w:r>
    </w:p>
    <w:p w:rsidR="00DC7D96" w:rsidRDefault="00DC7D96"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Bibliogr. p. 497-509</w:t>
      </w:r>
    </w:p>
    <w:p w:rsidR="00DC7D96" w:rsidRPr="00DC7D96" w:rsidRDefault="00DC7D96"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612.8</w:t>
      </w:r>
    </w:p>
    <w:p w:rsidR="007E551E" w:rsidRPr="007E551E" w:rsidRDefault="007E551E" w:rsidP="00240E25">
      <w:pPr>
        <w:keepNext/>
        <w:keepLines/>
        <w:spacing w:after="0" w:line="240" w:lineRule="auto"/>
        <w:jc w:val="both"/>
        <w:rPr>
          <w:rFonts w:ascii="Times New Roman" w:eastAsia="Times New Roman" w:hAnsi="Times New Roman"/>
          <w:sz w:val="24"/>
          <w:szCs w:val="24"/>
          <w:lang w:val="fr-FR"/>
        </w:rPr>
      </w:pPr>
    </w:p>
    <w:p w:rsidR="007E551E" w:rsidRPr="007E551E" w:rsidRDefault="007E551E"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7E551E">
        <w:rPr>
          <w:rFonts w:ascii="Times New Roman" w:hAnsi="Times New Roman"/>
          <w:b/>
          <w:sz w:val="24"/>
          <w:szCs w:val="24"/>
        </w:rPr>
        <w:t>I.M. II  1425</w:t>
      </w:r>
    </w:p>
    <w:p w:rsidR="007E551E" w:rsidRPr="007E551E" w:rsidRDefault="007E551E"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7E551E">
        <w:rPr>
          <w:rFonts w:ascii="Times New Roman" w:hAnsi="Times New Roman"/>
          <w:b/>
          <w:sz w:val="24"/>
          <w:szCs w:val="24"/>
        </w:rPr>
        <w:t>FODOR, O.</w:t>
      </w:r>
    </w:p>
    <w:p w:rsidR="007E551E" w:rsidRPr="007E551E" w:rsidRDefault="007E551E"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7E551E">
        <w:rPr>
          <w:rFonts w:ascii="Times New Roman" w:hAnsi="Times New Roman"/>
          <w:sz w:val="24"/>
          <w:szCs w:val="24"/>
        </w:rPr>
        <w:t>Stomacul operat : Fizio – patologie şi clinică</w:t>
      </w:r>
      <w:r>
        <w:rPr>
          <w:rFonts w:ascii="Times New Roman" w:hAnsi="Times New Roman"/>
          <w:sz w:val="24"/>
          <w:szCs w:val="24"/>
        </w:rPr>
        <w:t xml:space="preserve"> </w:t>
      </w:r>
      <w:r w:rsidRPr="007E551E">
        <w:rPr>
          <w:rFonts w:ascii="Times New Roman" w:hAnsi="Times New Roman"/>
          <w:sz w:val="24"/>
          <w:szCs w:val="24"/>
        </w:rPr>
        <w:t>/ O. Fodor .</w:t>
      </w:r>
      <w:r>
        <w:rPr>
          <w:rFonts w:ascii="Times New Roman" w:hAnsi="Times New Roman"/>
          <w:sz w:val="24"/>
          <w:szCs w:val="24"/>
        </w:rPr>
        <w:t xml:space="preserve"> </w:t>
      </w:r>
      <w:r w:rsidRPr="007E551E">
        <w:rPr>
          <w:rFonts w:ascii="Times New Roman" w:hAnsi="Times New Roman"/>
          <w:sz w:val="24"/>
          <w:szCs w:val="24"/>
        </w:rPr>
        <w:t>- Cluj : Tip. „Cartea Românească”,</w:t>
      </w:r>
      <w:r>
        <w:rPr>
          <w:rFonts w:ascii="Times New Roman" w:hAnsi="Times New Roman"/>
          <w:sz w:val="24"/>
          <w:szCs w:val="24"/>
        </w:rPr>
        <w:t xml:space="preserve"> </w:t>
      </w:r>
      <w:r w:rsidRPr="007E551E">
        <w:rPr>
          <w:rFonts w:ascii="Times New Roman" w:hAnsi="Times New Roman"/>
          <w:sz w:val="24"/>
          <w:szCs w:val="24"/>
        </w:rPr>
        <w:t>1947 .</w:t>
      </w:r>
      <w:r>
        <w:rPr>
          <w:rFonts w:ascii="Times New Roman" w:hAnsi="Times New Roman"/>
          <w:sz w:val="24"/>
          <w:szCs w:val="24"/>
        </w:rPr>
        <w:t xml:space="preserve"> </w:t>
      </w:r>
      <w:r w:rsidRPr="007E551E">
        <w:rPr>
          <w:rFonts w:ascii="Times New Roman" w:hAnsi="Times New Roman"/>
          <w:sz w:val="24"/>
          <w:szCs w:val="24"/>
        </w:rPr>
        <w:t>- 64 p. : fig.</w:t>
      </w:r>
      <w:r>
        <w:rPr>
          <w:rFonts w:ascii="Times New Roman" w:hAnsi="Times New Roman"/>
          <w:sz w:val="24"/>
          <w:szCs w:val="24"/>
        </w:rPr>
        <w:t xml:space="preserve"> </w:t>
      </w:r>
      <w:r>
        <w:rPr>
          <w:rFonts w:ascii="Times New Roman" w:hAnsi="Times New Roman"/>
          <w:sz w:val="24"/>
          <w:szCs w:val="24"/>
          <w:lang w:val="en-US"/>
        </w:rPr>
        <w:t xml:space="preserve">; </w:t>
      </w:r>
      <w:r w:rsidRPr="007E551E">
        <w:rPr>
          <w:rFonts w:ascii="Times New Roman" w:hAnsi="Times New Roman"/>
          <w:sz w:val="24"/>
          <w:szCs w:val="24"/>
        </w:rPr>
        <w:t>24 cm.</w:t>
      </w:r>
    </w:p>
    <w:p w:rsidR="007E551E" w:rsidRPr="007E551E" w:rsidRDefault="007E551E"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7E551E">
        <w:rPr>
          <w:rFonts w:ascii="Times New Roman" w:hAnsi="Times New Roman"/>
          <w:sz w:val="24"/>
          <w:szCs w:val="24"/>
        </w:rPr>
        <w:t xml:space="preserve">Bibliogr. p. 63 </w:t>
      </w:r>
    </w:p>
    <w:p w:rsidR="007E551E" w:rsidRPr="007E551E" w:rsidRDefault="007E551E"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7E551E">
        <w:rPr>
          <w:rFonts w:ascii="Times New Roman" w:hAnsi="Times New Roman"/>
          <w:sz w:val="24"/>
          <w:szCs w:val="24"/>
        </w:rPr>
        <w:t>Înaintea titlului : Clinica I Medicală – Cluj/ prof. Dr. Iuliu Haţieganu</w:t>
      </w:r>
    </w:p>
    <w:p w:rsidR="007E551E" w:rsidRPr="007E551E" w:rsidRDefault="00736715"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Pr>
          <w:rFonts w:ascii="Times New Roman" w:hAnsi="Times New Roman"/>
          <w:sz w:val="24"/>
          <w:szCs w:val="24"/>
        </w:rPr>
        <w:t>Pe copertă</w:t>
      </w:r>
      <w:r w:rsidR="007E551E" w:rsidRPr="007E551E">
        <w:rPr>
          <w:rFonts w:ascii="Times New Roman" w:hAnsi="Times New Roman"/>
          <w:sz w:val="24"/>
          <w:szCs w:val="24"/>
        </w:rPr>
        <w:t>, ex-libris ştampilă : „ Donaţia Prof. Dr. Simion Iagnov”</w:t>
      </w:r>
    </w:p>
    <w:p w:rsidR="007E551E" w:rsidRPr="007E551E" w:rsidRDefault="007E551E" w:rsidP="00240E25">
      <w:pPr>
        <w:keepNext/>
        <w:keepLines/>
        <w:tabs>
          <w:tab w:val="left" w:pos="720"/>
          <w:tab w:val="left" w:pos="1440"/>
          <w:tab w:val="left" w:pos="2040"/>
        </w:tabs>
        <w:spacing w:after="0" w:line="240" w:lineRule="auto"/>
        <w:jc w:val="both"/>
        <w:rPr>
          <w:rFonts w:ascii="Times New Roman" w:hAnsi="Times New Roman"/>
          <w:sz w:val="24"/>
          <w:szCs w:val="24"/>
        </w:rPr>
      </w:pPr>
      <w:r w:rsidRPr="007E551E">
        <w:rPr>
          <w:rFonts w:ascii="Times New Roman" w:hAnsi="Times New Roman"/>
          <w:sz w:val="24"/>
          <w:szCs w:val="24"/>
        </w:rPr>
        <w:t>616.33 – 089</w:t>
      </w:r>
    </w:p>
    <w:p w:rsidR="007E551E" w:rsidRDefault="007E551E" w:rsidP="00240E25">
      <w:pPr>
        <w:keepNext/>
        <w:keepLines/>
        <w:tabs>
          <w:tab w:val="left" w:pos="720"/>
          <w:tab w:val="left" w:pos="1440"/>
          <w:tab w:val="left" w:pos="2040"/>
        </w:tabs>
        <w:spacing w:after="0" w:line="240" w:lineRule="auto"/>
        <w:jc w:val="both"/>
        <w:rPr>
          <w:rFonts w:ascii="Times New Roman" w:hAnsi="Times New Roman"/>
          <w:sz w:val="24"/>
          <w:szCs w:val="24"/>
        </w:rPr>
      </w:pPr>
      <w:r w:rsidRPr="007E551E">
        <w:rPr>
          <w:rFonts w:ascii="Times New Roman" w:hAnsi="Times New Roman"/>
          <w:sz w:val="24"/>
          <w:szCs w:val="24"/>
        </w:rPr>
        <w:t>616.33 – 092 – 089</w:t>
      </w:r>
    </w:p>
    <w:p w:rsidR="00FB5D6E" w:rsidRDefault="00FB5D6E" w:rsidP="00240E25">
      <w:pPr>
        <w:keepNext/>
        <w:keepLines/>
        <w:tabs>
          <w:tab w:val="left" w:pos="720"/>
          <w:tab w:val="left" w:pos="1440"/>
          <w:tab w:val="left" w:pos="2040"/>
        </w:tabs>
        <w:spacing w:after="0" w:line="240" w:lineRule="auto"/>
        <w:jc w:val="both"/>
        <w:rPr>
          <w:rFonts w:ascii="Times New Roman" w:hAnsi="Times New Roman"/>
          <w:sz w:val="24"/>
          <w:szCs w:val="24"/>
        </w:rPr>
      </w:pPr>
    </w:p>
    <w:p w:rsidR="00FB5D6E" w:rsidRPr="00FB5D6E" w:rsidRDefault="00FB5D6E"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FB5D6E">
        <w:rPr>
          <w:rFonts w:ascii="Times New Roman" w:hAnsi="Times New Roman"/>
          <w:b/>
          <w:sz w:val="24"/>
          <w:szCs w:val="24"/>
        </w:rPr>
        <w:t>I.M. II 1424</w:t>
      </w:r>
    </w:p>
    <w:p w:rsidR="00FB5D6E" w:rsidRPr="00FB5D6E" w:rsidRDefault="00FB5D6E"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FB5D6E">
        <w:rPr>
          <w:rFonts w:ascii="Times New Roman" w:hAnsi="Times New Roman"/>
          <w:b/>
          <w:sz w:val="24"/>
          <w:szCs w:val="24"/>
        </w:rPr>
        <w:t xml:space="preserve">FODOR, Oct. </w:t>
      </w:r>
    </w:p>
    <w:p w:rsidR="00FB5D6E" w:rsidRPr="00FB5D6E" w:rsidRDefault="00FB5D6E"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FB5D6E">
        <w:rPr>
          <w:rFonts w:ascii="Times New Roman" w:hAnsi="Times New Roman"/>
          <w:sz w:val="24"/>
          <w:szCs w:val="24"/>
        </w:rPr>
        <w:t>Nefrita acută : Noţiuni de fizio – patologie clinică</w:t>
      </w:r>
      <w:r w:rsidR="007C3C40">
        <w:rPr>
          <w:rFonts w:ascii="Times New Roman" w:hAnsi="Times New Roman"/>
          <w:sz w:val="24"/>
          <w:szCs w:val="24"/>
        </w:rPr>
        <w:t xml:space="preserve"> </w:t>
      </w:r>
      <w:r w:rsidRPr="00FB5D6E">
        <w:rPr>
          <w:rFonts w:ascii="Times New Roman" w:hAnsi="Times New Roman"/>
          <w:sz w:val="24"/>
          <w:szCs w:val="24"/>
        </w:rPr>
        <w:t>/ Oct. Fodor .</w:t>
      </w:r>
      <w:r w:rsidR="007C3C40">
        <w:rPr>
          <w:rFonts w:ascii="Times New Roman" w:hAnsi="Times New Roman"/>
          <w:sz w:val="24"/>
          <w:szCs w:val="24"/>
        </w:rPr>
        <w:t xml:space="preserve"> </w:t>
      </w:r>
      <w:r w:rsidRPr="00FB5D6E">
        <w:rPr>
          <w:rFonts w:ascii="Times New Roman" w:hAnsi="Times New Roman"/>
          <w:sz w:val="24"/>
          <w:szCs w:val="24"/>
        </w:rPr>
        <w:t>- Cluj : Tipografia „Cartea</w:t>
      </w:r>
      <w:r>
        <w:rPr>
          <w:rFonts w:ascii="Times New Roman" w:hAnsi="Times New Roman"/>
          <w:sz w:val="24"/>
          <w:szCs w:val="24"/>
        </w:rPr>
        <w:t xml:space="preserve"> </w:t>
      </w:r>
      <w:r w:rsidRPr="00FB5D6E">
        <w:rPr>
          <w:rFonts w:ascii="Times New Roman" w:hAnsi="Times New Roman"/>
          <w:sz w:val="24"/>
          <w:szCs w:val="24"/>
        </w:rPr>
        <w:t>Românească”, 1946 .</w:t>
      </w:r>
      <w:r w:rsidR="007C3C40">
        <w:rPr>
          <w:rFonts w:ascii="Times New Roman" w:hAnsi="Times New Roman"/>
          <w:sz w:val="24"/>
          <w:szCs w:val="24"/>
        </w:rPr>
        <w:t xml:space="preserve"> </w:t>
      </w:r>
      <w:r w:rsidRPr="00FB5D6E">
        <w:rPr>
          <w:rFonts w:ascii="Times New Roman" w:hAnsi="Times New Roman"/>
          <w:sz w:val="24"/>
          <w:szCs w:val="24"/>
        </w:rPr>
        <w:t xml:space="preserve">- 87 p. : fig., ; 24 cm. </w:t>
      </w:r>
    </w:p>
    <w:p w:rsidR="00FB5D6E" w:rsidRPr="00FB5D6E" w:rsidRDefault="00FB5D6E"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FB5D6E">
        <w:rPr>
          <w:rFonts w:ascii="Times New Roman" w:hAnsi="Times New Roman"/>
          <w:sz w:val="24"/>
          <w:szCs w:val="24"/>
        </w:rPr>
        <w:t xml:space="preserve">Bibliogr. p. 83 – 85 </w:t>
      </w:r>
    </w:p>
    <w:p w:rsidR="00FB5D6E" w:rsidRPr="00FB5D6E" w:rsidRDefault="00FB5D6E"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FB5D6E">
        <w:rPr>
          <w:rFonts w:ascii="Times New Roman" w:hAnsi="Times New Roman"/>
          <w:sz w:val="24"/>
          <w:szCs w:val="24"/>
        </w:rPr>
        <w:t>Înaintea titlului : Clinica I Medicală – Cluj</w:t>
      </w:r>
      <w:r>
        <w:rPr>
          <w:rFonts w:ascii="Times New Roman" w:hAnsi="Times New Roman"/>
          <w:sz w:val="24"/>
          <w:szCs w:val="24"/>
        </w:rPr>
        <w:t xml:space="preserve"> </w:t>
      </w:r>
      <w:r w:rsidRPr="00FB5D6E">
        <w:rPr>
          <w:rFonts w:ascii="Times New Roman" w:hAnsi="Times New Roman"/>
          <w:sz w:val="24"/>
          <w:szCs w:val="24"/>
        </w:rPr>
        <w:t>/ prof. Dr. Iuliu Haţieganu</w:t>
      </w:r>
    </w:p>
    <w:p w:rsidR="00FB5D6E" w:rsidRPr="00FB5D6E" w:rsidRDefault="00FB5D6E"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FB5D6E">
        <w:rPr>
          <w:rFonts w:ascii="Times New Roman" w:hAnsi="Times New Roman"/>
          <w:sz w:val="24"/>
          <w:szCs w:val="24"/>
        </w:rPr>
        <w:t>Pe cop</w:t>
      </w:r>
      <w:r>
        <w:rPr>
          <w:rFonts w:ascii="Times New Roman" w:hAnsi="Times New Roman"/>
          <w:sz w:val="24"/>
          <w:szCs w:val="24"/>
        </w:rPr>
        <w:t>ertă, ex- libris ştampilă : „</w:t>
      </w:r>
      <w:r w:rsidRPr="00FB5D6E">
        <w:rPr>
          <w:rFonts w:ascii="Times New Roman" w:hAnsi="Times New Roman"/>
          <w:sz w:val="24"/>
          <w:szCs w:val="24"/>
        </w:rPr>
        <w:t>Donaţia Prof. Dr. Simion Iagnov”</w:t>
      </w:r>
    </w:p>
    <w:p w:rsidR="00FB5D6E" w:rsidRDefault="00FB5D6E" w:rsidP="00240E25">
      <w:pPr>
        <w:keepNext/>
        <w:keepLines/>
        <w:tabs>
          <w:tab w:val="left" w:pos="720"/>
          <w:tab w:val="left" w:pos="1440"/>
          <w:tab w:val="left" w:pos="2040"/>
        </w:tabs>
        <w:spacing w:after="0" w:line="240" w:lineRule="auto"/>
        <w:jc w:val="both"/>
        <w:rPr>
          <w:rFonts w:ascii="Times New Roman" w:hAnsi="Times New Roman"/>
          <w:sz w:val="24"/>
          <w:szCs w:val="24"/>
        </w:rPr>
      </w:pPr>
      <w:r w:rsidRPr="00FB5D6E">
        <w:rPr>
          <w:rFonts w:ascii="Times New Roman" w:hAnsi="Times New Roman"/>
          <w:sz w:val="24"/>
          <w:szCs w:val="24"/>
        </w:rPr>
        <w:t>616.61 – 092</w:t>
      </w:r>
    </w:p>
    <w:p w:rsidR="00690B39" w:rsidRDefault="00690B39" w:rsidP="00240E25">
      <w:pPr>
        <w:keepNext/>
        <w:keepLines/>
        <w:tabs>
          <w:tab w:val="left" w:pos="720"/>
          <w:tab w:val="left" w:pos="1440"/>
          <w:tab w:val="left" w:pos="2040"/>
        </w:tabs>
        <w:spacing w:after="0" w:line="240" w:lineRule="auto"/>
        <w:jc w:val="both"/>
        <w:rPr>
          <w:rFonts w:ascii="Times New Roman" w:hAnsi="Times New Roman"/>
          <w:sz w:val="24"/>
          <w:szCs w:val="24"/>
        </w:rPr>
      </w:pPr>
    </w:p>
    <w:p w:rsidR="00690B39" w:rsidRPr="00690B39" w:rsidRDefault="00690B39"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690B39">
        <w:rPr>
          <w:rFonts w:ascii="Times New Roman" w:hAnsi="Times New Roman"/>
          <w:b/>
          <w:sz w:val="24"/>
          <w:szCs w:val="24"/>
        </w:rPr>
        <w:t>I.M. II 3681</w:t>
      </w:r>
    </w:p>
    <w:p w:rsidR="00690B39" w:rsidRPr="00690B39" w:rsidRDefault="00690B39"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690B39">
        <w:rPr>
          <w:rFonts w:ascii="Times New Roman" w:hAnsi="Times New Roman"/>
          <w:b/>
          <w:sz w:val="24"/>
          <w:szCs w:val="24"/>
        </w:rPr>
        <w:t>FODOR, Octavian</w:t>
      </w:r>
    </w:p>
    <w:p w:rsidR="00690B39" w:rsidRDefault="00690B39"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t>În căutarea unor permanenţe / Octavian Fodor . – Cluj-Napoca : Editura Medicală Universitară „Iuliu Haţieganu” , 2007 . – 471 p. ; 20 cm.</w:t>
      </w:r>
    </w:p>
    <w:p w:rsidR="00690B39" w:rsidRDefault="00690B39"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t>ISBN 978-973-693-236-6</w:t>
      </w:r>
    </w:p>
    <w:p w:rsidR="00690B39" w:rsidRDefault="00690B39"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61</w:t>
      </w:r>
    </w:p>
    <w:p w:rsidR="00113F75" w:rsidRDefault="00113F75" w:rsidP="00240E25">
      <w:pPr>
        <w:keepNext/>
        <w:keepLines/>
        <w:tabs>
          <w:tab w:val="left" w:pos="720"/>
          <w:tab w:val="left" w:pos="1440"/>
          <w:tab w:val="left" w:pos="2040"/>
        </w:tabs>
        <w:spacing w:after="0" w:line="240" w:lineRule="auto"/>
        <w:jc w:val="both"/>
        <w:rPr>
          <w:rFonts w:ascii="Times New Roman" w:hAnsi="Times New Roman"/>
          <w:sz w:val="24"/>
          <w:szCs w:val="24"/>
        </w:rPr>
      </w:pPr>
    </w:p>
    <w:p w:rsidR="00113F75" w:rsidRPr="00113F75" w:rsidRDefault="00113F75" w:rsidP="00113F75">
      <w:pPr>
        <w:spacing w:line="240" w:lineRule="auto"/>
        <w:contextualSpacing/>
        <w:rPr>
          <w:rFonts w:ascii="Times New Roman" w:hAnsi="Times New Roman"/>
          <w:b/>
          <w:sz w:val="24"/>
          <w:szCs w:val="24"/>
        </w:rPr>
      </w:pPr>
      <w:r w:rsidRPr="00113F75">
        <w:rPr>
          <w:rFonts w:ascii="Times New Roman" w:hAnsi="Times New Roman"/>
          <w:b/>
          <w:sz w:val="24"/>
          <w:szCs w:val="24"/>
        </w:rPr>
        <w:t>I.M. II 4215</w:t>
      </w:r>
    </w:p>
    <w:p w:rsidR="00113F75" w:rsidRPr="00113F75" w:rsidRDefault="00113F75" w:rsidP="00113F75">
      <w:pPr>
        <w:spacing w:line="240" w:lineRule="auto"/>
        <w:contextualSpacing/>
        <w:rPr>
          <w:rFonts w:ascii="Times New Roman" w:hAnsi="Times New Roman"/>
          <w:b/>
          <w:sz w:val="24"/>
          <w:szCs w:val="24"/>
        </w:rPr>
      </w:pPr>
      <w:r w:rsidRPr="00113F75">
        <w:rPr>
          <w:rFonts w:ascii="Times New Roman" w:hAnsi="Times New Roman"/>
          <w:b/>
          <w:sz w:val="24"/>
          <w:szCs w:val="24"/>
        </w:rPr>
        <w:t>FOERSTER, O.</w:t>
      </w:r>
    </w:p>
    <w:p w:rsidR="00113F75" w:rsidRPr="00113F75" w:rsidRDefault="00113F75" w:rsidP="00113F75">
      <w:pPr>
        <w:spacing w:line="240" w:lineRule="auto"/>
        <w:contextualSpacing/>
        <w:jc w:val="both"/>
        <w:rPr>
          <w:rFonts w:ascii="Times New Roman" w:hAnsi="Times New Roman"/>
          <w:sz w:val="24"/>
          <w:szCs w:val="24"/>
        </w:rPr>
      </w:pPr>
      <w:r w:rsidRPr="00113F75">
        <w:rPr>
          <w:rFonts w:ascii="Times New Roman" w:hAnsi="Times New Roman"/>
          <w:b/>
          <w:sz w:val="24"/>
          <w:szCs w:val="24"/>
        </w:rPr>
        <w:tab/>
      </w:r>
      <w:r w:rsidRPr="00113F75">
        <w:rPr>
          <w:rFonts w:ascii="Times New Roman" w:hAnsi="Times New Roman"/>
          <w:sz w:val="24"/>
          <w:szCs w:val="24"/>
        </w:rPr>
        <w:t>Ueber einen Fall von Stichverletzung des Rueckenmarkes, ein Beitrag zur Lehrevon der Funktion der Medullaren sensiblen Leitungsbahnen, ins besondere der Hinterstrange / O. Foerster . – Bucarest : Institut d’Arts Graphiques E. Marvan , s. a. . -  213 – 228 p. : fig. ; 25 cm.</w:t>
      </w:r>
    </w:p>
    <w:p w:rsidR="00113F75" w:rsidRDefault="00113F75" w:rsidP="00113F75">
      <w:pPr>
        <w:spacing w:line="240" w:lineRule="auto"/>
        <w:contextualSpacing/>
        <w:jc w:val="both"/>
        <w:rPr>
          <w:rFonts w:ascii="Times New Roman" w:hAnsi="Times New Roman"/>
          <w:sz w:val="24"/>
          <w:szCs w:val="24"/>
        </w:rPr>
      </w:pPr>
      <w:r w:rsidRPr="00113F75">
        <w:rPr>
          <w:rFonts w:ascii="Times New Roman" w:hAnsi="Times New Roman"/>
          <w:sz w:val="24"/>
          <w:szCs w:val="24"/>
        </w:rPr>
        <w:tab/>
        <w:t>Extras din Volume Jubilaire en l’honneur du Professeur G. Marinesco</w:t>
      </w:r>
    </w:p>
    <w:p w:rsidR="00113F75" w:rsidRDefault="00113F75" w:rsidP="00113F75">
      <w:pPr>
        <w:spacing w:line="240" w:lineRule="auto"/>
        <w:contextualSpacing/>
        <w:jc w:val="both"/>
        <w:rPr>
          <w:rFonts w:ascii="Times New Roman" w:hAnsi="Times New Roman"/>
          <w:sz w:val="24"/>
          <w:szCs w:val="24"/>
        </w:rPr>
      </w:pPr>
      <w:r>
        <w:rPr>
          <w:rFonts w:ascii="Times New Roman" w:hAnsi="Times New Roman"/>
          <w:sz w:val="24"/>
          <w:szCs w:val="24"/>
        </w:rPr>
        <w:t>616.8:612.8</w:t>
      </w:r>
    </w:p>
    <w:p w:rsidR="00CF41A6" w:rsidRDefault="00CF41A6" w:rsidP="00113F75">
      <w:pPr>
        <w:spacing w:line="240" w:lineRule="auto"/>
        <w:contextualSpacing/>
        <w:jc w:val="both"/>
        <w:rPr>
          <w:rFonts w:ascii="Times New Roman" w:hAnsi="Times New Roman"/>
          <w:sz w:val="24"/>
          <w:szCs w:val="24"/>
        </w:rPr>
      </w:pPr>
    </w:p>
    <w:p w:rsidR="00CF41A6" w:rsidRPr="00356231" w:rsidRDefault="00CF41A6" w:rsidP="00CF41A6">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lastRenderedPageBreak/>
        <w:t>I.M. II 229</w:t>
      </w:r>
    </w:p>
    <w:p w:rsidR="00CF41A6" w:rsidRPr="00356231" w:rsidRDefault="00CF41A6" w:rsidP="00CF41A6">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lang w:val="fr-FR"/>
        </w:rPr>
        <w:t>FOIA</w:t>
      </w:r>
      <w:r w:rsidRPr="00356231">
        <w:rPr>
          <w:rFonts w:ascii="Times New Roman" w:eastAsia="Times New Roman" w:hAnsi="Times New Roman"/>
          <w:b/>
          <w:sz w:val="24"/>
          <w:szCs w:val="24"/>
        </w:rPr>
        <w:t>Ş, Ciprian</w:t>
      </w:r>
    </w:p>
    <w:p w:rsidR="00CF41A6" w:rsidRPr="00356231" w:rsidRDefault="00CF41A6" w:rsidP="00CF41A6">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rPr>
        <w:tab/>
        <w:t>Câteva observaţiuni medicale</w:t>
      </w:r>
      <w:r>
        <w:rPr>
          <w:rFonts w:ascii="Times New Roman" w:eastAsia="Times New Roman" w:hAnsi="Times New Roman"/>
          <w:sz w:val="24"/>
          <w:szCs w:val="24"/>
        </w:rPr>
        <w:t xml:space="preserve"> </w:t>
      </w:r>
      <w:r w:rsidRPr="00356231">
        <w:rPr>
          <w:rFonts w:ascii="Times New Roman" w:eastAsia="Times New Roman" w:hAnsi="Times New Roman"/>
          <w:sz w:val="24"/>
          <w:szCs w:val="24"/>
          <w:lang w:val="fr-FR"/>
        </w:rPr>
        <w:t>/ Ciprian Foia</w:t>
      </w:r>
      <w:r w:rsidRPr="00356231">
        <w:rPr>
          <w:rFonts w:ascii="Times New Roman" w:eastAsia="Times New Roman" w:hAnsi="Times New Roman"/>
          <w:sz w:val="24"/>
          <w:szCs w:val="24"/>
        </w:rPr>
        <w:t>ş</w:t>
      </w:r>
      <w:r>
        <w:rPr>
          <w:rFonts w:ascii="Times New Roman" w:eastAsia="Times New Roman" w:hAnsi="Times New Roman"/>
          <w:sz w:val="24"/>
          <w:szCs w:val="24"/>
        </w:rPr>
        <w:t xml:space="preserve"> </w:t>
      </w:r>
      <w:r w:rsidRPr="00356231">
        <w:rPr>
          <w:rFonts w:ascii="Times New Roman" w:eastAsia="Times New Roman" w:hAnsi="Times New Roman"/>
          <w:sz w:val="24"/>
          <w:szCs w:val="24"/>
        </w:rPr>
        <w:t xml:space="preserve">. - </w:t>
      </w:r>
      <w:r w:rsidRPr="00356231">
        <w:rPr>
          <w:rFonts w:ascii="Times New Roman" w:eastAsia="Times New Roman" w:hAnsi="Times New Roman"/>
          <w:sz w:val="24"/>
          <w:szCs w:val="24"/>
          <w:lang w:val="fr-FR"/>
        </w:rPr>
        <w:t xml:space="preserve"> Reci</w:t>
      </w:r>
      <w:r w:rsidRPr="00356231">
        <w:rPr>
          <w:rFonts w:ascii="Times New Roman" w:eastAsia="Times New Roman" w:hAnsi="Times New Roman"/>
          <w:sz w:val="24"/>
          <w:szCs w:val="24"/>
        </w:rPr>
        <w:t>ţa</w:t>
      </w:r>
      <w:r>
        <w:rPr>
          <w:rFonts w:ascii="Times New Roman" w:eastAsia="Times New Roman" w:hAnsi="Times New Roman"/>
          <w:sz w:val="24"/>
          <w:szCs w:val="24"/>
        </w:rPr>
        <w:t xml:space="preserve"> </w:t>
      </w:r>
      <w:r w:rsidRPr="00356231">
        <w:rPr>
          <w:rFonts w:ascii="Times New Roman" w:eastAsia="Times New Roman" w:hAnsi="Times New Roman"/>
          <w:sz w:val="24"/>
          <w:szCs w:val="24"/>
          <w:lang w:val="fr-FR"/>
        </w:rPr>
        <w:t>: Tipografia “Corvin”, 1935</w:t>
      </w:r>
      <w:r>
        <w:rPr>
          <w:rFonts w:ascii="Times New Roman" w:eastAsia="Times New Roman" w:hAnsi="Times New Roman"/>
          <w:sz w:val="24"/>
          <w:szCs w:val="24"/>
          <w:lang w:val="fr-FR"/>
        </w:rPr>
        <w:t xml:space="preserve"> </w:t>
      </w:r>
      <w:r w:rsidRPr="00356231">
        <w:rPr>
          <w:rFonts w:ascii="Times New Roman" w:eastAsia="Times New Roman" w:hAnsi="Times New Roman"/>
          <w:sz w:val="24"/>
          <w:szCs w:val="24"/>
          <w:lang w:val="fr-FR"/>
        </w:rPr>
        <w:t>. -  22 p.</w:t>
      </w:r>
      <w:r>
        <w:rPr>
          <w:rFonts w:ascii="Times New Roman" w:eastAsia="Times New Roman" w:hAnsi="Times New Roman"/>
          <w:sz w:val="24"/>
          <w:szCs w:val="24"/>
          <w:lang w:val="fr-FR"/>
        </w:rPr>
        <w:t xml:space="preserve"> </w:t>
      </w:r>
      <w:r w:rsidRPr="00356231">
        <w:rPr>
          <w:rFonts w:ascii="Times New Roman" w:eastAsia="Times New Roman" w:hAnsi="Times New Roman"/>
          <w:sz w:val="24"/>
          <w:szCs w:val="24"/>
          <w:lang w:val="fr-FR"/>
        </w:rPr>
        <w:t>; 22 cm</w:t>
      </w:r>
      <w:r>
        <w:rPr>
          <w:rFonts w:ascii="Times New Roman" w:eastAsia="Times New Roman" w:hAnsi="Times New Roman"/>
          <w:sz w:val="24"/>
          <w:szCs w:val="24"/>
          <w:lang w:val="fr-FR"/>
        </w:rPr>
        <w:t>.</w:t>
      </w:r>
    </w:p>
    <w:p w:rsidR="00CF41A6" w:rsidRDefault="00CF41A6" w:rsidP="00CF41A6">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w:t>
      </w:r>
    </w:p>
    <w:p w:rsidR="00CF41A6" w:rsidRDefault="00CF41A6" w:rsidP="00CF41A6">
      <w:pPr>
        <w:keepNext/>
        <w:keepLines/>
        <w:spacing w:after="0" w:line="240" w:lineRule="auto"/>
        <w:jc w:val="both"/>
        <w:rPr>
          <w:rFonts w:ascii="Times New Roman" w:eastAsia="Times New Roman" w:hAnsi="Times New Roman"/>
          <w:sz w:val="24"/>
          <w:szCs w:val="24"/>
          <w:lang w:val="fr-FR"/>
        </w:rPr>
      </w:pPr>
    </w:p>
    <w:p w:rsidR="00CF41A6" w:rsidRPr="00C2289A" w:rsidRDefault="00CF41A6" w:rsidP="00CF41A6">
      <w:pPr>
        <w:pStyle w:val="NoSpacing"/>
        <w:keepNext/>
        <w:keepLines/>
        <w:jc w:val="both"/>
        <w:rPr>
          <w:rFonts w:ascii="Times New Roman" w:hAnsi="Times New Roman"/>
          <w:b/>
          <w:sz w:val="24"/>
          <w:szCs w:val="24"/>
          <w:lang w:val="ro-RO"/>
        </w:rPr>
      </w:pPr>
      <w:r w:rsidRPr="00C2289A">
        <w:rPr>
          <w:rFonts w:ascii="Times New Roman" w:hAnsi="Times New Roman"/>
          <w:b/>
          <w:sz w:val="24"/>
          <w:szCs w:val="24"/>
          <w:lang w:val="ro-RO"/>
        </w:rPr>
        <w:t>I.M.II 3465-31/9</w:t>
      </w:r>
    </w:p>
    <w:p w:rsidR="00CF41A6" w:rsidRPr="00C2289A" w:rsidRDefault="00CF41A6" w:rsidP="00CF41A6">
      <w:pPr>
        <w:pStyle w:val="NoSpacing"/>
        <w:keepNext/>
        <w:keepLines/>
        <w:jc w:val="both"/>
        <w:rPr>
          <w:rFonts w:ascii="Times New Roman" w:hAnsi="Times New Roman"/>
          <w:b/>
          <w:sz w:val="24"/>
          <w:szCs w:val="24"/>
          <w:lang w:val="ro-RO"/>
        </w:rPr>
      </w:pPr>
      <w:r>
        <w:rPr>
          <w:rFonts w:ascii="Times New Roman" w:hAnsi="Times New Roman"/>
          <w:b/>
          <w:sz w:val="24"/>
          <w:szCs w:val="24"/>
          <w:lang w:val="ro-RO"/>
        </w:rPr>
        <w:t>FOIX,Ch;</w:t>
      </w:r>
      <w:r w:rsidRPr="00C2289A">
        <w:rPr>
          <w:rFonts w:ascii="Times New Roman" w:hAnsi="Times New Roman"/>
          <w:b/>
          <w:sz w:val="24"/>
          <w:szCs w:val="24"/>
          <w:lang w:val="ro-RO"/>
        </w:rPr>
        <w:t xml:space="preserve"> NICOLESCO, I</w:t>
      </w:r>
    </w:p>
    <w:p w:rsidR="00CF41A6" w:rsidRDefault="00CF41A6" w:rsidP="00CF41A6">
      <w:pPr>
        <w:pStyle w:val="NoSpacing"/>
        <w:keepNext/>
        <w:keepLines/>
        <w:jc w:val="both"/>
        <w:rPr>
          <w:rFonts w:ascii="Times New Roman" w:hAnsi="Times New Roman"/>
          <w:sz w:val="24"/>
          <w:szCs w:val="24"/>
          <w:lang w:val="ro-RO"/>
        </w:rPr>
      </w:pPr>
      <w:r>
        <w:rPr>
          <w:rFonts w:ascii="Times New Roman" w:hAnsi="Times New Roman"/>
          <w:sz w:val="24"/>
          <w:szCs w:val="24"/>
          <w:lang w:val="ro-RO"/>
        </w:rPr>
        <w:tab/>
        <w:t xml:space="preserve">Sur les connexions du locus Niger de Soemmering / Ch foix, I. Nicolesco . </w:t>
      </w:r>
      <w:r>
        <w:rPr>
          <w:rFonts w:ascii="Times New Roman" w:hAnsi="Times New Roman"/>
          <w:sz w:val="24"/>
          <w:szCs w:val="24"/>
        </w:rPr>
        <w:t>– [S</w:t>
      </w:r>
      <w:r>
        <w:rPr>
          <w:rFonts w:ascii="Times New Roman" w:hAnsi="Times New Roman"/>
          <w:sz w:val="24"/>
          <w:szCs w:val="24"/>
          <w:lang w:val="ro-RO"/>
        </w:rPr>
        <w:t>.l.: s.n, s.a] . – p. 553-565 : planşe ; 23 cm</w:t>
      </w:r>
    </w:p>
    <w:p w:rsidR="00CF41A6" w:rsidRDefault="00CF41A6" w:rsidP="00CF41A6">
      <w:pPr>
        <w:pStyle w:val="NoSpacing"/>
        <w:keepNext/>
        <w:keepLines/>
        <w:ind w:firstLine="720"/>
        <w:jc w:val="both"/>
        <w:rPr>
          <w:rFonts w:ascii="Times New Roman" w:hAnsi="Times New Roman"/>
          <w:sz w:val="24"/>
          <w:szCs w:val="24"/>
          <w:lang w:val="ro-RO"/>
        </w:rPr>
      </w:pPr>
      <w:r>
        <w:rPr>
          <w:rFonts w:ascii="Times New Roman" w:hAnsi="Times New Roman"/>
          <w:sz w:val="24"/>
          <w:szCs w:val="24"/>
          <w:lang w:val="ro-RO"/>
        </w:rPr>
        <w:t>Înaintea titlului : Travaux originaux, Novembre 1923, 18 anne, No. 9.</w:t>
      </w:r>
    </w:p>
    <w:p w:rsidR="00CF41A6" w:rsidRDefault="00CF41A6" w:rsidP="00CF41A6">
      <w:pPr>
        <w:pStyle w:val="NoSpacing"/>
        <w:keepNext/>
        <w:keepLines/>
        <w:jc w:val="both"/>
        <w:rPr>
          <w:rFonts w:ascii="Times New Roman" w:eastAsia="Times New Roman" w:hAnsi="Times New Roman"/>
          <w:sz w:val="24"/>
          <w:szCs w:val="24"/>
          <w:lang w:val="fr-FR"/>
        </w:rPr>
      </w:pPr>
      <w:r>
        <w:rPr>
          <w:rFonts w:ascii="Times New Roman" w:hAnsi="Times New Roman"/>
          <w:sz w:val="24"/>
          <w:szCs w:val="24"/>
          <w:lang w:val="ro-RO"/>
        </w:rPr>
        <w:t>611.81</w:t>
      </w:r>
      <w:r w:rsidRPr="00356231">
        <w:rPr>
          <w:rFonts w:ascii="Times New Roman" w:eastAsia="Times New Roman" w:hAnsi="Times New Roman"/>
          <w:sz w:val="24"/>
          <w:szCs w:val="24"/>
          <w:lang w:val="fr-FR"/>
        </w:rPr>
        <w:tab/>
      </w:r>
    </w:p>
    <w:p w:rsidR="00CF41A6" w:rsidRDefault="00CF41A6" w:rsidP="00853704">
      <w:pPr>
        <w:pStyle w:val="NoSpacing"/>
        <w:keepNext/>
        <w:keepLines/>
        <w:jc w:val="both"/>
        <w:rPr>
          <w:rFonts w:ascii="Times New Roman" w:eastAsia="Times New Roman" w:hAnsi="Times New Roman"/>
          <w:sz w:val="24"/>
          <w:szCs w:val="24"/>
          <w:lang w:val="fr-FR"/>
        </w:rPr>
      </w:pPr>
    </w:p>
    <w:p w:rsidR="00CF41A6" w:rsidRPr="00C63E84" w:rsidRDefault="00CF41A6" w:rsidP="00853704">
      <w:pPr>
        <w:keepNext/>
        <w:keepLines/>
        <w:tabs>
          <w:tab w:val="left" w:pos="720"/>
          <w:tab w:val="left" w:pos="1440"/>
          <w:tab w:val="left" w:pos="2040"/>
        </w:tabs>
        <w:spacing w:after="0" w:line="240" w:lineRule="auto"/>
        <w:rPr>
          <w:rFonts w:ascii="Times New Roman" w:hAnsi="Times New Roman"/>
          <w:b/>
          <w:sz w:val="24"/>
          <w:szCs w:val="24"/>
        </w:rPr>
      </w:pPr>
      <w:r w:rsidRPr="00C63E84">
        <w:rPr>
          <w:rFonts w:ascii="Times New Roman" w:hAnsi="Times New Roman"/>
          <w:b/>
          <w:sz w:val="24"/>
          <w:szCs w:val="24"/>
        </w:rPr>
        <w:t>I.M. II 1656</w:t>
      </w:r>
    </w:p>
    <w:p w:rsidR="00CF41A6" w:rsidRPr="00C63E84" w:rsidRDefault="00CF41A6" w:rsidP="00853704">
      <w:pPr>
        <w:keepNext/>
        <w:keepLines/>
        <w:tabs>
          <w:tab w:val="left" w:pos="720"/>
          <w:tab w:val="left" w:pos="1440"/>
          <w:tab w:val="left" w:pos="2040"/>
        </w:tabs>
        <w:spacing w:after="0" w:line="240" w:lineRule="auto"/>
        <w:rPr>
          <w:rFonts w:ascii="Times New Roman" w:hAnsi="Times New Roman"/>
          <w:sz w:val="24"/>
          <w:szCs w:val="24"/>
        </w:rPr>
      </w:pPr>
      <w:r w:rsidRPr="00C63E84">
        <w:rPr>
          <w:rFonts w:ascii="Times New Roman" w:hAnsi="Times New Roman"/>
          <w:b/>
          <w:sz w:val="24"/>
          <w:szCs w:val="24"/>
        </w:rPr>
        <w:t>FOIX, Ch.;</w:t>
      </w:r>
      <w:r>
        <w:rPr>
          <w:rFonts w:ascii="Times New Roman" w:hAnsi="Times New Roman"/>
          <w:b/>
          <w:sz w:val="24"/>
          <w:szCs w:val="24"/>
        </w:rPr>
        <w:t xml:space="preserve"> </w:t>
      </w:r>
      <w:r w:rsidRPr="00C63E84">
        <w:rPr>
          <w:rFonts w:ascii="Times New Roman" w:hAnsi="Times New Roman"/>
          <w:b/>
          <w:sz w:val="24"/>
          <w:szCs w:val="24"/>
        </w:rPr>
        <w:t>NICOLESCO,I</w:t>
      </w:r>
      <w:r w:rsidRPr="00C63E84">
        <w:rPr>
          <w:rFonts w:ascii="Times New Roman" w:hAnsi="Times New Roman"/>
          <w:sz w:val="24"/>
          <w:szCs w:val="24"/>
        </w:rPr>
        <w:t>.</w:t>
      </w:r>
    </w:p>
    <w:p w:rsidR="00CF41A6" w:rsidRPr="00C63E84" w:rsidRDefault="00CF41A6" w:rsidP="00853704">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C63E84">
        <w:rPr>
          <w:rFonts w:ascii="Times New Roman" w:hAnsi="Times New Roman"/>
          <w:sz w:val="24"/>
          <w:szCs w:val="24"/>
        </w:rPr>
        <w:t>Note sur les altérations du système nerveux dans dex cas de myopathie</w:t>
      </w:r>
      <w:r>
        <w:rPr>
          <w:rFonts w:ascii="Times New Roman" w:hAnsi="Times New Roman"/>
          <w:sz w:val="24"/>
          <w:szCs w:val="24"/>
        </w:rPr>
        <w:t xml:space="preserve"> </w:t>
      </w:r>
      <w:r w:rsidRPr="00C63E84">
        <w:rPr>
          <w:rFonts w:ascii="Times New Roman" w:hAnsi="Times New Roman"/>
          <w:sz w:val="24"/>
          <w:szCs w:val="24"/>
        </w:rPr>
        <w:t>/</w:t>
      </w:r>
      <w:r>
        <w:rPr>
          <w:rFonts w:ascii="Times New Roman" w:hAnsi="Times New Roman"/>
          <w:sz w:val="24"/>
          <w:szCs w:val="24"/>
        </w:rPr>
        <w:t xml:space="preserve"> </w:t>
      </w:r>
      <w:r w:rsidRPr="00C63E84">
        <w:rPr>
          <w:rFonts w:ascii="Times New Roman" w:hAnsi="Times New Roman"/>
          <w:sz w:val="24"/>
          <w:szCs w:val="24"/>
        </w:rPr>
        <w:t>Ch. Foix, I. Nicolesco .</w:t>
      </w:r>
      <w:r>
        <w:rPr>
          <w:rFonts w:ascii="Times New Roman" w:hAnsi="Times New Roman"/>
          <w:sz w:val="24"/>
          <w:szCs w:val="24"/>
        </w:rPr>
        <w:t xml:space="preserve"> </w:t>
      </w:r>
      <w:r w:rsidRPr="00C63E84">
        <w:rPr>
          <w:rFonts w:ascii="Times New Roman" w:hAnsi="Times New Roman"/>
          <w:sz w:val="24"/>
          <w:szCs w:val="24"/>
        </w:rPr>
        <w:t xml:space="preserve">- </w:t>
      </w:r>
      <w:r>
        <w:rPr>
          <w:rFonts w:ascii="Times New Roman" w:hAnsi="Times New Roman"/>
          <w:sz w:val="24"/>
          <w:szCs w:val="24"/>
        </w:rPr>
        <w:t xml:space="preserve"> </w:t>
      </w:r>
      <w:r w:rsidRPr="00C63E84">
        <w:rPr>
          <w:rFonts w:ascii="Times New Roman" w:hAnsi="Times New Roman"/>
          <w:sz w:val="24"/>
          <w:szCs w:val="24"/>
        </w:rPr>
        <w:t>[s.l.]</w:t>
      </w:r>
      <w:r>
        <w:rPr>
          <w:rFonts w:ascii="Times New Roman" w:hAnsi="Times New Roman"/>
          <w:sz w:val="24"/>
          <w:szCs w:val="24"/>
        </w:rPr>
        <w:t xml:space="preserve"> </w:t>
      </w:r>
      <w:r w:rsidRPr="00C63E84">
        <w:rPr>
          <w:rFonts w:ascii="Times New Roman" w:hAnsi="Times New Roman"/>
          <w:sz w:val="24"/>
          <w:szCs w:val="24"/>
        </w:rPr>
        <w:t>:</w:t>
      </w:r>
      <w:r>
        <w:rPr>
          <w:rFonts w:ascii="Times New Roman" w:hAnsi="Times New Roman"/>
          <w:sz w:val="24"/>
          <w:szCs w:val="24"/>
        </w:rPr>
        <w:t xml:space="preserve"> </w:t>
      </w:r>
      <w:r w:rsidRPr="00C63E84">
        <w:rPr>
          <w:rFonts w:ascii="Times New Roman" w:hAnsi="Times New Roman"/>
          <w:sz w:val="24"/>
          <w:szCs w:val="24"/>
        </w:rPr>
        <w:t>[s.n.]</w:t>
      </w:r>
      <w:r>
        <w:rPr>
          <w:rFonts w:ascii="Times New Roman" w:hAnsi="Times New Roman"/>
          <w:sz w:val="24"/>
          <w:szCs w:val="24"/>
        </w:rPr>
        <w:t xml:space="preserve"> </w:t>
      </w:r>
      <w:r w:rsidRPr="00C63E84">
        <w:rPr>
          <w:rFonts w:ascii="Times New Roman" w:hAnsi="Times New Roman"/>
          <w:sz w:val="24"/>
          <w:szCs w:val="24"/>
        </w:rPr>
        <w:t>, 1924 .</w:t>
      </w:r>
      <w:r>
        <w:rPr>
          <w:rFonts w:ascii="Times New Roman" w:hAnsi="Times New Roman"/>
          <w:sz w:val="24"/>
          <w:szCs w:val="24"/>
        </w:rPr>
        <w:t xml:space="preserve"> </w:t>
      </w:r>
      <w:r w:rsidRPr="00C63E84">
        <w:rPr>
          <w:rFonts w:ascii="Times New Roman" w:hAnsi="Times New Roman"/>
          <w:sz w:val="24"/>
          <w:szCs w:val="24"/>
        </w:rPr>
        <w:t>- pag. nenumerot.</w:t>
      </w:r>
      <w:r>
        <w:rPr>
          <w:rFonts w:ascii="Times New Roman" w:hAnsi="Times New Roman"/>
          <w:sz w:val="24"/>
          <w:szCs w:val="24"/>
        </w:rPr>
        <w:t xml:space="preserve"> </w:t>
      </w:r>
      <w:r w:rsidRPr="00C63E84">
        <w:rPr>
          <w:rFonts w:ascii="Times New Roman" w:hAnsi="Times New Roman"/>
          <w:sz w:val="24"/>
          <w:szCs w:val="24"/>
        </w:rPr>
        <w:t>; 24 cm.</w:t>
      </w:r>
    </w:p>
    <w:p w:rsidR="00CF41A6" w:rsidRPr="00C63E84" w:rsidRDefault="00CF41A6" w:rsidP="00853704">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C63E84">
        <w:rPr>
          <w:rFonts w:ascii="Times New Roman" w:hAnsi="Times New Roman"/>
          <w:sz w:val="24"/>
          <w:szCs w:val="24"/>
        </w:rPr>
        <w:t>Extras din : „Comptes rendus des seances de la Société de Biologie : Seance</w:t>
      </w:r>
      <w:r>
        <w:rPr>
          <w:rFonts w:ascii="Times New Roman" w:hAnsi="Times New Roman"/>
          <w:sz w:val="24"/>
          <w:szCs w:val="24"/>
        </w:rPr>
        <w:t xml:space="preserve"> du 9 fevrier, Tome XC, p. </w:t>
      </w:r>
      <w:r w:rsidRPr="00C63E84">
        <w:rPr>
          <w:rFonts w:ascii="Times New Roman" w:hAnsi="Times New Roman"/>
          <w:sz w:val="24"/>
          <w:szCs w:val="24"/>
        </w:rPr>
        <w:t>354</w:t>
      </w:r>
    </w:p>
    <w:p w:rsidR="00CF41A6" w:rsidRDefault="00CF41A6" w:rsidP="00853704">
      <w:pPr>
        <w:keepNext/>
        <w:keepLines/>
        <w:tabs>
          <w:tab w:val="left" w:pos="720"/>
          <w:tab w:val="left" w:pos="1440"/>
          <w:tab w:val="left" w:pos="2040"/>
        </w:tabs>
        <w:spacing w:after="0" w:line="240" w:lineRule="auto"/>
        <w:rPr>
          <w:rFonts w:ascii="Times New Roman" w:hAnsi="Times New Roman"/>
          <w:sz w:val="24"/>
          <w:szCs w:val="24"/>
        </w:rPr>
      </w:pPr>
      <w:r w:rsidRPr="00C63E84">
        <w:rPr>
          <w:rFonts w:ascii="Times New Roman" w:hAnsi="Times New Roman"/>
          <w:sz w:val="24"/>
          <w:szCs w:val="24"/>
        </w:rPr>
        <w:t>612.8 : 617.7</w:t>
      </w:r>
    </w:p>
    <w:p w:rsidR="009A334F" w:rsidRPr="009A334F" w:rsidRDefault="009A334F" w:rsidP="00853704">
      <w:pPr>
        <w:keepNext/>
        <w:keepLines/>
        <w:tabs>
          <w:tab w:val="left" w:pos="720"/>
          <w:tab w:val="left" w:pos="1440"/>
          <w:tab w:val="left" w:pos="2040"/>
        </w:tabs>
        <w:spacing w:after="0" w:line="240" w:lineRule="auto"/>
        <w:contextualSpacing/>
        <w:rPr>
          <w:rFonts w:ascii="Times New Roman" w:hAnsi="Times New Roman"/>
          <w:sz w:val="24"/>
          <w:szCs w:val="24"/>
        </w:rPr>
      </w:pPr>
    </w:p>
    <w:p w:rsidR="009A334F" w:rsidRPr="009A334F" w:rsidRDefault="009A334F" w:rsidP="00853704">
      <w:pPr>
        <w:keepNext/>
        <w:keepLines/>
        <w:spacing w:line="240" w:lineRule="auto"/>
        <w:contextualSpacing/>
        <w:rPr>
          <w:rFonts w:ascii="Times New Roman" w:hAnsi="Times New Roman"/>
          <w:b/>
          <w:sz w:val="24"/>
          <w:szCs w:val="24"/>
        </w:rPr>
      </w:pPr>
      <w:r w:rsidRPr="009A334F">
        <w:rPr>
          <w:rFonts w:ascii="Times New Roman" w:hAnsi="Times New Roman"/>
          <w:b/>
          <w:sz w:val="24"/>
          <w:szCs w:val="24"/>
        </w:rPr>
        <w:t>I.M. II 4211</w:t>
      </w:r>
    </w:p>
    <w:p w:rsidR="009A334F" w:rsidRPr="009A334F" w:rsidRDefault="009A334F" w:rsidP="00853704">
      <w:pPr>
        <w:keepNext/>
        <w:keepLines/>
        <w:spacing w:line="240" w:lineRule="auto"/>
        <w:contextualSpacing/>
        <w:rPr>
          <w:rFonts w:ascii="Times New Roman" w:hAnsi="Times New Roman"/>
          <w:b/>
          <w:sz w:val="24"/>
          <w:szCs w:val="24"/>
        </w:rPr>
      </w:pPr>
      <w:r w:rsidRPr="009A334F">
        <w:rPr>
          <w:rFonts w:ascii="Times New Roman" w:hAnsi="Times New Roman"/>
          <w:b/>
          <w:sz w:val="24"/>
          <w:szCs w:val="24"/>
        </w:rPr>
        <w:t xml:space="preserve">FOIX, Ch. ; NICOLESCO, I. </w:t>
      </w:r>
    </w:p>
    <w:p w:rsidR="009A334F" w:rsidRPr="009A334F" w:rsidRDefault="009A334F" w:rsidP="00853704">
      <w:pPr>
        <w:keepNext/>
        <w:keepLines/>
        <w:spacing w:line="240" w:lineRule="auto"/>
        <w:contextualSpacing/>
        <w:jc w:val="both"/>
        <w:rPr>
          <w:rFonts w:ascii="Times New Roman" w:hAnsi="Times New Roman"/>
          <w:sz w:val="24"/>
          <w:szCs w:val="24"/>
        </w:rPr>
      </w:pPr>
      <w:r w:rsidRPr="009A334F">
        <w:rPr>
          <w:rFonts w:ascii="Times New Roman" w:hAnsi="Times New Roman"/>
          <w:b/>
          <w:sz w:val="24"/>
          <w:szCs w:val="24"/>
        </w:rPr>
        <w:tab/>
      </w:r>
      <w:r w:rsidRPr="009A334F">
        <w:rPr>
          <w:rFonts w:ascii="Times New Roman" w:hAnsi="Times New Roman"/>
          <w:sz w:val="24"/>
          <w:szCs w:val="24"/>
        </w:rPr>
        <w:t>Contribution à l’étude des grands syndromes de Désintégration sénile cérébro-mésencéphalique / Ch. Foix, I. Nicolesco . – Paris : Masson et Cie , 1923 . – 47 p. : fig. ; 22 cm.</w:t>
      </w:r>
    </w:p>
    <w:p w:rsidR="009A334F" w:rsidRDefault="009A334F" w:rsidP="00853704">
      <w:pPr>
        <w:keepNext/>
        <w:keepLines/>
        <w:spacing w:line="240" w:lineRule="auto"/>
        <w:contextualSpacing/>
        <w:jc w:val="both"/>
        <w:rPr>
          <w:rFonts w:ascii="Times New Roman" w:hAnsi="Times New Roman"/>
          <w:sz w:val="24"/>
          <w:szCs w:val="24"/>
        </w:rPr>
      </w:pPr>
      <w:r w:rsidRPr="009A334F">
        <w:rPr>
          <w:rFonts w:ascii="Times New Roman" w:hAnsi="Times New Roman"/>
          <w:sz w:val="24"/>
          <w:szCs w:val="24"/>
        </w:rPr>
        <w:tab/>
        <w:t>Extras din „La Presse Médicale” , No. 92, du 17 Novembre 1923</w:t>
      </w:r>
    </w:p>
    <w:p w:rsidR="009A334F" w:rsidRPr="009A334F" w:rsidRDefault="009A334F" w:rsidP="00853704">
      <w:pPr>
        <w:keepNext/>
        <w:keepLines/>
        <w:spacing w:line="240" w:lineRule="auto"/>
        <w:contextualSpacing/>
        <w:jc w:val="both"/>
        <w:rPr>
          <w:rFonts w:ascii="Times New Roman" w:hAnsi="Times New Roman"/>
          <w:sz w:val="24"/>
          <w:szCs w:val="24"/>
        </w:rPr>
      </w:pPr>
      <w:r>
        <w:rPr>
          <w:rFonts w:ascii="Times New Roman" w:hAnsi="Times New Roman"/>
          <w:sz w:val="24"/>
          <w:szCs w:val="24"/>
        </w:rPr>
        <w:t>616.83</w:t>
      </w:r>
    </w:p>
    <w:p w:rsidR="00987AFA" w:rsidRPr="009549E4" w:rsidRDefault="00987AFA" w:rsidP="00853704">
      <w:pPr>
        <w:keepNext/>
        <w:keepLines/>
        <w:tabs>
          <w:tab w:val="left" w:pos="720"/>
          <w:tab w:val="left" w:pos="1440"/>
          <w:tab w:val="left" w:pos="2040"/>
        </w:tabs>
        <w:spacing w:after="0" w:line="240" w:lineRule="auto"/>
        <w:ind w:left="720"/>
        <w:jc w:val="both"/>
        <w:rPr>
          <w:rFonts w:ascii="Times New Roman" w:hAnsi="Times New Roman"/>
          <w:sz w:val="24"/>
          <w:szCs w:val="24"/>
        </w:rPr>
      </w:pPr>
    </w:p>
    <w:p w:rsidR="00987AFA" w:rsidRPr="009549E4" w:rsidRDefault="00987AFA" w:rsidP="00853704">
      <w:pPr>
        <w:keepNext/>
        <w:keepLines/>
        <w:tabs>
          <w:tab w:val="left" w:pos="720"/>
          <w:tab w:val="left" w:pos="1440"/>
          <w:tab w:val="left" w:pos="2040"/>
        </w:tabs>
        <w:spacing w:after="0" w:line="240" w:lineRule="auto"/>
        <w:jc w:val="both"/>
        <w:rPr>
          <w:rFonts w:ascii="Times New Roman" w:hAnsi="Times New Roman"/>
          <w:b/>
          <w:sz w:val="24"/>
          <w:szCs w:val="24"/>
        </w:rPr>
      </w:pPr>
      <w:r w:rsidRPr="009549E4">
        <w:rPr>
          <w:rFonts w:ascii="Times New Roman" w:hAnsi="Times New Roman"/>
          <w:b/>
          <w:sz w:val="24"/>
          <w:szCs w:val="24"/>
        </w:rPr>
        <w:t>I.M. III 522</w:t>
      </w:r>
      <w:r>
        <w:rPr>
          <w:rFonts w:ascii="Times New Roman" w:hAnsi="Times New Roman"/>
          <w:b/>
          <w:sz w:val="24"/>
          <w:szCs w:val="24"/>
        </w:rPr>
        <w:t xml:space="preserve"> ; I.M. IV 210</w:t>
      </w:r>
    </w:p>
    <w:p w:rsidR="00987AFA" w:rsidRPr="009549E4" w:rsidRDefault="00987AFA" w:rsidP="00987AFA">
      <w:pPr>
        <w:keepNext/>
        <w:keepLines/>
        <w:tabs>
          <w:tab w:val="left" w:pos="720"/>
          <w:tab w:val="left" w:pos="1440"/>
          <w:tab w:val="left" w:pos="2040"/>
        </w:tabs>
        <w:spacing w:after="0" w:line="240" w:lineRule="auto"/>
        <w:jc w:val="both"/>
        <w:rPr>
          <w:rFonts w:ascii="Times New Roman" w:hAnsi="Times New Roman"/>
          <w:b/>
          <w:sz w:val="24"/>
          <w:szCs w:val="24"/>
        </w:rPr>
      </w:pPr>
      <w:r w:rsidRPr="009549E4">
        <w:rPr>
          <w:rFonts w:ascii="Times New Roman" w:hAnsi="Times New Roman"/>
          <w:b/>
          <w:sz w:val="24"/>
          <w:szCs w:val="24"/>
        </w:rPr>
        <w:t>FOIX , Ch.; NICOLESCO, J.</w:t>
      </w:r>
    </w:p>
    <w:p w:rsidR="00987AFA" w:rsidRPr="009549E4" w:rsidRDefault="00987AFA" w:rsidP="00987AFA">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9549E4">
        <w:rPr>
          <w:rFonts w:ascii="Times New Roman" w:hAnsi="Times New Roman"/>
          <w:sz w:val="24"/>
          <w:szCs w:val="24"/>
        </w:rPr>
        <w:t>Les noyaux gris centraux et la région mesencéphalo – sous – optique</w:t>
      </w:r>
      <w:r>
        <w:rPr>
          <w:rFonts w:ascii="Times New Roman" w:hAnsi="Times New Roman"/>
          <w:sz w:val="24"/>
          <w:szCs w:val="24"/>
        </w:rPr>
        <w:t xml:space="preserve"> </w:t>
      </w:r>
      <w:r w:rsidRPr="009549E4">
        <w:rPr>
          <w:rFonts w:ascii="Times New Roman" w:hAnsi="Times New Roman"/>
          <w:sz w:val="24"/>
          <w:szCs w:val="24"/>
        </w:rPr>
        <w:t>/ Ch. Foix , J. Nicolesco .</w:t>
      </w:r>
      <w:r>
        <w:rPr>
          <w:rFonts w:ascii="Times New Roman" w:hAnsi="Times New Roman"/>
          <w:sz w:val="24"/>
          <w:szCs w:val="24"/>
        </w:rPr>
        <w:t xml:space="preserve"> </w:t>
      </w:r>
      <w:r w:rsidRPr="009549E4">
        <w:rPr>
          <w:rFonts w:ascii="Times New Roman" w:hAnsi="Times New Roman"/>
          <w:sz w:val="24"/>
          <w:szCs w:val="24"/>
        </w:rPr>
        <w:t>- Paris : Masson et Cie Éditeurs, 1925 .</w:t>
      </w:r>
      <w:r>
        <w:rPr>
          <w:rFonts w:ascii="Times New Roman" w:hAnsi="Times New Roman"/>
          <w:sz w:val="24"/>
          <w:szCs w:val="24"/>
        </w:rPr>
        <w:t xml:space="preserve"> </w:t>
      </w:r>
      <w:r w:rsidRPr="009549E4">
        <w:rPr>
          <w:rFonts w:ascii="Times New Roman" w:hAnsi="Times New Roman"/>
          <w:sz w:val="24"/>
          <w:szCs w:val="24"/>
        </w:rPr>
        <w:t>- 581 p. : fig. ; 28 cm</w:t>
      </w:r>
    </w:p>
    <w:p w:rsidR="00987AFA" w:rsidRPr="009549E4" w:rsidRDefault="00987AFA" w:rsidP="00987AFA">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9549E4">
        <w:rPr>
          <w:rFonts w:ascii="Times New Roman" w:hAnsi="Times New Roman"/>
          <w:sz w:val="24"/>
          <w:szCs w:val="24"/>
        </w:rPr>
        <w:t>Index 573 – 578</w:t>
      </w:r>
    </w:p>
    <w:p w:rsidR="00987AFA" w:rsidRPr="009549E4" w:rsidRDefault="00987AFA" w:rsidP="00987AFA">
      <w:pPr>
        <w:keepNext/>
        <w:keepLines/>
        <w:tabs>
          <w:tab w:val="left" w:pos="720"/>
          <w:tab w:val="left" w:pos="1440"/>
          <w:tab w:val="left" w:pos="2040"/>
        </w:tabs>
        <w:spacing w:after="0" w:line="240" w:lineRule="auto"/>
        <w:jc w:val="both"/>
        <w:rPr>
          <w:rFonts w:ascii="Times New Roman" w:hAnsi="Times New Roman"/>
          <w:sz w:val="24"/>
          <w:szCs w:val="24"/>
        </w:rPr>
      </w:pPr>
      <w:r w:rsidRPr="009549E4">
        <w:rPr>
          <w:rFonts w:ascii="Times New Roman" w:hAnsi="Times New Roman"/>
          <w:sz w:val="24"/>
          <w:szCs w:val="24"/>
        </w:rPr>
        <w:t>611.8</w:t>
      </w:r>
    </w:p>
    <w:p w:rsidR="00987AFA" w:rsidRPr="00356231" w:rsidRDefault="00987AFA" w:rsidP="00987AFA">
      <w:pPr>
        <w:keepNext/>
        <w:keepLines/>
        <w:tabs>
          <w:tab w:val="left" w:pos="720"/>
          <w:tab w:val="left" w:pos="1440"/>
          <w:tab w:val="left" w:pos="2040"/>
        </w:tabs>
        <w:spacing w:after="0" w:line="240" w:lineRule="auto"/>
        <w:jc w:val="both"/>
        <w:rPr>
          <w:rFonts w:ascii="Times New Roman" w:eastAsia="Times New Roman" w:hAnsi="Times New Roman"/>
          <w:sz w:val="24"/>
          <w:szCs w:val="24"/>
          <w:lang w:val="fr-FR"/>
        </w:rPr>
      </w:pPr>
      <w:r w:rsidRPr="009549E4">
        <w:rPr>
          <w:rFonts w:ascii="Times New Roman" w:hAnsi="Times New Roman"/>
          <w:sz w:val="24"/>
          <w:szCs w:val="24"/>
        </w:rPr>
        <w:t>616.858 – 091</w:t>
      </w:r>
    </w:p>
    <w:p w:rsidR="00987AFA" w:rsidRPr="00356231" w:rsidRDefault="00987AFA" w:rsidP="00987AFA">
      <w:pPr>
        <w:keepNext/>
        <w:keepLines/>
        <w:spacing w:after="0" w:line="240" w:lineRule="auto"/>
        <w:jc w:val="both"/>
        <w:rPr>
          <w:rFonts w:ascii="Times New Roman" w:eastAsia="Times New Roman" w:hAnsi="Times New Roman"/>
          <w:sz w:val="24"/>
          <w:szCs w:val="24"/>
          <w:lang w:val="fr-FR"/>
        </w:rPr>
      </w:pPr>
    </w:p>
    <w:p w:rsidR="00CF41A6" w:rsidRPr="00356231" w:rsidRDefault="00CF41A6" w:rsidP="00CF41A6">
      <w:pPr>
        <w:keepNext/>
        <w:keepLines/>
        <w:spacing w:after="0" w:line="240" w:lineRule="auto"/>
        <w:jc w:val="both"/>
        <w:outlineLvl w:val="0"/>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782</w:t>
      </w:r>
    </w:p>
    <w:p w:rsidR="00CF41A6" w:rsidRPr="00356231" w:rsidRDefault="00CF41A6" w:rsidP="00CF41A6">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FOMETESCU, J.</w:t>
      </w:r>
    </w:p>
    <w:p w:rsidR="00CF41A6" w:rsidRPr="00356231" w:rsidRDefault="00CF41A6" w:rsidP="00CF41A6">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 xml:space="preserve">Despre cucute sub punctulu de vedere botanicu </w:t>
      </w:r>
      <w:r w:rsidRPr="00356231">
        <w:rPr>
          <w:rFonts w:ascii="Times New Roman" w:eastAsia="Times New Roman" w:hAnsi="Times New Roman"/>
          <w:sz w:val="24"/>
          <w:szCs w:val="24"/>
        </w:rPr>
        <w:t>: memoriu presentatu şi susţinutu la concursul de preparatoru de Botanică la Şcoala Naţională de Medecină şi Pharmacie / J. Fometescu . – Bucureşti : Typographia Theodor Michaiescu şi Vaidescu , 1868 . – 23 p. , IV planşe ; 25 cm.</w:t>
      </w:r>
      <w:r w:rsidRPr="00356231">
        <w:rPr>
          <w:rFonts w:ascii="Times New Roman" w:eastAsia="Times New Roman" w:hAnsi="Times New Roman"/>
          <w:sz w:val="24"/>
          <w:szCs w:val="24"/>
          <w:lang w:val="fr-FR"/>
        </w:rPr>
        <w:tab/>
      </w:r>
    </w:p>
    <w:p w:rsidR="00CF41A6" w:rsidRPr="00356231" w:rsidRDefault="00CF41A6" w:rsidP="00CF41A6">
      <w:pPr>
        <w:keepNext/>
        <w:keepLines/>
        <w:spacing w:after="0" w:line="240" w:lineRule="auto"/>
        <w:ind w:firstLine="708"/>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Conţine ex-libris mss</w:t>
      </w:r>
    </w:p>
    <w:p w:rsidR="00CF41A6" w:rsidRDefault="00CF41A6" w:rsidP="00CF41A6">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582.893.6</w:t>
      </w:r>
    </w:p>
    <w:p w:rsidR="00CF41A6" w:rsidRDefault="00CF41A6" w:rsidP="00CF41A6">
      <w:pPr>
        <w:keepNext/>
        <w:keepLines/>
        <w:spacing w:after="0" w:line="240" w:lineRule="auto"/>
        <w:jc w:val="both"/>
        <w:rPr>
          <w:rFonts w:ascii="Times New Roman" w:eastAsia="Times New Roman" w:hAnsi="Times New Roman"/>
          <w:sz w:val="24"/>
          <w:szCs w:val="24"/>
          <w:lang w:val="fr-FR"/>
        </w:rPr>
      </w:pPr>
    </w:p>
    <w:p w:rsidR="00CF41A6" w:rsidRPr="00664A4F" w:rsidRDefault="00CF41A6" w:rsidP="00CF41A6">
      <w:pPr>
        <w:keepNext/>
        <w:keepLines/>
        <w:tabs>
          <w:tab w:val="left" w:pos="720"/>
          <w:tab w:val="left" w:pos="1440"/>
          <w:tab w:val="left" w:pos="2040"/>
        </w:tabs>
        <w:spacing w:after="0" w:line="240" w:lineRule="auto"/>
        <w:rPr>
          <w:rFonts w:ascii="Times New Roman" w:hAnsi="Times New Roman"/>
          <w:b/>
          <w:sz w:val="24"/>
          <w:szCs w:val="24"/>
        </w:rPr>
      </w:pPr>
      <w:r w:rsidRPr="00664A4F">
        <w:rPr>
          <w:rFonts w:ascii="Times New Roman" w:hAnsi="Times New Roman"/>
          <w:b/>
          <w:sz w:val="24"/>
          <w:szCs w:val="24"/>
        </w:rPr>
        <w:lastRenderedPageBreak/>
        <w:t>I.M. II 3032</w:t>
      </w:r>
    </w:p>
    <w:p w:rsidR="00CF41A6" w:rsidRPr="00664A4F" w:rsidRDefault="00CF41A6" w:rsidP="00CF41A6">
      <w:pPr>
        <w:keepNext/>
        <w:keepLines/>
        <w:tabs>
          <w:tab w:val="left" w:pos="720"/>
          <w:tab w:val="left" w:pos="1440"/>
          <w:tab w:val="left" w:pos="2040"/>
        </w:tabs>
        <w:spacing w:after="0" w:line="240" w:lineRule="auto"/>
        <w:rPr>
          <w:rFonts w:ascii="Times New Roman" w:hAnsi="Times New Roman"/>
          <w:b/>
          <w:sz w:val="24"/>
          <w:szCs w:val="24"/>
        </w:rPr>
      </w:pPr>
      <w:r w:rsidRPr="00664A4F">
        <w:rPr>
          <w:rFonts w:ascii="Times New Roman" w:hAnsi="Times New Roman"/>
          <w:b/>
          <w:sz w:val="24"/>
          <w:szCs w:val="24"/>
        </w:rPr>
        <w:t>FOMETESCU,C.I.</w:t>
      </w:r>
    </w:p>
    <w:p w:rsidR="00CF41A6" w:rsidRPr="00664A4F" w:rsidRDefault="00CF41A6" w:rsidP="00CF41A6">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664A4F">
        <w:rPr>
          <w:rFonts w:ascii="Times New Roman" w:hAnsi="Times New Roman"/>
          <w:sz w:val="24"/>
          <w:szCs w:val="24"/>
        </w:rPr>
        <w:t>Memoriu asupra rapciugei presentat la veterinar de regiment clasa I</w:t>
      </w:r>
      <w:r>
        <w:rPr>
          <w:rFonts w:ascii="Times New Roman" w:hAnsi="Times New Roman"/>
          <w:sz w:val="24"/>
          <w:szCs w:val="24"/>
        </w:rPr>
        <w:t xml:space="preserve"> </w:t>
      </w:r>
      <w:r w:rsidRPr="00664A4F">
        <w:rPr>
          <w:rFonts w:ascii="Times New Roman" w:hAnsi="Times New Roman"/>
          <w:sz w:val="24"/>
          <w:szCs w:val="24"/>
        </w:rPr>
        <w:t>/ C.I. Fometescu .</w:t>
      </w:r>
      <w:r>
        <w:rPr>
          <w:rFonts w:ascii="Times New Roman" w:hAnsi="Times New Roman"/>
          <w:sz w:val="24"/>
          <w:szCs w:val="24"/>
        </w:rPr>
        <w:t xml:space="preserve"> </w:t>
      </w:r>
      <w:r w:rsidRPr="00664A4F">
        <w:rPr>
          <w:rFonts w:ascii="Times New Roman" w:hAnsi="Times New Roman"/>
          <w:sz w:val="24"/>
          <w:szCs w:val="24"/>
        </w:rPr>
        <w:t>- Bucuresci : Typo</w:t>
      </w:r>
      <w:r>
        <w:rPr>
          <w:rFonts w:ascii="Times New Roman" w:hAnsi="Times New Roman"/>
          <w:sz w:val="24"/>
          <w:szCs w:val="24"/>
        </w:rPr>
        <w:t>graphia Curţii ( Lucrători A</w:t>
      </w:r>
      <w:r w:rsidRPr="00664A4F">
        <w:rPr>
          <w:rFonts w:ascii="Times New Roman" w:hAnsi="Times New Roman"/>
          <w:sz w:val="24"/>
          <w:szCs w:val="24"/>
        </w:rPr>
        <w:t>sociaţi )</w:t>
      </w:r>
      <w:r>
        <w:rPr>
          <w:rFonts w:ascii="Times New Roman" w:hAnsi="Times New Roman"/>
          <w:sz w:val="24"/>
          <w:szCs w:val="24"/>
        </w:rPr>
        <w:t xml:space="preserve"> </w:t>
      </w:r>
      <w:r w:rsidRPr="00664A4F">
        <w:rPr>
          <w:rFonts w:ascii="Times New Roman" w:hAnsi="Times New Roman"/>
          <w:sz w:val="24"/>
          <w:szCs w:val="24"/>
        </w:rPr>
        <w:t>, 1875 .</w:t>
      </w:r>
      <w:r>
        <w:rPr>
          <w:rFonts w:ascii="Times New Roman" w:hAnsi="Times New Roman"/>
          <w:sz w:val="24"/>
          <w:szCs w:val="24"/>
        </w:rPr>
        <w:t xml:space="preserve"> </w:t>
      </w:r>
      <w:r w:rsidRPr="00664A4F">
        <w:rPr>
          <w:rFonts w:ascii="Times New Roman" w:hAnsi="Times New Roman"/>
          <w:sz w:val="24"/>
          <w:szCs w:val="24"/>
        </w:rPr>
        <w:t>- 62 p. ; 23 cm.</w:t>
      </w:r>
    </w:p>
    <w:p w:rsidR="00CF41A6" w:rsidRDefault="00CF41A6" w:rsidP="00CF41A6">
      <w:pPr>
        <w:keepNext/>
        <w:keepLines/>
        <w:tabs>
          <w:tab w:val="left" w:pos="720"/>
          <w:tab w:val="left" w:pos="1440"/>
          <w:tab w:val="left" w:pos="2040"/>
        </w:tabs>
        <w:spacing w:after="0" w:line="240" w:lineRule="auto"/>
        <w:rPr>
          <w:rFonts w:ascii="Times New Roman" w:hAnsi="Times New Roman"/>
          <w:sz w:val="24"/>
          <w:szCs w:val="24"/>
        </w:rPr>
      </w:pPr>
      <w:r w:rsidRPr="00664A4F">
        <w:rPr>
          <w:rFonts w:ascii="Times New Roman" w:hAnsi="Times New Roman"/>
          <w:sz w:val="24"/>
          <w:szCs w:val="24"/>
        </w:rPr>
        <w:t>619</w:t>
      </w:r>
    </w:p>
    <w:p w:rsidR="00CF41A6" w:rsidRDefault="00CF41A6" w:rsidP="00853704">
      <w:pPr>
        <w:keepNext/>
        <w:keepLines/>
        <w:tabs>
          <w:tab w:val="left" w:pos="720"/>
          <w:tab w:val="left" w:pos="1440"/>
          <w:tab w:val="left" w:pos="2040"/>
        </w:tabs>
        <w:spacing w:after="0" w:line="240" w:lineRule="auto"/>
        <w:rPr>
          <w:rFonts w:ascii="Times New Roman" w:hAnsi="Times New Roman"/>
          <w:sz w:val="24"/>
          <w:szCs w:val="24"/>
        </w:rPr>
      </w:pPr>
    </w:p>
    <w:p w:rsidR="00CF41A6" w:rsidRPr="00A075AD" w:rsidRDefault="00CF41A6" w:rsidP="00853704">
      <w:pPr>
        <w:keepNext/>
        <w:keepLines/>
        <w:tabs>
          <w:tab w:val="left" w:pos="720"/>
          <w:tab w:val="left" w:pos="1440"/>
          <w:tab w:val="left" w:pos="2040"/>
        </w:tabs>
        <w:spacing w:after="0" w:line="240" w:lineRule="auto"/>
        <w:jc w:val="both"/>
        <w:rPr>
          <w:rFonts w:ascii="Times New Roman" w:hAnsi="Times New Roman"/>
          <w:b/>
          <w:sz w:val="24"/>
          <w:szCs w:val="24"/>
        </w:rPr>
      </w:pPr>
      <w:r w:rsidRPr="00A075AD">
        <w:rPr>
          <w:rFonts w:ascii="Times New Roman" w:hAnsi="Times New Roman"/>
          <w:b/>
          <w:sz w:val="24"/>
          <w:szCs w:val="24"/>
        </w:rPr>
        <w:t>I.M. II 1679</w:t>
      </w:r>
    </w:p>
    <w:p w:rsidR="00CF41A6" w:rsidRPr="00A075AD" w:rsidRDefault="00CF41A6" w:rsidP="00853704">
      <w:pPr>
        <w:keepNext/>
        <w:keepLines/>
        <w:tabs>
          <w:tab w:val="left" w:pos="720"/>
          <w:tab w:val="left" w:pos="1440"/>
          <w:tab w:val="left" w:pos="2040"/>
        </w:tabs>
        <w:spacing w:after="0" w:line="240" w:lineRule="auto"/>
        <w:ind w:left="708" w:hanging="708"/>
        <w:jc w:val="both"/>
        <w:rPr>
          <w:rFonts w:ascii="Times New Roman" w:hAnsi="Times New Roman"/>
          <w:sz w:val="24"/>
          <w:szCs w:val="24"/>
        </w:rPr>
      </w:pPr>
      <w:r w:rsidRPr="00A075AD">
        <w:rPr>
          <w:rFonts w:ascii="Times New Roman" w:hAnsi="Times New Roman"/>
          <w:b/>
          <w:sz w:val="24"/>
          <w:szCs w:val="24"/>
        </w:rPr>
        <w:t xml:space="preserve">FONDATION </w:t>
      </w:r>
      <w:r w:rsidRPr="00A075AD">
        <w:rPr>
          <w:rFonts w:ascii="Times New Roman" w:hAnsi="Times New Roman"/>
          <w:sz w:val="24"/>
          <w:szCs w:val="24"/>
        </w:rPr>
        <w:t>Nobel : statut et règlements</w:t>
      </w:r>
      <w:r>
        <w:rPr>
          <w:rFonts w:ascii="Times New Roman" w:hAnsi="Times New Roman"/>
          <w:sz w:val="24"/>
          <w:szCs w:val="24"/>
        </w:rPr>
        <w:t xml:space="preserve"> </w:t>
      </w:r>
      <w:r w:rsidRPr="00A075AD">
        <w:rPr>
          <w:rFonts w:ascii="Times New Roman" w:hAnsi="Times New Roman"/>
          <w:sz w:val="24"/>
          <w:szCs w:val="24"/>
        </w:rPr>
        <w:t>/ traduction officielle .</w:t>
      </w:r>
      <w:r>
        <w:rPr>
          <w:rFonts w:ascii="Times New Roman" w:hAnsi="Times New Roman"/>
          <w:sz w:val="24"/>
          <w:szCs w:val="24"/>
        </w:rPr>
        <w:t xml:space="preserve"> </w:t>
      </w:r>
      <w:r w:rsidRPr="00A075AD">
        <w:rPr>
          <w:rFonts w:ascii="Times New Roman" w:hAnsi="Times New Roman"/>
          <w:sz w:val="24"/>
          <w:szCs w:val="24"/>
        </w:rPr>
        <w:t>-  Stockholm : L΄Imprimerie Royale, P. A. Norstedt &amp; Söner</w:t>
      </w:r>
      <w:r>
        <w:rPr>
          <w:rFonts w:ascii="Times New Roman" w:hAnsi="Times New Roman"/>
          <w:sz w:val="24"/>
          <w:szCs w:val="24"/>
        </w:rPr>
        <w:t xml:space="preserve"> </w:t>
      </w:r>
      <w:r w:rsidRPr="00A075AD">
        <w:rPr>
          <w:rFonts w:ascii="Times New Roman" w:hAnsi="Times New Roman"/>
          <w:sz w:val="24"/>
          <w:szCs w:val="24"/>
        </w:rPr>
        <w:t>, 1900 .</w:t>
      </w:r>
      <w:r>
        <w:rPr>
          <w:rFonts w:ascii="Times New Roman" w:hAnsi="Times New Roman"/>
          <w:sz w:val="24"/>
          <w:szCs w:val="24"/>
        </w:rPr>
        <w:t xml:space="preserve"> </w:t>
      </w:r>
      <w:r w:rsidRPr="00A075AD">
        <w:rPr>
          <w:rFonts w:ascii="Times New Roman" w:hAnsi="Times New Roman"/>
          <w:sz w:val="24"/>
          <w:szCs w:val="24"/>
        </w:rPr>
        <w:t>- 23 p. ; 24 cm.</w:t>
      </w:r>
    </w:p>
    <w:p w:rsidR="00CF41A6" w:rsidRDefault="00CF41A6" w:rsidP="00853704">
      <w:pPr>
        <w:keepNext/>
        <w:keepLines/>
        <w:tabs>
          <w:tab w:val="left" w:pos="720"/>
          <w:tab w:val="left" w:pos="1440"/>
          <w:tab w:val="left" w:pos="2040"/>
        </w:tabs>
        <w:spacing w:after="0" w:line="240" w:lineRule="auto"/>
        <w:jc w:val="both"/>
        <w:rPr>
          <w:rFonts w:ascii="Times New Roman" w:eastAsia="Times New Roman" w:hAnsi="Times New Roman"/>
          <w:sz w:val="24"/>
          <w:szCs w:val="24"/>
          <w:lang w:val="fr-FR"/>
        </w:rPr>
      </w:pPr>
      <w:r w:rsidRPr="00A075AD">
        <w:rPr>
          <w:rFonts w:ascii="Times New Roman" w:hAnsi="Times New Roman"/>
          <w:sz w:val="24"/>
          <w:szCs w:val="24"/>
        </w:rPr>
        <w:t>06.06 Nobel</w:t>
      </w:r>
      <w:r w:rsidRPr="00A075AD">
        <w:rPr>
          <w:rFonts w:ascii="Times New Roman" w:eastAsia="Times New Roman" w:hAnsi="Times New Roman"/>
          <w:sz w:val="24"/>
          <w:szCs w:val="24"/>
          <w:lang w:val="fr-FR"/>
        </w:rPr>
        <w:tab/>
      </w:r>
    </w:p>
    <w:p w:rsidR="007377AC" w:rsidRDefault="007377AC" w:rsidP="00853704">
      <w:pPr>
        <w:keepNext/>
        <w:keepLines/>
        <w:tabs>
          <w:tab w:val="left" w:pos="720"/>
          <w:tab w:val="left" w:pos="1440"/>
          <w:tab w:val="left" w:pos="2040"/>
        </w:tabs>
        <w:spacing w:after="0" w:line="240" w:lineRule="auto"/>
        <w:jc w:val="both"/>
        <w:rPr>
          <w:rFonts w:ascii="Times New Roman" w:eastAsia="Times New Roman" w:hAnsi="Times New Roman"/>
          <w:sz w:val="24"/>
          <w:szCs w:val="24"/>
          <w:lang w:val="fr-FR"/>
        </w:rPr>
      </w:pPr>
    </w:p>
    <w:p w:rsidR="007377AC" w:rsidRPr="007377AC" w:rsidRDefault="007377AC" w:rsidP="00853704">
      <w:pPr>
        <w:keepNext/>
        <w:keepLines/>
        <w:tabs>
          <w:tab w:val="left" w:pos="720"/>
          <w:tab w:val="left" w:pos="1440"/>
          <w:tab w:val="left" w:pos="2040"/>
        </w:tabs>
        <w:spacing w:after="0" w:line="240" w:lineRule="auto"/>
        <w:jc w:val="both"/>
        <w:rPr>
          <w:rFonts w:ascii="Times New Roman" w:hAnsi="Times New Roman"/>
          <w:b/>
          <w:sz w:val="24"/>
          <w:szCs w:val="24"/>
        </w:rPr>
      </w:pPr>
      <w:r w:rsidRPr="007377AC">
        <w:rPr>
          <w:rFonts w:ascii="Times New Roman" w:hAnsi="Times New Roman"/>
          <w:b/>
          <w:sz w:val="24"/>
          <w:szCs w:val="24"/>
        </w:rPr>
        <w:t>I.M. II 1311</w:t>
      </w:r>
    </w:p>
    <w:p w:rsidR="007377AC" w:rsidRPr="007377AC" w:rsidRDefault="007377AC" w:rsidP="00853704">
      <w:pPr>
        <w:keepNext/>
        <w:keepLines/>
        <w:tabs>
          <w:tab w:val="left" w:pos="720"/>
          <w:tab w:val="left" w:pos="1440"/>
          <w:tab w:val="left" w:pos="2040"/>
        </w:tabs>
        <w:spacing w:after="0" w:line="240" w:lineRule="auto"/>
        <w:rPr>
          <w:rFonts w:ascii="Times New Roman" w:hAnsi="Times New Roman"/>
          <w:sz w:val="24"/>
          <w:szCs w:val="24"/>
        </w:rPr>
      </w:pPr>
      <w:r w:rsidRPr="007377AC">
        <w:rPr>
          <w:rFonts w:ascii="Times New Roman" w:hAnsi="Times New Roman"/>
          <w:b/>
          <w:sz w:val="24"/>
          <w:szCs w:val="24"/>
        </w:rPr>
        <w:t xml:space="preserve">LES FONDATIONS </w:t>
      </w:r>
      <w:r w:rsidRPr="007377AC">
        <w:rPr>
          <w:rFonts w:ascii="Times New Roman" w:hAnsi="Times New Roman"/>
          <w:sz w:val="24"/>
          <w:szCs w:val="24"/>
        </w:rPr>
        <w:t xml:space="preserve">culturelles royales de Roumanie : Communication de M.D. Gusti à </w:t>
      </w:r>
    </w:p>
    <w:p w:rsidR="007377AC" w:rsidRPr="007377AC" w:rsidRDefault="007377AC" w:rsidP="00853704">
      <w:pPr>
        <w:keepNext/>
        <w:keepLines/>
        <w:tabs>
          <w:tab w:val="left" w:pos="720"/>
          <w:tab w:val="left" w:pos="1440"/>
          <w:tab w:val="left" w:pos="2040"/>
        </w:tabs>
        <w:spacing w:after="0" w:line="240" w:lineRule="auto"/>
        <w:ind w:left="720"/>
        <w:jc w:val="both"/>
        <w:rPr>
          <w:rFonts w:ascii="Times New Roman" w:hAnsi="Times New Roman"/>
          <w:sz w:val="24"/>
          <w:szCs w:val="24"/>
        </w:rPr>
      </w:pPr>
      <w:r w:rsidRPr="007377AC">
        <w:rPr>
          <w:rFonts w:ascii="Times New Roman" w:hAnsi="Times New Roman"/>
          <w:sz w:val="24"/>
          <w:szCs w:val="24"/>
        </w:rPr>
        <w:t>l΄Académie des Sciences Morales et Politique et Annexes .</w:t>
      </w:r>
      <w:r w:rsidR="00263F02">
        <w:rPr>
          <w:rFonts w:ascii="Times New Roman" w:hAnsi="Times New Roman"/>
          <w:sz w:val="24"/>
          <w:szCs w:val="24"/>
        </w:rPr>
        <w:t xml:space="preserve"> </w:t>
      </w:r>
      <w:r w:rsidRPr="007377AC">
        <w:rPr>
          <w:rFonts w:ascii="Times New Roman" w:hAnsi="Times New Roman"/>
          <w:sz w:val="24"/>
          <w:szCs w:val="24"/>
        </w:rPr>
        <w:t>- Bucarest : Union des Fondations Culturelles Rozales</w:t>
      </w:r>
      <w:r w:rsidR="00263F02">
        <w:rPr>
          <w:rFonts w:ascii="Times New Roman" w:hAnsi="Times New Roman"/>
          <w:sz w:val="24"/>
          <w:szCs w:val="24"/>
        </w:rPr>
        <w:t xml:space="preserve"> </w:t>
      </w:r>
      <w:r w:rsidRPr="007377AC">
        <w:rPr>
          <w:rFonts w:ascii="Times New Roman" w:hAnsi="Times New Roman"/>
          <w:sz w:val="24"/>
          <w:szCs w:val="24"/>
        </w:rPr>
        <w:t xml:space="preserve">, 1936 .- 63 p. : fig. ; 22 cm. </w:t>
      </w:r>
    </w:p>
    <w:p w:rsidR="007377AC" w:rsidRPr="007377AC" w:rsidRDefault="007377AC" w:rsidP="00853704">
      <w:pPr>
        <w:keepNext/>
        <w:keepLines/>
        <w:tabs>
          <w:tab w:val="left" w:pos="0"/>
          <w:tab w:val="left" w:pos="709"/>
          <w:tab w:val="left" w:pos="1985"/>
        </w:tabs>
        <w:spacing w:after="0" w:line="240" w:lineRule="auto"/>
        <w:jc w:val="both"/>
        <w:rPr>
          <w:rFonts w:ascii="Times New Roman" w:hAnsi="Times New Roman"/>
          <w:sz w:val="24"/>
          <w:szCs w:val="24"/>
        </w:rPr>
      </w:pPr>
      <w:r>
        <w:rPr>
          <w:rFonts w:ascii="Times New Roman" w:hAnsi="Times New Roman"/>
          <w:sz w:val="24"/>
          <w:szCs w:val="24"/>
        </w:rPr>
        <w:tab/>
      </w:r>
      <w:r w:rsidRPr="007377AC">
        <w:rPr>
          <w:rFonts w:ascii="Times New Roman" w:hAnsi="Times New Roman"/>
          <w:sz w:val="24"/>
          <w:szCs w:val="24"/>
        </w:rPr>
        <w:t>Ouvrage publié par le Secrétariat Général de l΄U</w:t>
      </w:r>
      <w:r>
        <w:rPr>
          <w:rFonts w:ascii="Times New Roman" w:hAnsi="Times New Roman"/>
          <w:sz w:val="24"/>
          <w:szCs w:val="24"/>
        </w:rPr>
        <w:t xml:space="preserve">nion des Fondations Culturelles </w:t>
      </w:r>
      <w:r w:rsidRPr="007377AC">
        <w:rPr>
          <w:rFonts w:ascii="Times New Roman" w:hAnsi="Times New Roman"/>
          <w:sz w:val="24"/>
          <w:szCs w:val="24"/>
        </w:rPr>
        <w:t>Royales</w:t>
      </w:r>
    </w:p>
    <w:p w:rsidR="007377AC" w:rsidRPr="00A075AD" w:rsidRDefault="007377AC" w:rsidP="00853704">
      <w:pPr>
        <w:keepNext/>
        <w:keepLines/>
        <w:tabs>
          <w:tab w:val="left" w:pos="720"/>
          <w:tab w:val="left" w:pos="1440"/>
          <w:tab w:val="left" w:pos="2040"/>
        </w:tabs>
        <w:spacing w:after="0" w:line="240" w:lineRule="auto"/>
        <w:jc w:val="both"/>
        <w:rPr>
          <w:rFonts w:ascii="Times New Roman" w:eastAsia="Times New Roman" w:hAnsi="Times New Roman"/>
          <w:sz w:val="24"/>
          <w:szCs w:val="24"/>
          <w:lang w:val="fr-FR"/>
        </w:rPr>
      </w:pPr>
      <w:r w:rsidRPr="007377AC">
        <w:rPr>
          <w:rFonts w:ascii="Times New Roman" w:hAnsi="Times New Roman"/>
          <w:sz w:val="24"/>
          <w:szCs w:val="24"/>
        </w:rPr>
        <w:t>008(498)</w:t>
      </w:r>
    </w:p>
    <w:p w:rsidR="007F2213" w:rsidRPr="00356231" w:rsidRDefault="007F2213" w:rsidP="00853704">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705/11</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FONDURILE </w:t>
      </w:r>
      <w:r w:rsidRPr="00356231">
        <w:rPr>
          <w:rFonts w:ascii="Times New Roman" w:eastAsia="Times New Roman" w:hAnsi="Times New Roman"/>
          <w:sz w:val="24"/>
          <w:szCs w:val="24"/>
        </w:rPr>
        <w:t>de clădiri, amenajări şi reparaţii universitare şi gestionarea lor de către Consiile de Administraţie ale fiecăreia din Universităţile autonome. Propunerea de legiuire de incorporat proiectului de Lege al învăţământului superior ori Proiect de Lege desinestătător . – Cluj : Institutul de Arte Grafice „Ardealul” , 1930 . – 8 p. ; 27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Înaintea titlului : Asociaţia Profesorilor Universitari. Secţia Cluj</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660CBB"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378</w:t>
      </w:r>
    </w:p>
    <w:p w:rsidR="00660CBB" w:rsidRDefault="00660CBB" w:rsidP="00240E25">
      <w:pPr>
        <w:keepNext/>
        <w:keepLines/>
        <w:spacing w:after="0" w:line="240" w:lineRule="auto"/>
        <w:jc w:val="both"/>
        <w:rPr>
          <w:rFonts w:ascii="Times New Roman" w:eastAsia="Times New Roman" w:hAnsi="Times New Roman"/>
          <w:sz w:val="24"/>
          <w:szCs w:val="24"/>
        </w:rPr>
      </w:pPr>
    </w:p>
    <w:p w:rsidR="00660CBB" w:rsidRPr="00660CBB" w:rsidRDefault="00660CBB" w:rsidP="00240E25">
      <w:pPr>
        <w:keepNext/>
        <w:keepLines/>
        <w:spacing w:after="0" w:line="240" w:lineRule="auto"/>
        <w:jc w:val="both"/>
        <w:rPr>
          <w:rFonts w:ascii="Times New Roman" w:eastAsia="Times New Roman" w:hAnsi="Times New Roman"/>
          <w:b/>
          <w:sz w:val="24"/>
          <w:szCs w:val="24"/>
        </w:rPr>
      </w:pPr>
      <w:r w:rsidRPr="00660CBB">
        <w:rPr>
          <w:rFonts w:ascii="Times New Roman" w:eastAsia="Times New Roman" w:hAnsi="Times New Roman"/>
          <w:b/>
          <w:sz w:val="24"/>
          <w:szCs w:val="24"/>
        </w:rPr>
        <w:t>I.M. I 306</w:t>
      </w:r>
    </w:p>
    <w:p w:rsidR="00660CBB" w:rsidRPr="00356231" w:rsidRDefault="00660CBB"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FORGUE, E.</w:t>
      </w:r>
    </w:p>
    <w:p w:rsidR="00660CBB" w:rsidRPr="00356231" w:rsidRDefault="00660CBB"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Précis de pathologie interne : </w:t>
      </w:r>
      <w:r>
        <w:rPr>
          <w:rFonts w:ascii="Times New Roman" w:eastAsia="Times New Roman" w:hAnsi="Times New Roman"/>
          <w:sz w:val="24"/>
          <w:szCs w:val="24"/>
        </w:rPr>
        <w:t xml:space="preserve">I / E. Forgue . – 7 </w:t>
      </w:r>
      <w:r w:rsidRPr="00356231">
        <w:rPr>
          <w:rFonts w:ascii="Times New Roman" w:eastAsia="Times New Roman" w:hAnsi="Times New Roman"/>
          <w:sz w:val="24"/>
          <w:szCs w:val="24"/>
        </w:rPr>
        <w:t>éme ed. . – Pa</w:t>
      </w:r>
      <w:r>
        <w:rPr>
          <w:rFonts w:ascii="Times New Roman" w:eastAsia="Times New Roman" w:hAnsi="Times New Roman"/>
          <w:sz w:val="24"/>
          <w:szCs w:val="24"/>
        </w:rPr>
        <w:t>ris : Octave Doin et Fils , s. a. . – 1260</w:t>
      </w:r>
      <w:r w:rsidRPr="00356231">
        <w:rPr>
          <w:rFonts w:ascii="Times New Roman" w:eastAsia="Times New Roman" w:hAnsi="Times New Roman"/>
          <w:sz w:val="24"/>
          <w:szCs w:val="24"/>
        </w:rPr>
        <w:t xml:space="preserve"> p. : il ; 18 cm . – ( </w:t>
      </w:r>
      <w:r>
        <w:rPr>
          <w:rFonts w:ascii="Times New Roman" w:eastAsia="Times New Roman" w:hAnsi="Times New Roman"/>
          <w:sz w:val="24"/>
          <w:szCs w:val="24"/>
        </w:rPr>
        <w:t xml:space="preserve">Collection </w:t>
      </w:r>
      <w:r w:rsidRPr="00356231">
        <w:rPr>
          <w:rFonts w:ascii="Times New Roman" w:eastAsia="Times New Roman" w:hAnsi="Times New Roman"/>
          <w:sz w:val="24"/>
          <w:szCs w:val="24"/>
        </w:rPr>
        <w:t>Testut )</w:t>
      </w:r>
    </w:p>
    <w:p w:rsidR="00660CBB" w:rsidRDefault="00660CB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616.1/.9-089(075.8)</w:t>
      </w:r>
    </w:p>
    <w:p w:rsidR="007F2213" w:rsidRPr="00356231" w:rsidRDefault="00660CBB"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rPr>
        <w:t>616.1/.9-092</w:t>
      </w:r>
      <w:r w:rsidR="007F2213" w:rsidRPr="00356231">
        <w:rPr>
          <w:rFonts w:ascii="Times New Roman" w:eastAsia="Times New Roman" w:hAnsi="Times New Roman"/>
          <w:sz w:val="24"/>
          <w:szCs w:val="24"/>
        </w:rPr>
        <w:tab/>
      </w:r>
      <w:r w:rsidR="007F2213"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 13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FORGUE, 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Précis de pathologie interne : tome deuxième : Affections chirurgicales du crâne. Affections du rachis. Affections du nez et des oreilles. Affections chirurgicales de la bouche. Affections chirurgicales du cou. Affections chirurgicales de la poitrine. Affections chirurgicales de l’abdomen. Affections de la région ano-rectale. Affections des organes génitaux de l’homme. Affections des organes génitaux de la femme / E. Forgue . - 5éme ed. . – Paris : Octave Doin et Fils , 1912 . – 1217 p. : il ; 18 cm . – ( Testut )</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Index alfabetic p. 1205-1217</w:t>
      </w:r>
    </w:p>
    <w:p w:rsidR="00EF5DDC" w:rsidRDefault="00EF5D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616-089</w:t>
      </w:r>
    </w:p>
    <w:p w:rsidR="00853704" w:rsidRPr="00853704" w:rsidRDefault="00853704" w:rsidP="00853704">
      <w:pPr>
        <w:keepNext/>
        <w:keepLines/>
        <w:spacing w:after="0" w:line="240" w:lineRule="auto"/>
        <w:contextualSpacing/>
        <w:jc w:val="both"/>
        <w:rPr>
          <w:rFonts w:ascii="Times New Roman" w:eastAsia="Times New Roman" w:hAnsi="Times New Roman"/>
          <w:sz w:val="24"/>
          <w:szCs w:val="24"/>
        </w:rPr>
      </w:pPr>
    </w:p>
    <w:p w:rsidR="00853704" w:rsidRPr="00853704" w:rsidRDefault="00853704" w:rsidP="00853704">
      <w:pPr>
        <w:keepNext/>
        <w:keepLines/>
        <w:spacing w:after="0" w:line="240" w:lineRule="auto"/>
        <w:contextualSpacing/>
        <w:jc w:val="both"/>
        <w:rPr>
          <w:rFonts w:ascii="Times New Roman" w:eastAsia="Times New Roman" w:hAnsi="Times New Roman"/>
          <w:b/>
          <w:sz w:val="24"/>
          <w:szCs w:val="24"/>
        </w:rPr>
      </w:pPr>
      <w:r w:rsidRPr="00853704">
        <w:rPr>
          <w:rFonts w:ascii="Times New Roman" w:eastAsia="Times New Roman" w:hAnsi="Times New Roman"/>
          <w:b/>
          <w:sz w:val="24"/>
          <w:szCs w:val="24"/>
        </w:rPr>
        <w:t>I.M. II 3919/7; I.M. II 1636</w:t>
      </w:r>
    </w:p>
    <w:p w:rsidR="00853704" w:rsidRPr="00853704" w:rsidRDefault="00853704" w:rsidP="00853704">
      <w:pPr>
        <w:keepNext/>
        <w:keepLines/>
        <w:spacing w:line="240" w:lineRule="auto"/>
        <w:contextualSpacing/>
        <w:jc w:val="both"/>
        <w:rPr>
          <w:rFonts w:ascii="Times New Roman" w:hAnsi="Times New Roman"/>
          <w:sz w:val="24"/>
          <w:szCs w:val="24"/>
        </w:rPr>
      </w:pPr>
      <w:r w:rsidRPr="00853704">
        <w:rPr>
          <w:rFonts w:ascii="Times New Roman" w:hAnsi="Times New Roman"/>
          <w:b/>
          <w:sz w:val="24"/>
          <w:szCs w:val="24"/>
        </w:rPr>
        <w:t xml:space="preserve">LA FORME </w:t>
      </w:r>
      <w:r w:rsidRPr="00853704">
        <w:rPr>
          <w:rFonts w:ascii="Times New Roman" w:hAnsi="Times New Roman"/>
          <w:sz w:val="24"/>
          <w:szCs w:val="24"/>
        </w:rPr>
        <w:t xml:space="preserve">narcoleptique de l’hypoglycémie (Contribution a </w:t>
      </w:r>
      <w:r w:rsidRPr="00853704">
        <w:rPr>
          <w:rFonts w:ascii="Times New Roman" w:hAnsi="Times New Roman"/>
          <w:sz w:val="24"/>
          <w:szCs w:val="24"/>
        </w:rPr>
        <w:tab/>
        <w:t xml:space="preserve">l’étude du syndrome neurologique de l’hypoglycémie) / G. </w:t>
      </w:r>
      <w:r w:rsidRPr="00853704">
        <w:rPr>
          <w:rFonts w:ascii="Times New Roman" w:hAnsi="Times New Roman"/>
          <w:sz w:val="24"/>
          <w:szCs w:val="24"/>
        </w:rPr>
        <w:tab/>
        <w:t xml:space="preserve">Marinesco, E. Façon, A. Bruch, Paunesco–Podeano . – Paris : </w:t>
      </w:r>
      <w:r w:rsidRPr="00853704">
        <w:rPr>
          <w:rFonts w:ascii="Times New Roman" w:hAnsi="Times New Roman"/>
          <w:sz w:val="24"/>
          <w:szCs w:val="24"/>
        </w:rPr>
        <w:tab/>
        <w:t xml:space="preserve">Masson et Cie Èditeurs, [s.a] . – p. 177 – 184 ; 23 cm. </w:t>
      </w:r>
    </w:p>
    <w:p w:rsidR="00853704" w:rsidRPr="00853704" w:rsidRDefault="00853704" w:rsidP="00853704">
      <w:pPr>
        <w:keepNext/>
        <w:keepLines/>
        <w:spacing w:line="240" w:lineRule="auto"/>
        <w:contextualSpacing/>
        <w:jc w:val="both"/>
        <w:rPr>
          <w:rFonts w:ascii="Times New Roman" w:hAnsi="Times New Roman"/>
          <w:sz w:val="24"/>
          <w:szCs w:val="24"/>
        </w:rPr>
      </w:pPr>
      <w:r w:rsidRPr="00853704">
        <w:rPr>
          <w:rFonts w:ascii="Times New Roman" w:hAnsi="Times New Roman"/>
          <w:sz w:val="24"/>
          <w:szCs w:val="24"/>
        </w:rPr>
        <w:tab/>
        <w:t>Bibliogr. p. 184</w:t>
      </w:r>
    </w:p>
    <w:p w:rsidR="00853704" w:rsidRPr="00853704" w:rsidRDefault="00853704" w:rsidP="00853704">
      <w:pPr>
        <w:keepNext/>
        <w:keepLines/>
        <w:spacing w:line="240" w:lineRule="auto"/>
        <w:contextualSpacing/>
        <w:jc w:val="both"/>
        <w:rPr>
          <w:rFonts w:ascii="Times New Roman" w:hAnsi="Times New Roman"/>
          <w:sz w:val="24"/>
          <w:szCs w:val="24"/>
        </w:rPr>
      </w:pPr>
      <w:r w:rsidRPr="00853704">
        <w:rPr>
          <w:rFonts w:ascii="Times New Roman" w:hAnsi="Times New Roman"/>
          <w:sz w:val="24"/>
          <w:szCs w:val="24"/>
        </w:rPr>
        <w:tab/>
        <w:t xml:space="preserve">Extrait : </w:t>
      </w:r>
      <w:r w:rsidRPr="00853704">
        <w:rPr>
          <w:rFonts w:ascii="Times New Roman" w:hAnsi="Times New Roman"/>
          <w:i/>
          <w:sz w:val="24"/>
          <w:szCs w:val="24"/>
        </w:rPr>
        <w:t>Annales de Médecine</w:t>
      </w:r>
      <w:r w:rsidRPr="00853704">
        <w:rPr>
          <w:rFonts w:ascii="Times New Roman" w:hAnsi="Times New Roman"/>
          <w:sz w:val="24"/>
          <w:szCs w:val="24"/>
        </w:rPr>
        <w:t xml:space="preserve">, Tome XXXIII, № 2, Février </w:t>
      </w:r>
      <w:r w:rsidRPr="00853704">
        <w:rPr>
          <w:rFonts w:ascii="Times New Roman" w:hAnsi="Times New Roman"/>
          <w:sz w:val="24"/>
          <w:szCs w:val="24"/>
        </w:rPr>
        <w:tab/>
        <w:t>1933</w:t>
      </w:r>
    </w:p>
    <w:p w:rsidR="00853704" w:rsidRPr="00853704" w:rsidRDefault="00853704" w:rsidP="00853704">
      <w:pPr>
        <w:keepNext/>
        <w:keepLines/>
        <w:spacing w:line="240" w:lineRule="auto"/>
        <w:contextualSpacing/>
        <w:jc w:val="both"/>
        <w:rPr>
          <w:rFonts w:ascii="Times New Roman" w:hAnsi="Times New Roman"/>
          <w:sz w:val="24"/>
          <w:szCs w:val="24"/>
        </w:rPr>
      </w:pPr>
      <w:r w:rsidRPr="00853704">
        <w:rPr>
          <w:rFonts w:ascii="Times New Roman" w:hAnsi="Times New Roman"/>
          <w:sz w:val="24"/>
          <w:szCs w:val="24"/>
        </w:rPr>
        <w:tab/>
        <w:t>Pe copertă : Lucrări ştiinţifice</w:t>
      </w:r>
    </w:p>
    <w:p w:rsidR="00853704" w:rsidRPr="00853704" w:rsidRDefault="00853704" w:rsidP="00853704">
      <w:pPr>
        <w:keepNext/>
        <w:keepLines/>
        <w:spacing w:line="240" w:lineRule="auto"/>
        <w:contextualSpacing/>
        <w:jc w:val="both"/>
        <w:rPr>
          <w:rFonts w:ascii="Times New Roman" w:hAnsi="Times New Roman"/>
          <w:sz w:val="24"/>
          <w:szCs w:val="24"/>
        </w:rPr>
      </w:pPr>
      <w:r w:rsidRPr="00853704">
        <w:rPr>
          <w:rFonts w:ascii="Times New Roman" w:hAnsi="Times New Roman"/>
          <w:sz w:val="24"/>
          <w:szCs w:val="24"/>
        </w:rPr>
        <w:tab/>
        <w:t xml:space="preserve">Coligat </w:t>
      </w:r>
    </w:p>
    <w:p w:rsidR="007F2213" w:rsidRDefault="00853704" w:rsidP="00853704">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w:t>
      </w:r>
    </w:p>
    <w:p w:rsidR="00853704" w:rsidRPr="00356231" w:rsidRDefault="00853704" w:rsidP="00853704">
      <w:pPr>
        <w:keepNext/>
        <w:keepLines/>
        <w:spacing w:after="0" w:line="240" w:lineRule="auto"/>
        <w:jc w:val="both"/>
        <w:rPr>
          <w:rFonts w:ascii="Times New Roman" w:eastAsia="Times New Roman" w:hAnsi="Times New Roman"/>
          <w:sz w:val="24"/>
          <w:szCs w:val="24"/>
        </w:rPr>
      </w:pPr>
    </w:p>
    <w:p w:rsidR="007F2213" w:rsidRPr="00356231" w:rsidRDefault="007F2213" w:rsidP="00853704">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2294</w:t>
      </w:r>
    </w:p>
    <w:p w:rsidR="007F2213" w:rsidRPr="00356231" w:rsidRDefault="007F2213" w:rsidP="00853704">
      <w:pPr>
        <w:keepNext/>
        <w:keepLines/>
        <w:spacing w:after="0" w:line="240" w:lineRule="auto"/>
        <w:ind w:left="708" w:hanging="708"/>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 xml:space="preserve">FORMULAR </w:t>
      </w:r>
      <w:r w:rsidRPr="00356231">
        <w:rPr>
          <w:rFonts w:ascii="Times New Roman" w:eastAsia="Times New Roman" w:hAnsi="Times New Roman"/>
          <w:sz w:val="24"/>
          <w:szCs w:val="24"/>
        </w:rPr>
        <w:t xml:space="preserve">terapeutic </w:t>
      </w:r>
      <w:r w:rsidRPr="00356231">
        <w:rPr>
          <w:rFonts w:ascii="Times New Roman" w:eastAsia="Times New Roman" w:hAnsi="Times New Roman"/>
          <w:sz w:val="24"/>
          <w:szCs w:val="24"/>
          <w:lang w:val="en-US"/>
        </w:rPr>
        <w:t>/  L. Chiosa, M. Newman, H. Leiba, P. S</w:t>
      </w:r>
      <w:r w:rsidRPr="00356231">
        <w:rPr>
          <w:rFonts w:ascii="Times New Roman" w:eastAsia="Times New Roman" w:hAnsi="Times New Roman"/>
          <w:sz w:val="24"/>
          <w:szCs w:val="24"/>
        </w:rPr>
        <w:t>îrbu, M. Oardă, At. Ianăş, Gh. Bungeţeanu, A. Mariu, H. Elias, R. Evolceanu . – Bucureşti : Ed. Medicală , 1956</w:t>
      </w:r>
      <w:r w:rsidRPr="00356231">
        <w:rPr>
          <w:rFonts w:ascii="Times New Roman" w:eastAsia="Times New Roman" w:hAnsi="Times New Roman"/>
          <w:sz w:val="24"/>
          <w:szCs w:val="24"/>
          <w:lang w:val="en-US"/>
        </w:rPr>
        <w:t xml:space="preserve"> . – 2079 p. ; 20 cm</w:t>
      </w:r>
    </w:p>
    <w:p w:rsidR="00130EC6" w:rsidRDefault="007F2213" w:rsidP="00853704">
      <w:pPr>
        <w:keepNext/>
        <w:keepLines/>
        <w:spacing w:after="0" w:line="240" w:lineRule="auto"/>
        <w:jc w:val="both"/>
        <w:rPr>
          <w:rFonts w:ascii="Times New Roman" w:eastAsia="Times New Roman" w:hAnsi="Times New Roman"/>
          <w:sz w:val="24"/>
          <w:szCs w:val="24"/>
          <w:lang w:val="en-US"/>
        </w:rPr>
      </w:pPr>
      <w:r w:rsidRPr="00B41ADF">
        <w:rPr>
          <w:rFonts w:ascii="Times New Roman" w:eastAsia="Times New Roman" w:hAnsi="Times New Roman"/>
          <w:sz w:val="24"/>
          <w:szCs w:val="24"/>
        </w:rPr>
        <w:t>615</w:t>
      </w:r>
      <w:r w:rsidRPr="00B41ADF">
        <w:rPr>
          <w:rFonts w:ascii="Times New Roman" w:eastAsia="Times New Roman" w:hAnsi="Times New Roman"/>
          <w:sz w:val="24"/>
          <w:szCs w:val="24"/>
          <w:lang w:val="en-US"/>
        </w:rPr>
        <w:t xml:space="preserve">    </w:t>
      </w:r>
    </w:p>
    <w:p w:rsidR="00130EC6" w:rsidRDefault="00130EC6" w:rsidP="00240E25">
      <w:pPr>
        <w:keepNext/>
        <w:keepLines/>
        <w:tabs>
          <w:tab w:val="left" w:pos="720"/>
          <w:tab w:val="left" w:pos="1440"/>
          <w:tab w:val="left" w:pos="2040"/>
        </w:tabs>
        <w:spacing w:after="0" w:line="240" w:lineRule="auto"/>
        <w:ind w:left="720"/>
      </w:pPr>
    </w:p>
    <w:p w:rsidR="00130EC6" w:rsidRPr="00130EC6" w:rsidRDefault="00130EC6"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130EC6">
        <w:rPr>
          <w:rFonts w:ascii="Times New Roman" w:hAnsi="Times New Roman"/>
          <w:b/>
          <w:sz w:val="24"/>
          <w:szCs w:val="24"/>
        </w:rPr>
        <w:t>I.M. I 245</w:t>
      </w:r>
    </w:p>
    <w:p w:rsidR="00130EC6" w:rsidRPr="00130EC6" w:rsidRDefault="00130EC6" w:rsidP="00240E25">
      <w:pPr>
        <w:keepNext/>
        <w:keepLines/>
        <w:tabs>
          <w:tab w:val="left" w:pos="720"/>
          <w:tab w:val="left" w:pos="1440"/>
          <w:tab w:val="left" w:pos="2040"/>
        </w:tabs>
        <w:spacing w:after="0" w:line="240" w:lineRule="auto"/>
        <w:jc w:val="both"/>
        <w:rPr>
          <w:rFonts w:ascii="Times New Roman" w:hAnsi="Times New Roman"/>
          <w:sz w:val="24"/>
          <w:szCs w:val="24"/>
        </w:rPr>
      </w:pPr>
      <w:r w:rsidRPr="00130EC6">
        <w:rPr>
          <w:rFonts w:ascii="Times New Roman" w:hAnsi="Times New Roman"/>
          <w:b/>
          <w:sz w:val="24"/>
          <w:szCs w:val="24"/>
        </w:rPr>
        <w:t xml:space="preserve">FORMULAR </w:t>
      </w:r>
      <w:r w:rsidRPr="00130EC6">
        <w:rPr>
          <w:rFonts w:ascii="Times New Roman" w:hAnsi="Times New Roman"/>
          <w:sz w:val="24"/>
          <w:szCs w:val="24"/>
        </w:rPr>
        <w:t>terapeutic : volumul II</w:t>
      </w:r>
      <w:r w:rsidR="008F71E7">
        <w:rPr>
          <w:rFonts w:ascii="Times New Roman" w:hAnsi="Times New Roman"/>
          <w:sz w:val="24"/>
          <w:szCs w:val="24"/>
        </w:rPr>
        <w:t xml:space="preserve"> </w:t>
      </w:r>
      <w:r w:rsidRPr="00130EC6">
        <w:rPr>
          <w:rFonts w:ascii="Times New Roman" w:hAnsi="Times New Roman"/>
          <w:sz w:val="24"/>
          <w:szCs w:val="24"/>
        </w:rPr>
        <w:t>/</w:t>
      </w:r>
      <w:r w:rsidR="008F71E7">
        <w:rPr>
          <w:rFonts w:ascii="Times New Roman" w:hAnsi="Times New Roman"/>
          <w:sz w:val="24"/>
          <w:szCs w:val="24"/>
        </w:rPr>
        <w:t xml:space="preserve"> </w:t>
      </w:r>
      <w:r w:rsidRPr="00130EC6">
        <w:rPr>
          <w:rFonts w:ascii="Times New Roman" w:hAnsi="Times New Roman"/>
          <w:sz w:val="24"/>
          <w:szCs w:val="24"/>
        </w:rPr>
        <w:t xml:space="preserve"> prof. Iacob Iacobovici; red. Valer Cimoca .</w:t>
      </w:r>
      <w:r w:rsidR="008F71E7">
        <w:rPr>
          <w:rFonts w:ascii="Times New Roman" w:hAnsi="Times New Roman"/>
          <w:sz w:val="24"/>
          <w:szCs w:val="24"/>
        </w:rPr>
        <w:t xml:space="preserve"> </w:t>
      </w:r>
      <w:r w:rsidRPr="00130EC6">
        <w:rPr>
          <w:rFonts w:ascii="Times New Roman" w:hAnsi="Times New Roman"/>
          <w:sz w:val="24"/>
          <w:szCs w:val="24"/>
        </w:rPr>
        <w:t>- Cluj : Institutul de Arte Grafice „Ardealul”, 1934 .</w:t>
      </w:r>
      <w:r w:rsidR="008F71E7">
        <w:rPr>
          <w:rFonts w:ascii="Times New Roman" w:hAnsi="Times New Roman"/>
          <w:sz w:val="24"/>
          <w:szCs w:val="24"/>
        </w:rPr>
        <w:t xml:space="preserve"> </w:t>
      </w:r>
      <w:r w:rsidRPr="00130EC6">
        <w:rPr>
          <w:rFonts w:ascii="Times New Roman" w:hAnsi="Times New Roman"/>
          <w:sz w:val="24"/>
          <w:szCs w:val="24"/>
        </w:rPr>
        <w:t xml:space="preserve">- p. 547 – 1056, 52 p. ; 17 cm. </w:t>
      </w:r>
    </w:p>
    <w:p w:rsidR="00130EC6" w:rsidRPr="00130EC6" w:rsidRDefault="00130EC6"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130EC6">
        <w:rPr>
          <w:rFonts w:ascii="Times New Roman" w:hAnsi="Times New Roman"/>
          <w:sz w:val="24"/>
          <w:szCs w:val="24"/>
        </w:rPr>
        <w:t>Index alfabetic p. 1045 – 1056</w:t>
      </w:r>
    </w:p>
    <w:p w:rsidR="00130EC6" w:rsidRPr="00130EC6" w:rsidRDefault="00130EC6" w:rsidP="00240E25">
      <w:pPr>
        <w:keepNext/>
        <w:keepLines/>
        <w:tabs>
          <w:tab w:val="left" w:pos="720"/>
          <w:tab w:val="left" w:pos="1440"/>
          <w:tab w:val="left" w:pos="2040"/>
        </w:tabs>
        <w:spacing w:after="0" w:line="240" w:lineRule="auto"/>
        <w:jc w:val="both"/>
        <w:rPr>
          <w:rFonts w:ascii="Times New Roman" w:hAnsi="Times New Roman"/>
          <w:sz w:val="24"/>
          <w:szCs w:val="24"/>
        </w:rPr>
      </w:pPr>
      <w:r w:rsidRPr="00130EC6">
        <w:rPr>
          <w:rFonts w:ascii="Times New Roman" w:hAnsi="Times New Roman"/>
          <w:sz w:val="24"/>
          <w:szCs w:val="24"/>
        </w:rPr>
        <w:t>616 – 085</w:t>
      </w:r>
    </w:p>
    <w:p w:rsidR="008F71E7" w:rsidRDefault="00130EC6" w:rsidP="00240E25">
      <w:pPr>
        <w:keepNext/>
        <w:keepLines/>
        <w:tabs>
          <w:tab w:val="left" w:pos="720"/>
          <w:tab w:val="left" w:pos="1440"/>
          <w:tab w:val="left" w:pos="2040"/>
        </w:tabs>
        <w:spacing w:after="0" w:line="240" w:lineRule="auto"/>
        <w:jc w:val="both"/>
        <w:rPr>
          <w:rFonts w:ascii="Times New Roman" w:eastAsia="Times New Roman" w:hAnsi="Times New Roman"/>
          <w:sz w:val="24"/>
          <w:szCs w:val="24"/>
          <w:lang w:val="en-US"/>
        </w:rPr>
      </w:pPr>
      <w:r w:rsidRPr="00130EC6">
        <w:rPr>
          <w:rFonts w:ascii="Times New Roman" w:hAnsi="Times New Roman"/>
          <w:sz w:val="24"/>
          <w:szCs w:val="24"/>
        </w:rPr>
        <w:t>615</w:t>
      </w:r>
      <w:r w:rsidR="007F2213" w:rsidRPr="00B41ADF">
        <w:rPr>
          <w:rFonts w:ascii="Times New Roman" w:eastAsia="Times New Roman" w:hAnsi="Times New Roman"/>
          <w:sz w:val="24"/>
          <w:szCs w:val="24"/>
          <w:lang w:val="en-US"/>
        </w:rPr>
        <w:t xml:space="preserve">   </w:t>
      </w:r>
    </w:p>
    <w:p w:rsidR="008F71E7" w:rsidRDefault="008F71E7" w:rsidP="00240E25">
      <w:pPr>
        <w:keepNext/>
        <w:keepLines/>
        <w:tabs>
          <w:tab w:val="left" w:pos="720"/>
          <w:tab w:val="left" w:pos="1440"/>
          <w:tab w:val="left" w:pos="2040"/>
        </w:tabs>
        <w:spacing w:after="0" w:line="240" w:lineRule="auto"/>
        <w:jc w:val="both"/>
        <w:rPr>
          <w:rFonts w:ascii="Times New Roman" w:eastAsia="Times New Roman" w:hAnsi="Times New Roman"/>
          <w:sz w:val="24"/>
          <w:szCs w:val="24"/>
          <w:lang w:val="en-US"/>
        </w:rPr>
      </w:pPr>
    </w:p>
    <w:p w:rsidR="008F71E7" w:rsidRPr="008F71E7" w:rsidRDefault="008F71E7"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8F71E7">
        <w:rPr>
          <w:rFonts w:ascii="Times New Roman" w:hAnsi="Times New Roman"/>
          <w:b/>
          <w:sz w:val="24"/>
          <w:szCs w:val="24"/>
        </w:rPr>
        <w:t>I.M. I 238</w:t>
      </w:r>
    </w:p>
    <w:p w:rsidR="008F71E7" w:rsidRPr="008F71E7" w:rsidRDefault="008F71E7" w:rsidP="00240E25">
      <w:pPr>
        <w:keepNext/>
        <w:keepLines/>
        <w:tabs>
          <w:tab w:val="left" w:pos="720"/>
          <w:tab w:val="left" w:pos="1440"/>
          <w:tab w:val="left" w:pos="2040"/>
        </w:tabs>
        <w:spacing w:after="0" w:line="240" w:lineRule="auto"/>
        <w:ind w:left="708" w:hanging="708"/>
        <w:jc w:val="both"/>
        <w:rPr>
          <w:rFonts w:ascii="Times New Roman" w:hAnsi="Times New Roman"/>
          <w:sz w:val="24"/>
          <w:szCs w:val="24"/>
        </w:rPr>
      </w:pPr>
      <w:r w:rsidRPr="008F71E7">
        <w:rPr>
          <w:rFonts w:ascii="Times New Roman" w:hAnsi="Times New Roman"/>
          <w:b/>
          <w:sz w:val="24"/>
          <w:szCs w:val="24"/>
        </w:rPr>
        <w:t>FORMULELE</w:t>
      </w:r>
      <w:r w:rsidRPr="008F71E7">
        <w:rPr>
          <w:rFonts w:ascii="Times New Roman" w:hAnsi="Times New Roman"/>
          <w:sz w:val="24"/>
          <w:szCs w:val="24"/>
        </w:rPr>
        <w:t xml:space="preserve"> chininei .</w:t>
      </w:r>
      <w:r>
        <w:rPr>
          <w:rFonts w:ascii="Times New Roman" w:hAnsi="Times New Roman"/>
          <w:sz w:val="24"/>
          <w:szCs w:val="24"/>
        </w:rPr>
        <w:t xml:space="preserve"> </w:t>
      </w:r>
      <w:r w:rsidRPr="008F71E7">
        <w:rPr>
          <w:rFonts w:ascii="Times New Roman" w:hAnsi="Times New Roman"/>
          <w:sz w:val="24"/>
          <w:szCs w:val="24"/>
        </w:rPr>
        <w:t>- Amsterdam – W. : Bureau Tot Bevordering von Het Kinine – Gebruik, 1932 .</w:t>
      </w:r>
      <w:r>
        <w:rPr>
          <w:rFonts w:ascii="Times New Roman" w:hAnsi="Times New Roman"/>
          <w:sz w:val="24"/>
          <w:szCs w:val="24"/>
        </w:rPr>
        <w:t xml:space="preserve"> </w:t>
      </w:r>
      <w:r w:rsidRPr="008F71E7">
        <w:rPr>
          <w:rFonts w:ascii="Times New Roman" w:hAnsi="Times New Roman"/>
          <w:sz w:val="24"/>
          <w:szCs w:val="24"/>
        </w:rPr>
        <w:t>- 32 p. ; 14 cm.</w:t>
      </w:r>
    </w:p>
    <w:p w:rsidR="00FC3372" w:rsidRDefault="008F71E7" w:rsidP="00240E25">
      <w:pPr>
        <w:keepNext/>
        <w:keepLines/>
        <w:tabs>
          <w:tab w:val="left" w:pos="720"/>
          <w:tab w:val="left" w:pos="1440"/>
          <w:tab w:val="left" w:pos="2040"/>
        </w:tabs>
        <w:spacing w:after="0" w:line="240" w:lineRule="auto"/>
        <w:jc w:val="both"/>
        <w:rPr>
          <w:rFonts w:ascii="Times New Roman" w:eastAsia="Times New Roman" w:hAnsi="Times New Roman"/>
          <w:sz w:val="24"/>
          <w:szCs w:val="24"/>
          <w:lang w:val="en-US"/>
        </w:rPr>
      </w:pPr>
      <w:r w:rsidRPr="008F71E7">
        <w:rPr>
          <w:rFonts w:ascii="Times New Roman" w:hAnsi="Times New Roman"/>
          <w:sz w:val="24"/>
          <w:szCs w:val="24"/>
        </w:rPr>
        <w:t>547 : 615.322</w:t>
      </w:r>
      <w:r w:rsidR="007F2213" w:rsidRPr="00B41ADF">
        <w:rPr>
          <w:rFonts w:ascii="Times New Roman" w:eastAsia="Times New Roman" w:hAnsi="Times New Roman"/>
          <w:sz w:val="24"/>
          <w:szCs w:val="24"/>
          <w:lang w:val="en-US"/>
        </w:rPr>
        <w:t xml:space="preserve">   </w:t>
      </w:r>
    </w:p>
    <w:p w:rsidR="00E77396" w:rsidRPr="00E77396" w:rsidRDefault="00E77396" w:rsidP="00240E25">
      <w:pPr>
        <w:keepNext/>
        <w:keepLines/>
        <w:tabs>
          <w:tab w:val="left" w:pos="720"/>
          <w:tab w:val="left" w:pos="1440"/>
          <w:tab w:val="left" w:pos="2040"/>
        </w:tabs>
        <w:spacing w:after="0" w:line="240" w:lineRule="auto"/>
        <w:jc w:val="both"/>
        <w:rPr>
          <w:rFonts w:ascii="Times New Roman" w:eastAsia="Times New Roman" w:hAnsi="Times New Roman"/>
          <w:b/>
          <w:sz w:val="24"/>
          <w:szCs w:val="24"/>
          <w:lang w:val="en-US"/>
        </w:rPr>
      </w:pPr>
    </w:p>
    <w:p w:rsidR="00E77396" w:rsidRPr="00E77396" w:rsidRDefault="00E77396" w:rsidP="00240E25">
      <w:pPr>
        <w:keepNext/>
        <w:keepLines/>
        <w:tabs>
          <w:tab w:val="left" w:pos="720"/>
          <w:tab w:val="left" w:pos="1440"/>
          <w:tab w:val="left" w:pos="2040"/>
        </w:tabs>
        <w:spacing w:after="0" w:line="240" w:lineRule="auto"/>
        <w:jc w:val="both"/>
        <w:rPr>
          <w:rFonts w:ascii="Times New Roman" w:eastAsia="Times New Roman" w:hAnsi="Times New Roman"/>
          <w:b/>
          <w:sz w:val="24"/>
          <w:szCs w:val="24"/>
          <w:lang w:val="en-US"/>
        </w:rPr>
      </w:pPr>
      <w:r w:rsidRPr="00E77396">
        <w:rPr>
          <w:rFonts w:ascii="Times New Roman" w:eastAsia="Times New Roman" w:hAnsi="Times New Roman"/>
          <w:b/>
          <w:sz w:val="24"/>
          <w:szCs w:val="24"/>
          <w:lang w:val="en-US"/>
        </w:rPr>
        <w:t>I.M. I 303</w:t>
      </w:r>
    </w:p>
    <w:p w:rsidR="00E77396" w:rsidRDefault="00E77396" w:rsidP="00240E25">
      <w:pPr>
        <w:keepNext/>
        <w:keepLines/>
        <w:tabs>
          <w:tab w:val="left" w:pos="720"/>
          <w:tab w:val="left" w:pos="1440"/>
          <w:tab w:val="left" w:pos="2040"/>
        </w:tabs>
        <w:spacing w:after="0" w:line="240" w:lineRule="auto"/>
        <w:jc w:val="both"/>
        <w:rPr>
          <w:rFonts w:ascii="Times New Roman" w:eastAsia="Times New Roman" w:hAnsi="Times New Roman"/>
          <w:b/>
          <w:sz w:val="24"/>
          <w:szCs w:val="24"/>
          <w:lang w:val="en-US"/>
        </w:rPr>
      </w:pPr>
      <w:r w:rsidRPr="00E77396">
        <w:rPr>
          <w:rFonts w:ascii="Times New Roman" w:eastAsia="Times New Roman" w:hAnsi="Times New Roman"/>
          <w:b/>
          <w:sz w:val="24"/>
          <w:szCs w:val="24"/>
          <w:lang w:val="en-US"/>
        </w:rPr>
        <w:t>FORT, J. –A.</w:t>
      </w:r>
    </w:p>
    <w:p w:rsidR="00E77396" w:rsidRDefault="00E77396" w:rsidP="00240E25">
      <w:pPr>
        <w:keepNext/>
        <w:keepLines/>
        <w:tabs>
          <w:tab w:val="left" w:pos="720"/>
          <w:tab w:val="left" w:pos="1440"/>
          <w:tab w:val="left" w:pos="2040"/>
        </w:tab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00925566" w:rsidRPr="00925566">
        <w:rPr>
          <w:rFonts w:ascii="Times New Roman" w:eastAsia="Times New Roman" w:hAnsi="Times New Roman"/>
          <w:sz w:val="24"/>
          <w:szCs w:val="24"/>
          <w:lang w:val="en-US"/>
        </w:rPr>
        <w:t>Nouvel abrégé d’anatomie descriptive / J. –A. Fort</w:t>
      </w:r>
      <w:r w:rsidR="00925566">
        <w:rPr>
          <w:rFonts w:ascii="Times New Roman" w:eastAsia="Times New Roman" w:hAnsi="Times New Roman"/>
          <w:sz w:val="24"/>
          <w:szCs w:val="24"/>
          <w:lang w:val="en-US"/>
        </w:rPr>
        <w:t xml:space="preserve"> . – ed. a 10-a . – Paris : Vigot Frères Éditeurs , 1928 . – 555 p. , XVI : fig. ; 12 cm.</w:t>
      </w:r>
    </w:p>
    <w:p w:rsidR="00925566" w:rsidRPr="00925566" w:rsidRDefault="00925566" w:rsidP="00240E25">
      <w:pPr>
        <w:keepNext/>
        <w:keepLines/>
        <w:tabs>
          <w:tab w:val="left" w:pos="720"/>
          <w:tab w:val="left" w:pos="1440"/>
          <w:tab w:val="left" w:pos="2040"/>
        </w:tab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611.9</w:t>
      </w:r>
    </w:p>
    <w:p w:rsidR="00FC3372" w:rsidRDefault="00FC3372" w:rsidP="00240E25">
      <w:pPr>
        <w:keepNext/>
        <w:keepLines/>
        <w:tabs>
          <w:tab w:val="left" w:pos="720"/>
          <w:tab w:val="left" w:pos="1440"/>
          <w:tab w:val="left" w:pos="2040"/>
        </w:tabs>
        <w:spacing w:after="0" w:line="240" w:lineRule="auto"/>
        <w:jc w:val="both"/>
        <w:rPr>
          <w:rFonts w:ascii="Times New Roman" w:eastAsia="Times New Roman" w:hAnsi="Times New Roman"/>
          <w:sz w:val="24"/>
          <w:szCs w:val="24"/>
          <w:lang w:val="en-US"/>
        </w:rPr>
      </w:pPr>
    </w:p>
    <w:p w:rsidR="00FC3372" w:rsidRPr="00FC3372" w:rsidRDefault="00FC3372"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FC3372">
        <w:rPr>
          <w:rFonts w:ascii="Times New Roman" w:hAnsi="Times New Roman"/>
          <w:b/>
          <w:sz w:val="24"/>
          <w:szCs w:val="24"/>
        </w:rPr>
        <w:t>I.M. II 1448 /4</w:t>
      </w:r>
    </w:p>
    <w:p w:rsidR="00FC3372" w:rsidRPr="00FC3372" w:rsidRDefault="00FC3372"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FC3372">
        <w:rPr>
          <w:rFonts w:ascii="Times New Roman" w:hAnsi="Times New Roman"/>
          <w:b/>
          <w:sz w:val="24"/>
          <w:szCs w:val="24"/>
        </w:rPr>
        <w:t>FORŢESCU, Traian</w:t>
      </w:r>
    </w:p>
    <w:p w:rsidR="00FC3372" w:rsidRPr="00FC3372" w:rsidRDefault="00FC3372"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FC3372">
        <w:rPr>
          <w:rFonts w:ascii="Times New Roman" w:hAnsi="Times New Roman"/>
          <w:sz w:val="24"/>
          <w:szCs w:val="24"/>
        </w:rPr>
        <w:t>Contribuţiuni la studiul histaminei. Histamina şi secreţie biliară</w:t>
      </w:r>
      <w:r>
        <w:rPr>
          <w:rFonts w:ascii="Times New Roman" w:hAnsi="Times New Roman"/>
          <w:sz w:val="24"/>
          <w:szCs w:val="24"/>
        </w:rPr>
        <w:t xml:space="preserve"> </w:t>
      </w:r>
      <w:r w:rsidRPr="00FC3372">
        <w:rPr>
          <w:rFonts w:ascii="Times New Roman" w:hAnsi="Times New Roman"/>
          <w:sz w:val="24"/>
          <w:szCs w:val="24"/>
        </w:rPr>
        <w:t>/ Traian Forţescu .- Bucureşti : Imprimeriile Independenţa</w:t>
      </w:r>
      <w:r>
        <w:rPr>
          <w:rFonts w:ascii="Times New Roman" w:hAnsi="Times New Roman"/>
          <w:sz w:val="24"/>
          <w:szCs w:val="24"/>
        </w:rPr>
        <w:t xml:space="preserve"> </w:t>
      </w:r>
      <w:r w:rsidRPr="00FC3372">
        <w:rPr>
          <w:rFonts w:ascii="Times New Roman" w:hAnsi="Times New Roman"/>
          <w:sz w:val="24"/>
          <w:szCs w:val="24"/>
        </w:rPr>
        <w:t>, 1935 .</w:t>
      </w:r>
      <w:r>
        <w:rPr>
          <w:rFonts w:ascii="Times New Roman" w:hAnsi="Times New Roman"/>
          <w:sz w:val="24"/>
          <w:szCs w:val="24"/>
        </w:rPr>
        <w:t xml:space="preserve"> </w:t>
      </w:r>
      <w:r w:rsidRPr="00FC3372">
        <w:rPr>
          <w:rFonts w:ascii="Times New Roman" w:hAnsi="Times New Roman"/>
          <w:sz w:val="24"/>
          <w:szCs w:val="24"/>
        </w:rPr>
        <w:t xml:space="preserve">- 72 p. ; 23 cm. </w:t>
      </w:r>
    </w:p>
    <w:p w:rsidR="00FC3372" w:rsidRPr="00FC3372" w:rsidRDefault="00FC3372"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FC3372">
        <w:rPr>
          <w:rFonts w:ascii="Times New Roman" w:hAnsi="Times New Roman"/>
          <w:sz w:val="24"/>
          <w:szCs w:val="24"/>
        </w:rPr>
        <w:t>Bibliogr. p. 65 – 72</w:t>
      </w:r>
    </w:p>
    <w:p w:rsidR="00FC3372" w:rsidRPr="00FC3372" w:rsidRDefault="00FC3372"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FC3372">
        <w:rPr>
          <w:rFonts w:ascii="Times New Roman" w:hAnsi="Times New Roman"/>
          <w:sz w:val="24"/>
          <w:szCs w:val="24"/>
        </w:rPr>
        <w:t>Teză de doctorat în medicină</w:t>
      </w:r>
    </w:p>
    <w:p w:rsidR="00FC3372" w:rsidRPr="00FC3372" w:rsidRDefault="00FC3372"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FC3372">
        <w:rPr>
          <w:rFonts w:ascii="Times New Roman" w:hAnsi="Times New Roman"/>
          <w:sz w:val="24"/>
          <w:szCs w:val="24"/>
        </w:rPr>
        <w:t>Înaintea titlului : Universitatea din Bucureşti. Facultatea de Medicină</w:t>
      </w:r>
    </w:p>
    <w:p w:rsidR="00E278A0" w:rsidRDefault="00FC3372" w:rsidP="00240E25">
      <w:pPr>
        <w:keepNext/>
        <w:keepLines/>
        <w:tabs>
          <w:tab w:val="left" w:pos="720"/>
          <w:tab w:val="left" w:pos="1440"/>
          <w:tab w:val="left" w:pos="2040"/>
        </w:tabs>
        <w:spacing w:after="0" w:line="240" w:lineRule="auto"/>
        <w:jc w:val="both"/>
        <w:rPr>
          <w:rFonts w:ascii="Times New Roman" w:eastAsia="Times New Roman" w:hAnsi="Times New Roman"/>
          <w:sz w:val="24"/>
          <w:szCs w:val="24"/>
          <w:lang w:val="en-US"/>
        </w:rPr>
      </w:pPr>
      <w:r w:rsidRPr="00FC3372">
        <w:rPr>
          <w:rFonts w:ascii="Times New Roman" w:hAnsi="Times New Roman"/>
          <w:sz w:val="24"/>
          <w:szCs w:val="24"/>
        </w:rPr>
        <w:t>616.36 – 008.8</w:t>
      </w:r>
      <w:r w:rsidR="007F2213" w:rsidRPr="00FC3372">
        <w:rPr>
          <w:rFonts w:ascii="Times New Roman" w:eastAsia="Times New Roman" w:hAnsi="Times New Roman"/>
          <w:sz w:val="24"/>
          <w:szCs w:val="24"/>
          <w:lang w:val="en-US"/>
        </w:rPr>
        <w:t xml:space="preserve"> </w:t>
      </w:r>
    </w:p>
    <w:p w:rsidR="00E278A0" w:rsidRDefault="00E278A0" w:rsidP="00240E25">
      <w:pPr>
        <w:keepNext/>
        <w:keepLines/>
        <w:tabs>
          <w:tab w:val="left" w:pos="720"/>
          <w:tab w:val="left" w:pos="1440"/>
          <w:tab w:val="left" w:pos="2040"/>
        </w:tabs>
        <w:spacing w:after="0" w:line="240" w:lineRule="auto"/>
        <w:ind w:left="720"/>
      </w:pPr>
    </w:p>
    <w:p w:rsidR="00E278A0" w:rsidRPr="00E278A0" w:rsidRDefault="00E278A0"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E278A0">
        <w:rPr>
          <w:rFonts w:ascii="Times New Roman" w:hAnsi="Times New Roman"/>
          <w:b/>
          <w:sz w:val="24"/>
          <w:szCs w:val="24"/>
        </w:rPr>
        <w:t>I.M.</w:t>
      </w:r>
      <w:r>
        <w:rPr>
          <w:rFonts w:ascii="Times New Roman" w:hAnsi="Times New Roman"/>
          <w:b/>
          <w:sz w:val="24"/>
          <w:szCs w:val="24"/>
        </w:rPr>
        <w:t xml:space="preserve"> </w:t>
      </w:r>
      <w:r w:rsidRPr="00E278A0">
        <w:rPr>
          <w:rFonts w:ascii="Times New Roman" w:hAnsi="Times New Roman"/>
          <w:b/>
          <w:sz w:val="24"/>
          <w:szCs w:val="24"/>
        </w:rPr>
        <w:t>II  3064</w:t>
      </w:r>
    </w:p>
    <w:p w:rsidR="00E278A0" w:rsidRPr="00E278A0" w:rsidRDefault="00E278A0"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E278A0">
        <w:rPr>
          <w:rFonts w:ascii="Times New Roman" w:hAnsi="Times New Roman"/>
          <w:b/>
          <w:sz w:val="24"/>
          <w:szCs w:val="24"/>
        </w:rPr>
        <w:lastRenderedPageBreak/>
        <w:t>FOTIADE, V</w:t>
      </w:r>
    </w:p>
    <w:p w:rsidR="00E278A0" w:rsidRPr="00E278A0" w:rsidRDefault="00E278A0"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E278A0">
        <w:rPr>
          <w:rFonts w:ascii="Times New Roman" w:hAnsi="Times New Roman"/>
          <w:sz w:val="24"/>
          <w:szCs w:val="24"/>
        </w:rPr>
        <w:t>Corpii streini tracheo – broncho – esofagieni</w:t>
      </w:r>
      <w:r>
        <w:rPr>
          <w:rFonts w:ascii="Times New Roman" w:hAnsi="Times New Roman"/>
          <w:sz w:val="24"/>
          <w:szCs w:val="24"/>
        </w:rPr>
        <w:t xml:space="preserve"> </w:t>
      </w:r>
      <w:r w:rsidRPr="00E278A0">
        <w:rPr>
          <w:rFonts w:ascii="Times New Roman" w:hAnsi="Times New Roman"/>
          <w:sz w:val="24"/>
          <w:szCs w:val="24"/>
        </w:rPr>
        <w:t>/ V. Fotiade .</w:t>
      </w:r>
      <w:r>
        <w:rPr>
          <w:rFonts w:ascii="Times New Roman" w:hAnsi="Times New Roman"/>
          <w:sz w:val="24"/>
          <w:szCs w:val="24"/>
        </w:rPr>
        <w:t xml:space="preserve"> - [S</w:t>
      </w:r>
      <w:r w:rsidRPr="00E278A0">
        <w:rPr>
          <w:rFonts w:ascii="Times New Roman" w:hAnsi="Times New Roman"/>
          <w:sz w:val="24"/>
          <w:szCs w:val="24"/>
        </w:rPr>
        <w:t>.l. :  s.n., s.a] .</w:t>
      </w:r>
      <w:r>
        <w:rPr>
          <w:rFonts w:ascii="Times New Roman" w:hAnsi="Times New Roman"/>
          <w:sz w:val="24"/>
          <w:szCs w:val="24"/>
        </w:rPr>
        <w:t xml:space="preserve"> </w:t>
      </w:r>
      <w:r w:rsidRPr="00E278A0">
        <w:rPr>
          <w:rFonts w:ascii="Times New Roman" w:hAnsi="Times New Roman"/>
          <w:sz w:val="24"/>
          <w:szCs w:val="24"/>
        </w:rPr>
        <w:t>- 32 p. ; 23 cm.</w:t>
      </w:r>
    </w:p>
    <w:p w:rsidR="007F2213" w:rsidRPr="00E278A0" w:rsidRDefault="00E278A0" w:rsidP="00240E25">
      <w:pPr>
        <w:keepNext/>
        <w:keepLines/>
        <w:tabs>
          <w:tab w:val="left" w:pos="720"/>
          <w:tab w:val="left" w:pos="1440"/>
          <w:tab w:val="left" w:pos="2040"/>
        </w:tabs>
        <w:spacing w:after="0" w:line="240" w:lineRule="auto"/>
        <w:jc w:val="both"/>
        <w:rPr>
          <w:rFonts w:ascii="Times New Roman" w:eastAsia="Times New Roman" w:hAnsi="Times New Roman"/>
          <w:sz w:val="24"/>
          <w:szCs w:val="24"/>
          <w:lang w:val="en-US"/>
        </w:rPr>
      </w:pPr>
      <w:r w:rsidRPr="00E278A0">
        <w:rPr>
          <w:rFonts w:ascii="Times New Roman" w:hAnsi="Times New Roman"/>
          <w:sz w:val="24"/>
          <w:szCs w:val="24"/>
        </w:rPr>
        <w:t>616.23 : 616. 32</w:t>
      </w:r>
      <w:r w:rsidR="007F2213" w:rsidRPr="00E278A0">
        <w:rPr>
          <w:rFonts w:ascii="Times New Roman" w:eastAsia="Times New Roman" w:hAnsi="Times New Roman"/>
          <w:sz w:val="24"/>
          <w:szCs w:val="24"/>
          <w:lang w:val="en-US"/>
        </w:rPr>
        <w:t xml:space="preserve">                                                                                            </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978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FOTIADE, V.</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Otitele medii supurate la sugari / V. Fotiade . – p. 110-136 ; 23 cm</w:t>
      </w:r>
      <w:r w:rsidR="00B41ADF">
        <w:rPr>
          <w:rFonts w:ascii="Times New Roman" w:eastAsia="Times New Roman" w:hAnsi="Times New Roman"/>
          <w:sz w:val="24"/>
          <w:szCs w:val="24"/>
        </w:rPr>
        <w:t>.</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În: Actualităţi medicale : Ciclul de conferinţe organizat de Asoc. Docenţilor Facultăţii de Medicină din Bucureşti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616.284-002-053.2</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888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FOTIADE, V.</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Sinuzitele maxilare : studiu complet / dr. V. Fotiade . – Bucureşti : [s.n.] , 1926 . – 69 p.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67-69</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616.216.1-002.2</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136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FOTINO, A.</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Raport asupra inspecţiunei sanitare a judeţelor Putna, R. Sărat, Ilfov şi a oraşului Bucureşti pe anul 1888 presentat doamnului Ministru de Interne / A. Fotino . – Bucuresci : Imprimeria Statului , 1889 . – 64 p. ; 23 cm</w:t>
      </w:r>
      <w:r w:rsidR="00FA07AB">
        <w:rPr>
          <w:rFonts w:ascii="Times New Roman" w:eastAsia="Times New Roman" w:hAnsi="Times New Roman"/>
          <w:sz w:val="24"/>
          <w:szCs w:val="24"/>
        </w:rPr>
        <w:t>.</w:t>
      </w:r>
    </w:p>
    <w:p w:rsidR="00FA07AB" w:rsidRPr="00356231" w:rsidRDefault="00FA07A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613/614</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2331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FOTINO, 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Tehnica papainării hematiilor pentru ecelarea anticorpilor incompleţi </w:t>
      </w:r>
      <w:r w:rsidRPr="00356231">
        <w:rPr>
          <w:rFonts w:ascii="Times New Roman" w:eastAsia="Times New Roman" w:hAnsi="Times New Roman"/>
          <w:sz w:val="24"/>
          <w:szCs w:val="24"/>
          <w:lang w:val="en-US"/>
        </w:rPr>
        <w:t xml:space="preserve">/ M. Fotino . – </w:t>
      </w:r>
      <w:r w:rsidRPr="00356231">
        <w:rPr>
          <w:rFonts w:ascii="Times New Roman" w:eastAsia="Times New Roman" w:hAnsi="Times New Roman"/>
          <w:sz w:val="24"/>
          <w:szCs w:val="24"/>
        </w:rPr>
        <w:t>Bucureşti : Editura Medicală , 1958 . – p. 230-235 ; 23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616.15</w:t>
      </w:r>
      <w:r w:rsidRPr="00356231">
        <w:rPr>
          <w:rFonts w:ascii="Times New Roman" w:eastAsia="Times New Roman" w:hAnsi="Times New Roman"/>
          <w:sz w:val="24"/>
          <w:szCs w:val="24"/>
        </w:rPr>
        <w:tab/>
      </w:r>
    </w:p>
    <w:p w:rsidR="0056147C" w:rsidRDefault="0056147C" w:rsidP="00240E25">
      <w:pPr>
        <w:keepNext/>
        <w:keepLines/>
        <w:tabs>
          <w:tab w:val="left" w:pos="720"/>
          <w:tab w:val="left" w:pos="1440"/>
          <w:tab w:val="left" w:pos="2040"/>
        </w:tabs>
        <w:spacing w:after="0" w:line="240" w:lineRule="auto"/>
        <w:ind w:left="720"/>
      </w:pPr>
    </w:p>
    <w:p w:rsidR="0056147C" w:rsidRPr="0056147C" w:rsidRDefault="0056147C"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56147C">
        <w:rPr>
          <w:rFonts w:ascii="Times New Roman" w:hAnsi="Times New Roman"/>
          <w:b/>
          <w:sz w:val="24"/>
          <w:szCs w:val="24"/>
        </w:rPr>
        <w:t>I.M.  3453</w:t>
      </w:r>
    </w:p>
    <w:p w:rsidR="0056147C" w:rsidRPr="0056147C" w:rsidRDefault="0056147C" w:rsidP="00240E25">
      <w:pPr>
        <w:keepNext/>
        <w:keepLines/>
        <w:tabs>
          <w:tab w:val="left" w:pos="720"/>
          <w:tab w:val="left" w:pos="1440"/>
          <w:tab w:val="left" w:pos="2040"/>
        </w:tabs>
        <w:spacing w:after="0" w:line="240" w:lineRule="auto"/>
        <w:ind w:left="708" w:hanging="708"/>
        <w:jc w:val="both"/>
        <w:rPr>
          <w:rFonts w:ascii="Times New Roman" w:hAnsi="Times New Roman"/>
          <w:sz w:val="24"/>
          <w:szCs w:val="24"/>
        </w:rPr>
      </w:pPr>
      <w:r w:rsidRPr="0056147C">
        <w:rPr>
          <w:rFonts w:ascii="Times New Roman" w:hAnsi="Times New Roman"/>
          <w:b/>
          <w:sz w:val="24"/>
          <w:szCs w:val="24"/>
        </w:rPr>
        <w:t>FOTOGRAFII</w:t>
      </w:r>
      <w:r w:rsidRPr="0056147C">
        <w:rPr>
          <w:rFonts w:ascii="Times New Roman" w:hAnsi="Times New Roman"/>
          <w:sz w:val="24"/>
          <w:szCs w:val="24"/>
        </w:rPr>
        <w:t xml:space="preserve"> Thoma Ionescu : [ mapă documentară ] .- Conţine 3 fotografii </w:t>
      </w:r>
      <w:r w:rsidR="00814E0F">
        <w:rPr>
          <w:rFonts w:ascii="Times New Roman" w:hAnsi="Times New Roman"/>
          <w:sz w:val="24"/>
          <w:szCs w:val="24"/>
        </w:rPr>
        <w:t>(</w:t>
      </w:r>
      <w:r w:rsidRPr="0056147C">
        <w:rPr>
          <w:rFonts w:ascii="Times New Roman" w:hAnsi="Times New Roman"/>
          <w:sz w:val="24"/>
          <w:szCs w:val="24"/>
        </w:rPr>
        <w:t>Thoma Ionescu împreună cu discipolii săi, pregătind un pacient pentru intervenţie</w:t>
      </w:r>
      <w:r w:rsidR="00814E0F">
        <w:rPr>
          <w:rFonts w:ascii="Times New Roman" w:hAnsi="Times New Roman"/>
          <w:sz w:val="24"/>
          <w:szCs w:val="24"/>
        </w:rPr>
        <w:t>, T</w:t>
      </w:r>
      <w:r w:rsidRPr="0056147C">
        <w:rPr>
          <w:rFonts w:ascii="Times New Roman" w:hAnsi="Times New Roman"/>
          <w:sz w:val="24"/>
          <w:szCs w:val="24"/>
        </w:rPr>
        <w:t>homa Ionescu împreună cu discipolii săi, examinând un pacient</w:t>
      </w:r>
      <w:r w:rsidR="00814E0F">
        <w:rPr>
          <w:rFonts w:ascii="Times New Roman" w:hAnsi="Times New Roman"/>
          <w:sz w:val="24"/>
          <w:szCs w:val="24"/>
        </w:rPr>
        <w:t xml:space="preserve">, </w:t>
      </w:r>
      <w:r w:rsidRPr="0056147C">
        <w:rPr>
          <w:rFonts w:ascii="Times New Roman" w:hAnsi="Times New Roman"/>
          <w:sz w:val="24"/>
          <w:szCs w:val="24"/>
        </w:rPr>
        <w:t>Thoma Ion</w:t>
      </w:r>
      <w:r w:rsidR="00A7478F">
        <w:rPr>
          <w:rFonts w:ascii="Times New Roman" w:hAnsi="Times New Roman"/>
          <w:sz w:val="24"/>
          <w:szCs w:val="24"/>
        </w:rPr>
        <w:t>escu împreună cu discipolii săi</w:t>
      </w:r>
      <w:r w:rsidRPr="0056147C">
        <w:rPr>
          <w:rFonts w:ascii="Times New Roman" w:hAnsi="Times New Roman"/>
          <w:sz w:val="24"/>
          <w:szCs w:val="24"/>
        </w:rPr>
        <w:t>,</w:t>
      </w:r>
      <w:r w:rsidR="00A7478F">
        <w:rPr>
          <w:rFonts w:ascii="Times New Roman" w:hAnsi="Times New Roman"/>
          <w:sz w:val="24"/>
          <w:szCs w:val="24"/>
        </w:rPr>
        <w:t xml:space="preserve"> </w:t>
      </w:r>
      <w:r w:rsidRPr="0056147C">
        <w:rPr>
          <w:rFonts w:ascii="Times New Roman" w:hAnsi="Times New Roman"/>
          <w:sz w:val="24"/>
          <w:szCs w:val="24"/>
        </w:rPr>
        <w:t>în sala de ghipsat</w:t>
      </w:r>
      <w:r w:rsidR="00A7478F">
        <w:rPr>
          <w:rFonts w:ascii="Times New Roman" w:hAnsi="Times New Roman"/>
          <w:sz w:val="24"/>
          <w:szCs w:val="24"/>
        </w:rPr>
        <w:t>.</w:t>
      </w:r>
      <w:r w:rsidR="00814E0F">
        <w:rPr>
          <w:rFonts w:ascii="Times New Roman" w:hAnsi="Times New Roman"/>
          <w:sz w:val="24"/>
          <w:szCs w:val="24"/>
        </w:rPr>
        <w:t>)</w:t>
      </w:r>
    </w:p>
    <w:p w:rsidR="0056147C" w:rsidRPr="0056147C" w:rsidRDefault="0056147C" w:rsidP="00240E25">
      <w:pPr>
        <w:keepNext/>
        <w:keepLines/>
        <w:tabs>
          <w:tab w:val="left" w:pos="720"/>
          <w:tab w:val="left" w:pos="1440"/>
          <w:tab w:val="left" w:pos="2040"/>
        </w:tabs>
        <w:spacing w:after="0" w:line="240" w:lineRule="auto"/>
        <w:jc w:val="both"/>
        <w:rPr>
          <w:rFonts w:ascii="Times New Roman" w:hAnsi="Times New Roman"/>
          <w:sz w:val="24"/>
          <w:szCs w:val="24"/>
        </w:rPr>
      </w:pPr>
      <w:r w:rsidRPr="0056147C">
        <w:rPr>
          <w:rFonts w:ascii="Times New Roman" w:hAnsi="Times New Roman"/>
          <w:sz w:val="24"/>
          <w:szCs w:val="24"/>
        </w:rPr>
        <w:t>77.03 Thoma Ionescu</w:t>
      </w:r>
    </w:p>
    <w:p w:rsidR="007F2213" w:rsidRDefault="007F2213" w:rsidP="00240E25">
      <w:pPr>
        <w:keepNext/>
        <w:keepLines/>
        <w:spacing w:after="0" w:line="240" w:lineRule="auto"/>
        <w:jc w:val="both"/>
        <w:rPr>
          <w:rFonts w:ascii="Times New Roman" w:eastAsia="Times New Roman" w:hAnsi="Times New Roman"/>
          <w:sz w:val="24"/>
          <w:szCs w:val="24"/>
        </w:rPr>
      </w:pPr>
    </w:p>
    <w:p w:rsidR="003B5290" w:rsidRPr="003B5290" w:rsidRDefault="003B5290" w:rsidP="00240E25">
      <w:pPr>
        <w:keepNext/>
        <w:keepLines/>
        <w:spacing w:after="0" w:line="240" w:lineRule="auto"/>
        <w:jc w:val="both"/>
        <w:rPr>
          <w:rFonts w:ascii="Times New Roman" w:eastAsia="Times New Roman" w:hAnsi="Times New Roman"/>
          <w:b/>
          <w:sz w:val="24"/>
          <w:szCs w:val="24"/>
        </w:rPr>
      </w:pPr>
      <w:r w:rsidRPr="003B5290">
        <w:rPr>
          <w:rFonts w:ascii="Times New Roman" w:eastAsia="Times New Roman" w:hAnsi="Times New Roman"/>
          <w:b/>
          <w:sz w:val="24"/>
          <w:szCs w:val="24"/>
        </w:rPr>
        <w:t>I.M. III 1001/13</w:t>
      </w:r>
    </w:p>
    <w:p w:rsidR="003B5290" w:rsidRDefault="003B5290" w:rsidP="00240E25">
      <w:pPr>
        <w:keepNext/>
        <w:keepLines/>
        <w:spacing w:after="0" w:line="240" w:lineRule="auto"/>
        <w:jc w:val="both"/>
        <w:rPr>
          <w:rFonts w:ascii="Times New Roman" w:eastAsia="Times New Roman" w:hAnsi="Times New Roman"/>
          <w:b/>
          <w:sz w:val="24"/>
          <w:szCs w:val="24"/>
        </w:rPr>
      </w:pPr>
      <w:r w:rsidRPr="003B5290">
        <w:rPr>
          <w:rFonts w:ascii="Times New Roman" w:eastAsia="Times New Roman" w:hAnsi="Times New Roman"/>
          <w:b/>
          <w:sz w:val="24"/>
          <w:szCs w:val="24"/>
        </w:rPr>
        <w:t>FOURNIER, Alfred</w:t>
      </w:r>
    </w:p>
    <w:p w:rsidR="003B5290" w:rsidRDefault="003B529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Pr="003B5290">
        <w:rPr>
          <w:rFonts w:ascii="Times New Roman" w:eastAsia="Times New Roman" w:hAnsi="Times New Roman"/>
          <w:sz w:val="24"/>
          <w:szCs w:val="24"/>
        </w:rPr>
        <w:t>Un cas de syphilis cérébrale : détails anatomo-pathologiques : Communication faite à la Société médicale des hôpitaux / Alfred Fournier . –</w:t>
      </w:r>
      <w:r w:rsidRPr="003B5290">
        <w:rPr>
          <w:rFonts w:ascii="Times New Roman" w:eastAsia="Times New Roman" w:hAnsi="Times New Roman"/>
          <w:sz w:val="24"/>
          <w:szCs w:val="24"/>
          <w:lang w:val="en-US"/>
        </w:rPr>
        <w:t>[</w:t>
      </w:r>
      <w:r>
        <w:rPr>
          <w:rFonts w:ascii="Times New Roman" w:eastAsia="Times New Roman" w:hAnsi="Times New Roman"/>
          <w:sz w:val="24"/>
          <w:szCs w:val="24"/>
          <w:lang w:val="en-US"/>
        </w:rPr>
        <w:t>Paris : Typogr. Felix Ma</w:t>
      </w:r>
      <w:r w:rsidRPr="003B5290">
        <w:rPr>
          <w:rFonts w:ascii="Times New Roman" w:eastAsia="Times New Roman" w:hAnsi="Times New Roman"/>
          <w:sz w:val="24"/>
          <w:szCs w:val="24"/>
          <w:lang w:val="en-US"/>
        </w:rPr>
        <w:t>lteste et Cie], [1880] . – 15 p. ; 22 cm.</w:t>
      </w:r>
    </w:p>
    <w:p w:rsidR="003B5290" w:rsidRDefault="003B529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616.831-002.6</w:t>
      </w:r>
    </w:p>
    <w:p w:rsidR="003B5290" w:rsidRPr="00356231" w:rsidRDefault="003B5290"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lastRenderedPageBreak/>
        <w:t>I.M. II 204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FOURNIER, Alfred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Traité de la syhilis : tome premier : période primaire – période secondaire / Alfred Fournier . – Paris : J. Rueff , 1899 . – 437 – 865 p. : fig. ; 24 cm</w:t>
      </w:r>
      <w:r w:rsidR="00F84952">
        <w:rPr>
          <w:rFonts w:ascii="Times New Roman" w:eastAsia="Times New Roman" w:hAnsi="Times New Roman"/>
          <w:sz w:val="24"/>
          <w:szCs w:val="24"/>
        </w:rPr>
        <w: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616-002.6</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I.M. II 206</w:t>
      </w:r>
    </w:p>
    <w:p w:rsidR="007F2213" w:rsidRPr="00356231" w:rsidRDefault="007F2213" w:rsidP="00240E25">
      <w:pPr>
        <w:keepNext/>
        <w:keepLines/>
        <w:spacing w:after="0" w:line="240" w:lineRule="auto"/>
        <w:jc w:val="both"/>
        <w:rPr>
          <w:rFonts w:ascii="Times New Roman" w:eastAsia="Times New Roman" w:hAnsi="Times New Roman"/>
          <w:b/>
          <w:color w:val="000000"/>
          <w:sz w:val="24"/>
          <w:szCs w:val="24"/>
        </w:rPr>
      </w:pPr>
      <w:r w:rsidRPr="00356231">
        <w:rPr>
          <w:rFonts w:ascii="Times New Roman" w:eastAsia="Times New Roman" w:hAnsi="Times New Roman"/>
          <w:b/>
          <w:color w:val="000000"/>
          <w:sz w:val="24"/>
          <w:szCs w:val="24"/>
        </w:rPr>
        <w:t>FOURNIER, Alfred</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b/>
          <w:color w:val="000000"/>
          <w:sz w:val="24"/>
          <w:szCs w:val="24"/>
        </w:rPr>
        <w:tab/>
      </w:r>
      <w:r w:rsidRPr="00356231">
        <w:rPr>
          <w:rFonts w:ascii="Times New Roman" w:eastAsia="Times New Roman" w:hAnsi="Times New Roman"/>
          <w:color w:val="000000"/>
          <w:sz w:val="24"/>
          <w:szCs w:val="24"/>
        </w:rPr>
        <w:t>Traité de la syhilis : tome premier : période primaire – période secondaire : Tome I – fascicule I / Alfred Fournier . – Paris : J. Rueff , 1903 . – 436 p. : fig. ; 24 cm</w:t>
      </w:r>
    </w:p>
    <w:p w:rsidR="007F2213" w:rsidRPr="00356231" w:rsidRDefault="007F2213" w:rsidP="00240E25">
      <w:pPr>
        <w:keepNext/>
        <w:keepLines/>
        <w:spacing w:after="0" w:line="240" w:lineRule="auto"/>
        <w:jc w:val="both"/>
        <w:rPr>
          <w:rFonts w:ascii="Times New Roman" w:eastAsia="Times New Roman" w:hAnsi="Times New Roman"/>
          <w:color w:val="000000"/>
          <w:sz w:val="24"/>
          <w:szCs w:val="24"/>
        </w:rPr>
      </w:pPr>
      <w:r w:rsidRPr="00356231">
        <w:rPr>
          <w:rFonts w:ascii="Times New Roman" w:eastAsia="Times New Roman" w:hAnsi="Times New Roman"/>
          <w:color w:val="000000"/>
          <w:sz w:val="24"/>
          <w:szCs w:val="24"/>
        </w:rPr>
        <w:t>616-002.6</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73</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FRAGMENTE </w:t>
      </w:r>
      <w:r w:rsidRPr="00356231">
        <w:rPr>
          <w:rFonts w:ascii="Times New Roman" w:eastAsia="Times New Roman" w:hAnsi="Times New Roman"/>
          <w:sz w:val="24"/>
          <w:szCs w:val="24"/>
        </w:rPr>
        <w:t>medicale : [ monografii ] / Biblioteca Facultăţii de Medicină din Bucureşti</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Conţine 22 de articole</w:t>
      </w:r>
    </w:p>
    <w:p w:rsidR="00F84952" w:rsidRDefault="00F8495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w:t>
      </w:r>
    </w:p>
    <w:p w:rsidR="00E527B2" w:rsidRDefault="00E527B2" w:rsidP="00240E25">
      <w:pPr>
        <w:keepNext/>
        <w:keepLines/>
        <w:spacing w:after="0" w:line="240" w:lineRule="auto"/>
        <w:jc w:val="both"/>
        <w:rPr>
          <w:rFonts w:ascii="Times New Roman" w:eastAsia="Times New Roman" w:hAnsi="Times New Roman"/>
          <w:sz w:val="24"/>
          <w:szCs w:val="24"/>
        </w:rPr>
      </w:pPr>
    </w:p>
    <w:p w:rsidR="00E527B2" w:rsidRPr="00E527B2" w:rsidRDefault="00E527B2" w:rsidP="00240E25">
      <w:pPr>
        <w:keepNext/>
        <w:keepLines/>
        <w:tabs>
          <w:tab w:val="left" w:pos="720"/>
          <w:tab w:val="left" w:pos="1440"/>
          <w:tab w:val="left" w:pos="2040"/>
        </w:tabs>
        <w:spacing w:after="0" w:line="240" w:lineRule="auto"/>
        <w:jc w:val="both"/>
        <w:rPr>
          <w:rFonts w:ascii="Times New Roman" w:hAnsi="Times New Roman"/>
          <w:sz w:val="24"/>
          <w:szCs w:val="24"/>
        </w:rPr>
      </w:pPr>
      <w:r w:rsidRPr="00E527B2">
        <w:rPr>
          <w:rFonts w:ascii="Times New Roman" w:hAnsi="Times New Roman"/>
          <w:b/>
          <w:sz w:val="24"/>
          <w:szCs w:val="24"/>
        </w:rPr>
        <w:t>I.M. II 2833/1</w:t>
      </w:r>
    </w:p>
    <w:p w:rsidR="00E527B2" w:rsidRPr="00E527B2" w:rsidRDefault="00E527B2" w:rsidP="00240E25">
      <w:pPr>
        <w:keepNext/>
        <w:keepLines/>
        <w:tabs>
          <w:tab w:val="left" w:pos="720"/>
          <w:tab w:val="left" w:pos="1440"/>
          <w:tab w:val="left" w:pos="2040"/>
        </w:tabs>
        <w:spacing w:after="0" w:line="240" w:lineRule="auto"/>
        <w:jc w:val="both"/>
        <w:rPr>
          <w:rFonts w:ascii="Times New Roman" w:hAnsi="Times New Roman"/>
          <w:sz w:val="24"/>
          <w:szCs w:val="24"/>
        </w:rPr>
      </w:pPr>
      <w:r w:rsidRPr="00E527B2">
        <w:rPr>
          <w:rFonts w:ascii="Times New Roman" w:hAnsi="Times New Roman"/>
          <w:b/>
          <w:sz w:val="24"/>
          <w:szCs w:val="24"/>
        </w:rPr>
        <w:t>FRAGMENTS</w:t>
      </w:r>
      <w:r w:rsidRPr="00E527B2">
        <w:rPr>
          <w:rFonts w:ascii="Times New Roman" w:hAnsi="Times New Roman"/>
          <w:sz w:val="24"/>
          <w:szCs w:val="24"/>
        </w:rPr>
        <w:t xml:space="preserve"> sur les pelvitomies .</w:t>
      </w:r>
      <w:r w:rsidR="00046A0E">
        <w:rPr>
          <w:rFonts w:ascii="Times New Roman" w:hAnsi="Times New Roman"/>
          <w:sz w:val="24"/>
          <w:szCs w:val="24"/>
        </w:rPr>
        <w:t xml:space="preserve"> </w:t>
      </w:r>
      <w:r w:rsidRPr="00E527B2">
        <w:rPr>
          <w:rFonts w:ascii="Times New Roman" w:hAnsi="Times New Roman"/>
          <w:sz w:val="24"/>
          <w:szCs w:val="24"/>
        </w:rPr>
        <w:t>- Paris : G. Sleinheil, 1833 .</w:t>
      </w:r>
      <w:r w:rsidR="00046A0E">
        <w:rPr>
          <w:rFonts w:ascii="Times New Roman" w:hAnsi="Times New Roman"/>
          <w:sz w:val="24"/>
          <w:szCs w:val="24"/>
        </w:rPr>
        <w:t xml:space="preserve"> </w:t>
      </w:r>
      <w:r w:rsidRPr="00E527B2">
        <w:rPr>
          <w:rFonts w:ascii="Times New Roman" w:hAnsi="Times New Roman"/>
          <w:sz w:val="24"/>
          <w:szCs w:val="24"/>
        </w:rPr>
        <w:t>- 48 p.</w:t>
      </w:r>
      <w:r w:rsidR="00046A0E">
        <w:rPr>
          <w:rFonts w:ascii="Times New Roman" w:hAnsi="Times New Roman"/>
          <w:sz w:val="24"/>
          <w:szCs w:val="24"/>
        </w:rPr>
        <w:t xml:space="preserve"> </w:t>
      </w:r>
      <w:r w:rsidRPr="00E527B2">
        <w:rPr>
          <w:rFonts w:ascii="Times New Roman" w:hAnsi="Times New Roman"/>
          <w:sz w:val="24"/>
          <w:szCs w:val="24"/>
        </w:rPr>
        <w:t>; 23 cm.</w:t>
      </w:r>
    </w:p>
    <w:p w:rsidR="00E527B2" w:rsidRPr="00E527B2" w:rsidRDefault="00E527B2"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E527B2">
        <w:rPr>
          <w:rFonts w:ascii="Times New Roman" w:hAnsi="Times New Roman"/>
          <w:sz w:val="24"/>
          <w:szCs w:val="24"/>
        </w:rPr>
        <w:t>Coligat</w:t>
      </w:r>
    </w:p>
    <w:p w:rsidR="00E527B2" w:rsidRPr="00E527B2" w:rsidRDefault="00E527B2" w:rsidP="00240E25">
      <w:pPr>
        <w:keepNext/>
        <w:keepLines/>
        <w:tabs>
          <w:tab w:val="left" w:pos="720"/>
          <w:tab w:val="left" w:pos="1440"/>
          <w:tab w:val="left" w:pos="2040"/>
        </w:tabs>
        <w:spacing w:after="0" w:line="240" w:lineRule="auto"/>
        <w:jc w:val="both"/>
        <w:rPr>
          <w:rFonts w:ascii="Times New Roman" w:hAnsi="Times New Roman"/>
          <w:sz w:val="24"/>
          <w:szCs w:val="24"/>
        </w:rPr>
      </w:pPr>
      <w:r w:rsidRPr="00E527B2">
        <w:rPr>
          <w:rFonts w:ascii="Times New Roman" w:hAnsi="Times New Roman"/>
          <w:sz w:val="24"/>
          <w:szCs w:val="24"/>
        </w:rPr>
        <w:t>618</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IV 108</w:t>
      </w:r>
      <w:r w:rsidR="005D2C5A">
        <w:rPr>
          <w:rFonts w:ascii="Times New Roman" w:eastAsia="Times New Roman" w:hAnsi="Times New Roman"/>
          <w:b/>
          <w:sz w:val="24"/>
          <w:szCs w:val="24"/>
        </w:rPr>
        <w:t>; I.M. IV 193/2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FRASIN, Ioan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La structure de l’hypophyse et son cycle cytologique : avec une continuation de la revue générale sur la littérature hypophysaire / Ioan Frasin ; pref. de prof. dr. Gr. T. Popa . – Iaşi : Institutul de Arte Grafice „Brawo” , 1935 . – pag. diferit numerotată : fig., tab. ; 31 cm . – (Institut d’Anatomie de Jassy; Quatrième Travail sur l’hypophyse)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Index p. I-XIX</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I-48</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611.814</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612.432:576</w:t>
      </w:r>
    </w:p>
    <w:p w:rsidR="00B77391" w:rsidRDefault="00B77391" w:rsidP="00240E25">
      <w:pPr>
        <w:keepNext/>
        <w:keepLines/>
        <w:spacing w:after="0" w:line="240" w:lineRule="auto"/>
        <w:jc w:val="both"/>
        <w:rPr>
          <w:rFonts w:ascii="Times New Roman" w:eastAsia="Times New Roman" w:hAnsi="Times New Roman"/>
          <w:sz w:val="24"/>
          <w:szCs w:val="24"/>
        </w:rPr>
      </w:pPr>
    </w:p>
    <w:p w:rsidR="00B77391" w:rsidRPr="00B77391" w:rsidRDefault="00B77391" w:rsidP="00240E25">
      <w:pPr>
        <w:keepNext/>
        <w:keepLines/>
        <w:spacing w:after="0" w:line="240" w:lineRule="auto"/>
        <w:jc w:val="both"/>
        <w:rPr>
          <w:rFonts w:ascii="Times New Roman" w:eastAsia="Times New Roman" w:hAnsi="Times New Roman"/>
          <w:b/>
          <w:sz w:val="24"/>
          <w:szCs w:val="24"/>
        </w:rPr>
      </w:pPr>
      <w:r w:rsidRPr="00B77391">
        <w:rPr>
          <w:rFonts w:ascii="Times New Roman" w:eastAsia="Times New Roman" w:hAnsi="Times New Roman"/>
          <w:b/>
          <w:sz w:val="24"/>
          <w:szCs w:val="24"/>
        </w:rPr>
        <w:t>I.M. I 343</w:t>
      </w:r>
    </w:p>
    <w:p w:rsidR="00B77391" w:rsidRPr="00B77391" w:rsidRDefault="00B77391" w:rsidP="00240E25">
      <w:pPr>
        <w:keepNext/>
        <w:keepLines/>
        <w:spacing w:after="0" w:line="240" w:lineRule="auto"/>
        <w:jc w:val="both"/>
        <w:rPr>
          <w:rFonts w:ascii="Times New Roman" w:eastAsia="Times New Roman" w:hAnsi="Times New Roman"/>
          <w:b/>
          <w:sz w:val="24"/>
          <w:szCs w:val="24"/>
        </w:rPr>
      </w:pPr>
      <w:r w:rsidRPr="00B77391">
        <w:rPr>
          <w:rFonts w:ascii="Times New Roman" w:eastAsia="Times New Roman" w:hAnsi="Times New Roman"/>
          <w:b/>
          <w:sz w:val="24"/>
          <w:szCs w:val="24"/>
        </w:rPr>
        <w:t>FREDET, G. –E.</w:t>
      </w:r>
    </w:p>
    <w:p w:rsidR="00B77391" w:rsidRDefault="00B7739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Etude sur l’anémie et la chlorose leurs complications et leur traitement par les eaux minérales de royat / G. E. Fredet . – Paris : A. Delahoye Librairie Editeur , 1878 . – 112 p. : fig. ; 23 cm.</w:t>
      </w:r>
    </w:p>
    <w:p w:rsidR="00B77391" w:rsidRDefault="00B7739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616.155.194:615.79</w:t>
      </w:r>
    </w:p>
    <w:p w:rsidR="00CC2262" w:rsidRDefault="00CC2262" w:rsidP="00240E25">
      <w:pPr>
        <w:keepNext/>
        <w:keepLines/>
        <w:spacing w:after="0" w:line="240" w:lineRule="auto"/>
        <w:jc w:val="both"/>
        <w:rPr>
          <w:rFonts w:ascii="Times New Roman" w:eastAsia="Times New Roman" w:hAnsi="Times New Roman"/>
          <w:sz w:val="24"/>
          <w:szCs w:val="24"/>
        </w:rPr>
      </w:pPr>
    </w:p>
    <w:p w:rsidR="00CC2262" w:rsidRPr="009F7F21" w:rsidRDefault="00357879" w:rsidP="00240E25">
      <w:pPr>
        <w:keepNext/>
        <w:keepLines/>
        <w:spacing w:after="0" w:line="240" w:lineRule="auto"/>
        <w:jc w:val="both"/>
        <w:rPr>
          <w:rFonts w:ascii="Times New Roman" w:eastAsia="Times New Roman" w:hAnsi="Times New Roman"/>
          <w:b/>
          <w:sz w:val="24"/>
          <w:szCs w:val="24"/>
        </w:rPr>
      </w:pPr>
      <w:r w:rsidRPr="009F7F21">
        <w:rPr>
          <w:rFonts w:ascii="Times New Roman" w:eastAsia="Times New Roman" w:hAnsi="Times New Roman"/>
          <w:b/>
          <w:sz w:val="24"/>
          <w:szCs w:val="24"/>
        </w:rPr>
        <w:t>I.M. I 3678</w:t>
      </w:r>
    </w:p>
    <w:p w:rsidR="00357879" w:rsidRPr="009F7F21" w:rsidRDefault="00357879" w:rsidP="00240E25">
      <w:pPr>
        <w:keepNext/>
        <w:keepLines/>
        <w:spacing w:after="0" w:line="240" w:lineRule="auto"/>
        <w:jc w:val="both"/>
        <w:rPr>
          <w:rFonts w:ascii="Times New Roman" w:eastAsia="Times New Roman" w:hAnsi="Times New Roman"/>
          <w:b/>
          <w:sz w:val="24"/>
          <w:szCs w:val="24"/>
        </w:rPr>
      </w:pPr>
      <w:r w:rsidRPr="009F7F21">
        <w:rPr>
          <w:rFonts w:ascii="Times New Roman" w:eastAsia="Times New Roman" w:hAnsi="Times New Roman"/>
          <w:b/>
          <w:sz w:val="24"/>
          <w:szCs w:val="24"/>
        </w:rPr>
        <w:t>FREUD, Sigm.</w:t>
      </w:r>
    </w:p>
    <w:p w:rsidR="00357879" w:rsidRDefault="0035787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Introduction a la phychanalyse / Sigm. Freud ; trad. S. Jankelevitch . – Paris : Payot &amp; Cie , 1922 . – VIII , 496 p. ; 22 cm.</w:t>
      </w:r>
    </w:p>
    <w:p w:rsidR="00357879" w:rsidRDefault="0035787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616.89-072.87</w:t>
      </w:r>
    </w:p>
    <w:p w:rsidR="00357879" w:rsidRDefault="0035787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616-072.87</w:t>
      </w:r>
    </w:p>
    <w:p w:rsidR="00357879" w:rsidRDefault="0035787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616.891.2</w:t>
      </w:r>
    </w:p>
    <w:p w:rsidR="00E847FB" w:rsidRDefault="00E847FB" w:rsidP="00240E25">
      <w:pPr>
        <w:keepNext/>
        <w:keepLines/>
        <w:spacing w:after="0" w:line="240" w:lineRule="auto"/>
        <w:jc w:val="both"/>
        <w:rPr>
          <w:rFonts w:ascii="Times New Roman" w:eastAsia="Times New Roman" w:hAnsi="Times New Roman"/>
          <w:sz w:val="24"/>
          <w:szCs w:val="24"/>
        </w:rPr>
      </w:pPr>
    </w:p>
    <w:p w:rsidR="00E847FB" w:rsidRPr="00E847FB" w:rsidRDefault="00E847FB"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E847FB">
        <w:rPr>
          <w:rFonts w:ascii="Times New Roman" w:hAnsi="Times New Roman"/>
          <w:b/>
          <w:sz w:val="24"/>
          <w:szCs w:val="24"/>
        </w:rPr>
        <w:t>I.M. II 1605</w:t>
      </w:r>
    </w:p>
    <w:p w:rsidR="00E847FB" w:rsidRPr="00E847FB" w:rsidRDefault="00E847FB"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E847FB">
        <w:rPr>
          <w:rFonts w:ascii="Times New Roman" w:hAnsi="Times New Roman"/>
          <w:b/>
          <w:sz w:val="24"/>
          <w:szCs w:val="24"/>
        </w:rPr>
        <w:t>FRIDLAND, L.S.</w:t>
      </w:r>
    </w:p>
    <w:p w:rsidR="00E847FB" w:rsidRPr="00E847FB" w:rsidRDefault="00E847FB"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E847FB">
        <w:rPr>
          <w:rFonts w:ascii="Times New Roman" w:hAnsi="Times New Roman"/>
          <w:sz w:val="24"/>
          <w:szCs w:val="24"/>
        </w:rPr>
        <w:t>Pe căile ştiinţei : povestiri medicale</w:t>
      </w:r>
      <w:r>
        <w:rPr>
          <w:rFonts w:ascii="Times New Roman" w:hAnsi="Times New Roman"/>
          <w:sz w:val="24"/>
          <w:szCs w:val="24"/>
        </w:rPr>
        <w:t xml:space="preserve"> </w:t>
      </w:r>
      <w:r w:rsidRPr="00E847FB">
        <w:rPr>
          <w:rFonts w:ascii="Times New Roman" w:hAnsi="Times New Roman"/>
          <w:sz w:val="24"/>
          <w:szCs w:val="24"/>
        </w:rPr>
        <w:t>/ L.S.Fridland .</w:t>
      </w:r>
      <w:r>
        <w:rPr>
          <w:rFonts w:ascii="Times New Roman" w:hAnsi="Times New Roman"/>
          <w:sz w:val="24"/>
          <w:szCs w:val="24"/>
        </w:rPr>
        <w:t xml:space="preserve"> </w:t>
      </w:r>
      <w:r w:rsidRPr="00E847FB">
        <w:rPr>
          <w:rFonts w:ascii="Times New Roman" w:hAnsi="Times New Roman"/>
          <w:sz w:val="24"/>
          <w:szCs w:val="24"/>
        </w:rPr>
        <w:t>- Bucureşti : Editura de Stat pentru Literatură Ştiinţifică</w:t>
      </w:r>
      <w:r>
        <w:rPr>
          <w:rFonts w:ascii="Times New Roman" w:hAnsi="Times New Roman"/>
          <w:sz w:val="24"/>
          <w:szCs w:val="24"/>
        </w:rPr>
        <w:t xml:space="preserve"> </w:t>
      </w:r>
      <w:r w:rsidRPr="00E847FB">
        <w:rPr>
          <w:rFonts w:ascii="Times New Roman" w:hAnsi="Times New Roman"/>
          <w:sz w:val="24"/>
          <w:szCs w:val="24"/>
        </w:rPr>
        <w:t>, 1953 .</w:t>
      </w:r>
      <w:r>
        <w:rPr>
          <w:rFonts w:ascii="Times New Roman" w:hAnsi="Times New Roman"/>
          <w:sz w:val="24"/>
          <w:szCs w:val="24"/>
        </w:rPr>
        <w:t xml:space="preserve"> </w:t>
      </w:r>
      <w:r w:rsidRPr="00E847FB">
        <w:rPr>
          <w:rFonts w:ascii="Times New Roman" w:hAnsi="Times New Roman"/>
          <w:sz w:val="24"/>
          <w:szCs w:val="24"/>
        </w:rPr>
        <w:t xml:space="preserve">- 457 p. ; 20 cm. </w:t>
      </w:r>
    </w:p>
    <w:p w:rsidR="00E847FB" w:rsidRDefault="00E847FB" w:rsidP="00240E25">
      <w:pPr>
        <w:keepNext/>
        <w:keepLines/>
        <w:tabs>
          <w:tab w:val="left" w:pos="720"/>
          <w:tab w:val="left" w:pos="1440"/>
          <w:tab w:val="left" w:pos="2040"/>
        </w:tabs>
        <w:spacing w:after="0" w:line="240" w:lineRule="auto"/>
        <w:jc w:val="both"/>
        <w:rPr>
          <w:rFonts w:ascii="Times New Roman" w:hAnsi="Times New Roman"/>
          <w:sz w:val="24"/>
          <w:szCs w:val="24"/>
        </w:rPr>
      </w:pPr>
      <w:r w:rsidRPr="00E847FB">
        <w:rPr>
          <w:rFonts w:ascii="Times New Roman" w:hAnsi="Times New Roman"/>
          <w:sz w:val="24"/>
          <w:szCs w:val="24"/>
        </w:rPr>
        <w:t>5/6 : 821.135.1</w:t>
      </w:r>
    </w:p>
    <w:p w:rsidR="001B59A3" w:rsidRDefault="001B59A3" w:rsidP="00240E25">
      <w:pPr>
        <w:keepNext/>
        <w:keepLines/>
        <w:tabs>
          <w:tab w:val="left" w:pos="720"/>
          <w:tab w:val="left" w:pos="1440"/>
          <w:tab w:val="left" w:pos="2040"/>
        </w:tabs>
        <w:spacing w:after="0" w:line="240" w:lineRule="auto"/>
        <w:jc w:val="both"/>
        <w:rPr>
          <w:rFonts w:ascii="Times New Roman" w:hAnsi="Times New Roman"/>
          <w:sz w:val="24"/>
          <w:szCs w:val="24"/>
        </w:rPr>
      </w:pPr>
    </w:p>
    <w:p w:rsidR="001B59A3" w:rsidRPr="001B59A3" w:rsidRDefault="001B59A3" w:rsidP="00853704">
      <w:pPr>
        <w:keepNext/>
        <w:keepLines/>
        <w:spacing w:line="240" w:lineRule="auto"/>
        <w:contextualSpacing/>
        <w:rPr>
          <w:rFonts w:ascii="Times New Roman" w:hAnsi="Times New Roman"/>
          <w:b/>
          <w:sz w:val="24"/>
          <w:szCs w:val="24"/>
        </w:rPr>
      </w:pPr>
      <w:r w:rsidRPr="001B59A3">
        <w:rPr>
          <w:rFonts w:ascii="Times New Roman" w:hAnsi="Times New Roman"/>
          <w:b/>
          <w:sz w:val="24"/>
          <w:szCs w:val="24"/>
        </w:rPr>
        <w:t>I.M. II 4198</w:t>
      </w:r>
    </w:p>
    <w:p w:rsidR="001B59A3" w:rsidRPr="001B59A3" w:rsidRDefault="001B59A3" w:rsidP="00853704">
      <w:pPr>
        <w:keepNext/>
        <w:keepLines/>
        <w:spacing w:line="240" w:lineRule="auto"/>
        <w:contextualSpacing/>
        <w:rPr>
          <w:rFonts w:ascii="Times New Roman" w:hAnsi="Times New Roman"/>
          <w:b/>
          <w:sz w:val="24"/>
          <w:szCs w:val="24"/>
        </w:rPr>
      </w:pPr>
      <w:r w:rsidRPr="001B59A3">
        <w:rPr>
          <w:rFonts w:ascii="Times New Roman" w:hAnsi="Times New Roman"/>
          <w:b/>
          <w:sz w:val="24"/>
          <w:szCs w:val="24"/>
        </w:rPr>
        <w:t xml:space="preserve">FROLOV, I. P. </w:t>
      </w:r>
    </w:p>
    <w:p w:rsidR="001B59A3" w:rsidRDefault="001B59A3" w:rsidP="00853704">
      <w:pPr>
        <w:keepNext/>
        <w:keepLines/>
        <w:spacing w:line="240" w:lineRule="auto"/>
        <w:ind w:firstLine="709"/>
        <w:contextualSpacing/>
        <w:jc w:val="both"/>
        <w:rPr>
          <w:rFonts w:ascii="Times New Roman" w:hAnsi="Times New Roman"/>
          <w:sz w:val="24"/>
          <w:szCs w:val="24"/>
        </w:rPr>
      </w:pPr>
      <w:r w:rsidRPr="001B59A3">
        <w:rPr>
          <w:rFonts w:ascii="Times New Roman" w:hAnsi="Times New Roman"/>
          <w:sz w:val="24"/>
          <w:szCs w:val="24"/>
        </w:rPr>
        <w:t>P. Pavlov : Aspecte din viaţa şi opera lui / I. P. Frolov . – Bucureşti : Editura „Cartea Rusă” , 1949 . – 75 p. : fig. ; 21 cm.</w:t>
      </w:r>
    </w:p>
    <w:p w:rsidR="004960D3" w:rsidRDefault="004960D3" w:rsidP="00853704">
      <w:pPr>
        <w:keepNext/>
        <w:keepLines/>
        <w:spacing w:line="240" w:lineRule="auto"/>
        <w:ind w:firstLine="709"/>
        <w:contextualSpacing/>
        <w:jc w:val="both"/>
        <w:rPr>
          <w:rFonts w:ascii="Times New Roman" w:hAnsi="Times New Roman"/>
          <w:sz w:val="24"/>
          <w:szCs w:val="24"/>
        </w:rPr>
      </w:pPr>
      <w:r>
        <w:rPr>
          <w:rFonts w:ascii="Times New Roman" w:hAnsi="Times New Roman"/>
          <w:sz w:val="24"/>
          <w:szCs w:val="24"/>
        </w:rPr>
        <w:t>Inaintea titlului : Institutul de Studii Româno-Sovietic</w:t>
      </w:r>
    </w:p>
    <w:p w:rsidR="001B59A3" w:rsidRDefault="001B59A3" w:rsidP="00853704">
      <w:pPr>
        <w:keepNext/>
        <w:keepLines/>
        <w:spacing w:line="240" w:lineRule="auto"/>
        <w:contextualSpacing/>
        <w:jc w:val="both"/>
        <w:rPr>
          <w:rFonts w:ascii="Times New Roman" w:hAnsi="Times New Roman"/>
          <w:sz w:val="24"/>
          <w:szCs w:val="24"/>
        </w:rPr>
      </w:pPr>
      <w:r>
        <w:rPr>
          <w:rFonts w:ascii="Times New Roman" w:hAnsi="Times New Roman"/>
          <w:sz w:val="24"/>
          <w:szCs w:val="24"/>
        </w:rPr>
        <w:t>929Pavlov, I. P.</w:t>
      </w:r>
    </w:p>
    <w:p w:rsidR="00853704" w:rsidRDefault="00853704" w:rsidP="00853704">
      <w:pPr>
        <w:keepNext/>
        <w:keepLines/>
        <w:spacing w:line="240" w:lineRule="auto"/>
        <w:contextualSpacing/>
        <w:jc w:val="both"/>
        <w:rPr>
          <w:rFonts w:ascii="Times New Roman" w:hAnsi="Times New Roman"/>
          <w:sz w:val="24"/>
          <w:szCs w:val="24"/>
        </w:rPr>
      </w:pPr>
    </w:p>
    <w:p w:rsidR="00853704" w:rsidRPr="00853704" w:rsidRDefault="00853704" w:rsidP="00853704">
      <w:pPr>
        <w:keepNext/>
        <w:keepLines/>
        <w:spacing w:line="240" w:lineRule="auto"/>
        <w:contextualSpacing/>
        <w:jc w:val="both"/>
        <w:rPr>
          <w:rFonts w:ascii="Times New Roman" w:hAnsi="Times New Roman"/>
          <w:b/>
          <w:sz w:val="24"/>
          <w:szCs w:val="24"/>
        </w:rPr>
      </w:pPr>
      <w:r w:rsidRPr="00853704">
        <w:rPr>
          <w:rFonts w:ascii="Times New Roman" w:hAnsi="Times New Roman"/>
          <w:b/>
          <w:sz w:val="24"/>
          <w:szCs w:val="24"/>
        </w:rPr>
        <w:t>I.M. III 1282</w:t>
      </w:r>
    </w:p>
    <w:p w:rsidR="00853704" w:rsidRPr="00853704" w:rsidRDefault="00853704" w:rsidP="00853704">
      <w:pPr>
        <w:keepNext/>
        <w:keepLines/>
        <w:spacing w:line="240" w:lineRule="auto"/>
        <w:contextualSpacing/>
        <w:jc w:val="both"/>
        <w:rPr>
          <w:rFonts w:ascii="Times New Roman" w:hAnsi="Times New Roman"/>
          <w:b/>
          <w:sz w:val="24"/>
          <w:szCs w:val="24"/>
        </w:rPr>
      </w:pPr>
      <w:r w:rsidRPr="00853704">
        <w:rPr>
          <w:rFonts w:ascii="Times New Roman" w:hAnsi="Times New Roman"/>
          <w:b/>
          <w:sz w:val="24"/>
          <w:szCs w:val="24"/>
        </w:rPr>
        <w:t>FROMENT, Jules</w:t>
      </w:r>
    </w:p>
    <w:p w:rsidR="00853704" w:rsidRPr="00853704" w:rsidRDefault="00853704" w:rsidP="00853704">
      <w:pPr>
        <w:keepNext/>
        <w:keepLines/>
        <w:spacing w:line="240" w:lineRule="auto"/>
        <w:contextualSpacing/>
        <w:jc w:val="both"/>
        <w:rPr>
          <w:rFonts w:ascii="Times New Roman" w:hAnsi="Times New Roman"/>
          <w:sz w:val="24"/>
          <w:szCs w:val="24"/>
        </w:rPr>
      </w:pPr>
      <w:r w:rsidRPr="00853704">
        <w:rPr>
          <w:rFonts w:ascii="Times New Roman" w:hAnsi="Times New Roman"/>
          <w:sz w:val="24"/>
          <w:szCs w:val="24"/>
        </w:rPr>
        <w:tab/>
        <w:t xml:space="preserve">Hommage à la Neurologie Roumaine à ses distingués représentants et à BABINSKI dont la conception de </w:t>
      </w:r>
      <w:r w:rsidRPr="00853704">
        <w:rPr>
          <w:rFonts w:ascii="Times New Roman" w:hAnsi="Times New Roman"/>
          <w:sz w:val="24"/>
          <w:szCs w:val="24"/>
        </w:rPr>
        <w:tab/>
        <w:t xml:space="preserve">l’Hystérie demeure une des fondations premiéres sur lesquel les repose tout l’édifice de cette Semiologie Neurologieque </w:t>
      </w:r>
      <w:r w:rsidRPr="00853704">
        <w:rPr>
          <w:rFonts w:ascii="Times New Roman" w:hAnsi="Times New Roman"/>
          <w:sz w:val="24"/>
          <w:szCs w:val="24"/>
        </w:rPr>
        <w:tab/>
        <w:t xml:space="preserve">objective moderne qui tant lui doit / Jules Froment . – [ S.l. : s.n., s.a] .- XVI p. ; 28 cm. </w:t>
      </w:r>
    </w:p>
    <w:p w:rsidR="00853704" w:rsidRPr="00853704" w:rsidRDefault="00853704" w:rsidP="00853704">
      <w:pPr>
        <w:keepNext/>
        <w:keepLines/>
        <w:spacing w:line="240" w:lineRule="auto"/>
        <w:contextualSpacing/>
        <w:jc w:val="both"/>
        <w:rPr>
          <w:rFonts w:ascii="Times New Roman" w:hAnsi="Times New Roman"/>
          <w:sz w:val="24"/>
          <w:szCs w:val="24"/>
        </w:rPr>
      </w:pPr>
      <w:r w:rsidRPr="00853704">
        <w:rPr>
          <w:rFonts w:ascii="Times New Roman" w:hAnsi="Times New Roman"/>
          <w:sz w:val="24"/>
          <w:szCs w:val="24"/>
        </w:rPr>
        <w:tab/>
        <w:t xml:space="preserve">Communications  au Congres de Bucarest ( Octobre 1936) </w:t>
      </w:r>
    </w:p>
    <w:p w:rsidR="00853704" w:rsidRPr="00853704" w:rsidRDefault="00853704" w:rsidP="00853704">
      <w:pPr>
        <w:keepNext/>
        <w:keepLines/>
        <w:spacing w:line="240" w:lineRule="auto"/>
        <w:contextualSpacing/>
        <w:jc w:val="both"/>
        <w:rPr>
          <w:rFonts w:ascii="Times New Roman" w:hAnsi="Times New Roman"/>
          <w:sz w:val="24"/>
          <w:szCs w:val="24"/>
        </w:rPr>
      </w:pPr>
      <w:r w:rsidRPr="00853704">
        <w:rPr>
          <w:rFonts w:ascii="Times New Roman" w:hAnsi="Times New Roman"/>
          <w:sz w:val="24"/>
          <w:szCs w:val="24"/>
        </w:rPr>
        <w:tab/>
        <w:t xml:space="preserve">Exemplar fotocopiat </w:t>
      </w:r>
    </w:p>
    <w:p w:rsidR="00853704" w:rsidRPr="00853704" w:rsidRDefault="00853704" w:rsidP="00853704">
      <w:pPr>
        <w:keepNext/>
        <w:keepLines/>
        <w:spacing w:line="240" w:lineRule="auto"/>
        <w:contextualSpacing/>
        <w:rPr>
          <w:rFonts w:ascii="Times New Roman" w:hAnsi="Times New Roman"/>
          <w:sz w:val="24"/>
          <w:szCs w:val="24"/>
        </w:rPr>
      </w:pPr>
      <w:r w:rsidRPr="00853704">
        <w:rPr>
          <w:rFonts w:ascii="Times New Roman" w:hAnsi="Times New Roman"/>
          <w:sz w:val="24"/>
          <w:szCs w:val="24"/>
        </w:rPr>
        <w:t>616.8; 616.891.2</w:t>
      </w:r>
    </w:p>
    <w:p w:rsidR="00853704" w:rsidRPr="00853704" w:rsidRDefault="00853704" w:rsidP="00853704">
      <w:pPr>
        <w:keepNext/>
        <w:keepLines/>
        <w:spacing w:line="240" w:lineRule="auto"/>
        <w:contextualSpacing/>
        <w:rPr>
          <w:b/>
        </w:rPr>
      </w:pPr>
    </w:p>
    <w:p w:rsidR="00853704" w:rsidRPr="00853704" w:rsidRDefault="00853704" w:rsidP="00853704">
      <w:pPr>
        <w:keepNext/>
        <w:keepLines/>
        <w:spacing w:line="240" w:lineRule="auto"/>
        <w:contextualSpacing/>
        <w:rPr>
          <w:rFonts w:ascii="Times New Roman" w:hAnsi="Times New Roman"/>
          <w:b/>
          <w:sz w:val="24"/>
          <w:szCs w:val="24"/>
        </w:rPr>
      </w:pPr>
      <w:r w:rsidRPr="00853704">
        <w:rPr>
          <w:rFonts w:ascii="Times New Roman" w:hAnsi="Times New Roman"/>
          <w:b/>
          <w:sz w:val="24"/>
          <w:szCs w:val="24"/>
        </w:rPr>
        <w:t>I.M. III 1281</w:t>
      </w:r>
    </w:p>
    <w:p w:rsidR="00853704" w:rsidRPr="00853704" w:rsidRDefault="00853704" w:rsidP="00853704">
      <w:pPr>
        <w:keepNext/>
        <w:keepLines/>
        <w:spacing w:line="240" w:lineRule="auto"/>
        <w:contextualSpacing/>
        <w:jc w:val="both"/>
        <w:rPr>
          <w:rFonts w:ascii="Times New Roman" w:hAnsi="Times New Roman"/>
          <w:b/>
          <w:sz w:val="24"/>
          <w:szCs w:val="24"/>
        </w:rPr>
      </w:pPr>
      <w:r w:rsidRPr="00853704">
        <w:rPr>
          <w:rFonts w:ascii="Times New Roman" w:hAnsi="Times New Roman"/>
          <w:b/>
          <w:sz w:val="24"/>
          <w:szCs w:val="24"/>
        </w:rPr>
        <w:t xml:space="preserve">FROMENT, Jules </w:t>
      </w:r>
    </w:p>
    <w:p w:rsidR="00853704" w:rsidRPr="00853704" w:rsidRDefault="00853704" w:rsidP="00853704">
      <w:pPr>
        <w:keepNext/>
        <w:keepLines/>
        <w:spacing w:line="240" w:lineRule="auto"/>
        <w:contextualSpacing/>
        <w:jc w:val="both"/>
        <w:rPr>
          <w:rFonts w:ascii="Times New Roman" w:hAnsi="Times New Roman"/>
          <w:sz w:val="24"/>
          <w:szCs w:val="24"/>
        </w:rPr>
      </w:pPr>
      <w:r w:rsidRPr="00853704">
        <w:rPr>
          <w:rFonts w:ascii="Times New Roman" w:hAnsi="Times New Roman"/>
          <w:sz w:val="24"/>
          <w:szCs w:val="24"/>
        </w:rPr>
        <w:tab/>
        <w:t xml:space="preserve">A propos du rapport du Professeur MARINESCO sur “ La Physio – pathologie de l’Hystérie”/ Jules Froment . - [ S.l. : s.n., s.a] .- XIX p. ; 28 cm. </w:t>
      </w:r>
    </w:p>
    <w:p w:rsidR="00853704" w:rsidRPr="00853704" w:rsidRDefault="00853704" w:rsidP="00853704">
      <w:pPr>
        <w:keepNext/>
        <w:keepLines/>
        <w:spacing w:line="240" w:lineRule="auto"/>
        <w:contextualSpacing/>
        <w:jc w:val="both"/>
        <w:rPr>
          <w:rFonts w:ascii="Times New Roman" w:hAnsi="Times New Roman"/>
          <w:sz w:val="24"/>
          <w:szCs w:val="24"/>
        </w:rPr>
      </w:pPr>
      <w:r w:rsidRPr="00853704">
        <w:rPr>
          <w:rFonts w:ascii="Times New Roman" w:hAnsi="Times New Roman"/>
          <w:sz w:val="24"/>
          <w:szCs w:val="24"/>
        </w:rPr>
        <w:tab/>
        <w:t xml:space="preserve">Înaintea titlului : Congres de Bucarest (Octobre 1936) : Discussion du Ier Rapport </w:t>
      </w:r>
    </w:p>
    <w:p w:rsidR="00853704" w:rsidRPr="00853704" w:rsidRDefault="00853704" w:rsidP="00853704">
      <w:pPr>
        <w:keepNext/>
        <w:keepLines/>
        <w:spacing w:line="240" w:lineRule="auto"/>
        <w:contextualSpacing/>
        <w:jc w:val="both"/>
        <w:rPr>
          <w:rFonts w:ascii="Times New Roman" w:hAnsi="Times New Roman"/>
          <w:sz w:val="24"/>
          <w:szCs w:val="24"/>
        </w:rPr>
      </w:pPr>
      <w:r w:rsidRPr="00853704">
        <w:rPr>
          <w:rFonts w:ascii="Times New Roman" w:hAnsi="Times New Roman"/>
          <w:sz w:val="24"/>
          <w:szCs w:val="24"/>
        </w:rPr>
        <w:tab/>
        <w:t>Exemplar fotocopiat</w:t>
      </w:r>
    </w:p>
    <w:p w:rsidR="00853704" w:rsidRDefault="00853704" w:rsidP="00853704">
      <w:pPr>
        <w:keepNext/>
        <w:keepLines/>
        <w:spacing w:line="240" w:lineRule="auto"/>
        <w:contextualSpacing/>
        <w:rPr>
          <w:rFonts w:ascii="Times New Roman" w:hAnsi="Times New Roman"/>
          <w:sz w:val="24"/>
          <w:szCs w:val="24"/>
        </w:rPr>
      </w:pPr>
      <w:r>
        <w:rPr>
          <w:rFonts w:ascii="Times New Roman" w:hAnsi="Times New Roman"/>
          <w:sz w:val="24"/>
          <w:szCs w:val="24"/>
        </w:rPr>
        <w:t>616.891.2</w:t>
      </w:r>
    </w:p>
    <w:p w:rsidR="00853704" w:rsidRPr="00853704" w:rsidRDefault="00853704" w:rsidP="00853704">
      <w:pPr>
        <w:keepNext/>
        <w:keepLines/>
        <w:spacing w:line="240" w:lineRule="auto"/>
        <w:contextualSpacing/>
        <w:rPr>
          <w:rFonts w:ascii="Times New Roman" w:hAnsi="Times New Roman"/>
          <w:sz w:val="24"/>
          <w:szCs w:val="24"/>
        </w:rPr>
      </w:pPr>
    </w:p>
    <w:p w:rsidR="007F2213" w:rsidRPr="00853704" w:rsidRDefault="007F2213" w:rsidP="00853704">
      <w:pPr>
        <w:keepNext/>
        <w:keepLines/>
        <w:spacing w:after="0" w:line="240" w:lineRule="auto"/>
        <w:contextualSpacing/>
        <w:jc w:val="both"/>
        <w:rPr>
          <w:rFonts w:ascii="Times New Roman" w:eastAsia="Times New Roman" w:hAnsi="Times New Roman"/>
          <w:b/>
          <w:sz w:val="24"/>
          <w:szCs w:val="24"/>
        </w:rPr>
      </w:pPr>
      <w:r w:rsidRPr="00853704">
        <w:rPr>
          <w:rFonts w:ascii="Times New Roman" w:eastAsia="Times New Roman" w:hAnsi="Times New Roman"/>
          <w:b/>
          <w:sz w:val="24"/>
          <w:szCs w:val="24"/>
        </w:rPr>
        <w:t>I.M. III 742</w:t>
      </w:r>
    </w:p>
    <w:p w:rsidR="007F2213" w:rsidRPr="00853704" w:rsidRDefault="007F2213" w:rsidP="00853704">
      <w:pPr>
        <w:keepNext/>
        <w:keepLines/>
        <w:spacing w:after="0" w:line="240" w:lineRule="auto"/>
        <w:contextualSpacing/>
        <w:jc w:val="both"/>
        <w:rPr>
          <w:rFonts w:ascii="Times New Roman" w:eastAsia="Times New Roman" w:hAnsi="Times New Roman"/>
          <w:b/>
          <w:sz w:val="24"/>
          <w:szCs w:val="24"/>
        </w:rPr>
      </w:pPr>
      <w:r w:rsidRPr="00853704">
        <w:rPr>
          <w:rFonts w:ascii="Times New Roman" w:eastAsia="Times New Roman" w:hAnsi="Times New Roman"/>
          <w:b/>
          <w:sz w:val="24"/>
          <w:szCs w:val="24"/>
        </w:rPr>
        <w:t>FROMENT, Jules</w:t>
      </w:r>
    </w:p>
    <w:p w:rsidR="007F2213" w:rsidRPr="00853704" w:rsidRDefault="007F2213" w:rsidP="00853704">
      <w:pPr>
        <w:keepNext/>
        <w:keepLines/>
        <w:spacing w:after="0" w:line="240" w:lineRule="auto"/>
        <w:contextualSpacing/>
        <w:jc w:val="both"/>
        <w:rPr>
          <w:rFonts w:ascii="Times New Roman" w:eastAsia="Times New Roman" w:hAnsi="Times New Roman"/>
          <w:sz w:val="24"/>
          <w:szCs w:val="24"/>
        </w:rPr>
      </w:pPr>
      <w:r w:rsidRPr="00853704">
        <w:rPr>
          <w:rFonts w:ascii="Times New Roman" w:eastAsia="Times New Roman" w:hAnsi="Times New Roman"/>
          <w:b/>
          <w:sz w:val="24"/>
          <w:szCs w:val="24"/>
        </w:rPr>
        <w:tab/>
      </w:r>
      <w:r w:rsidRPr="00853704">
        <w:rPr>
          <w:rFonts w:ascii="Times New Roman" w:eastAsia="Times New Roman" w:hAnsi="Times New Roman"/>
          <w:sz w:val="24"/>
          <w:szCs w:val="24"/>
        </w:rPr>
        <w:t>A propos du Rapport du prof. Marinesco sur „la Physio-pathologie de l’Hystérie” / Jules Froment . – [ Bucureşti : s.n. , 1936 ] . – XIX p. ; 29 cm.</w:t>
      </w:r>
    </w:p>
    <w:p w:rsidR="007F2213" w:rsidRPr="00356231" w:rsidRDefault="007F2213" w:rsidP="00853704">
      <w:pPr>
        <w:keepNext/>
        <w:keepLines/>
        <w:spacing w:after="0" w:line="240" w:lineRule="auto"/>
        <w:contextualSpacing/>
        <w:jc w:val="both"/>
        <w:rPr>
          <w:rFonts w:ascii="Times New Roman" w:eastAsia="Times New Roman" w:hAnsi="Times New Roman"/>
          <w:sz w:val="24"/>
          <w:szCs w:val="24"/>
        </w:rPr>
      </w:pPr>
      <w:r w:rsidRPr="00853704">
        <w:rPr>
          <w:rFonts w:ascii="Times New Roman" w:eastAsia="Times New Roman" w:hAnsi="Times New Roman"/>
          <w:sz w:val="24"/>
          <w:szCs w:val="24"/>
        </w:rPr>
        <w:t xml:space="preserve">616.891.2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440</w:t>
      </w:r>
    </w:p>
    <w:p w:rsidR="007F2213" w:rsidRPr="00356231" w:rsidRDefault="007F2213" w:rsidP="00240E25">
      <w:pPr>
        <w:keepNext/>
        <w:keepLines/>
        <w:spacing w:after="0" w:line="240" w:lineRule="auto"/>
        <w:jc w:val="both"/>
        <w:outlineLvl w:val="2"/>
        <w:rPr>
          <w:rFonts w:ascii="Times New Roman" w:eastAsia="Times New Roman" w:hAnsi="Times New Roman"/>
          <w:b/>
          <w:sz w:val="24"/>
          <w:szCs w:val="24"/>
        </w:rPr>
      </w:pPr>
      <w:r w:rsidRPr="00356231">
        <w:rPr>
          <w:rFonts w:ascii="Times New Roman" w:eastAsia="Times New Roman" w:hAnsi="Times New Roman"/>
          <w:b/>
          <w:sz w:val="24"/>
          <w:szCs w:val="24"/>
        </w:rPr>
        <w:t>FRUCHTER, Alphonse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Cum să îngrijim, să alimentăm şi să educăm copilul : îndreptar de puericultură / Alphonse Fruchter . – ed. a 2 –a . – Bucureşti : Socec &amp; Co. , 1931 . – XII p., 308 p. : fig. ; 20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Exemplar incomplet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616-053.2</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271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FRUMA, Ioan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Responsabilitatea medicului / Ioan Fruma . – Sibiu : Editura H. Welther , 1944 . – XXIV, 508 p. ; 21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494-506</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614.256:340.6</w:t>
      </w:r>
      <w:r w:rsidRPr="00356231">
        <w:rPr>
          <w:rFonts w:ascii="Times New Roman" w:eastAsia="Times New Roman" w:hAnsi="Times New Roman"/>
          <w:sz w:val="24"/>
          <w:szCs w:val="24"/>
        </w:rPr>
        <w:tab/>
      </w:r>
    </w:p>
    <w:p w:rsidR="006225AE" w:rsidRDefault="006225AE" w:rsidP="00240E25">
      <w:pPr>
        <w:keepNext/>
        <w:keepLines/>
        <w:spacing w:after="0" w:line="240" w:lineRule="auto"/>
        <w:jc w:val="both"/>
        <w:rPr>
          <w:rFonts w:ascii="Times New Roman" w:eastAsia="Times New Roman" w:hAnsi="Times New Roman"/>
          <w:sz w:val="24"/>
          <w:szCs w:val="24"/>
        </w:rPr>
      </w:pPr>
    </w:p>
    <w:p w:rsidR="006225AE" w:rsidRDefault="006225AE" w:rsidP="00240E25">
      <w:pPr>
        <w:keepNext/>
        <w:keepLines/>
        <w:tabs>
          <w:tab w:val="left" w:pos="720"/>
          <w:tab w:val="left" w:pos="1440"/>
          <w:tab w:val="left" w:pos="2040"/>
        </w:tabs>
        <w:spacing w:after="0" w:line="240" w:lineRule="auto"/>
        <w:ind w:left="720"/>
      </w:pPr>
    </w:p>
    <w:p w:rsidR="006225AE" w:rsidRPr="006225AE" w:rsidRDefault="006225AE"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6225AE">
        <w:rPr>
          <w:rFonts w:ascii="Times New Roman" w:hAnsi="Times New Roman"/>
          <w:b/>
          <w:sz w:val="24"/>
          <w:szCs w:val="24"/>
        </w:rPr>
        <w:t>I.M. II 2832/10</w:t>
      </w:r>
    </w:p>
    <w:p w:rsidR="006225AE" w:rsidRPr="006225AE" w:rsidRDefault="006225AE"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6225AE">
        <w:rPr>
          <w:rFonts w:ascii="Times New Roman" w:hAnsi="Times New Roman"/>
          <w:b/>
          <w:sz w:val="24"/>
          <w:szCs w:val="24"/>
        </w:rPr>
        <w:t>FRUMUŞIANU</w:t>
      </w:r>
    </w:p>
    <w:p w:rsidR="006225AE" w:rsidRPr="006225AE" w:rsidRDefault="006225AE"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6225AE">
        <w:rPr>
          <w:rFonts w:ascii="Times New Roman" w:hAnsi="Times New Roman"/>
          <w:sz w:val="24"/>
          <w:szCs w:val="24"/>
        </w:rPr>
        <w:t>Cîteva cuvinte asupra tratamentului blenoragiei la bărbaţi şi rezultatele obţinute cu</w:t>
      </w:r>
      <w:r>
        <w:rPr>
          <w:rFonts w:ascii="Times New Roman" w:hAnsi="Times New Roman"/>
          <w:sz w:val="24"/>
          <w:szCs w:val="24"/>
        </w:rPr>
        <w:t xml:space="preserve">  </w:t>
      </w:r>
      <w:r w:rsidRPr="006225AE">
        <w:rPr>
          <w:rFonts w:ascii="Times New Roman" w:hAnsi="Times New Roman"/>
          <w:sz w:val="24"/>
          <w:szCs w:val="24"/>
        </w:rPr>
        <w:t>Gonosanul Riedel</w:t>
      </w:r>
      <w:r>
        <w:rPr>
          <w:rFonts w:ascii="Times New Roman" w:hAnsi="Times New Roman"/>
          <w:sz w:val="24"/>
          <w:szCs w:val="24"/>
        </w:rPr>
        <w:t xml:space="preserve"> </w:t>
      </w:r>
      <w:r w:rsidRPr="006225AE">
        <w:rPr>
          <w:rFonts w:ascii="Times New Roman" w:hAnsi="Times New Roman"/>
          <w:sz w:val="24"/>
          <w:szCs w:val="24"/>
        </w:rPr>
        <w:t>/ Frumuşianu .</w:t>
      </w:r>
      <w:r>
        <w:rPr>
          <w:rFonts w:ascii="Times New Roman" w:hAnsi="Times New Roman"/>
          <w:sz w:val="24"/>
          <w:szCs w:val="24"/>
        </w:rPr>
        <w:t xml:space="preserve"> </w:t>
      </w:r>
      <w:r w:rsidRPr="006225AE">
        <w:rPr>
          <w:rFonts w:ascii="Times New Roman" w:hAnsi="Times New Roman"/>
          <w:sz w:val="24"/>
          <w:szCs w:val="24"/>
        </w:rPr>
        <w:t>- [</w:t>
      </w:r>
      <w:r>
        <w:rPr>
          <w:rFonts w:ascii="Times New Roman" w:hAnsi="Times New Roman"/>
          <w:sz w:val="24"/>
          <w:szCs w:val="24"/>
        </w:rPr>
        <w:t>S</w:t>
      </w:r>
      <w:r w:rsidRPr="006225AE">
        <w:rPr>
          <w:rFonts w:ascii="Times New Roman" w:hAnsi="Times New Roman"/>
          <w:sz w:val="24"/>
          <w:szCs w:val="24"/>
        </w:rPr>
        <w:t>.l. : s.n. , s.a.] .</w:t>
      </w:r>
      <w:r>
        <w:rPr>
          <w:rFonts w:ascii="Times New Roman" w:hAnsi="Times New Roman"/>
          <w:sz w:val="24"/>
          <w:szCs w:val="24"/>
        </w:rPr>
        <w:t xml:space="preserve"> </w:t>
      </w:r>
      <w:r w:rsidRPr="006225AE">
        <w:rPr>
          <w:rFonts w:ascii="Times New Roman" w:hAnsi="Times New Roman"/>
          <w:sz w:val="24"/>
          <w:szCs w:val="24"/>
        </w:rPr>
        <w:t>- 45 p. ; 22 cm.</w:t>
      </w:r>
      <w:r>
        <w:rPr>
          <w:rFonts w:ascii="Times New Roman" w:hAnsi="Times New Roman"/>
          <w:sz w:val="24"/>
          <w:szCs w:val="24"/>
        </w:rPr>
        <w:t xml:space="preserve"> </w:t>
      </w:r>
    </w:p>
    <w:p w:rsidR="00F825BD" w:rsidRPr="00356231" w:rsidRDefault="006225AE" w:rsidP="00240E25">
      <w:pPr>
        <w:keepNext/>
        <w:keepLines/>
        <w:tabs>
          <w:tab w:val="left" w:pos="720"/>
          <w:tab w:val="left" w:pos="1440"/>
          <w:tab w:val="left" w:pos="2040"/>
        </w:tabs>
        <w:spacing w:after="0" w:line="240" w:lineRule="auto"/>
        <w:jc w:val="both"/>
        <w:rPr>
          <w:rFonts w:ascii="Times New Roman" w:eastAsia="Times New Roman" w:hAnsi="Times New Roman"/>
          <w:sz w:val="24"/>
          <w:szCs w:val="24"/>
        </w:rPr>
      </w:pPr>
      <w:r w:rsidRPr="006225AE">
        <w:rPr>
          <w:rFonts w:ascii="Times New Roman" w:hAnsi="Times New Roman"/>
          <w:sz w:val="24"/>
          <w:szCs w:val="24"/>
        </w:rPr>
        <w:t>616.973 – 08</w:t>
      </w:r>
    </w:p>
    <w:p w:rsidR="007F2213" w:rsidRDefault="007F2213" w:rsidP="00240E25">
      <w:pPr>
        <w:keepNext/>
        <w:keepLines/>
        <w:spacing w:after="0" w:line="240" w:lineRule="auto"/>
        <w:jc w:val="both"/>
        <w:rPr>
          <w:rFonts w:ascii="Times New Roman" w:eastAsia="Times New Roman" w:hAnsi="Times New Roman"/>
          <w:sz w:val="24"/>
          <w:szCs w:val="24"/>
        </w:rPr>
      </w:pPr>
    </w:p>
    <w:p w:rsidR="006225AE" w:rsidRPr="006225AE" w:rsidRDefault="006225AE"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6225AE">
        <w:rPr>
          <w:rFonts w:ascii="Times New Roman" w:hAnsi="Times New Roman"/>
          <w:b/>
          <w:sz w:val="24"/>
          <w:szCs w:val="24"/>
        </w:rPr>
        <w:t>I.M. II 1240</w:t>
      </w:r>
    </w:p>
    <w:p w:rsidR="006225AE" w:rsidRPr="006225AE" w:rsidRDefault="006225AE" w:rsidP="00240E25">
      <w:pPr>
        <w:keepNext/>
        <w:keepLines/>
        <w:tabs>
          <w:tab w:val="left" w:pos="720"/>
          <w:tab w:val="left" w:pos="1440"/>
          <w:tab w:val="left" w:pos="2040"/>
        </w:tabs>
        <w:spacing w:after="0" w:line="240" w:lineRule="auto"/>
        <w:jc w:val="both"/>
        <w:rPr>
          <w:rFonts w:ascii="Times New Roman" w:hAnsi="Times New Roman"/>
          <w:sz w:val="24"/>
          <w:szCs w:val="24"/>
        </w:rPr>
      </w:pPr>
      <w:r w:rsidRPr="006225AE">
        <w:rPr>
          <w:rFonts w:ascii="Times New Roman" w:hAnsi="Times New Roman"/>
          <w:b/>
          <w:sz w:val="24"/>
          <w:szCs w:val="24"/>
        </w:rPr>
        <w:t>FRUMUŞIANU, C.</w:t>
      </w:r>
    </w:p>
    <w:p w:rsidR="006225AE" w:rsidRPr="006225AE" w:rsidRDefault="006225AE"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6225AE">
        <w:rPr>
          <w:rFonts w:ascii="Times New Roman" w:hAnsi="Times New Roman"/>
          <w:sz w:val="24"/>
          <w:szCs w:val="24"/>
        </w:rPr>
        <w:t>Contribuţiuni la studiul curei cu apă de Căciulata şi rezultatele terapeutice obţinute în</w:t>
      </w:r>
      <w:r>
        <w:rPr>
          <w:rFonts w:ascii="Times New Roman" w:hAnsi="Times New Roman"/>
          <w:sz w:val="24"/>
          <w:szCs w:val="24"/>
        </w:rPr>
        <w:t xml:space="preserve"> </w:t>
      </w:r>
      <w:r w:rsidRPr="006225AE">
        <w:rPr>
          <w:rFonts w:ascii="Times New Roman" w:hAnsi="Times New Roman"/>
          <w:sz w:val="24"/>
          <w:szCs w:val="24"/>
        </w:rPr>
        <w:t xml:space="preserve">Staţiunea Călimăneşti – Căciulata în anii 1911 </w:t>
      </w:r>
      <w:r>
        <w:rPr>
          <w:rFonts w:ascii="Times New Roman" w:hAnsi="Times New Roman"/>
          <w:sz w:val="24"/>
          <w:szCs w:val="24"/>
        </w:rPr>
        <w:t>–</w:t>
      </w:r>
      <w:r w:rsidRPr="006225AE">
        <w:rPr>
          <w:rFonts w:ascii="Times New Roman" w:hAnsi="Times New Roman"/>
          <w:sz w:val="24"/>
          <w:szCs w:val="24"/>
        </w:rPr>
        <w:t xml:space="preserve"> 1912</w:t>
      </w:r>
      <w:r>
        <w:rPr>
          <w:rFonts w:ascii="Times New Roman" w:hAnsi="Times New Roman"/>
          <w:sz w:val="24"/>
          <w:szCs w:val="24"/>
        </w:rPr>
        <w:t xml:space="preserve"> </w:t>
      </w:r>
      <w:r w:rsidRPr="006225AE">
        <w:rPr>
          <w:rFonts w:ascii="Times New Roman" w:hAnsi="Times New Roman"/>
          <w:sz w:val="24"/>
          <w:szCs w:val="24"/>
        </w:rPr>
        <w:t>/ C. Frumuşianu .</w:t>
      </w:r>
      <w:r>
        <w:rPr>
          <w:rFonts w:ascii="Times New Roman" w:hAnsi="Times New Roman"/>
          <w:sz w:val="24"/>
          <w:szCs w:val="24"/>
        </w:rPr>
        <w:t xml:space="preserve"> </w:t>
      </w:r>
      <w:r w:rsidRPr="006225AE">
        <w:rPr>
          <w:rFonts w:ascii="Times New Roman" w:hAnsi="Times New Roman"/>
          <w:sz w:val="24"/>
          <w:szCs w:val="24"/>
        </w:rPr>
        <w:t>- Bucureşti : Tipografia „ Universală” Iancu Ionescu, 1914 .- 83 p. ; 23 cm.</w:t>
      </w:r>
    </w:p>
    <w:p w:rsidR="006225AE" w:rsidRPr="006225AE" w:rsidRDefault="006225AE"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6225AE">
        <w:rPr>
          <w:rFonts w:ascii="Times New Roman" w:hAnsi="Times New Roman"/>
          <w:sz w:val="24"/>
          <w:szCs w:val="24"/>
        </w:rPr>
        <w:t>Însemnare mss. :  „ Dlui Doctor Besnea, omagiu din partea autorului”</w:t>
      </w:r>
    </w:p>
    <w:p w:rsidR="006225AE" w:rsidRPr="006225AE" w:rsidRDefault="006225AE" w:rsidP="00240E25">
      <w:pPr>
        <w:keepNext/>
        <w:keepLines/>
        <w:tabs>
          <w:tab w:val="left" w:pos="720"/>
          <w:tab w:val="left" w:pos="1440"/>
          <w:tab w:val="left" w:pos="2040"/>
        </w:tabs>
        <w:spacing w:after="0" w:line="240" w:lineRule="auto"/>
        <w:jc w:val="both"/>
        <w:rPr>
          <w:rFonts w:ascii="Times New Roman" w:hAnsi="Times New Roman"/>
          <w:sz w:val="24"/>
          <w:szCs w:val="24"/>
        </w:rPr>
      </w:pPr>
      <w:r w:rsidRPr="006225AE">
        <w:rPr>
          <w:rFonts w:ascii="Times New Roman" w:hAnsi="Times New Roman"/>
          <w:sz w:val="24"/>
          <w:szCs w:val="24"/>
        </w:rPr>
        <w:t xml:space="preserve">615.838 </w:t>
      </w:r>
    </w:p>
    <w:p w:rsidR="006225AE" w:rsidRPr="00356231" w:rsidRDefault="006225AE"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2309</w:t>
      </w:r>
    </w:p>
    <w:p w:rsidR="007F2213" w:rsidRPr="00356231" w:rsidRDefault="007F2213" w:rsidP="00240E25">
      <w:pPr>
        <w:keepNext/>
        <w:keepLines/>
        <w:spacing w:after="0" w:line="240" w:lineRule="auto"/>
        <w:ind w:left="709" w:hanging="709"/>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FTIZIOLOGIA / </w:t>
      </w:r>
      <w:r w:rsidRPr="00356231">
        <w:rPr>
          <w:rFonts w:ascii="Times New Roman" w:eastAsia="Times New Roman" w:hAnsi="Times New Roman"/>
          <w:sz w:val="24"/>
          <w:szCs w:val="24"/>
        </w:rPr>
        <w:t xml:space="preserve">C. Anastasatu, </w:t>
      </w:r>
      <w:r w:rsidR="00F825BD">
        <w:rPr>
          <w:rFonts w:ascii="Times New Roman" w:eastAsia="Times New Roman" w:hAnsi="Times New Roman"/>
          <w:sz w:val="24"/>
          <w:szCs w:val="24"/>
        </w:rPr>
        <w:t>N. Bumbăcescu, L. Daniello . – e</w:t>
      </w:r>
      <w:r w:rsidRPr="00356231">
        <w:rPr>
          <w:rFonts w:ascii="Times New Roman" w:eastAsia="Times New Roman" w:hAnsi="Times New Roman"/>
          <w:sz w:val="24"/>
          <w:szCs w:val="24"/>
        </w:rPr>
        <w:t>d. a 2-a reviz . – Bucureşti : Editura Didactică şi Pedagogică, 1969 . – 211 p. , XX p. ; 24 cm</w:t>
      </w:r>
      <w:r w:rsidR="008512CD">
        <w:rPr>
          <w:rFonts w:ascii="Times New Roman" w:eastAsia="Times New Roman" w:hAnsi="Times New Roman"/>
          <w:sz w:val="24"/>
          <w:szCs w:val="24"/>
        </w:rPr>
        <w:t xml:space="preserve"> . – (Ministerul Învăţământului)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Bibliogr. p. 209-210</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616.24-002.5</w:t>
      </w:r>
      <w:r w:rsidRPr="00356231">
        <w:rPr>
          <w:rFonts w:ascii="Times New Roman" w:eastAsia="Times New Roman" w:hAnsi="Times New Roman"/>
          <w:b/>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IV 47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FUCHS, Eduard</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Illustrierte Sittengeschichte von Mittelalter bis zur Gegenwart : Das Burgerliche zeitalter mit 500 Textillustrationen und 63 beilagen / Eduard Fuchs . – Munchen : Albert Langen Verlag fur Litteratur und Kunst , [ s.a. ] . – X p., 496 p. : il. ; 28 cm</w:t>
      </w:r>
      <w:r w:rsidR="002B1131">
        <w:rPr>
          <w:rFonts w:ascii="Times New Roman" w:eastAsia="Times New Roman" w:hAnsi="Times New Roman"/>
          <w:sz w:val="24"/>
          <w:szCs w:val="24"/>
        </w:rPr>
        <w:t>.</w:t>
      </w:r>
    </w:p>
    <w:p w:rsidR="002B1131" w:rsidRDefault="002B113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94</w:t>
      </w:r>
    </w:p>
    <w:p w:rsidR="006225AE" w:rsidRDefault="006225AE" w:rsidP="00240E25">
      <w:pPr>
        <w:keepNext/>
        <w:keepLines/>
        <w:tabs>
          <w:tab w:val="left" w:pos="720"/>
          <w:tab w:val="left" w:pos="1440"/>
          <w:tab w:val="left" w:pos="2040"/>
        </w:tabs>
        <w:spacing w:after="0" w:line="240" w:lineRule="auto"/>
        <w:ind w:left="720"/>
      </w:pPr>
    </w:p>
    <w:p w:rsidR="006225AE" w:rsidRPr="006225AE" w:rsidRDefault="006225AE"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6225AE">
        <w:rPr>
          <w:rFonts w:ascii="Times New Roman" w:hAnsi="Times New Roman"/>
          <w:b/>
          <w:sz w:val="24"/>
          <w:szCs w:val="24"/>
        </w:rPr>
        <w:t>I.M. II 2701</w:t>
      </w:r>
    </w:p>
    <w:p w:rsidR="006225AE" w:rsidRPr="006225AE" w:rsidRDefault="006225AE" w:rsidP="00240E25">
      <w:pPr>
        <w:keepNext/>
        <w:keepLines/>
        <w:tabs>
          <w:tab w:val="left" w:pos="720"/>
          <w:tab w:val="left" w:pos="1440"/>
          <w:tab w:val="left" w:pos="2040"/>
        </w:tabs>
        <w:spacing w:after="0" w:line="240" w:lineRule="auto"/>
        <w:ind w:left="708" w:hanging="708"/>
        <w:jc w:val="both"/>
        <w:rPr>
          <w:rFonts w:ascii="Times New Roman" w:hAnsi="Times New Roman"/>
          <w:sz w:val="24"/>
          <w:szCs w:val="24"/>
        </w:rPr>
      </w:pPr>
      <w:r w:rsidRPr="006225AE">
        <w:rPr>
          <w:rFonts w:ascii="Times New Roman" w:hAnsi="Times New Roman"/>
          <w:b/>
          <w:sz w:val="24"/>
          <w:szCs w:val="24"/>
        </w:rPr>
        <w:t xml:space="preserve">FUNDAŢIUNEA </w:t>
      </w:r>
      <w:r w:rsidRPr="006225AE">
        <w:rPr>
          <w:rFonts w:ascii="Times New Roman" w:hAnsi="Times New Roman"/>
          <w:sz w:val="24"/>
          <w:szCs w:val="24"/>
        </w:rPr>
        <w:t xml:space="preserve">fericitului Alexandru Sterca Siuluţiu, Arhiepiscop şi Mitropolit Gr.- Cat. De Alba – Iulia şi Făgăraş : Literele Fundaţionale, Testamentul şi Regulamentul de Administraţie </w:t>
      </w:r>
      <w:r>
        <w:rPr>
          <w:rFonts w:ascii="Times New Roman" w:hAnsi="Times New Roman"/>
          <w:sz w:val="24"/>
          <w:szCs w:val="24"/>
        </w:rPr>
        <w:t xml:space="preserve">. </w:t>
      </w:r>
      <w:r w:rsidRPr="006225AE">
        <w:rPr>
          <w:rFonts w:ascii="Times New Roman" w:hAnsi="Times New Roman"/>
          <w:sz w:val="24"/>
          <w:szCs w:val="24"/>
        </w:rPr>
        <w:t>– Blaj : [s.n.]</w:t>
      </w:r>
      <w:r>
        <w:rPr>
          <w:rFonts w:ascii="Times New Roman" w:hAnsi="Times New Roman"/>
          <w:sz w:val="24"/>
          <w:szCs w:val="24"/>
        </w:rPr>
        <w:t xml:space="preserve"> </w:t>
      </w:r>
      <w:r w:rsidRPr="006225AE">
        <w:rPr>
          <w:rFonts w:ascii="Times New Roman" w:hAnsi="Times New Roman"/>
          <w:sz w:val="24"/>
          <w:szCs w:val="24"/>
        </w:rPr>
        <w:t>, 1926 .</w:t>
      </w:r>
      <w:r>
        <w:rPr>
          <w:rFonts w:ascii="Times New Roman" w:hAnsi="Times New Roman"/>
          <w:sz w:val="24"/>
          <w:szCs w:val="24"/>
        </w:rPr>
        <w:t xml:space="preserve"> </w:t>
      </w:r>
      <w:r w:rsidRPr="006225AE">
        <w:rPr>
          <w:rFonts w:ascii="Times New Roman" w:hAnsi="Times New Roman"/>
          <w:sz w:val="24"/>
          <w:szCs w:val="24"/>
        </w:rPr>
        <w:t xml:space="preserve">- 78 p. </w:t>
      </w:r>
      <w:r>
        <w:rPr>
          <w:rFonts w:ascii="Times New Roman" w:hAnsi="Times New Roman"/>
          <w:sz w:val="24"/>
          <w:szCs w:val="24"/>
        </w:rPr>
        <w:t xml:space="preserve">; </w:t>
      </w:r>
      <w:r w:rsidRPr="006225AE">
        <w:rPr>
          <w:rFonts w:ascii="Times New Roman" w:hAnsi="Times New Roman"/>
          <w:sz w:val="24"/>
          <w:szCs w:val="24"/>
        </w:rPr>
        <w:t>20 cm.</w:t>
      </w:r>
    </w:p>
    <w:p w:rsidR="006225AE" w:rsidRPr="006225AE" w:rsidRDefault="006225AE" w:rsidP="00240E25">
      <w:pPr>
        <w:keepNext/>
        <w:keepLines/>
        <w:tabs>
          <w:tab w:val="left" w:pos="720"/>
          <w:tab w:val="left" w:pos="1440"/>
          <w:tab w:val="left" w:pos="2040"/>
        </w:tabs>
        <w:spacing w:after="0" w:line="240" w:lineRule="auto"/>
        <w:jc w:val="both"/>
        <w:rPr>
          <w:rFonts w:ascii="Times New Roman" w:hAnsi="Times New Roman"/>
          <w:sz w:val="24"/>
          <w:szCs w:val="24"/>
        </w:rPr>
      </w:pPr>
      <w:r w:rsidRPr="006225AE">
        <w:rPr>
          <w:rFonts w:ascii="Times New Roman" w:hAnsi="Times New Roman"/>
          <w:sz w:val="24"/>
          <w:szCs w:val="24"/>
        </w:rPr>
        <w:t xml:space="preserve">929 Sterca Siuluţiu, Alexandru  </w:t>
      </w:r>
    </w:p>
    <w:p w:rsidR="006225AE" w:rsidRDefault="006225AE" w:rsidP="00240E25">
      <w:pPr>
        <w:keepNext/>
        <w:keepLines/>
        <w:spacing w:after="0" w:line="240" w:lineRule="auto"/>
        <w:jc w:val="both"/>
        <w:rPr>
          <w:rFonts w:ascii="Times New Roman" w:eastAsia="Times New Roman" w:hAnsi="Times New Roman"/>
          <w:sz w:val="24"/>
          <w:szCs w:val="24"/>
        </w:rPr>
      </w:pPr>
    </w:p>
    <w:p w:rsidR="00F044EC" w:rsidRDefault="00F044EC" w:rsidP="00240E25">
      <w:pPr>
        <w:keepNext/>
        <w:keepLines/>
        <w:spacing w:after="0" w:line="240" w:lineRule="auto"/>
        <w:jc w:val="both"/>
        <w:rPr>
          <w:rFonts w:ascii="Times New Roman" w:eastAsia="Times New Roman" w:hAnsi="Times New Roman"/>
          <w:sz w:val="24"/>
          <w:szCs w:val="24"/>
        </w:rPr>
      </w:pPr>
    </w:p>
    <w:p w:rsidR="00F044EC" w:rsidRPr="00F044EC" w:rsidRDefault="00F044EC" w:rsidP="00240E25">
      <w:pPr>
        <w:keepNext/>
        <w:keepLines/>
        <w:spacing w:line="240" w:lineRule="auto"/>
        <w:contextualSpacing/>
        <w:rPr>
          <w:rFonts w:ascii="Times New Roman" w:hAnsi="Times New Roman"/>
          <w:b/>
          <w:sz w:val="24"/>
          <w:szCs w:val="24"/>
        </w:rPr>
      </w:pPr>
      <w:r w:rsidRPr="00F044EC">
        <w:rPr>
          <w:rFonts w:ascii="Times New Roman" w:hAnsi="Times New Roman"/>
          <w:b/>
          <w:sz w:val="24"/>
          <w:szCs w:val="24"/>
        </w:rPr>
        <w:t>I.M. II 3465-24/2</w:t>
      </w:r>
      <w:r w:rsidR="00504927">
        <w:rPr>
          <w:rFonts w:ascii="Times New Roman" w:hAnsi="Times New Roman"/>
          <w:b/>
          <w:sz w:val="24"/>
          <w:szCs w:val="24"/>
        </w:rPr>
        <w:t>; I.M. II 1781/8 (Vol. III)</w:t>
      </w:r>
      <w:r w:rsidR="00F6644A">
        <w:rPr>
          <w:rFonts w:ascii="Times New Roman" w:hAnsi="Times New Roman"/>
          <w:b/>
          <w:sz w:val="24"/>
          <w:szCs w:val="24"/>
        </w:rPr>
        <w:t>; I.M. II 3186/8</w:t>
      </w:r>
    </w:p>
    <w:p w:rsidR="00F044EC" w:rsidRPr="00F044EC" w:rsidRDefault="00F044EC" w:rsidP="00240E25">
      <w:pPr>
        <w:keepNext/>
        <w:keepLines/>
        <w:spacing w:line="240" w:lineRule="auto"/>
        <w:ind w:left="708" w:hanging="708"/>
        <w:contextualSpacing/>
        <w:jc w:val="both"/>
        <w:rPr>
          <w:rFonts w:ascii="Times New Roman" w:hAnsi="Times New Roman"/>
          <w:sz w:val="24"/>
          <w:szCs w:val="24"/>
        </w:rPr>
      </w:pPr>
      <w:r w:rsidRPr="00F044EC">
        <w:rPr>
          <w:rFonts w:ascii="Times New Roman" w:hAnsi="Times New Roman"/>
          <w:b/>
          <w:sz w:val="24"/>
          <w:szCs w:val="24"/>
        </w:rPr>
        <w:lastRenderedPageBreak/>
        <w:t>UBER DIE</w:t>
      </w:r>
      <w:r w:rsidRPr="00F044EC">
        <w:rPr>
          <w:rFonts w:ascii="Times New Roman" w:hAnsi="Times New Roman"/>
          <w:sz w:val="24"/>
          <w:szCs w:val="24"/>
        </w:rPr>
        <w:t xml:space="preserve"> </w:t>
      </w:r>
      <w:r w:rsidRPr="00F044EC">
        <w:rPr>
          <w:rFonts w:ascii="Times New Roman" w:hAnsi="Times New Roman"/>
          <w:b/>
          <w:sz w:val="24"/>
          <w:szCs w:val="24"/>
        </w:rPr>
        <w:t>Funktionen</w:t>
      </w:r>
      <w:r w:rsidRPr="00F044EC">
        <w:rPr>
          <w:rFonts w:ascii="Times New Roman" w:hAnsi="Times New Roman"/>
          <w:sz w:val="24"/>
          <w:szCs w:val="24"/>
        </w:rPr>
        <w:t xml:space="preserve"> der sympathischen thorakalen Herznerven / Dimitrie Ionescu, A. Teitel-Bernard, C. Iliescu, M. Enăchescu . – Berlin : Verlagsbuchhandlung Julius Springer , 1928 . – p. 47-58 ; 22 cm</w:t>
      </w:r>
    </w:p>
    <w:p w:rsidR="00F044EC" w:rsidRDefault="00F044EC" w:rsidP="00240E25">
      <w:pPr>
        <w:keepNext/>
        <w:keepLines/>
        <w:spacing w:line="240" w:lineRule="auto"/>
        <w:ind w:firstLine="708"/>
        <w:contextualSpacing/>
        <w:jc w:val="both"/>
        <w:rPr>
          <w:rFonts w:ascii="Times New Roman" w:hAnsi="Times New Roman"/>
          <w:sz w:val="24"/>
          <w:szCs w:val="24"/>
          <w:lang w:val="fr-FR"/>
        </w:rPr>
      </w:pPr>
      <w:r w:rsidRPr="00F044EC">
        <w:rPr>
          <w:rFonts w:ascii="Times New Roman" w:hAnsi="Times New Roman"/>
          <w:sz w:val="24"/>
          <w:szCs w:val="24"/>
          <w:lang w:val="fr-FR"/>
        </w:rPr>
        <w:t>Extras din “Pflugers Archiv fur die gesamte Physiologie des menschen und der Tiere, 219 Band , 1 Heft</w:t>
      </w:r>
    </w:p>
    <w:p w:rsidR="00504927" w:rsidRPr="00504927" w:rsidRDefault="00504927" w:rsidP="00240E25">
      <w:pPr>
        <w:keepNext/>
        <w:keepLines/>
        <w:spacing w:line="240" w:lineRule="auto"/>
        <w:ind w:firstLine="708"/>
        <w:contextualSpacing/>
        <w:jc w:val="both"/>
        <w:rPr>
          <w:rFonts w:ascii="Times New Roman" w:hAnsi="Times New Roman"/>
          <w:sz w:val="24"/>
          <w:szCs w:val="24"/>
          <w:lang w:val="en-US"/>
        </w:rPr>
      </w:pPr>
      <w:r>
        <w:rPr>
          <w:rFonts w:ascii="Times New Roman" w:hAnsi="Times New Roman"/>
          <w:sz w:val="24"/>
          <w:szCs w:val="24"/>
          <w:lang w:val="fr-FR"/>
        </w:rPr>
        <w:t xml:space="preserve">Parte din </w:t>
      </w:r>
      <w:r>
        <w:rPr>
          <w:rFonts w:ascii="Times New Roman" w:hAnsi="Times New Roman"/>
          <w:sz w:val="24"/>
          <w:szCs w:val="24"/>
          <w:lang w:val="en-US"/>
        </w:rPr>
        <w:t>“Travaux… Vol III”</w:t>
      </w:r>
    </w:p>
    <w:p w:rsidR="00F044EC" w:rsidRPr="00F044EC" w:rsidRDefault="00F044EC" w:rsidP="00240E25">
      <w:pPr>
        <w:keepNext/>
        <w:keepLines/>
        <w:spacing w:line="240" w:lineRule="auto"/>
        <w:ind w:firstLine="708"/>
        <w:contextualSpacing/>
        <w:rPr>
          <w:rFonts w:ascii="Times New Roman" w:hAnsi="Times New Roman"/>
          <w:sz w:val="24"/>
          <w:szCs w:val="24"/>
          <w:lang w:val="fr-FR"/>
        </w:rPr>
      </w:pPr>
      <w:r w:rsidRPr="00F044EC">
        <w:rPr>
          <w:rFonts w:ascii="Times New Roman" w:hAnsi="Times New Roman"/>
          <w:sz w:val="24"/>
          <w:szCs w:val="24"/>
          <w:lang w:val="fr-FR"/>
        </w:rPr>
        <w:t>Coligat</w:t>
      </w:r>
    </w:p>
    <w:p w:rsidR="00F044EC" w:rsidRPr="00F044EC" w:rsidRDefault="00F044EC" w:rsidP="00240E25">
      <w:pPr>
        <w:keepNext/>
        <w:keepLines/>
        <w:spacing w:line="240" w:lineRule="auto"/>
        <w:contextualSpacing/>
        <w:rPr>
          <w:rFonts w:ascii="Times New Roman" w:hAnsi="Times New Roman"/>
          <w:sz w:val="24"/>
          <w:szCs w:val="24"/>
          <w:lang w:val="fr-FR"/>
        </w:rPr>
      </w:pPr>
      <w:r w:rsidRPr="00F044EC">
        <w:rPr>
          <w:rFonts w:ascii="Times New Roman" w:hAnsi="Times New Roman"/>
          <w:sz w:val="24"/>
          <w:szCs w:val="24"/>
          <w:lang w:val="fr-FR"/>
        </w:rPr>
        <w:t>616.833.4</w:t>
      </w:r>
    </w:p>
    <w:p w:rsidR="00F044EC" w:rsidRPr="00356231" w:rsidRDefault="00F044EC" w:rsidP="00240E25">
      <w:pPr>
        <w:keepNext/>
        <w:keepLines/>
        <w:spacing w:line="240" w:lineRule="auto"/>
        <w:contextualSpacing/>
        <w:rPr>
          <w:rFonts w:ascii="Times New Roman" w:eastAsia="Times New Roman" w:hAnsi="Times New Roman"/>
          <w:sz w:val="24"/>
          <w:szCs w:val="24"/>
        </w:rPr>
      </w:pPr>
      <w:r w:rsidRPr="00F044EC">
        <w:rPr>
          <w:rFonts w:ascii="Times New Roman" w:hAnsi="Times New Roman"/>
          <w:sz w:val="24"/>
          <w:szCs w:val="24"/>
          <w:lang w:val="fr-FR"/>
        </w:rPr>
        <w:t>616.12</w:t>
      </w:r>
    </w:p>
    <w:p w:rsidR="007F2213" w:rsidRDefault="007F2213" w:rsidP="00240E25">
      <w:pPr>
        <w:keepNext/>
        <w:keepLines/>
        <w:spacing w:after="0" w:line="240" w:lineRule="auto"/>
        <w:jc w:val="both"/>
        <w:rPr>
          <w:rFonts w:ascii="Times New Roman" w:eastAsia="Times New Roman" w:hAnsi="Times New Roman"/>
          <w:sz w:val="24"/>
          <w:szCs w:val="24"/>
        </w:rPr>
      </w:pPr>
    </w:p>
    <w:p w:rsidR="00B37C8C" w:rsidRPr="00B37C8C" w:rsidRDefault="00B37C8C"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B37C8C">
        <w:rPr>
          <w:rFonts w:ascii="Times New Roman" w:hAnsi="Times New Roman"/>
          <w:b/>
          <w:sz w:val="24"/>
          <w:szCs w:val="24"/>
        </w:rPr>
        <w:t>I.M. / L.D. 11</w:t>
      </w:r>
    </w:p>
    <w:p w:rsidR="00B37C8C" w:rsidRPr="00B37C8C" w:rsidRDefault="00B37C8C"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B37C8C">
        <w:rPr>
          <w:rFonts w:ascii="Times New Roman" w:hAnsi="Times New Roman"/>
          <w:b/>
          <w:sz w:val="24"/>
          <w:szCs w:val="24"/>
        </w:rPr>
        <w:t xml:space="preserve">FUREDI, Gavriel  </w:t>
      </w:r>
    </w:p>
    <w:p w:rsidR="00B37C8C" w:rsidRPr="00B37C8C" w:rsidRDefault="00B37C8C"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B37C8C">
        <w:rPr>
          <w:rFonts w:ascii="Times New Roman" w:hAnsi="Times New Roman"/>
          <w:sz w:val="24"/>
          <w:szCs w:val="24"/>
        </w:rPr>
        <w:t>O mare personalitate a medicinei medievale : Moses Maimonide / Gavriel Furedi .- Bucureşti : [s.n.], 2001 .- 60 p. : il. ; 30cm.</w:t>
      </w:r>
    </w:p>
    <w:p w:rsidR="00B37C8C" w:rsidRPr="00B37C8C" w:rsidRDefault="00B37C8C" w:rsidP="00240E25">
      <w:pPr>
        <w:keepNext/>
        <w:keepLines/>
        <w:tabs>
          <w:tab w:val="left" w:pos="720"/>
          <w:tab w:val="left" w:pos="1440"/>
          <w:tab w:val="left" w:pos="2040"/>
        </w:tabs>
        <w:spacing w:after="0" w:line="240" w:lineRule="auto"/>
        <w:ind w:left="720"/>
        <w:jc w:val="both"/>
        <w:rPr>
          <w:rFonts w:ascii="Times New Roman" w:hAnsi="Times New Roman"/>
          <w:b/>
          <w:sz w:val="24"/>
          <w:szCs w:val="24"/>
        </w:rPr>
      </w:pPr>
      <w:r w:rsidRPr="00B37C8C">
        <w:rPr>
          <w:rFonts w:ascii="Times New Roman" w:hAnsi="Times New Roman"/>
          <w:sz w:val="24"/>
          <w:szCs w:val="24"/>
        </w:rPr>
        <w:t>Bibliogr.p. 59 - 60</w:t>
      </w:r>
      <w:r w:rsidRPr="00B37C8C">
        <w:rPr>
          <w:rFonts w:ascii="Times New Roman" w:hAnsi="Times New Roman"/>
          <w:b/>
          <w:sz w:val="24"/>
          <w:szCs w:val="24"/>
        </w:rPr>
        <w:t xml:space="preserve"> </w:t>
      </w:r>
    </w:p>
    <w:p w:rsidR="00B37C8C" w:rsidRPr="00B37C8C" w:rsidRDefault="00B37C8C"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B37C8C">
        <w:rPr>
          <w:rFonts w:ascii="Times New Roman" w:hAnsi="Times New Roman"/>
          <w:sz w:val="24"/>
          <w:szCs w:val="24"/>
        </w:rPr>
        <w:t xml:space="preserve">Înaintea titlului : Universitatea </w:t>
      </w:r>
      <w:r w:rsidR="00591694">
        <w:rPr>
          <w:rFonts w:ascii="Times New Roman" w:hAnsi="Times New Roman"/>
          <w:sz w:val="24"/>
          <w:szCs w:val="24"/>
        </w:rPr>
        <w:t>de Medicină şi Farmacie „</w:t>
      </w:r>
      <w:r>
        <w:rPr>
          <w:rFonts w:ascii="Times New Roman" w:hAnsi="Times New Roman"/>
          <w:sz w:val="24"/>
          <w:szCs w:val="24"/>
        </w:rPr>
        <w:t xml:space="preserve">Carol </w:t>
      </w:r>
      <w:r w:rsidRPr="00B37C8C">
        <w:rPr>
          <w:rFonts w:ascii="Times New Roman" w:hAnsi="Times New Roman"/>
          <w:sz w:val="24"/>
          <w:szCs w:val="24"/>
        </w:rPr>
        <w:t>Davila”.</w:t>
      </w:r>
      <w:r>
        <w:rPr>
          <w:rFonts w:ascii="Times New Roman" w:hAnsi="Times New Roman"/>
          <w:sz w:val="24"/>
          <w:szCs w:val="24"/>
        </w:rPr>
        <w:t xml:space="preserve"> </w:t>
      </w:r>
      <w:r w:rsidRPr="00B37C8C">
        <w:rPr>
          <w:rFonts w:ascii="Times New Roman" w:hAnsi="Times New Roman"/>
          <w:sz w:val="24"/>
          <w:szCs w:val="24"/>
        </w:rPr>
        <w:t>Facultatea de Medicină</w:t>
      </w:r>
      <w:r>
        <w:rPr>
          <w:rFonts w:ascii="Times New Roman" w:hAnsi="Times New Roman"/>
          <w:sz w:val="24"/>
          <w:szCs w:val="24"/>
        </w:rPr>
        <w:t xml:space="preserve"> </w:t>
      </w:r>
      <w:r w:rsidRPr="00B37C8C">
        <w:rPr>
          <w:rFonts w:ascii="Times New Roman" w:hAnsi="Times New Roman"/>
          <w:sz w:val="24"/>
          <w:szCs w:val="24"/>
        </w:rPr>
        <w:t>Generală</w:t>
      </w:r>
    </w:p>
    <w:p w:rsidR="00B37C8C" w:rsidRPr="00B37C8C" w:rsidRDefault="00B37C8C"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B37C8C">
        <w:rPr>
          <w:rFonts w:ascii="Times New Roman" w:hAnsi="Times New Roman"/>
          <w:sz w:val="24"/>
          <w:szCs w:val="24"/>
        </w:rPr>
        <w:t>Cond. ştiinţific : prof. Dr. N. Marcu</w:t>
      </w:r>
    </w:p>
    <w:p w:rsidR="00B37C8C" w:rsidRPr="00B37C8C" w:rsidRDefault="00B37C8C"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B37C8C">
        <w:rPr>
          <w:rFonts w:ascii="Times New Roman" w:hAnsi="Times New Roman"/>
          <w:sz w:val="24"/>
          <w:szCs w:val="24"/>
        </w:rPr>
        <w:t>Lucrare de diplomă</w:t>
      </w:r>
    </w:p>
    <w:p w:rsidR="00B37C8C" w:rsidRDefault="00B37C8C" w:rsidP="00240E25">
      <w:pPr>
        <w:keepNext/>
        <w:keepLines/>
        <w:tabs>
          <w:tab w:val="left" w:pos="720"/>
          <w:tab w:val="left" w:pos="1440"/>
          <w:tab w:val="left" w:pos="2040"/>
        </w:tabs>
        <w:spacing w:after="0" w:line="240" w:lineRule="auto"/>
        <w:jc w:val="both"/>
        <w:rPr>
          <w:rFonts w:ascii="Times New Roman" w:hAnsi="Times New Roman"/>
          <w:sz w:val="24"/>
          <w:szCs w:val="24"/>
        </w:rPr>
      </w:pPr>
      <w:r w:rsidRPr="00B37C8C">
        <w:rPr>
          <w:rFonts w:ascii="Times New Roman" w:hAnsi="Times New Roman"/>
          <w:sz w:val="24"/>
          <w:szCs w:val="24"/>
        </w:rPr>
        <w:t xml:space="preserve">61 : 929 Maimonide, Moses  </w:t>
      </w:r>
    </w:p>
    <w:p w:rsidR="008B5C26" w:rsidRDefault="008B5C26" w:rsidP="00240E25">
      <w:pPr>
        <w:keepNext/>
        <w:keepLines/>
        <w:tabs>
          <w:tab w:val="left" w:pos="720"/>
          <w:tab w:val="left" w:pos="1440"/>
          <w:tab w:val="left" w:pos="2040"/>
        </w:tabs>
        <w:spacing w:after="0" w:line="240" w:lineRule="auto"/>
        <w:jc w:val="both"/>
        <w:rPr>
          <w:rFonts w:ascii="Times New Roman" w:hAnsi="Times New Roman"/>
          <w:sz w:val="24"/>
          <w:szCs w:val="24"/>
        </w:rPr>
      </w:pPr>
    </w:p>
    <w:p w:rsidR="008B5C26" w:rsidRPr="002903C2" w:rsidRDefault="008B5C26"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2903C2">
        <w:rPr>
          <w:rFonts w:ascii="Times New Roman" w:hAnsi="Times New Roman"/>
          <w:b/>
          <w:sz w:val="24"/>
          <w:szCs w:val="24"/>
        </w:rPr>
        <w:t>I.M. III 818</w:t>
      </w:r>
    </w:p>
    <w:p w:rsidR="008B5C26" w:rsidRPr="002903C2" w:rsidRDefault="008B5C26" w:rsidP="00240E25">
      <w:pPr>
        <w:keepNext/>
        <w:keepLines/>
        <w:tabs>
          <w:tab w:val="left" w:pos="720"/>
          <w:tab w:val="left" w:pos="1440"/>
          <w:tab w:val="left" w:pos="2040"/>
        </w:tabs>
        <w:spacing w:after="0" w:line="240" w:lineRule="auto"/>
        <w:jc w:val="both"/>
        <w:rPr>
          <w:rFonts w:ascii="Times New Roman" w:hAnsi="Times New Roman"/>
          <w:sz w:val="24"/>
          <w:szCs w:val="24"/>
        </w:rPr>
      </w:pPr>
      <w:r w:rsidRPr="002903C2">
        <w:rPr>
          <w:rFonts w:ascii="Times New Roman" w:hAnsi="Times New Roman"/>
          <w:b/>
          <w:sz w:val="24"/>
          <w:szCs w:val="24"/>
        </w:rPr>
        <w:t>FURTUNĂ, I. St.</w:t>
      </w:r>
    </w:p>
    <w:p w:rsidR="008B5C26" w:rsidRPr="002903C2" w:rsidRDefault="008B5C26"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2903C2">
        <w:rPr>
          <w:rFonts w:ascii="Times New Roman" w:hAnsi="Times New Roman"/>
          <w:sz w:val="24"/>
          <w:szCs w:val="24"/>
        </w:rPr>
        <w:t>Raport general asupra serviciului sanitar veterinar în România pe anii 1898 şi până la 1904</w:t>
      </w:r>
      <w:r>
        <w:rPr>
          <w:rFonts w:ascii="Times New Roman" w:hAnsi="Times New Roman"/>
          <w:sz w:val="24"/>
          <w:szCs w:val="24"/>
        </w:rPr>
        <w:t xml:space="preserve"> </w:t>
      </w:r>
      <w:r w:rsidRPr="002903C2">
        <w:rPr>
          <w:rFonts w:ascii="Times New Roman" w:hAnsi="Times New Roman"/>
          <w:sz w:val="24"/>
          <w:szCs w:val="24"/>
        </w:rPr>
        <w:t>/ I.</w:t>
      </w:r>
      <w:r>
        <w:rPr>
          <w:rFonts w:ascii="Times New Roman" w:hAnsi="Times New Roman"/>
          <w:sz w:val="24"/>
          <w:szCs w:val="24"/>
        </w:rPr>
        <w:t xml:space="preserve"> </w:t>
      </w:r>
      <w:r w:rsidRPr="002903C2">
        <w:rPr>
          <w:rFonts w:ascii="Times New Roman" w:hAnsi="Times New Roman"/>
          <w:sz w:val="24"/>
          <w:szCs w:val="24"/>
        </w:rPr>
        <w:t>St. Furtună .</w:t>
      </w:r>
      <w:r>
        <w:rPr>
          <w:rFonts w:ascii="Times New Roman" w:hAnsi="Times New Roman"/>
          <w:sz w:val="24"/>
          <w:szCs w:val="24"/>
        </w:rPr>
        <w:t xml:space="preserve"> </w:t>
      </w:r>
      <w:r w:rsidRPr="002903C2">
        <w:rPr>
          <w:rFonts w:ascii="Times New Roman" w:hAnsi="Times New Roman"/>
          <w:sz w:val="24"/>
          <w:szCs w:val="24"/>
        </w:rPr>
        <w:t>- Bucuresci : Imprimeria Statului, 1904 .</w:t>
      </w:r>
      <w:r>
        <w:rPr>
          <w:rFonts w:ascii="Times New Roman" w:hAnsi="Times New Roman"/>
          <w:sz w:val="24"/>
          <w:szCs w:val="24"/>
        </w:rPr>
        <w:t xml:space="preserve"> </w:t>
      </w:r>
      <w:r w:rsidRPr="002903C2">
        <w:rPr>
          <w:rFonts w:ascii="Times New Roman" w:hAnsi="Times New Roman"/>
          <w:sz w:val="24"/>
          <w:szCs w:val="24"/>
        </w:rPr>
        <w:t>- 382 p., V p. ; 27 cm.</w:t>
      </w:r>
    </w:p>
    <w:p w:rsidR="008B5C26" w:rsidRDefault="008B5C26" w:rsidP="00240E25">
      <w:pPr>
        <w:keepNext/>
        <w:keepLines/>
        <w:tabs>
          <w:tab w:val="left" w:pos="720"/>
          <w:tab w:val="left" w:pos="1440"/>
          <w:tab w:val="left" w:pos="2040"/>
        </w:tabs>
        <w:spacing w:after="0" w:line="240" w:lineRule="auto"/>
        <w:jc w:val="both"/>
        <w:rPr>
          <w:rFonts w:ascii="Times New Roman" w:hAnsi="Times New Roman"/>
          <w:sz w:val="24"/>
          <w:szCs w:val="24"/>
        </w:rPr>
      </w:pPr>
      <w:r w:rsidRPr="002903C2">
        <w:rPr>
          <w:rFonts w:ascii="Times New Roman" w:hAnsi="Times New Roman"/>
          <w:sz w:val="24"/>
          <w:szCs w:val="24"/>
        </w:rPr>
        <w:t>619 ( 498)</w:t>
      </w:r>
    </w:p>
    <w:p w:rsidR="006523F5" w:rsidRPr="006523F5" w:rsidRDefault="006523F5" w:rsidP="00240E25">
      <w:pPr>
        <w:keepNext/>
        <w:keepLines/>
        <w:tabs>
          <w:tab w:val="left" w:pos="720"/>
          <w:tab w:val="left" w:pos="1440"/>
          <w:tab w:val="left" w:pos="2040"/>
        </w:tabs>
        <w:spacing w:after="0" w:line="240" w:lineRule="auto"/>
        <w:jc w:val="both"/>
        <w:rPr>
          <w:rFonts w:ascii="Times New Roman" w:hAnsi="Times New Roman"/>
          <w:sz w:val="24"/>
          <w:szCs w:val="24"/>
        </w:rPr>
      </w:pPr>
    </w:p>
    <w:p w:rsidR="006523F5" w:rsidRPr="006523F5" w:rsidRDefault="006523F5"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6523F5">
        <w:rPr>
          <w:rFonts w:ascii="Times New Roman" w:hAnsi="Times New Roman"/>
          <w:b/>
          <w:sz w:val="24"/>
          <w:szCs w:val="24"/>
        </w:rPr>
        <w:t>I.M. II  2857</w:t>
      </w:r>
    </w:p>
    <w:p w:rsidR="006523F5" w:rsidRPr="006523F5" w:rsidRDefault="006523F5"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6523F5">
        <w:rPr>
          <w:rFonts w:ascii="Times New Roman" w:hAnsi="Times New Roman"/>
          <w:b/>
          <w:sz w:val="24"/>
          <w:szCs w:val="24"/>
        </w:rPr>
        <w:t xml:space="preserve">FURTUNĂ, I. St.  </w:t>
      </w:r>
    </w:p>
    <w:p w:rsidR="006523F5" w:rsidRPr="006523F5" w:rsidRDefault="006523F5" w:rsidP="00240E25">
      <w:pPr>
        <w:keepNext/>
        <w:keepLines/>
        <w:tabs>
          <w:tab w:val="left" w:pos="720"/>
          <w:tab w:val="left" w:pos="1440"/>
          <w:tab w:val="left" w:pos="2040"/>
        </w:tabs>
        <w:spacing w:after="0" w:line="240" w:lineRule="auto"/>
        <w:rPr>
          <w:rFonts w:ascii="Times New Roman" w:hAnsi="Times New Roman"/>
          <w:sz w:val="24"/>
          <w:szCs w:val="24"/>
        </w:rPr>
      </w:pPr>
      <w:r>
        <w:rPr>
          <w:rFonts w:ascii="Times New Roman" w:hAnsi="Times New Roman"/>
          <w:sz w:val="24"/>
          <w:szCs w:val="24"/>
        </w:rPr>
        <w:tab/>
      </w:r>
      <w:r w:rsidRPr="006523F5">
        <w:rPr>
          <w:rFonts w:ascii="Times New Roman" w:hAnsi="Times New Roman"/>
          <w:sz w:val="24"/>
          <w:szCs w:val="24"/>
        </w:rPr>
        <w:t>Raport presintat consiliului general al districtului Putna în sesiunea ordinară 1885 – 86</w:t>
      </w:r>
      <w:r>
        <w:rPr>
          <w:rFonts w:ascii="Times New Roman" w:hAnsi="Times New Roman"/>
          <w:sz w:val="24"/>
          <w:szCs w:val="24"/>
        </w:rPr>
        <w:t xml:space="preserve"> </w:t>
      </w:r>
      <w:r w:rsidRPr="006523F5">
        <w:rPr>
          <w:rFonts w:ascii="Times New Roman" w:hAnsi="Times New Roman"/>
          <w:sz w:val="24"/>
          <w:szCs w:val="24"/>
        </w:rPr>
        <w:t>/</w:t>
      </w:r>
      <w:r>
        <w:rPr>
          <w:rFonts w:ascii="Times New Roman" w:hAnsi="Times New Roman"/>
          <w:sz w:val="24"/>
          <w:szCs w:val="24"/>
        </w:rPr>
        <w:t xml:space="preserve"> </w:t>
      </w:r>
      <w:r w:rsidRPr="006523F5">
        <w:rPr>
          <w:rFonts w:ascii="Times New Roman" w:hAnsi="Times New Roman"/>
          <w:sz w:val="24"/>
          <w:szCs w:val="24"/>
        </w:rPr>
        <w:t>I.St. Furtună .</w:t>
      </w:r>
      <w:r>
        <w:rPr>
          <w:rFonts w:ascii="Times New Roman" w:hAnsi="Times New Roman"/>
          <w:sz w:val="24"/>
          <w:szCs w:val="24"/>
        </w:rPr>
        <w:t xml:space="preserve"> </w:t>
      </w:r>
      <w:r w:rsidRPr="006523F5">
        <w:rPr>
          <w:rFonts w:ascii="Times New Roman" w:hAnsi="Times New Roman"/>
          <w:sz w:val="24"/>
          <w:szCs w:val="24"/>
        </w:rPr>
        <w:t>- Focşani : Tipografia „ Unirea” Alexandru Codreanu, 1886 .</w:t>
      </w:r>
      <w:r>
        <w:rPr>
          <w:rFonts w:ascii="Times New Roman" w:hAnsi="Times New Roman"/>
          <w:sz w:val="24"/>
          <w:szCs w:val="24"/>
        </w:rPr>
        <w:t xml:space="preserve"> </w:t>
      </w:r>
      <w:r w:rsidRPr="006523F5">
        <w:rPr>
          <w:rFonts w:ascii="Times New Roman" w:hAnsi="Times New Roman"/>
          <w:sz w:val="24"/>
          <w:szCs w:val="24"/>
        </w:rPr>
        <w:t>- 14 p. ; 24 cm.</w:t>
      </w:r>
    </w:p>
    <w:p w:rsidR="002903C2" w:rsidRDefault="006523F5" w:rsidP="00240E25">
      <w:pPr>
        <w:keepNext/>
        <w:keepLines/>
        <w:tabs>
          <w:tab w:val="left" w:pos="720"/>
          <w:tab w:val="left" w:pos="1440"/>
          <w:tab w:val="left" w:pos="2040"/>
        </w:tabs>
        <w:spacing w:after="0" w:line="240" w:lineRule="auto"/>
        <w:jc w:val="both"/>
        <w:rPr>
          <w:rFonts w:ascii="Times New Roman" w:hAnsi="Times New Roman"/>
          <w:sz w:val="24"/>
          <w:szCs w:val="24"/>
        </w:rPr>
      </w:pPr>
      <w:r w:rsidRPr="006523F5">
        <w:rPr>
          <w:rFonts w:ascii="Times New Roman" w:hAnsi="Times New Roman"/>
          <w:sz w:val="24"/>
          <w:szCs w:val="24"/>
        </w:rPr>
        <w:t>614 : 619</w:t>
      </w:r>
    </w:p>
    <w:p w:rsidR="0093211C" w:rsidRDefault="0093211C" w:rsidP="00240E25">
      <w:pPr>
        <w:keepNext/>
        <w:keepLines/>
        <w:tabs>
          <w:tab w:val="left" w:pos="720"/>
          <w:tab w:val="left" w:pos="1440"/>
          <w:tab w:val="left" w:pos="2040"/>
        </w:tabs>
        <w:spacing w:after="0" w:line="240" w:lineRule="auto"/>
        <w:jc w:val="both"/>
        <w:rPr>
          <w:rFonts w:ascii="Times New Roman" w:hAnsi="Times New Roman"/>
          <w:sz w:val="24"/>
          <w:szCs w:val="24"/>
        </w:rPr>
      </w:pPr>
    </w:p>
    <w:p w:rsidR="0093211C" w:rsidRPr="0093211C" w:rsidRDefault="0093211C"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93211C">
        <w:rPr>
          <w:rFonts w:ascii="Times New Roman" w:hAnsi="Times New Roman"/>
          <w:b/>
          <w:sz w:val="24"/>
          <w:szCs w:val="24"/>
        </w:rPr>
        <w:t>I.M. II 3031</w:t>
      </w:r>
    </w:p>
    <w:p w:rsidR="0093211C" w:rsidRPr="0093211C" w:rsidRDefault="0093211C"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93211C">
        <w:rPr>
          <w:rFonts w:ascii="Times New Roman" w:hAnsi="Times New Roman"/>
          <w:b/>
          <w:sz w:val="24"/>
          <w:szCs w:val="24"/>
        </w:rPr>
        <w:t>FURTUNĂ,  I. St.</w:t>
      </w:r>
    </w:p>
    <w:p w:rsidR="0093211C" w:rsidRPr="0093211C" w:rsidRDefault="0093211C"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93211C">
        <w:rPr>
          <w:rFonts w:ascii="Times New Roman" w:hAnsi="Times New Roman"/>
          <w:sz w:val="24"/>
          <w:szCs w:val="24"/>
        </w:rPr>
        <w:t>Rapciuga în Dobrogia : Măsuri generale propuse pentru stingerea acestei epizotii în Dobrogea</w:t>
      </w:r>
      <w:r>
        <w:rPr>
          <w:rFonts w:ascii="Times New Roman" w:hAnsi="Times New Roman"/>
          <w:sz w:val="24"/>
          <w:szCs w:val="24"/>
        </w:rPr>
        <w:t xml:space="preserve"> </w:t>
      </w:r>
      <w:r w:rsidRPr="0093211C">
        <w:rPr>
          <w:rFonts w:ascii="Times New Roman" w:hAnsi="Times New Roman"/>
          <w:sz w:val="24"/>
          <w:szCs w:val="24"/>
        </w:rPr>
        <w:t>/ I.St. Furtună .</w:t>
      </w:r>
      <w:r>
        <w:rPr>
          <w:rFonts w:ascii="Times New Roman" w:hAnsi="Times New Roman"/>
          <w:sz w:val="24"/>
          <w:szCs w:val="24"/>
        </w:rPr>
        <w:t xml:space="preserve"> </w:t>
      </w:r>
      <w:r w:rsidRPr="0093211C">
        <w:rPr>
          <w:rFonts w:ascii="Times New Roman" w:hAnsi="Times New Roman"/>
          <w:sz w:val="24"/>
          <w:szCs w:val="24"/>
        </w:rPr>
        <w:t>- Bucuresci : Tip. Lucrătorilor Asociaţi, Marinescu şi Şerban, 1901 .</w:t>
      </w:r>
      <w:r>
        <w:rPr>
          <w:rFonts w:ascii="Times New Roman" w:hAnsi="Times New Roman"/>
          <w:sz w:val="24"/>
          <w:szCs w:val="24"/>
        </w:rPr>
        <w:t xml:space="preserve"> </w:t>
      </w:r>
      <w:r w:rsidRPr="0093211C">
        <w:rPr>
          <w:rFonts w:ascii="Times New Roman" w:hAnsi="Times New Roman"/>
          <w:sz w:val="24"/>
          <w:szCs w:val="24"/>
        </w:rPr>
        <w:t>- 14 p. ; 24 cm.</w:t>
      </w:r>
    </w:p>
    <w:p w:rsidR="0093211C" w:rsidRPr="0093211C" w:rsidRDefault="0093211C" w:rsidP="00240E25">
      <w:pPr>
        <w:keepNext/>
        <w:keepLines/>
        <w:tabs>
          <w:tab w:val="left" w:pos="720"/>
          <w:tab w:val="left" w:pos="1440"/>
          <w:tab w:val="left" w:pos="2040"/>
        </w:tabs>
        <w:spacing w:after="0" w:line="240" w:lineRule="auto"/>
        <w:ind w:left="720"/>
        <w:jc w:val="both"/>
        <w:rPr>
          <w:rFonts w:ascii="Times New Roman" w:hAnsi="Times New Roman"/>
          <w:sz w:val="24"/>
          <w:szCs w:val="24"/>
        </w:rPr>
      </w:pPr>
      <w:r w:rsidRPr="0093211C">
        <w:rPr>
          <w:rFonts w:ascii="Times New Roman" w:hAnsi="Times New Roman"/>
          <w:sz w:val="24"/>
          <w:szCs w:val="24"/>
        </w:rPr>
        <w:t>Conţine dedicaţia autorului</w:t>
      </w:r>
    </w:p>
    <w:p w:rsidR="0093211C" w:rsidRDefault="0093211C" w:rsidP="00240E25">
      <w:pPr>
        <w:keepNext/>
        <w:keepLines/>
        <w:tabs>
          <w:tab w:val="left" w:pos="720"/>
          <w:tab w:val="left" w:pos="1440"/>
          <w:tab w:val="left" w:pos="2040"/>
        </w:tabs>
        <w:spacing w:after="0" w:line="240" w:lineRule="auto"/>
        <w:jc w:val="both"/>
        <w:rPr>
          <w:rFonts w:ascii="Times New Roman" w:hAnsi="Times New Roman"/>
          <w:sz w:val="24"/>
          <w:szCs w:val="24"/>
        </w:rPr>
      </w:pPr>
      <w:r w:rsidRPr="0093211C">
        <w:rPr>
          <w:rFonts w:ascii="Times New Roman" w:hAnsi="Times New Roman"/>
          <w:sz w:val="24"/>
          <w:szCs w:val="24"/>
        </w:rPr>
        <w:t>619</w:t>
      </w:r>
    </w:p>
    <w:p w:rsidR="004A11BE" w:rsidRDefault="004A11BE" w:rsidP="00240E25">
      <w:pPr>
        <w:keepNext/>
        <w:keepLines/>
        <w:tabs>
          <w:tab w:val="left" w:pos="720"/>
          <w:tab w:val="left" w:pos="1440"/>
          <w:tab w:val="left" w:pos="2040"/>
        </w:tabs>
        <w:spacing w:after="0" w:line="240" w:lineRule="auto"/>
        <w:jc w:val="both"/>
        <w:rPr>
          <w:rFonts w:ascii="Times New Roman" w:hAnsi="Times New Roman"/>
          <w:sz w:val="24"/>
          <w:szCs w:val="24"/>
        </w:rPr>
      </w:pPr>
    </w:p>
    <w:p w:rsidR="004A11BE" w:rsidRPr="004A11BE" w:rsidRDefault="004A11BE"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4A11BE">
        <w:rPr>
          <w:rFonts w:ascii="Times New Roman" w:hAnsi="Times New Roman"/>
          <w:b/>
          <w:sz w:val="24"/>
          <w:szCs w:val="24"/>
        </w:rPr>
        <w:t>I.M. II 2813</w:t>
      </w:r>
    </w:p>
    <w:p w:rsidR="004A11BE" w:rsidRPr="004A11BE" w:rsidRDefault="004A11BE"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4A11BE">
        <w:rPr>
          <w:rFonts w:ascii="Times New Roman" w:hAnsi="Times New Roman"/>
          <w:b/>
          <w:sz w:val="24"/>
          <w:szCs w:val="24"/>
        </w:rPr>
        <w:t xml:space="preserve">FURTUNĂ, I. St.; DIMITRESCU – PAREPA, C. </w:t>
      </w:r>
    </w:p>
    <w:p w:rsidR="004A11BE" w:rsidRPr="004A11BE" w:rsidRDefault="004A11BE"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Pr="004A11BE">
        <w:rPr>
          <w:rFonts w:ascii="Times New Roman" w:hAnsi="Times New Roman"/>
          <w:sz w:val="24"/>
          <w:szCs w:val="24"/>
        </w:rPr>
        <w:t>Incompatibilităţile medicamentelor</w:t>
      </w:r>
      <w:r>
        <w:rPr>
          <w:rFonts w:ascii="Times New Roman" w:hAnsi="Times New Roman"/>
          <w:sz w:val="24"/>
          <w:szCs w:val="24"/>
        </w:rPr>
        <w:t xml:space="preserve"> </w:t>
      </w:r>
      <w:r w:rsidRPr="004A11BE">
        <w:rPr>
          <w:rFonts w:ascii="Times New Roman" w:hAnsi="Times New Roman"/>
          <w:sz w:val="24"/>
          <w:szCs w:val="24"/>
        </w:rPr>
        <w:t>/ I.St. Furtună, C. Dimitrescu – Parepa .</w:t>
      </w:r>
      <w:r>
        <w:rPr>
          <w:rFonts w:ascii="Times New Roman" w:hAnsi="Times New Roman"/>
          <w:sz w:val="24"/>
          <w:szCs w:val="24"/>
        </w:rPr>
        <w:t xml:space="preserve"> </w:t>
      </w:r>
      <w:r w:rsidRPr="004A11BE">
        <w:rPr>
          <w:rFonts w:ascii="Times New Roman" w:hAnsi="Times New Roman"/>
          <w:sz w:val="24"/>
          <w:szCs w:val="24"/>
        </w:rPr>
        <w:t>- Constanţa :</w:t>
      </w:r>
      <w:r>
        <w:rPr>
          <w:rFonts w:ascii="Times New Roman" w:hAnsi="Times New Roman"/>
          <w:sz w:val="24"/>
          <w:szCs w:val="24"/>
        </w:rPr>
        <w:t xml:space="preserve"> </w:t>
      </w:r>
      <w:r w:rsidRPr="004A11BE">
        <w:rPr>
          <w:rFonts w:ascii="Times New Roman" w:hAnsi="Times New Roman"/>
          <w:sz w:val="24"/>
          <w:szCs w:val="24"/>
        </w:rPr>
        <w:t>Editura Librăriei Gr. Grigoriu</w:t>
      </w:r>
      <w:r>
        <w:rPr>
          <w:rFonts w:ascii="Times New Roman" w:hAnsi="Times New Roman"/>
          <w:sz w:val="24"/>
          <w:szCs w:val="24"/>
        </w:rPr>
        <w:t xml:space="preserve"> </w:t>
      </w:r>
      <w:r w:rsidRPr="004A11BE">
        <w:rPr>
          <w:rFonts w:ascii="Times New Roman" w:hAnsi="Times New Roman"/>
          <w:sz w:val="24"/>
          <w:szCs w:val="24"/>
        </w:rPr>
        <w:t>, 1893 .</w:t>
      </w:r>
      <w:r>
        <w:rPr>
          <w:rFonts w:ascii="Times New Roman" w:hAnsi="Times New Roman"/>
          <w:sz w:val="24"/>
          <w:szCs w:val="24"/>
        </w:rPr>
        <w:t xml:space="preserve"> </w:t>
      </w:r>
      <w:r w:rsidRPr="004A11BE">
        <w:rPr>
          <w:rFonts w:ascii="Times New Roman" w:hAnsi="Times New Roman"/>
          <w:sz w:val="24"/>
          <w:szCs w:val="24"/>
        </w:rPr>
        <w:t>- 49 p. : tab.</w:t>
      </w:r>
      <w:r>
        <w:rPr>
          <w:rFonts w:ascii="Times New Roman" w:hAnsi="Times New Roman"/>
          <w:sz w:val="24"/>
          <w:szCs w:val="24"/>
        </w:rPr>
        <w:t xml:space="preserve"> </w:t>
      </w:r>
      <w:r w:rsidRPr="004A11BE">
        <w:rPr>
          <w:rFonts w:ascii="Times New Roman" w:hAnsi="Times New Roman"/>
          <w:sz w:val="24"/>
          <w:szCs w:val="24"/>
        </w:rPr>
        <w:t>; 22 cm.</w:t>
      </w:r>
    </w:p>
    <w:p w:rsidR="004A11BE" w:rsidRPr="004A11BE" w:rsidRDefault="004A11BE"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4A11BE">
        <w:rPr>
          <w:rFonts w:ascii="Times New Roman" w:hAnsi="Times New Roman"/>
          <w:sz w:val="24"/>
          <w:szCs w:val="24"/>
        </w:rPr>
        <w:t>Conţine d</w:t>
      </w:r>
      <w:r>
        <w:rPr>
          <w:rFonts w:ascii="Times New Roman" w:hAnsi="Times New Roman"/>
          <w:sz w:val="24"/>
          <w:szCs w:val="24"/>
        </w:rPr>
        <w:t>edicaţia autorului : „</w:t>
      </w:r>
      <w:r w:rsidRPr="004A11BE">
        <w:rPr>
          <w:rFonts w:ascii="Times New Roman" w:hAnsi="Times New Roman"/>
          <w:sz w:val="24"/>
          <w:szCs w:val="24"/>
        </w:rPr>
        <w:t>Domnului Prof. Dr. Calendero. Omagiu de respect şi de admiraţie. C. Dumitrescu Parepa</w:t>
      </w:r>
      <w:r>
        <w:rPr>
          <w:rFonts w:ascii="Times New Roman" w:hAnsi="Times New Roman"/>
          <w:sz w:val="24"/>
          <w:szCs w:val="24"/>
        </w:rPr>
        <w:t xml:space="preserve"> </w:t>
      </w:r>
      <w:r w:rsidRPr="004A11BE">
        <w:rPr>
          <w:rFonts w:ascii="Times New Roman" w:hAnsi="Times New Roman"/>
          <w:sz w:val="24"/>
          <w:szCs w:val="24"/>
        </w:rPr>
        <w:t>Dr. I. Furtună”</w:t>
      </w:r>
    </w:p>
    <w:p w:rsidR="004A11BE" w:rsidRPr="002903C2" w:rsidRDefault="004A11BE" w:rsidP="00240E25">
      <w:pPr>
        <w:keepNext/>
        <w:keepLines/>
        <w:tabs>
          <w:tab w:val="left" w:pos="720"/>
          <w:tab w:val="left" w:pos="1440"/>
          <w:tab w:val="left" w:pos="2040"/>
        </w:tabs>
        <w:spacing w:after="0" w:line="240" w:lineRule="auto"/>
        <w:jc w:val="both"/>
        <w:rPr>
          <w:rFonts w:ascii="Times New Roman" w:hAnsi="Times New Roman"/>
          <w:sz w:val="24"/>
          <w:szCs w:val="24"/>
        </w:rPr>
      </w:pPr>
      <w:r w:rsidRPr="004A11BE">
        <w:rPr>
          <w:rFonts w:ascii="Times New Roman" w:hAnsi="Times New Roman"/>
          <w:sz w:val="24"/>
          <w:szCs w:val="24"/>
        </w:rPr>
        <w:t>615.035.2</w:t>
      </w:r>
    </w:p>
    <w:p w:rsidR="00F6644A" w:rsidRPr="00356231" w:rsidRDefault="00F6644A"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552</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FURTUNĂ, I. St. ; PAREPA, C. D.</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fr-FR"/>
        </w:rPr>
        <w:t>Incompatibilités des médicaments / I. St. Furtună, C. D. Parepa . – ed. a 3-a . – Bucarest : Librairie B. Rafailovici , 1905 . – 88 p. : tab. ; 23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615.035.2</w:t>
      </w:r>
    </w:p>
    <w:p w:rsidR="0035050B"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542</w:t>
      </w:r>
    </w:p>
    <w:p w:rsidR="0035050B" w:rsidRDefault="0035050B" w:rsidP="00240E25">
      <w:pPr>
        <w:keepNext/>
        <w:keepLines/>
        <w:spacing w:after="0" w:line="240" w:lineRule="auto"/>
        <w:jc w:val="both"/>
      </w:pPr>
    </w:p>
    <w:p w:rsidR="0035050B" w:rsidRPr="0035050B" w:rsidRDefault="0035050B"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35050B">
        <w:rPr>
          <w:rFonts w:ascii="Times New Roman" w:hAnsi="Times New Roman"/>
          <w:b/>
          <w:sz w:val="24"/>
          <w:szCs w:val="24"/>
        </w:rPr>
        <w:t>I.M. II 2724</w:t>
      </w:r>
    </w:p>
    <w:p w:rsidR="0035050B" w:rsidRPr="0035050B" w:rsidRDefault="0035050B" w:rsidP="00240E25">
      <w:pPr>
        <w:keepNext/>
        <w:keepLines/>
        <w:tabs>
          <w:tab w:val="left" w:pos="720"/>
          <w:tab w:val="left" w:pos="1440"/>
          <w:tab w:val="left" w:pos="2040"/>
        </w:tabs>
        <w:spacing w:after="0" w:line="240" w:lineRule="auto"/>
        <w:jc w:val="both"/>
        <w:rPr>
          <w:rFonts w:ascii="Times New Roman" w:hAnsi="Times New Roman"/>
          <w:b/>
          <w:sz w:val="24"/>
          <w:szCs w:val="24"/>
        </w:rPr>
      </w:pPr>
      <w:r w:rsidRPr="0035050B">
        <w:rPr>
          <w:rFonts w:ascii="Times New Roman" w:hAnsi="Times New Roman"/>
          <w:b/>
          <w:sz w:val="24"/>
          <w:szCs w:val="24"/>
        </w:rPr>
        <w:t>FURTUNĂ, J. St.</w:t>
      </w:r>
    </w:p>
    <w:p w:rsidR="0035050B" w:rsidRPr="0035050B" w:rsidRDefault="0035050B"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r>
      <w:r w:rsidRPr="0035050B">
        <w:rPr>
          <w:rFonts w:ascii="Times New Roman" w:hAnsi="Times New Roman"/>
          <w:sz w:val="24"/>
          <w:szCs w:val="24"/>
        </w:rPr>
        <w:t>Recherches sur la valeur thérapeutique des infections intraveneuses de Bichlorure de Mercure ( méthode Bacelli ) en Roumanie</w:t>
      </w:r>
      <w:r>
        <w:rPr>
          <w:rFonts w:ascii="Times New Roman" w:hAnsi="Times New Roman"/>
          <w:sz w:val="24"/>
          <w:szCs w:val="24"/>
        </w:rPr>
        <w:t xml:space="preserve"> </w:t>
      </w:r>
      <w:r w:rsidRPr="0035050B">
        <w:rPr>
          <w:rFonts w:ascii="Times New Roman" w:hAnsi="Times New Roman"/>
          <w:sz w:val="24"/>
          <w:szCs w:val="24"/>
        </w:rPr>
        <w:t>/ J. St. Furtună .</w:t>
      </w:r>
      <w:r>
        <w:rPr>
          <w:rFonts w:ascii="Times New Roman" w:hAnsi="Times New Roman"/>
          <w:sz w:val="24"/>
          <w:szCs w:val="24"/>
        </w:rPr>
        <w:t xml:space="preserve"> </w:t>
      </w:r>
      <w:r w:rsidRPr="0035050B">
        <w:rPr>
          <w:rFonts w:ascii="Times New Roman" w:hAnsi="Times New Roman"/>
          <w:sz w:val="24"/>
          <w:szCs w:val="24"/>
        </w:rPr>
        <w:t>- Bucarest : Imprimérie , Marinesco et Şerban, 1902 .</w:t>
      </w:r>
      <w:r>
        <w:rPr>
          <w:rFonts w:ascii="Times New Roman" w:hAnsi="Times New Roman"/>
          <w:sz w:val="24"/>
          <w:szCs w:val="24"/>
        </w:rPr>
        <w:t xml:space="preserve"> </w:t>
      </w:r>
      <w:r w:rsidRPr="0035050B">
        <w:rPr>
          <w:rFonts w:ascii="Times New Roman" w:hAnsi="Times New Roman"/>
          <w:sz w:val="24"/>
          <w:szCs w:val="24"/>
        </w:rPr>
        <w:t>- 52 p. : tab. ; 24 cm.</w:t>
      </w:r>
    </w:p>
    <w:p w:rsidR="0035050B" w:rsidRPr="0035050B" w:rsidRDefault="0035050B" w:rsidP="00240E25">
      <w:pPr>
        <w:keepNext/>
        <w:keepLines/>
        <w:tabs>
          <w:tab w:val="left" w:pos="720"/>
          <w:tab w:val="left" w:pos="1440"/>
          <w:tab w:val="left" w:pos="2040"/>
        </w:tabs>
        <w:spacing w:after="0" w:line="240" w:lineRule="auto"/>
        <w:jc w:val="both"/>
        <w:rPr>
          <w:rFonts w:ascii="Times New Roman" w:hAnsi="Times New Roman"/>
          <w:sz w:val="24"/>
          <w:szCs w:val="24"/>
        </w:rPr>
      </w:pPr>
      <w:r>
        <w:rPr>
          <w:rFonts w:ascii="Times New Roman" w:hAnsi="Times New Roman"/>
          <w:sz w:val="24"/>
          <w:szCs w:val="24"/>
        </w:rPr>
        <w:tab/>
        <w:t>Conţine dedicaţia autorului : „</w:t>
      </w:r>
      <w:r w:rsidRPr="0035050B">
        <w:rPr>
          <w:rFonts w:ascii="Times New Roman" w:hAnsi="Times New Roman"/>
          <w:sz w:val="24"/>
          <w:szCs w:val="24"/>
        </w:rPr>
        <w:t>Domniei sale Domnului prof. Dr. J. Felix, Omagiu de profund respect, de recunoscinţă vecinică, de devotament. J.St. Furtună, 19 Ianuarie 1902”</w:t>
      </w:r>
    </w:p>
    <w:p w:rsidR="007F2213" w:rsidRPr="00356231" w:rsidRDefault="0035050B" w:rsidP="00240E25">
      <w:pPr>
        <w:keepNext/>
        <w:keepLines/>
        <w:tabs>
          <w:tab w:val="left" w:pos="720"/>
          <w:tab w:val="left" w:pos="1440"/>
          <w:tab w:val="left" w:pos="2040"/>
        </w:tabs>
        <w:spacing w:after="0" w:line="240" w:lineRule="auto"/>
        <w:jc w:val="both"/>
        <w:rPr>
          <w:rFonts w:ascii="Times New Roman" w:eastAsia="Times New Roman" w:hAnsi="Times New Roman"/>
          <w:sz w:val="24"/>
          <w:szCs w:val="24"/>
        </w:rPr>
      </w:pPr>
      <w:r w:rsidRPr="0035050B">
        <w:rPr>
          <w:rFonts w:ascii="Times New Roman" w:hAnsi="Times New Roman"/>
          <w:sz w:val="24"/>
          <w:szCs w:val="24"/>
        </w:rPr>
        <w:t>616.92/93</w:t>
      </w:r>
      <w:r w:rsidR="007F2213"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b/>
          <w:sz w:val="24"/>
          <w:szCs w:val="24"/>
        </w:rPr>
        <w:t>G</w:t>
      </w:r>
    </w:p>
    <w:p w:rsidR="007F2213" w:rsidRPr="00A278C2" w:rsidRDefault="007F2213" w:rsidP="00240E25">
      <w:pPr>
        <w:keepNext/>
        <w:keepLines/>
        <w:spacing w:after="0" w:line="240" w:lineRule="auto"/>
        <w:jc w:val="both"/>
        <w:rPr>
          <w:rFonts w:ascii="Times New Roman" w:eastAsia="Times New Roman" w:hAnsi="Times New Roman"/>
          <w:sz w:val="24"/>
          <w:szCs w:val="24"/>
        </w:rPr>
      </w:pPr>
    </w:p>
    <w:p w:rsidR="007F2213" w:rsidRPr="00A278C2" w:rsidRDefault="007F2213" w:rsidP="00240E25">
      <w:pPr>
        <w:keepNext/>
        <w:keepLines/>
        <w:tabs>
          <w:tab w:val="left" w:pos="0"/>
        </w:tabs>
        <w:spacing w:after="0" w:line="240" w:lineRule="auto"/>
        <w:jc w:val="both"/>
        <w:rPr>
          <w:rFonts w:ascii="Times New Roman" w:eastAsia="Times New Roman" w:hAnsi="Times New Roman"/>
          <w:b/>
          <w:sz w:val="24"/>
          <w:szCs w:val="24"/>
          <w:lang w:val="en-US"/>
        </w:rPr>
      </w:pPr>
      <w:r w:rsidRPr="00A278C2">
        <w:rPr>
          <w:rFonts w:ascii="Times New Roman" w:eastAsia="Times New Roman" w:hAnsi="Times New Roman"/>
          <w:b/>
          <w:sz w:val="24"/>
          <w:szCs w:val="24"/>
          <w:lang w:val="en-US"/>
        </w:rPr>
        <w:t>I.M. III 294 (sic!)</w:t>
      </w:r>
      <w:r w:rsidR="00A278C2" w:rsidRPr="00A278C2">
        <w:rPr>
          <w:rFonts w:ascii="Times New Roman" w:eastAsia="Times New Roman" w:hAnsi="Times New Roman"/>
          <w:b/>
          <w:sz w:val="24"/>
          <w:szCs w:val="24"/>
          <w:lang w:val="en-US"/>
        </w:rPr>
        <w:t>; I.M. II 433</w:t>
      </w:r>
    </w:p>
    <w:p w:rsidR="007F2213" w:rsidRPr="00A278C2" w:rsidRDefault="007F2213" w:rsidP="00240E25">
      <w:pPr>
        <w:keepNext/>
        <w:keepLines/>
        <w:spacing w:after="0" w:line="240" w:lineRule="auto"/>
        <w:jc w:val="both"/>
        <w:rPr>
          <w:rFonts w:ascii="Times New Roman" w:eastAsia="Times New Roman" w:hAnsi="Times New Roman"/>
          <w:b/>
          <w:sz w:val="24"/>
          <w:szCs w:val="24"/>
        </w:rPr>
      </w:pPr>
      <w:r w:rsidRPr="00A278C2">
        <w:rPr>
          <w:rFonts w:ascii="Times New Roman" w:eastAsia="Times New Roman" w:hAnsi="Times New Roman"/>
          <w:b/>
          <w:sz w:val="24"/>
          <w:szCs w:val="24"/>
        </w:rPr>
        <w:t>GABE, Sancu</w:t>
      </w:r>
    </w:p>
    <w:p w:rsidR="007F2213" w:rsidRPr="00A278C2" w:rsidRDefault="007F2213" w:rsidP="00240E25">
      <w:pPr>
        <w:keepNext/>
        <w:keepLines/>
        <w:spacing w:after="0" w:line="240" w:lineRule="auto"/>
        <w:jc w:val="both"/>
        <w:rPr>
          <w:rFonts w:ascii="Times New Roman" w:eastAsia="Times New Roman" w:hAnsi="Times New Roman"/>
          <w:sz w:val="24"/>
          <w:szCs w:val="24"/>
        </w:rPr>
      </w:pPr>
      <w:r w:rsidRPr="00A278C2">
        <w:rPr>
          <w:rFonts w:ascii="Times New Roman" w:eastAsia="Times New Roman" w:hAnsi="Times New Roman"/>
          <w:b/>
          <w:sz w:val="24"/>
          <w:szCs w:val="24"/>
        </w:rPr>
        <w:tab/>
      </w:r>
      <w:r w:rsidRPr="00A278C2">
        <w:rPr>
          <w:rFonts w:ascii="Times New Roman" w:eastAsia="Times New Roman" w:hAnsi="Times New Roman"/>
          <w:sz w:val="24"/>
          <w:szCs w:val="24"/>
        </w:rPr>
        <w:t>Contribuţiuni la studiul tratamentului bier în epididimite blenoragice / Sancu Gabe . – Iaşi : Tipografia H. Goldner , 1907 . – 41 p. ; 22 cm . – ( Facultatea de Medicină din Iaşi ; 254 )</w:t>
      </w:r>
    </w:p>
    <w:p w:rsidR="007F2213" w:rsidRPr="00A278C2" w:rsidRDefault="007F2213" w:rsidP="00240E25">
      <w:pPr>
        <w:keepNext/>
        <w:keepLines/>
        <w:spacing w:after="0" w:line="240" w:lineRule="auto"/>
        <w:jc w:val="both"/>
        <w:rPr>
          <w:rFonts w:ascii="Times New Roman" w:eastAsia="Times New Roman" w:hAnsi="Times New Roman"/>
          <w:sz w:val="24"/>
          <w:szCs w:val="24"/>
        </w:rPr>
      </w:pPr>
      <w:r w:rsidRPr="00A278C2">
        <w:rPr>
          <w:rFonts w:ascii="Times New Roman" w:eastAsia="Times New Roman" w:hAnsi="Times New Roman"/>
          <w:sz w:val="24"/>
          <w:szCs w:val="24"/>
        </w:rPr>
        <w:tab/>
        <w:t>Bibliogr. p. 41</w:t>
      </w:r>
    </w:p>
    <w:p w:rsidR="007F2213" w:rsidRPr="00A278C2" w:rsidRDefault="007F2213" w:rsidP="00240E25">
      <w:pPr>
        <w:keepNext/>
        <w:keepLines/>
        <w:spacing w:after="0" w:line="240" w:lineRule="auto"/>
        <w:jc w:val="both"/>
        <w:rPr>
          <w:rFonts w:ascii="Times New Roman" w:eastAsia="Times New Roman" w:hAnsi="Times New Roman"/>
          <w:sz w:val="24"/>
          <w:szCs w:val="24"/>
        </w:rPr>
      </w:pPr>
      <w:r w:rsidRPr="00A278C2">
        <w:rPr>
          <w:rFonts w:ascii="Times New Roman" w:eastAsia="Times New Roman" w:hAnsi="Times New Roman"/>
          <w:sz w:val="24"/>
          <w:szCs w:val="24"/>
        </w:rPr>
        <w:tab/>
        <w:t>Teză de doctorat în medicină şi chirurgie</w:t>
      </w:r>
    </w:p>
    <w:p w:rsidR="007F2213" w:rsidRPr="00A278C2" w:rsidRDefault="007F2213" w:rsidP="00240E25">
      <w:pPr>
        <w:keepNext/>
        <w:keepLines/>
        <w:spacing w:after="0" w:line="240" w:lineRule="auto"/>
        <w:jc w:val="both"/>
        <w:rPr>
          <w:rFonts w:ascii="Times New Roman" w:eastAsia="Times New Roman" w:hAnsi="Times New Roman"/>
          <w:sz w:val="24"/>
          <w:szCs w:val="24"/>
        </w:rPr>
      </w:pPr>
      <w:r w:rsidRPr="00A278C2">
        <w:rPr>
          <w:rFonts w:ascii="Times New Roman" w:eastAsia="Times New Roman" w:hAnsi="Times New Roman"/>
          <w:sz w:val="24"/>
          <w:szCs w:val="24"/>
        </w:rPr>
        <w:tab/>
        <w:t>Coligat</w:t>
      </w:r>
    </w:p>
    <w:p w:rsidR="007F2213" w:rsidRDefault="007F2213" w:rsidP="00240E25">
      <w:pPr>
        <w:keepNext/>
        <w:keepLines/>
        <w:spacing w:after="0" w:line="240" w:lineRule="auto"/>
        <w:jc w:val="both"/>
        <w:rPr>
          <w:rFonts w:ascii="Times New Roman" w:eastAsia="Times New Roman" w:hAnsi="Times New Roman"/>
          <w:sz w:val="24"/>
          <w:szCs w:val="24"/>
        </w:rPr>
      </w:pPr>
      <w:r w:rsidRPr="00A278C2">
        <w:rPr>
          <w:rFonts w:ascii="Times New Roman" w:eastAsia="Times New Roman" w:hAnsi="Times New Roman"/>
          <w:sz w:val="24"/>
          <w:szCs w:val="24"/>
        </w:rPr>
        <w:t>616.973(043)</w:t>
      </w:r>
    </w:p>
    <w:p w:rsidR="00734AAF" w:rsidRDefault="00734AAF" w:rsidP="00240E25">
      <w:pPr>
        <w:keepNext/>
        <w:keepLines/>
        <w:spacing w:after="0" w:line="240" w:lineRule="auto"/>
        <w:jc w:val="both"/>
        <w:rPr>
          <w:rFonts w:ascii="Times New Roman" w:eastAsia="Times New Roman" w:hAnsi="Times New Roman"/>
          <w:sz w:val="24"/>
          <w:szCs w:val="24"/>
        </w:rPr>
      </w:pPr>
    </w:p>
    <w:p w:rsidR="00734AAF" w:rsidRPr="00734AAF" w:rsidRDefault="00734AAF" w:rsidP="00240E25">
      <w:pPr>
        <w:keepNext/>
        <w:keepLines/>
        <w:spacing w:after="0" w:line="240" w:lineRule="auto"/>
        <w:jc w:val="both"/>
        <w:rPr>
          <w:rFonts w:ascii="Times New Roman" w:eastAsia="Times New Roman" w:hAnsi="Times New Roman"/>
          <w:b/>
          <w:sz w:val="24"/>
          <w:szCs w:val="24"/>
        </w:rPr>
      </w:pPr>
      <w:r w:rsidRPr="00734AAF">
        <w:rPr>
          <w:rFonts w:ascii="Times New Roman" w:eastAsia="Times New Roman" w:hAnsi="Times New Roman"/>
          <w:b/>
          <w:sz w:val="24"/>
          <w:szCs w:val="24"/>
        </w:rPr>
        <w:t>I.M. II 3686</w:t>
      </w:r>
    </w:p>
    <w:p w:rsidR="00734AAF" w:rsidRDefault="00734AAF" w:rsidP="00240E25">
      <w:pPr>
        <w:keepNext/>
        <w:keepLines/>
        <w:spacing w:after="0" w:line="240" w:lineRule="auto"/>
        <w:jc w:val="both"/>
        <w:rPr>
          <w:rFonts w:ascii="Times New Roman" w:eastAsia="Times New Roman" w:hAnsi="Times New Roman"/>
          <w:b/>
          <w:sz w:val="24"/>
          <w:szCs w:val="24"/>
        </w:rPr>
      </w:pPr>
      <w:r w:rsidRPr="00734AAF">
        <w:rPr>
          <w:rFonts w:ascii="Times New Roman" w:eastAsia="Times New Roman" w:hAnsi="Times New Roman"/>
          <w:b/>
          <w:sz w:val="24"/>
          <w:szCs w:val="24"/>
        </w:rPr>
        <w:t xml:space="preserve">GABRICI, Ettore </w:t>
      </w:r>
      <w:r>
        <w:rPr>
          <w:rFonts w:ascii="Times New Roman" w:eastAsia="Times New Roman" w:hAnsi="Times New Roman"/>
          <w:b/>
          <w:sz w:val="24"/>
          <w:szCs w:val="24"/>
        </w:rPr>
        <w:t>; LEVI, Ezio</w:t>
      </w:r>
    </w:p>
    <w:p w:rsidR="00734AAF" w:rsidRDefault="00734AA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Lo Steri di Palermo e le sue pitture / Ettore Gabrici, Ezio Levi . – Palermo : L’Epos , 2003 . – 227 p. : fig. ; 21 cm.</w:t>
      </w:r>
    </w:p>
    <w:p w:rsidR="00734AAF" w:rsidRDefault="00734AA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ISBN 88-8302-205-X</w:t>
      </w:r>
    </w:p>
    <w:p w:rsidR="00734AAF" w:rsidRDefault="00734AA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73(09)</w:t>
      </w:r>
    </w:p>
    <w:p w:rsidR="00734AAF" w:rsidRPr="00734AAF" w:rsidRDefault="00734AA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72.01:111.852</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326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GABRIELESCU, 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Memor</w:t>
      </w:r>
      <w:r w:rsidR="00AF2155">
        <w:rPr>
          <w:rFonts w:ascii="Times New Roman" w:eastAsia="Times New Roman" w:hAnsi="Times New Roman"/>
          <w:sz w:val="24"/>
          <w:szCs w:val="24"/>
        </w:rPr>
        <w:t>iu pentru luminarea publicului î</w:t>
      </w:r>
      <w:r w:rsidRPr="00356231">
        <w:rPr>
          <w:rFonts w:ascii="Times New Roman" w:eastAsia="Times New Roman" w:hAnsi="Times New Roman"/>
          <w:sz w:val="24"/>
          <w:szCs w:val="24"/>
        </w:rPr>
        <w:t>n afacerea restaur</w:t>
      </w:r>
      <w:r w:rsidR="00AF2155">
        <w:rPr>
          <w:rFonts w:ascii="Times New Roman" w:eastAsia="Times New Roman" w:hAnsi="Times New Roman"/>
          <w:sz w:val="24"/>
          <w:szCs w:val="24"/>
        </w:rPr>
        <w:t>ă</w:t>
      </w:r>
      <w:r w:rsidRPr="00356231">
        <w:rPr>
          <w:rFonts w:ascii="Times New Roman" w:eastAsia="Times New Roman" w:hAnsi="Times New Roman"/>
          <w:sz w:val="24"/>
          <w:szCs w:val="24"/>
        </w:rPr>
        <w:t>rii de monumente istorice / N. Gabrielescu . – Iaşi : Tipografia Petru C. Popovici , 1890 . – 78 p. : tab.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725.94(09)</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72.02</w:t>
      </w:r>
    </w:p>
    <w:p w:rsidR="00FF0754" w:rsidRDefault="00FF0754" w:rsidP="00240E25">
      <w:pPr>
        <w:keepNext/>
        <w:keepLines/>
        <w:spacing w:after="0" w:line="240" w:lineRule="auto"/>
        <w:jc w:val="both"/>
        <w:rPr>
          <w:rFonts w:ascii="Times New Roman" w:eastAsia="Times New Roman" w:hAnsi="Times New Roman"/>
          <w:sz w:val="24"/>
          <w:szCs w:val="24"/>
        </w:rPr>
      </w:pPr>
    </w:p>
    <w:p w:rsidR="00FF0754" w:rsidRPr="00C75A90" w:rsidRDefault="00FF0754" w:rsidP="00240E25">
      <w:pPr>
        <w:keepNext/>
        <w:keepLines/>
        <w:spacing w:line="240" w:lineRule="auto"/>
        <w:contextualSpacing/>
        <w:jc w:val="both"/>
        <w:rPr>
          <w:rFonts w:ascii="Times New Roman" w:hAnsi="Times New Roman"/>
          <w:b/>
          <w:sz w:val="24"/>
          <w:szCs w:val="24"/>
        </w:rPr>
      </w:pPr>
      <w:r w:rsidRPr="00C75A90">
        <w:rPr>
          <w:rFonts w:ascii="Times New Roman" w:hAnsi="Times New Roman"/>
          <w:b/>
          <w:sz w:val="24"/>
          <w:szCs w:val="24"/>
        </w:rPr>
        <w:t>I.M.II 3014</w:t>
      </w:r>
    </w:p>
    <w:p w:rsidR="00FF0754" w:rsidRPr="00C75A90" w:rsidRDefault="00FF0754" w:rsidP="00240E25">
      <w:pPr>
        <w:keepNext/>
        <w:keepLines/>
        <w:spacing w:line="240" w:lineRule="auto"/>
        <w:contextualSpacing/>
        <w:jc w:val="both"/>
        <w:rPr>
          <w:rFonts w:ascii="Times New Roman" w:hAnsi="Times New Roman"/>
          <w:sz w:val="24"/>
          <w:szCs w:val="24"/>
        </w:rPr>
      </w:pPr>
      <w:r w:rsidRPr="00C75A90">
        <w:rPr>
          <w:rFonts w:ascii="Times New Roman" w:hAnsi="Times New Roman"/>
          <w:b/>
          <w:sz w:val="24"/>
          <w:szCs w:val="24"/>
        </w:rPr>
        <w:t xml:space="preserve">GAFENCU , dr. </w:t>
      </w:r>
    </w:p>
    <w:p w:rsidR="00FF0754" w:rsidRPr="00C75A90" w:rsidRDefault="00854F5A" w:rsidP="00240E25">
      <w:pPr>
        <w:keepNext/>
        <w:keepLines/>
        <w:spacing w:line="240" w:lineRule="auto"/>
        <w:ind w:firstLine="720"/>
        <w:contextualSpacing/>
        <w:jc w:val="both"/>
        <w:rPr>
          <w:rFonts w:ascii="Times New Roman" w:hAnsi="Times New Roman"/>
          <w:sz w:val="24"/>
          <w:szCs w:val="24"/>
        </w:rPr>
      </w:pPr>
      <w:r>
        <w:rPr>
          <w:rFonts w:ascii="Times New Roman" w:hAnsi="Times New Roman"/>
          <w:sz w:val="24"/>
          <w:szCs w:val="24"/>
        </w:rPr>
        <w:t>Contribuţiuni la studiul tetan</w:t>
      </w:r>
      <w:r w:rsidR="00FF0754" w:rsidRPr="00C75A90">
        <w:rPr>
          <w:rFonts w:ascii="Times New Roman" w:hAnsi="Times New Roman"/>
          <w:sz w:val="24"/>
          <w:szCs w:val="24"/>
        </w:rPr>
        <w:t>iei : Tetania în tuberculoza / Gafencu . – Bucureşti : Institutul de Arte Grafice “Eminescu”, 1900 . - 80 p.</w:t>
      </w:r>
      <w:r w:rsidR="00FF0754">
        <w:rPr>
          <w:rFonts w:ascii="Times New Roman" w:hAnsi="Times New Roman"/>
          <w:sz w:val="24"/>
          <w:szCs w:val="24"/>
        </w:rPr>
        <w:t xml:space="preserve"> ;</w:t>
      </w:r>
      <w:r w:rsidR="00FF0754" w:rsidRPr="00C75A90">
        <w:rPr>
          <w:rFonts w:ascii="Times New Roman" w:hAnsi="Times New Roman"/>
          <w:sz w:val="24"/>
          <w:szCs w:val="24"/>
        </w:rPr>
        <w:t xml:space="preserve"> 23 cm.</w:t>
      </w:r>
    </w:p>
    <w:p w:rsidR="00FF0754" w:rsidRPr="00C75A90" w:rsidRDefault="00FF0754" w:rsidP="00240E25">
      <w:pPr>
        <w:keepNext/>
        <w:keepLines/>
        <w:spacing w:line="240" w:lineRule="auto"/>
        <w:ind w:firstLine="708"/>
        <w:contextualSpacing/>
        <w:jc w:val="both"/>
        <w:rPr>
          <w:rFonts w:ascii="Times New Roman" w:hAnsi="Times New Roman"/>
          <w:sz w:val="24"/>
          <w:szCs w:val="24"/>
        </w:rPr>
      </w:pPr>
      <w:r w:rsidRPr="00C75A90">
        <w:rPr>
          <w:rFonts w:ascii="Times New Roman" w:hAnsi="Times New Roman"/>
          <w:sz w:val="24"/>
          <w:szCs w:val="24"/>
        </w:rPr>
        <w:t>Bibliogr. p.80</w:t>
      </w:r>
    </w:p>
    <w:p w:rsidR="00FF0754" w:rsidRPr="00C75A90" w:rsidRDefault="00FF0754" w:rsidP="00240E25">
      <w:pPr>
        <w:keepNext/>
        <w:keepLines/>
        <w:spacing w:line="240" w:lineRule="auto"/>
        <w:contextualSpacing/>
        <w:jc w:val="both"/>
        <w:rPr>
          <w:rFonts w:ascii="Times New Roman" w:hAnsi="Times New Roman"/>
          <w:sz w:val="24"/>
          <w:szCs w:val="24"/>
        </w:rPr>
      </w:pPr>
      <w:r w:rsidRPr="00C75A90">
        <w:rPr>
          <w:rFonts w:ascii="Times New Roman" w:hAnsi="Times New Roman"/>
          <w:sz w:val="24"/>
          <w:szCs w:val="24"/>
        </w:rPr>
        <w:t xml:space="preserve">616 - 0025: 616.8 -009.12 </w:t>
      </w:r>
    </w:p>
    <w:p w:rsidR="007F2213" w:rsidRDefault="00FF0754" w:rsidP="00240E25">
      <w:pPr>
        <w:keepNext/>
        <w:keepLines/>
        <w:spacing w:line="240" w:lineRule="auto"/>
        <w:contextualSpacing/>
        <w:jc w:val="both"/>
        <w:rPr>
          <w:rFonts w:ascii="Times New Roman" w:hAnsi="Times New Roman"/>
          <w:sz w:val="24"/>
          <w:szCs w:val="24"/>
        </w:rPr>
      </w:pPr>
      <w:r w:rsidRPr="00C75A90">
        <w:rPr>
          <w:rFonts w:ascii="Times New Roman" w:hAnsi="Times New Roman"/>
          <w:sz w:val="24"/>
          <w:szCs w:val="24"/>
        </w:rPr>
        <w:t>616.854</w:t>
      </w:r>
    </w:p>
    <w:p w:rsidR="00FF0754" w:rsidRDefault="00FF0754" w:rsidP="00240E25">
      <w:pPr>
        <w:keepNext/>
        <w:keepLines/>
        <w:spacing w:line="240" w:lineRule="auto"/>
        <w:contextualSpacing/>
        <w:jc w:val="both"/>
        <w:rPr>
          <w:rFonts w:ascii="Times New Roman" w:hAnsi="Times New Roman"/>
          <w:sz w:val="24"/>
          <w:szCs w:val="24"/>
        </w:rPr>
      </w:pPr>
    </w:p>
    <w:p w:rsidR="00FF0754" w:rsidRPr="00C75A90" w:rsidRDefault="00FF0754" w:rsidP="00240E25">
      <w:pPr>
        <w:keepNext/>
        <w:keepLines/>
        <w:spacing w:line="240" w:lineRule="auto"/>
        <w:contextualSpacing/>
        <w:rPr>
          <w:rFonts w:ascii="Times New Roman" w:hAnsi="Times New Roman"/>
          <w:b/>
          <w:sz w:val="24"/>
          <w:szCs w:val="24"/>
        </w:rPr>
      </w:pPr>
      <w:r w:rsidRPr="00C75A90">
        <w:rPr>
          <w:rFonts w:ascii="Times New Roman" w:hAnsi="Times New Roman"/>
          <w:b/>
          <w:sz w:val="24"/>
          <w:szCs w:val="24"/>
        </w:rPr>
        <w:t xml:space="preserve">I.M.II 2526 ; I.M.II 1612 </w:t>
      </w:r>
    </w:p>
    <w:p w:rsidR="00FF0754" w:rsidRPr="00C75A90" w:rsidRDefault="00FF0754" w:rsidP="00240E25">
      <w:pPr>
        <w:keepNext/>
        <w:keepLines/>
        <w:spacing w:line="240" w:lineRule="auto"/>
        <w:contextualSpacing/>
        <w:rPr>
          <w:rFonts w:ascii="Times New Roman" w:hAnsi="Times New Roman"/>
          <w:b/>
          <w:sz w:val="24"/>
          <w:szCs w:val="24"/>
        </w:rPr>
      </w:pPr>
      <w:r w:rsidRPr="00C75A90">
        <w:rPr>
          <w:rFonts w:ascii="Times New Roman" w:hAnsi="Times New Roman"/>
          <w:b/>
          <w:sz w:val="24"/>
          <w:szCs w:val="24"/>
        </w:rPr>
        <w:t>GĂ</w:t>
      </w:r>
      <w:r>
        <w:rPr>
          <w:rFonts w:ascii="Times New Roman" w:hAnsi="Times New Roman"/>
          <w:b/>
          <w:sz w:val="24"/>
          <w:szCs w:val="24"/>
        </w:rPr>
        <w:t>GESCU , Nicolae</w:t>
      </w:r>
      <w:r w:rsidRPr="00C75A90">
        <w:rPr>
          <w:rFonts w:ascii="Times New Roman" w:hAnsi="Times New Roman"/>
          <w:b/>
          <w:sz w:val="24"/>
          <w:szCs w:val="24"/>
        </w:rPr>
        <w:t xml:space="preserve"> V.</w:t>
      </w:r>
    </w:p>
    <w:p w:rsidR="00FF0754" w:rsidRPr="00C75A90" w:rsidRDefault="00FF0754" w:rsidP="00240E25">
      <w:pPr>
        <w:keepNext/>
        <w:keepLines/>
        <w:spacing w:line="240" w:lineRule="auto"/>
        <w:ind w:firstLine="720"/>
        <w:contextualSpacing/>
        <w:jc w:val="both"/>
        <w:rPr>
          <w:rFonts w:ascii="Times New Roman" w:hAnsi="Times New Roman"/>
          <w:sz w:val="24"/>
          <w:szCs w:val="24"/>
        </w:rPr>
      </w:pPr>
      <w:r w:rsidRPr="00C75A90">
        <w:rPr>
          <w:rFonts w:ascii="Times New Roman" w:hAnsi="Times New Roman"/>
          <w:sz w:val="24"/>
          <w:szCs w:val="24"/>
        </w:rPr>
        <w:t>Activitatea la copiii dotaţi / Nicolae V. ,Găcescu  . – Bucureşti : Imprimeriile Cooperativei  “Şcoala Poporului “ ,</w:t>
      </w:r>
      <w:r>
        <w:rPr>
          <w:rFonts w:ascii="Times New Roman" w:hAnsi="Times New Roman"/>
          <w:sz w:val="24"/>
          <w:szCs w:val="24"/>
        </w:rPr>
        <w:t xml:space="preserve"> </w:t>
      </w:r>
      <w:r w:rsidRPr="00C75A90">
        <w:rPr>
          <w:rFonts w:ascii="Times New Roman" w:hAnsi="Times New Roman"/>
          <w:sz w:val="24"/>
          <w:szCs w:val="24"/>
        </w:rPr>
        <w:t>1942 . – 116 p. : tab. ; 21cm.</w:t>
      </w:r>
    </w:p>
    <w:p w:rsidR="00FF0754" w:rsidRPr="00C75A90" w:rsidRDefault="00FF0754" w:rsidP="00240E25">
      <w:pPr>
        <w:keepNext/>
        <w:keepLines/>
        <w:spacing w:line="240" w:lineRule="auto"/>
        <w:ind w:firstLine="708"/>
        <w:contextualSpacing/>
        <w:rPr>
          <w:rFonts w:ascii="Times New Roman" w:hAnsi="Times New Roman"/>
          <w:sz w:val="24"/>
          <w:szCs w:val="24"/>
        </w:rPr>
      </w:pPr>
      <w:r w:rsidRPr="00C75A90">
        <w:rPr>
          <w:rFonts w:ascii="Times New Roman" w:hAnsi="Times New Roman"/>
          <w:sz w:val="24"/>
          <w:szCs w:val="24"/>
        </w:rPr>
        <w:t>Bibliogr. p. 113 – 116</w:t>
      </w:r>
    </w:p>
    <w:p w:rsidR="00FF0754" w:rsidRPr="00C75A90" w:rsidRDefault="00FF0754" w:rsidP="00240E25">
      <w:pPr>
        <w:keepNext/>
        <w:keepLines/>
        <w:spacing w:line="240" w:lineRule="auto"/>
        <w:ind w:firstLine="708"/>
        <w:contextualSpacing/>
        <w:rPr>
          <w:rFonts w:ascii="Times New Roman" w:hAnsi="Times New Roman"/>
          <w:sz w:val="24"/>
          <w:szCs w:val="24"/>
        </w:rPr>
      </w:pPr>
      <w:r w:rsidRPr="00C75A90">
        <w:rPr>
          <w:rFonts w:ascii="Times New Roman" w:hAnsi="Times New Roman"/>
          <w:sz w:val="24"/>
          <w:szCs w:val="24"/>
        </w:rPr>
        <w:t>Î</w:t>
      </w:r>
      <w:r>
        <w:rPr>
          <w:rFonts w:ascii="Times New Roman" w:hAnsi="Times New Roman"/>
          <w:sz w:val="24"/>
          <w:szCs w:val="24"/>
        </w:rPr>
        <w:t>naintea titlului :</w:t>
      </w:r>
      <w:r w:rsidRPr="00C75A90">
        <w:rPr>
          <w:rFonts w:ascii="Times New Roman" w:hAnsi="Times New Roman"/>
          <w:sz w:val="24"/>
          <w:szCs w:val="24"/>
        </w:rPr>
        <w:t xml:space="preserve"> Institutul de Igienă şi Sănătate Publică Bucureşti </w:t>
      </w:r>
    </w:p>
    <w:p w:rsidR="00FF0754" w:rsidRPr="00C75A90" w:rsidRDefault="00FF0754" w:rsidP="00240E25">
      <w:pPr>
        <w:keepNext/>
        <w:keepLines/>
        <w:spacing w:line="240" w:lineRule="auto"/>
        <w:ind w:firstLine="708"/>
        <w:contextualSpacing/>
        <w:rPr>
          <w:rFonts w:ascii="Times New Roman" w:hAnsi="Times New Roman"/>
          <w:sz w:val="24"/>
          <w:szCs w:val="24"/>
        </w:rPr>
      </w:pPr>
      <w:r w:rsidRPr="00C75A90">
        <w:rPr>
          <w:rFonts w:ascii="Times New Roman" w:hAnsi="Times New Roman"/>
          <w:sz w:val="24"/>
          <w:szCs w:val="24"/>
        </w:rPr>
        <w:t xml:space="preserve">Dedicaţie prof. dr. Gh. Banu pe pag. gazdă </w:t>
      </w:r>
    </w:p>
    <w:p w:rsidR="00FF0754" w:rsidRPr="00C75A90" w:rsidRDefault="00FF0754" w:rsidP="00240E25">
      <w:pPr>
        <w:keepNext/>
        <w:keepLines/>
        <w:spacing w:line="240" w:lineRule="auto"/>
        <w:contextualSpacing/>
        <w:rPr>
          <w:rFonts w:ascii="Times New Roman" w:hAnsi="Times New Roman"/>
          <w:sz w:val="24"/>
          <w:szCs w:val="24"/>
        </w:rPr>
      </w:pPr>
      <w:r w:rsidRPr="00C75A90">
        <w:rPr>
          <w:rFonts w:ascii="Times New Roman" w:hAnsi="Times New Roman"/>
          <w:sz w:val="24"/>
          <w:szCs w:val="24"/>
        </w:rPr>
        <w:t>159.922.765</w:t>
      </w:r>
    </w:p>
    <w:p w:rsidR="00FF0754" w:rsidRPr="00C75A90" w:rsidRDefault="00FF0754" w:rsidP="00240E25">
      <w:pPr>
        <w:keepNext/>
        <w:keepLines/>
        <w:spacing w:line="240" w:lineRule="auto"/>
        <w:contextualSpacing/>
        <w:rPr>
          <w:rFonts w:ascii="Times New Roman" w:hAnsi="Times New Roman"/>
          <w:sz w:val="24"/>
          <w:szCs w:val="24"/>
        </w:rPr>
      </w:pPr>
      <w:r w:rsidRPr="00C75A90">
        <w:rPr>
          <w:rFonts w:ascii="Times New Roman" w:hAnsi="Times New Roman"/>
          <w:sz w:val="24"/>
          <w:szCs w:val="24"/>
        </w:rPr>
        <w:t xml:space="preserve">616 – 053.2 </w:t>
      </w:r>
    </w:p>
    <w:p w:rsidR="00FF0754" w:rsidRPr="00356231" w:rsidRDefault="00FF0754" w:rsidP="00B74DAD">
      <w:pPr>
        <w:keepNext/>
        <w:keepLines/>
        <w:spacing w:line="240" w:lineRule="auto"/>
        <w:rPr>
          <w:rFonts w:ascii="Times New Roman" w:eastAsia="Times New Roman" w:hAnsi="Times New Roman"/>
          <w:sz w:val="24"/>
          <w:szCs w:val="24"/>
        </w:rPr>
      </w:pPr>
      <w:r w:rsidRPr="00C75A90">
        <w:rPr>
          <w:rFonts w:ascii="Times New Roman" w:hAnsi="Times New Roman"/>
          <w:sz w:val="24"/>
          <w:szCs w:val="24"/>
        </w:rPr>
        <w:t>376.54</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156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GALATZ, Petrini</w:t>
      </w:r>
    </w:p>
    <w:p w:rsidR="00963274"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Conferinţa internaţională pentru profilaxia sifilisului şi a boalelor veneriene, Bruxelles 4-8 Sept. 1899 : Dare de seamă asupra acestei conferinţe / dr. Petrini-Galatz . – Bucuresci : Tipografia “L’independence roumaine” , 1899 . – 36 p. ; 24 cm</w:t>
      </w:r>
      <w:r w:rsidR="00963274">
        <w:rPr>
          <w:rFonts w:ascii="Times New Roman" w:eastAsia="Times New Roman" w:hAnsi="Times New Roman"/>
          <w:sz w:val="24"/>
          <w:szCs w:val="24"/>
        </w:rPr>
        <w:t xml:space="preserve"> </w:t>
      </w:r>
    </w:p>
    <w:p w:rsidR="00AF2155" w:rsidRDefault="0096327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616-002.6</w:t>
      </w:r>
    </w:p>
    <w:p w:rsidR="00AF2155" w:rsidRPr="00C75A90" w:rsidRDefault="00AF2155" w:rsidP="00240E25">
      <w:pPr>
        <w:keepNext/>
        <w:keepLines/>
        <w:spacing w:after="0" w:line="240" w:lineRule="auto"/>
        <w:jc w:val="both"/>
        <w:rPr>
          <w:rFonts w:ascii="Times New Roman" w:hAnsi="Times New Roman"/>
          <w:sz w:val="24"/>
          <w:szCs w:val="24"/>
        </w:rPr>
      </w:pPr>
    </w:p>
    <w:p w:rsidR="00AF2155" w:rsidRPr="00C75A90" w:rsidRDefault="00AF2155" w:rsidP="00240E25">
      <w:pPr>
        <w:keepNext/>
        <w:keepLines/>
        <w:spacing w:line="240" w:lineRule="auto"/>
        <w:contextualSpacing/>
        <w:rPr>
          <w:rFonts w:ascii="Times New Roman" w:hAnsi="Times New Roman"/>
          <w:b/>
          <w:sz w:val="24"/>
          <w:szCs w:val="24"/>
        </w:rPr>
      </w:pPr>
      <w:r w:rsidRPr="00C75A90">
        <w:rPr>
          <w:rFonts w:ascii="Times New Roman" w:hAnsi="Times New Roman"/>
          <w:b/>
          <w:sz w:val="24"/>
          <w:szCs w:val="24"/>
        </w:rPr>
        <w:t xml:space="preserve">I.M. II 1537 / 1 </w:t>
      </w:r>
    </w:p>
    <w:p w:rsidR="00AF2155" w:rsidRPr="00C75A90" w:rsidRDefault="00AF2155" w:rsidP="00240E25">
      <w:pPr>
        <w:keepNext/>
        <w:keepLines/>
        <w:spacing w:line="240" w:lineRule="auto"/>
        <w:contextualSpacing/>
        <w:rPr>
          <w:rFonts w:ascii="Times New Roman" w:hAnsi="Times New Roman"/>
          <w:b/>
          <w:sz w:val="24"/>
          <w:szCs w:val="24"/>
        </w:rPr>
      </w:pPr>
      <w:r w:rsidRPr="00C75A90">
        <w:rPr>
          <w:rFonts w:ascii="Times New Roman" w:hAnsi="Times New Roman"/>
          <w:b/>
          <w:sz w:val="24"/>
          <w:szCs w:val="24"/>
        </w:rPr>
        <w:t xml:space="preserve">GALEA ,Ştefan </w:t>
      </w:r>
    </w:p>
    <w:p w:rsidR="00AF2155" w:rsidRPr="00C75A90" w:rsidRDefault="00AF2155" w:rsidP="00240E25">
      <w:pPr>
        <w:keepNext/>
        <w:keepLines/>
        <w:spacing w:line="240" w:lineRule="auto"/>
        <w:ind w:firstLine="720"/>
        <w:contextualSpacing/>
        <w:jc w:val="both"/>
        <w:rPr>
          <w:rFonts w:ascii="Times New Roman" w:hAnsi="Times New Roman"/>
          <w:sz w:val="24"/>
          <w:szCs w:val="24"/>
        </w:rPr>
      </w:pPr>
      <w:r w:rsidRPr="00C75A90">
        <w:rPr>
          <w:rFonts w:ascii="Times New Roman" w:hAnsi="Times New Roman"/>
          <w:sz w:val="24"/>
          <w:szCs w:val="24"/>
        </w:rPr>
        <w:t>Acţiunea terapeutică a novasurolului în ascite şi edeme de natură cardiac</w:t>
      </w:r>
      <w:r w:rsidR="007757DF">
        <w:rPr>
          <w:rFonts w:ascii="Times New Roman" w:hAnsi="Times New Roman"/>
          <w:sz w:val="24"/>
          <w:szCs w:val="24"/>
        </w:rPr>
        <w:t>ă</w:t>
      </w:r>
      <w:r w:rsidRPr="00C75A90">
        <w:rPr>
          <w:rFonts w:ascii="Times New Roman" w:hAnsi="Times New Roman"/>
          <w:sz w:val="24"/>
          <w:szCs w:val="24"/>
        </w:rPr>
        <w:t xml:space="preserve"> şi hepatică : Lucrare făcută în laboratorul şi clinica medicală . –</w:t>
      </w:r>
      <w:r w:rsidR="007757DF">
        <w:rPr>
          <w:rFonts w:ascii="Times New Roman" w:hAnsi="Times New Roman"/>
          <w:sz w:val="24"/>
          <w:szCs w:val="24"/>
        </w:rPr>
        <w:t xml:space="preserve"> </w:t>
      </w:r>
      <w:r w:rsidR="00B96FBF">
        <w:rPr>
          <w:rFonts w:ascii="Times New Roman" w:hAnsi="Times New Roman"/>
          <w:sz w:val="24"/>
          <w:szCs w:val="24"/>
        </w:rPr>
        <w:t>Bucureşti : “Poporul</w:t>
      </w:r>
      <w:r w:rsidRPr="00C75A90">
        <w:rPr>
          <w:rFonts w:ascii="Times New Roman" w:hAnsi="Times New Roman"/>
          <w:sz w:val="24"/>
          <w:szCs w:val="24"/>
        </w:rPr>
        <w:t>“,</w:t>
      </w:r>
      <w:r w:rsidR="007757DF">
        <w:rPr>
          <w:rFonts w:ascii="Times New Roman" w:hAnsi="Times New Roman"/>
          <w:sz w:val="24"/>
          <w:szCs w:val="24"/>
        </w:rPr>
        <w:t xml:space="preserve"> </w:t>
      </w:r>
      <w:r w:rsidRPr="00C75A90">
        <w:rPr>
          <w:rFonts w:ascii="Times New Roman" w:hAnsi="Times New Roman"/>
          <w:sz w:val="24"/>
          <w:szCs w:val="24"/>
        </w:rPr>
        <w:t>1928 . – 32 p.</w:t>
      </w:r>
      <w:r w:rsidR="007757DF">
        <w:rPr>
          <w:rFonts w:ascii="Times New Roman" w:hAnsi="Times New Roman"/>
          <w:sz w:val="24"/>
          <w:szCs w:val="24"/>
        </w:rPr>
        <w:t xml:space="preserve"> </w:t>
      </w:r>
      <w:r w:rsidRPr="00C75A90">
        <w:rPr>
          <w:rFonts w:ascii="Times New Roman" w:hAnsi="Times New Roman"/>
          <w:sz w:val="24"/>
          <w:szCs w:val="24"/>
        </w:rPr>
        <w:t>: tab. ; 22 cm.</w:t>
      </w:r>
    </w:p>
    <w:p w:rsidR="00AF2155" w:rsidRPr="00C75A90" w:rsidRDefault="00AF2155" w:rsidP="00240E25">
      <w:pPr>
        <w:keepNext/>
        <w:keepLines/>
        <w:spacing w:line="240" w:lineRule="auto"/>
        <w:ind w:firstLine="708"/>
        <w:contextualSpacing/>
        <w:rPr>
          <w:rFonts w:ascii="Times New Roman" w:hAnsi="Times New Roman"/>
          <w:sz w:val="24"/>
          <w:szCs w:val="24"/>
        </w:rPr>
      </w:pPr>
      <w:r w:rsidRPr="00C75A90">
        <w:rPr>
          <w:rFonts w:ascii="Times New Roman" w:hAnsi="Times New Roman"/>
          <w:sz w:val="24"/>
          <w:szCs w:val="24"/>
        </w:rPr>
        <w:t xml:space="preserve">Bibliogr. p. 31-32 </w:t>
      </w:r>
    </w:p>
    <w:p w:rsidR="00AF2155" w:rsidRPr="00C75A90" w:rsidRDefault="00AF2155" w:rsidP="00240E25">
      <w:pPr>
        <w:keepNext/>
        <w:keepLines/>
        <w:spacing w:line="240" w:lineRule="auto"/>
        <w:ind w:firstLine="708"/>
        <w:contextualSpacing/>
        <w:rPr>
          <w:rFonts w:ascii="Times New Roman" w:hAnsi="Times New Roman"/>
          <w:sz w:val="24"/>
          <w:szCs w:val="24"/>
        </w:rPr>
      </w:pPr>
      <w:r w:rsidRPr="00C75A90">
        <w:rPr>
          <w:rFonts w:ascii="Times New Roman" w:hAnsi="Times New Roman"/>
          <w:sz w:val="24"/>
          <w:szCs w:val="24"/>
        </w:rPr>
        <w:t>Înaintea titlului :</w:t>
      </w:r>
      <w:r w:rsidR="007757DF">
        <w:rPr>
          <w:rFonts w:ascii="Times New Roman" w:hAnsi="Times New Roman"/>
          <w:sz w:val="24"/>
          <w:szCs w:val="24"/>
        </w:rPr>
        <w:t xml:space="preserve"> </w:t>
      </w:r>
      <w:r w:rsidRPr="00C75A90">
        <w:rPr>
          <w:rFonts w:ascii="Times New Roman" w:hAnsi="Times New Roman"/>
          <w:sz w:val="24"/>
          <w:szCs w:val="24"/>
        </w:rPr>
        <w:t>Universitatea din Bucureş</w:t>
      </w:r>
      <w:r w:rsidR="007757DF">
        <w:rPr>
          <w:rFonts w:ascii="Times New Roman" w:hAnsi="Times New Roman"/>
          <w:sz w:val="24"/>
          <w:szCs w:val="24"/>
        </w:rPr>
        <w:t>ti</w:t>
      </w:r>
      <w:r w:rsidRPr="00C75A90">
        <w:rPr>
          <w:rFonts w:ascii="Times New Roman" w:hAnsi="Times New Roman"/>
          <w:sz w:val="24"/>
          <w:szCs w:val="24"/>
        </w:rPr>
        <w:t>.</w:t>
      </w:r>
      <w:r w:rsidR="007757DF">
        <w:rPr>
          <w:rFonts w:ascii="Times New Roman" w:hAnsi="Times New Roman"/>
          <w:sz w:val="24"/>
          <w:szCs w:val="24"/>
        </w:rPr>
        <w:t xml:space="preserve"> </w:t>
      </w:r>
      <w:r w:rsidRPr="00C75A90">
        <w:rPr>
          <w:rFonts w:ascii="Times New Roman" w:hAnsi="Times New Roman"/>
          <w:sz w:val="24"/>
          <w:szCs w:val="24"/>
        </w:rPr>
        <w:t>Facultatea de Medicină Veterinară</w:t>
      </w:r>
    </w:p>
    <w:p w:rsidR="00AF2155" w:rsidRPr="00C75A90" w:rsidRDefault="00AF2155" w:rsidP="00240E25">
      <w:pPr>
        <w:keepNext/>
        <w:keepLines/>
        <w:spacing w:line="240" w:lineRule="auto"/>
        <w:ind w:firstLine="708"/>
        <w:contextualSpacing/>
        <w:rPr>
          <w:rFonts w:ascii="Times New Roman" w:hAnsi="Times New Roman"/>
          <w:sz w:val="24"/>
          <w:szCs w:val="24"/>
        </w:rPr>
      </w:pPr>
      <w:r w:rsidRPr="00C75A90">
        <w:rPr>
          <w:rFonts w:ascii="Times New Roman" w:hAnsi="Times New Roman"/>
          <w:sz w:val="24"/>
          <w:szCs w:val="24"/>
        </w:rPr>
        <w:t xml:space="preserve">Semnătura posesor + Dedicaţie autor </w:t>
      </w:r>
    </w:p>
    <w:p w:rsidR="00AF2155" w:rsidRPr="00C75A90" w:rsidRDefault="00AF2155" w:rsidP="00240E25">
      <w:pPr>
        <w:keepNext/>
        <w:keepLines/>
        <w:spacing w:line="240" w:lineRule="auto"/>
        <w:ind w:firstLine="708"/>
        <w:contextualSpacing/>
        <w:rPr>
          <w:rFonts w:ascii="Times New Roman" w:hAnsi="Times New Roman"/>
          <w:sz w:val="24"/>
          <w:szCs w:val="24"/>
        </w:rPr>
      </w:pPr>
      <w:r w:rsidRPr="00C75A90">
        <w:rPr>
          <w:rFonts w:ascii="Times New Roman" w:hAnsi="Times New Roman"/>
          <w:sz w:val="24"/>
          <w:szCs w:val="24"/>
        </w:rPr>
        <w:t xml:space="preserve">Teza pt doctorat în medicina veterinară </w:t>
      </w:r>
    </w:p>
    <w:p w:rsidR="00AF2155" w:rsidRPr="00C75A90" w:rsidRDefault="00AF2155" w:rsidP="00240E25">
      <w:pPr>
        <w:keepNext/>
        <w:keepLines/>
        <w:spacing w:line="240" w:lineRule="auto"/>
        <w:ind w:firstLine="708"/>
        <w:contextualSpacing/>
        <w:rPr>
          <w:rFonts w:ascii="Times New Roman" w:hAnsi="Times New Roman"/>
          <w:sz w:val="24"/>
          <w:szCs w:val="24"/>
        </w:rPr>
      </w:pPr>
      <w:r w:rsidRPr="00C75A90">
        <w:rPr>
          <w:rFonts w:ascii="Times New Roman" w:hAnsi="Times New Roman"/>
          <w:sz w:val="24"/>
          <w:szCs w:val="24"/>
        </w:rPr>
        <w:t xml:space="preserve">Coligat </w:t>
      </w:r>
    </w:p>
    <w:p w:rsidR="000F2635" w:rsidRDefault="00AF2155" w:rsidP="00240E25">
      <w:pPr>
        <w:keepNext/>
        <w:keepLines/>
        <w:spacing w:line="240" w:lineRule="auto"/>
        <w:contextualSpacing/>
        <w:rPr>
          <w:rFonts w:ascii="Times New Roman" w:hAnsi="Times New Roman"/>
          <w:sz w:val="24"/>
          <w:szCs w:val="24"/>
        </w:rPr>
      </w:pPr>
      <w:r w:rsidRPr="00C75A90">
        <w:rPr>
          <w:rFonts w:ascii="Times New Roman" w:hAnsi="Times New Roman"/>
          <w:sz w:val="24"/>
          <w:szCs w:val="24"/>
        </w:rPr>
        <w:t>619</w:t>
      </w:r>
    </w:p>
    <w:p w:rsidR="000F2635" w:rsidRPr="00C75A90" w:rsidRDefault="000F2635" w:rsidP="00240E25">
      <w:pPr>
        <w:keepNext/>
        <w:keepLines/>
        <w:spacing w:line="240" w:lineRule="auto"/>
        <w:contextualSpacing/>
        <w:rPr>
          <w:rFonts w:ascii="Times New Roman" w:hAnsi="Times New Roman"/>
          <w:sz w:val="24"/>
          <w:szCs w:val="24"/>
        </w:rPr>
      </w:pPr>
    </w:p>
    <w:p w:rsidR="000F2635" w:rsidRPr="00C75A90" w:rsidRDefault="000F2635" w:rsidP="00240E25">
      <w:pPr>
        <w:keepNext/>
        <w:keepLines/>
        <w:spacing w:line="240" w:lineRule="auto"/>
        <w:contextualSpacing/>
        <w:rPr>
          <w:rFonts w:ascii="Times New Roman" w:hAnsi="Times New Roman"/>
          <w:b/>
          <w:sz w:val="24"/>
          <w:szCs w:val="24"/>
        </w:rPr>
      </w:pPr>
      <w:r w:rsidRPr="00C75A90">
        <w:rPr>
          <w:rFonts w:ascii="Times New Roman" w:hAnsi="Times New Roman"/>
          <w:b/>
          <w:sz w:val="24"/>
          <w:szCs w:val="24"/>
        </w:rPr>
        <w:t>I.M.III 772</w:t>
      </w:r>
    </w:p>
    <w:p w:rsidR="000F2635" w:rsidRPr="00C75A90" w:rsidRDefault="000F2635" w:rsidP="00240E25">
      <w:pPr>
        <w:keepNext/>
        <w:keepLines/>
        <w:spacing w:line="240" w:lineRule="auto"/>
        <w:contextualSpacing/>
        <w:rPr>
          <w:rFonts w:ascii="Times New Roman" w:hAnsi="Times New Roman"/>
          <w:b/>
          <w:sz w:val="24"/>
          <w:szCs w:val="24"/>
        </w:rPr>
      </w:pPr>
      <w:r w:rsidRPr="00C75A90">
        <w:rPr>
          <w:rFonts w:ascii="Times New Roman" w:hAnsi="Times New Roman"/>
          <w:b/>
          <w:sz w:val="24"/>
          <w:szCs w:val="24"/>
        </w:rPr>
        <w:t>GALERIU ,</w:t>
      </w:r>
      <w:r w:rsidR="00B96FBF">
        <w:rPr>
          <w:rFonts w:ascii="Times New Roman" w:hAnsi="Times New Roman"/>
          <w:b/>
          <w:sz w:val="24"/>
          <w:szCs w:val="24"/>
        </w:rPr>
        <w:t xml:space="preserve"> </w:t>
      </w:r>
      <w:r w:rsidRPr="00C75A90">
        <w:rPr>
          <w:rFonts w:ascii="Times New Roman" w:hAnsi="Times New Roman"/>
          <w:b/>
          <w:sz w:val="24"/>
          <w:szCs w:val="24"/>
        </w:rPr>
        <w:t>A.M.</w:t>
      </w:r>
    </w:p>
    <w:p w:rsidR="000F2635" w:rsidRPr="00C75A90" w:rsidRDefault="007B27CE" w:rsidP="00240E25">
      <w:pPr>
        <w:keepNext/>
        <w:keepLines/>
        <w:spacing w:line="240" w:lineRule="auto"/>
        <w:ind w:firstLine="720"/>
        <w:contextualSpacing/>
        <w:rPr>
          <w:rFonts w:ascii="Times New Roman" w:hAnsi="Times New Roman"/>
          <w:sz w:val="24"/>
          <w:szCs w:val="24"/>
        </w:rPr>
      </w:pPr>
      <w:r>
        <w:rPr>
          <w:rFonts w:ascii="Times New Roman" w:hAnsi="Times New Roman"/>
          <w:sz w:val="24"/>
          <w:szCs w:val="24"/>
        </w:rPr>
        <w:lastRenderedPageBreak/>
        <w:t>Contribution a e’</w:t>
      </w:r>
      <w:r w:rsidR="000F2635" w:rsidRPr="00C75A90">
        <w:rPr>
          <w:rFonts w:ascii="Times New Roman" w:hAnsi="Times New Roman"/>
          <w:sz w:val="24"/>
          <w:szCs w:val="24"/>
        </w:rPr>
        <w:t>étude du solicylate de Mercure, dans le traitement de la syphilis / Galeriu  A.</w:t>
      </w:r>
      <w:r>
        <w:rPr>
          <w:rFonts w:ascii="Times New Roman" w:hAnsi="Times New Roman"/>
          <w:sz w:val="24"/>
          <w:szCs w:val="24"/>
        </w:rPr>
        <w:t xml:space="preserve"> </w:t>
      </w:r>
      <w:r w:rsidR="000F2635" w:rsidRPr="00C75A90">
        <w:rPr>
          <w:rFonts w:ascii="Times New Roman" w:hAnsi="Times New Roman"/>
          <w:sz w:val="24"/>
          <w:szCs w:val="24"/>
        </w:rPr>
        <w:t>M. . – Paris : Olliver –Henry , 1893 . – 54 p.</w:t>
      </w:r>
      <w:r w:rsidR="000F2635">
        <w:rPr>
          <w:rFonts w:ascii="Times New Roman" w:hAnsi="Times New Roman"/>
          <w:sz w:val="24"/>
          <w:szCs w:val="24"/>
        </w:rPr>
        <w:t xml:space="preserve"> </w:t>
      </w:r>
      <w:r w:rsidR="000F2635" w:rsidRPr="00C75A90">
        <w:rPr>
          <w:rFonts w:ascii="Times New Roman" w:hAnsi="Times New Roman"/>
          <w:sz w:val="24"/>
          <w:szCs w:val="24"/>
        </w:rPr>
        <w:t>;</w:t>
      </w:r>
      <w:r w:rsidR="000F2635">
        <w:rPr>
          <w:rFonts w:ascii="Times New Roman" w:hAnsi="Times New Roman"/>
          <w:sz w:val="24"/>
          <w:szCs w:val="24"/>
        </w:rPr>
        <w:t xml:space="preserve"> </w:t>
      </w:r>
      <w:r w:rsidR="000F2635" w:rsidRPr="00C75A90">
        <w:rPr>
          <w:rFonts w:ascii="Times New Roman" w:hAnsi="Times New Roman"/>
          <w:sz w:val="24"/>
          <w:szCs w:val="24"/>
        </w:rPr>
        <w:t>25 cm.</w:t>
      </w:r>
    </w:p>
    <w:p w:rsidR="000F2635" w:rsidRPr="00C75A90" w:rsidRDefault="000F2635" w:rsidP="00240E25">
      <w:pPr>
        <w:keepNext/>
        <w:keepLines/>
        <w:spacing w:line="240" w:lineRule="auto"/>
        <w:ind w:firstLine="708"/>
        <w:contextualSpacing/>
        <w:rPr>
          <w:rFonts w:ascii="Times New Roman" w:hAnsi="Times New Roman"/>
          <w:sz w:val="24"/>
          <w:szCs w:val="24"/>
        </w:rPr>
      </w:pPr>
      <w:r w:rsidRPr="00C75A90">
        <w:rPr>
          <w:rFonts w:ascii="Times New Roman" w:hAnsi="Times New Roman"/>
          <w:sz w:val="24"/>
          <w:szCs w:val="24"/>
        </w:rPr>
        <w:t>Bibliogr. p. 53-54</w:t>
      </w:r>
    </w:p>
    <w:p w:rsidR="000F2635" w:rsidRPr="00C75A90" w:rsidRDefault="000F2635" w:rsidP="00240E25">
      <w:pPr>
        <w:keepNext/>
        <w:keepLines/>
        <w:spacing w:line="240" w:lineRule="auto"/>
        <w:ind w:firstLine="708"/>
        <w:contextualSpacing/>
        <w:jc w:val="both"/>
        <w:rPr>
          <w:rFonts w:ascii="Times New Roman" w:hAnsi="Times New Roman"/>
          <w:sz w:val="24"/>
          <w:szCs w:val="24"/>
        </w:rPr>
      </w:pPr>
      <w:r w:rsidRPr="00C75A90">
        <w:rPr>
          <w:rFonts w:ascii="Times New Roman" w:hAnsi="Times New Roman"/>
          <w:sz w:val="24"/>
          <w:szCs w:val="24"/>
        </w:rPr>
        <w:t xml:space="preserve">Dedicaţie : A mon excellent maître professeur </w:t>
      </w:r>
      <w:r>
        <w:rPr>
          <w:rFonts w:ascii="Times New Roman" w:hAnsi="Times New Roman"/>
          <w:sz w:val="24"/>
          <w:szCs w:val="24"/>
        </w:rPr>
        <w:t>Dr.</w:t>
      </w:r>
      <w:r w:rsidR="00CB718C">
        <w:rPr>
          <w:rFonts w:ascii="Times New Roman" w:hAnsi="Times New Roman"/>
          <w:sz w:val="24"/>
          <w:szCs w:val="24"/>
        </w:rPr>
        <w:t xml:space="preserve"> </w:t>
      </w:r>
      <w:r>
        <w:rPr>
          <w:rFonts w:ascii="Times New Roman" w:hAnsi="Times New Roman"/>
          <w:sz w:val="24"/>
          <w:szCs w:val="24"/>
        </w:rPr>
        <w:t>“Râmmniceanu, hommage respecteux</w:t>
      </w:r>
      <w:r w:rsidRPr="00C75A90">
        <w:rPr>
          <w:rFonts w:ascii="Times New Roman" w:hAnsi="Times New Roman"/>
          <w:sz w:val="24"/>
          <w:szCs w:val="24"/>
        </w:rPr>
        <w:t xml:space="preserve">“ </w:t>
      </w:r>
    </w:p>
    <w:p w:rsidR="000F2635" w:rsidRPr="00356231" w:rsidRDefault="000F2635" w:rsidP="00240E25">
      <w:pPr>
        <w:keepNext/>
        <w:keepLines/>
        <w:spacing w:line="240" w:lineRule="auto"/>
        <w:contextualSpacing/>
        <w:rPr>
          <w:rFonts w:ascii="Times New Roman" w:eastAsia="Times New Roman" w:hAnsi="Times New Roman"/>
          <w:sz w:val="24"/>
          <w:szCs w:val="24"/>
        </w:rPr>
      </w:pPr>
      <w:r w:rsidRPr="00C75A90">
        <w:rPr>
          <w:rFonts w:ascii="Times New Roman" w:hAnsi="Times New Roman"/>
          <w:sz w:val="24"/>
          <w:szCs w:val="24"/>
        </w:rPr>
        <w:t>616.972 – 085</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170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GALEŞESCU, Al. G.</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Eforia spitalelor civile din Bucuresci / Al. G. Galeşescu . – Bucuresci : Tipografia G. A. Lăzăreanu , 1899 . – 968 p. : fig. ; 23 cm</w:t>
      </w:r>
    </w:p>
    <w:p w:rsidR="00963274" w:rsidRPr="00356231" w:rsidRDefault="0096327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Pe exemplarul cu nr. inv. 199.327: dedicaţia autorului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614.258(09)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460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GĂLEŞESCU, Al. G.</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Situaţia documentară a Domnului Lascăr L. Catargi ca efor al Spitalelor civile din Bucureşti / Al. G. Găleşescu . – Bucureşti : Tipografia „Carmen-Sylva” , 1926 . – 15 p.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documentele Eforiei Spitalelor Civile din Bucureşti</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61(09)</w:t>
      </w:r>
      <w:r w:rsidRPr="00356231">
        <w:rPr>
          <w:rFonts w:ascii="Times New Roman" w:eastAsia="Times New Roman" w:hAnsi="Times New Roman"/>
          <w:sz w:val="24"/>
          <w:szCs w:val="24"/>
        </w:rPr>
        <w:tab/>
      </w:r>
    </w:p>
    <w:p w:rsidR="000677E5" w:rsidRDefault="000677E5" w:rsidP="00240E25">
      <w:pPr>
        <w:keepNext/>
        <w:keepLines/>
        <w:spacing w:after="0" w:line="240" w:lineRule="auto"/>
        <w:jc w:val="both"/>
        <w:rPr>
          <w:rFonts w:ascii="Times New Roman" w:eastAsia="Times New Roman" w:hAnsi="Times New Roman"/>
          <w:sz w:val="24"/>
          <w:szCs w:val="24"/>
        </w:rPr>
      </w:pPr>
    </w:p>
    <w:p w:rsidR="000677E5" w:rsidRPr="00C75A90" w:rsidRDefault="000677E5" w:rsidP="00240E25">
      <w:pPr>
        <w:keepNext/>
        <w:keepLines/>
        <w:spacing w:line="240" w:lineRule="auto"/>
        <w:contextualSpacing/>
        <w:jc w:val="both"/>
        <w:rPr>
          <w:rFonts w:ascii="Times New Roman" w:hAnsi="Times New Roman"/>
          <w:b/>
          <w:sz w:val="24"/>
          <w:szCs w:val="24"/>
        </w:rPr>
      </w:pPr>
      <w:r w:rsidRPr="00C75A90">
        <w:rPr>
          <w:rFonts w:ascii="Times New Roman" w:hAnsi="Times New Roman"/>
          <w:b/>
          <w:sz w:val="24"/>
          <w:szCs w:val="24"/>
        </w:rPr>
        <w:t>I.M.II 1315</w:t>
      </w:r>
    </w:p>
    <w:p w:rsidR="000677E5" w:rsidRPr="00C75A90" w:rsidRDefault="002878AD" w:rsidP="00240E25">
      <w:pPr>
        <w:keepNext/>
        <w:keepLines/>
        <w:spacing w:line="240" w:lineRule="auto"/>
        <w:contextualSpacing/>
        <w:jc w:val="both"/>
        <w:rPr>
          <w:rFonts w:ascii="Times New Roman" w:hAnsi="Times New Roman"/>
          <w:b/>
          <w:sz w:val="24"/>
          <w:szCs w:val="24"/>
        </w:rPr>
      </w:pPr>
      <w:r>
        <w:rPr>
          <w:rFonts w:ascii="Times New Roman" w:hAnsi="Times New Roman"/>
          <w:b/>
          <w:sz w:val="24"/>
          <w:szCs w:val="24"/>
        </w:rPr>
        <w:t>GĂLEŞESCU</w:t>
      </w:r>
      <w:r w:rsidR="000677E5" w:rsidRPr="00C75A90">
        <w:rPr>
          <w:rFonts w:ascii="Times New Roman" w:hAnsi="Times New Roman"/>
          <w:b/>
          <w:sz w:val="24"/>
          <w:szCs w:val="24"/>
        </w:rPr>
        <w:t>,</w:t>
      </w:r>
      <w:r>
        <w:rPr>
          <w:rFonts w:ascii="Times New Roman" w:hAnsi="Times New Roman"/>
          <w:b/>
          <w:sz w:val="24"/>
          <w:szCs w:val="24"/>
        </w:rPr>
        <w:t xml:space="preserve"> </w:t>
      </w:r>
      <w:r w:rsidR="000677E5" w:rsidRPr="00C75A90">
        <w:rPr>
          <w:rFonts w:ascii="Times New Roman" w:hAnsi="Times New Roman"/>
          <w:b/>
          <w:sz w:val="24"/>
          <w:szCs w:val="24"/>
        </w:rPr>
        <w:t>P.</w:t>
      </w:r>
    </w:p>
    <w:p w:rsidR="000677E5" w:rsidRPr="00C75A90" w:rsidRDefault="000677E5" w:rsidP="00240E25">
      <w:pPr>
        <w:keepNext/>
        <w:keepLines/>
        <w:spacing w:line="240" w:lineRule="auto"/>
        <w:ind w:firstLine="720"/>
        <w:contextualSpacing/>
        <w:jc w:val="both"/>
        <w:rPr>
          <w:rFonts w:ascii="Times New Roman" w:hAnsi="Times New Roman"/>
          <w:sz w:val="24"/>
          <w:szCs w:val="24"/>
        </w:rPr>
      </w:pPr>
      <w:r w:rsidRPr="00C75A90">
        <w:rPr>
          <w:rFonts w:ascii="Times New Roman" w:hAnsi="Times New Roman"/>
          <w:sz w:val="24"/>
          <w:szCs w:val="24"/>
        </w:rPr>
        <w:t>Lecţie inagurală a cursului de anatomie patologică ţinută în ziua de 26 Noiembrie 1924  P.</w:t>
      </w:r>
      <w:r w:rsidR="00FB67E8">
        <w:rPr>
          <w:rFonts w:ascii="Times New Roman" w:hAnsi="Times New Roman"/>
          <w:sz w:val="24"/>
          <w:szCs w:val="24"/>
        </w:rPr>
        <w:t xml:space="preserve"> </w:t>
      </w:r>
      <w:r w:rsidRPr="00C75A90">
        <w:rPr>
          <w:rFonts w:ascii="Times New Roman" w:hAnsi="Times New Roman"/>
          <w:sz w:val="24"/>
          <w:szCs w:val="24"/>
        </w:rPr>
        <w:t>Găleşescu .</w:t>
      </w:r>
      <w:r w:rsidR="00FB67E8">
        <w:rPr>
          <w:rFonts w:ascii="Times New Roman" w:hAnsi="Times New Roman"/>
          <w:sz w:val="24"/>
          <w:szCs w:val="24"/>
        </w:rPr>
        <w:t xml:space="preserve"> </w:t>
      </w:r>
      <w:r w:rsidRPr="00C75A90">
        <w:rPr>
          <w:rFonts w:ascii="Times New Roman" w:hAnsi="Times New Roman"/>
          <w:sz w:val="24"/>
          <w:szCs w:val="24"/>
        </w:rPr>
        <w:t>- Buc</w:t>
      </w:r>
      <w:r w:rsidR="00FB67E8">
        <w:rPr>
          <w:rFonts w:ascii="Times New Roman" w:hAnsi="Times New Roman"/>
          <w:sz w:val="24"/>
          <w:szCs w:val="24"/>
        </w:rPr>
        <w:t>ureşti : Atelierele Tipografice</w:t>
      </w:r>
      <w:r w:rsidRPr="00C75A90">
        <w:rPr>
          <w:rFonts w:ascii="Times New Roman" w:hAnsi="Times New Roman"/>
          <w:sz w:val="24"/>
          <w:szCs w:val="24"/>
        </w:rPr>
        <w:t>, Cartea Medicală, 1925 .</w:t>
      </w:r>
      <w:r w:rsidR="00FB67E8">
        <w:rPr>
          <w:rFonts w:ascii="Times New Roman" w:hAnsi="Times New Roman"/>
          <w:sz w:val="24"/>
          <w:szCs w:val="24"/>
        </w:rPr>
        <w:t xml:space="preserve"> </w:t>
      </w:r>
      <w:r w:rsidRPr="00C75A90">
        <w:rPr>
          <w:rFonts w:ascii="Times New Roman" w:hAnsi="Times New Roman"/>
          <w:sz w:val="24"/>
          <w:szCs w:val="24"/>
        </w:rPr>
        <w:t>- 19 p.</w:t>
      </w:r>
      <w:r w:rsidR="00FB67E8">
        <w:rPr>
          <w:rFonts w:ascii="Times New Roman" w:hAnsi="Times New Roman"/>
          <w:sz w:val="24"/>
          <w:szCs w:val="24"/>
        </w:rPr>
        <w:t xml:space="preserve"> </w:t>
      </w:r>
      <w:r w:rsidRPr="00C75A90">
        <w:rPr>
          <w:rFonts w:ascii="Times New Roman" w:hAnsi="Times New Roman"/>
          <w:sz w:val="24"/>
          <w:szCs w:val="24"/>
        </w:rPr>
        <w:t>; 23cm.</w:t>
      </w:r>
    </w:p>
    <w:p w:rsidR="000677E5" w:rsidRPr="00C75A90" w:rsidRDefault="000677E5" w:rsidP="00240E25">
      <w:pPr>
        <w:keepNext/>
        <w:keepLines/>
        <w:spacing w:line="240" w:lineRule="auto"/>
        <w:ind w:firstLine="708"/>
        <w:contextualSpacing/>
        <w:jc w:val="both"/>
        <w:rPr>
          <w:rFonts w:ascii="Times New Roman" w:hAnsi="Times New Roman"/>
          <w:sz w:val="24"/>
          <w:szCs w:val="24"/>
        </w:rPr>
      </w:pPr>
      <w:r w:rsidRPr="00C75A90">
        <w:rPr>
          <w:rFonts w:ascii="Times New Roman" w:hAnsi="Times New Roman"/>
          <w:sz w:val="24"/>
          <w:szCs w:val="24"/>
        </w:rPr>
        <w:t xml:space="preserve">Înaintea titlului : </w:t>
      </w:r>
      <w:r w:rsidR="00E24111">
        <w:rPr>
          <w:rFonts w:ascii="Times New Roman" w:hAnsi="Times New Roman"/>
          <w:sz w:val="24"/>
          <w:szCs w:val="24"/>
        </w:rPr>
        <w:t>Facultatea de Medicină din Iaşi</w:t>
      </w:r>
      <w:r w:rsidRPr="00C75A90">
        <w:rPr>
          <w:rFonts w:ascii="Times New Roman" w:hAnsi="Times New Roman"/>
          <w:sz w:val="24"/>
          <w:szCs w:val="24"/>
        </w:rPr>
        <w:t>.</w:t>
      </w:r>
      <w:r w:rsidR="00E24111">
        <w:rPr>
          <w:rFonts w:ascii="Times New Roman" w:hAnsi="Times New Roman"/>
          <w:sz w:val="24"/>
          <w:szCs w:val="24"/>
        </w:rPr>
        <w:t xml:space="preserve"> </w:t>
      </w:r>
      <w:r w:rsidRPr="00C75A90">
        <w:rPr>
          <w:rFonts w:ascii="Times New Roman" w:hAnsi="Times New Roman"/>
          <w:sz w:val="24"/>
          <w:szCs w:val="24"/>
        </w:rPr>
        <w:t xml:space="preserve">Laboratorul de Anatomie Patologică </w:t>
      </w:r>
    </w:p>
    <w:p w:rsidR="000677E5" w:rsidRPr="00C75A90" w:rsidRDefault="000677E5" w:rsidP="00240E25">
      <w:pPr>
        <w:keepNext/>
        <w:keepLines/>
        <w:spacing w:line="240" w:lineRule="auto"/>
        <w:ind w:firstLine="708"/>
        <w:contextualSpacing/>
        <w:jc w:val="both"/>
        <w:rPr>
          <w:rFonts w:ascii="Times New Roman" w:hAnsi="Times New Roman"/>
          <w:sz w:val="24"/>
          <w:szCs w:val="24"/>
        </w:rPr>
      </w:pPr>
      <w:r w:rsidRPr="00C75A90">
        <w:rPr>
          <w:rFonts w:ascii="Times New Roman" w:hAnsi="Times New Roman"/>
          <w:sz w:val="24"/>
          <w:szCs w:val="24"/>
        </w:rPr>
        <w:t>Extras</w:t>
      </w:r>
      <w:r w:rsidR="00E24111">
        <w:rPr>
          <w:rFonts w:ascii="Times New Roman" w:hAnsi="Times New Roman"/>
          <w:sz w:val="24"/>
          <w:szCs w:val="24"/>
        </w:rPr>
        <w:t xml:space="preserve"> din revista medicală “Spitalul</w:t>
      </w:r>
      <w:r w:rsidRPr="00C75A90">
        <w:rPr>
          <w:rFonts w:ascii="Times New Roman" w:hAnsi="Times New Roman"/>
          <w:sz w:val="24"/>
          <w:szCs w:val="24"/>
        </w:rPr>
        <w:t>“ Nr. 2, Februarie 1925</w:t>
      </w:r>
    </w:p>
    <w:p w:rsidR="000677E5" w:rsidRPr="00C75A90" w:rsidRDefault="000677E5" w:rsidP="00240E25">
      <w:pPr>
        <w:keepNext/>
        <w:keepLines/>
        <w:spacing w:line="240" w:lineRule="auto"/>
        <w:ind w:firstLine="708"/>
        <w:contextualSpacing/>
        <w:jc w:val="both"/>
        <w:rPr>
          <w:rFonts w:ascii="Times New Roman" w:hAnsi="Times New Roman"/>
          <w:sz w:val="24"/>
          <w:szCs w:val="24"/>
        </w:rPr>
      </w:pPr>
      <w:r w:rsidRPr="00C75A90">
        <w:rPr>
          <w:rFonts w:ascii="Times New Roman" w:hAnsi="Times New Roman"/>
          <w:sz w:val="24"/>
          <w:szCs w:val="24"/>
        </w:rPr>
        <w:t>Dedicaţie mss.: “Dlui Prof.</w:t>
      </w:r>
      <w:r w:rsidR="00C45B18">
        <w:rPr>
          <w:rFonts w:ascii="Times New Roman" w:hAnsi="Times New Roman"/>
          <w:sz w:val="24"/>
          <w:szCs w:val="24"/>
        </w:rPr>
        <w:t xml:space="preserve"> </w:t>
      </w:r>
      <w:r w:rsidRPr="00C75A90">
        <w:rPr>
          <w:rFonts w:ascii="Times New Roman" w:hAnsi="Times New Roman"/>
          <w:sz w:val="24"/>
          <w:szCs w:val="24"/>
        </w:rPr>
        <w:t xml:space="preserve">Dr. Severeanu omagii şi mulţumiri pt. cunoştinţele căpătate de la Dânsul Dr.Gălăşescu” </w:t>
      </w:r>
    </w:p>
    <w:p w:rsidR="000677E5" w:rsidRDefault="000677E5" w:rsidP="00240E25">
      <w:pPr>
        <w:keepNext/>
        <w:keepLines/>
        <w:spacing w:line="240" w:lineRule="auto"/>
        <w:contextualSpacing/>
        <w:jc w:val="both"/>
        <w:rPr>
          <w:rFonts w:ascii="Times New Roman" w:hAnsi="Times New Roman"/>
          <w:sz w:val="24"/>
          <w:szCs w:val="24"/>
        </w:rPr>
      </w:pPr>
      <w:r w:rsidRPr="00C75A90">
        <w:rPr>
          <w:rFonts w:ascii="Times New Roman" w:hAnsi="Times New Roman"/>
          <w:sz w:val="24"/>
          <w:szCs w:val="24"/>
        </w:rPr>
        <w:t xml:space="preserve">616 – 091 </w:t>
      </w:r>
    </w:p>
    <w:p w:rsidR="00D91C6E" w:rsidRDefault="00D91C6E" w:rsidP="00240E25">
      <w:pPr>
        <w:keepNext/>
        <w:keepLines/>
        <w:spacing w:line="240" w:lineRule="auto"/>
        <w:contextualSpacing/>
        <w:jc w:val="both"/>
        <w:rPr>
          <w:rFonts w:ascii="Times New Roman" w:hAnsi="Times New Roman"/>
          <w:sz w:val="24"/>
          <w:szCs w:val="24"/>
        </w:rPr>
      </w:pPr>
    </w:p>
    <w:p w:rsidR="00D91C6E" w:rsidRPr="00C75A90" w:rsidRDefault="00D91C6E" w:rsidP="00240E25">
      <w:pPr>
        <w:keepNext/>
        <w:keepLines/>
        <w:spacing w:line="240" w:lineRule="auto"/>
        <w:contextualSpacing/>
        <w:rPr>
          <w:rFonts w:ascii="Times New Roman" w:hAnsi="Times New Roman"/>
          <w:b/>
          <w:sz w:val="24"/>
          <w:szCs w:val="24"/>
        </w:rPr>
      </w:pPr>
      <w:r w:rsidRPr="00C75A90">
        <w:rPr>
          <w:rFonts w:ascii="Times New Roman" w:hAnsi="Times New Roman"/>
          <w:b/>
          <w:sz w:val="24"/>
          <w:szCs w:val="24"/>
        </w:rPr>
        <w:t>I.M.II 3166</w:t>
      </w:r>
    </w:p>
    <w:p w:rsidR="00D91C6E" w:rsidRPr="00C75A90" w:rsidRDefault="00E24111" w:rsidP="00240E25">
      <w:pPr>
        <w:keepNext/>
        <w:keepLines/>
        <w:spacing w:line="240" w:lineRule="auto"/>
        <w:contextualSpacing/>
        <w:rPr>
          <w:rFonts w:ascii="Times New Roman" w:hAnsi="Times New Roman"/>
          <w:b/>
          <w:sz w:val="24"/>
          <w:szCs w:val="24"/>
        </w:rPr>
      </w:pPr>
      <w:r>
        <w:rPr>
          <w:rFonts w:ascii="Times New Roman" w:hAnsi="Times New Roman"/>
          <w:b/>
          <w:sz w:val="24"/>
          <w:szCs w:val="24"/>
        </w:rPr>
        <w:t>GALIAN</w:t>
      </w:r>
      <w:r w:rsidR="00D91C6E" w:rsidRPr="00C75A90">
        <w:rPr>
          <w:rFonts w:ascii="Times New Roman" w:hAnsi="Times New Roman"/>
          <w:b/>
          <w:sz w:val="24"/>
          <w:szCs w:val="24"/>
        </w:rPr>
        <w:t>, D</w:t>
      </w:r>
      <w:r>
        <w:rPr>
          <w:rFonts w:ascii="Times New Roman" w:hAnsi="Times New Roman"/>
          <w:b/>
          <w:sz w:val="24"/>
          <w:szCs w:val="24"/>
        </w:rPr>
        <w:t>.</w:t>
      </w:r>
    </w:p>
    <w:p w:rsidR="00D91C6E" w:rsidRPr="00C75A90" w:rsidRDefault="00D91C6E" w:rsidP="00240E25">
      <w:pPr>
        <w:keepNext/>
        <w:keepLines/>
        <w:spacing w:line="240" w:lineRule="auto"/>
        <w:ind w:firstLine="720"/>
        <w:contextualSpacing/>
        <w:jc w:val="both"/>
        <w:rPr>
          <w:rFonts w:ascii="Times New Roman" w:hAnsi="Times New Roman"/>
          <w:sz w:val="24"/>
          <w:szCs w:val="24"/>
        </w:rPr>
      </w:pPr>
      <w:r w:rsidRPr="00C75A90">
        <w:rPr>
          <w:rFonts w:ascii="Times New Roman" w:hAnsi="Times New Roman"/>
          <w:sz w:val="24"/>
          <w:szCs w:val="24"/>
        </w:rPr>
        <w:t>Epidemia de tifus exantematic de la Marăşeşti (Putna) din anul 1905 : Contribuţiune la studiul epidemologic al boalei /</w:t>
      </w:r>
      <w:r>
        <w:rPr>
          <w:rFonts w:ascii="Times New Roman" w:hAnsi="Times New Roman"/>
          <w:sz w:val="24"/>
          <w:szCs w:val="24"/>
        </w:rPr>
        <w:t xml:space="preserve"> </w:t>
      </w:r>
      <w:r w:rsidRPr="00C75A90">
        <w:rPr>
          <w:rFonts w:ascii="Times New Roman" w:hAnsi="Times New Roman"/>
          <w:sz w:val="24"/>
          <w:szCs w:val="24"/>
        </w:rPr>
        <w:t>D. Galiani . – Focşani : Tipografia Alessandru Codreanu , 1906 . - 34p.</w:t>
      </w:r>
      <w:r w:rsidR="003A6EA2">
        <w:rPr>
          <w:rFonts w:ascii="Times New Roman" w:hAnsi="Times New Roman"/>
          <w:sz w:val="24"/>
          <w:szCs w:val="24"/>
        </w:rPr>
        <w:t xml:space="preserve"> </w:t>
      </w:r>
      <w:r w:rsidRPr="00C75A90">
        <w:rPr>
          <w:rFonts w:ascii="Times New Roman" w:hAnsi="Times New Roman"/>
          <w:sz w:val="24"/>
          <w:szCs w:val="24"/>
        </w:rPr>
        <w:t>; 24 cm.</w:t>
      </w:r>
    </w:p>
    <w:p w:rsidR="00D91C6E" w:rsidRPr="00356231" w:rsidRDefault="00D91C6E" w:rsidP="00240E25">
      <w:pPr>
        <w:keepNext/>
        <w:keepLines/>
        <w:spacing w:line="240" w:lineRule="auto"/>
        <w:contextualSpacing/>
        <w:rPr>
          <w:rFonts w:ascii="Times New Roman" w:eastAsia="Times New Roman" w:hAnsi="Times New Roman"/>
          <w:sz w:val="24"/>
          <w:szCs w:val="24"/>
        </w:rPr>
      </w:pPr>
      <w:r w:rsidRPr="00C75A90">
        <w:rPr>
          <w:rFonts w:ascii="Times New Roman" w:hAnsi="Times New Roman"/>
          <w:sz w:val="24"/>
          <w:szCs w:val="24"/>
        </w:rPr>
        <w:t>616.927</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168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GALIAN, Dumitru</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Contribuţiuni la studiul igienei rurale / Dr. Dumitru Galian . – Focşani : Tipografia Comercială Leon Svorene , 1903 . – 40 p. + 1 planşă ; 20 cm</w:t>
      </w:r>
    </w:p>
    <w:p w:rsidR="007F2213" w:rsidRDefault="009117A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614.79</w:t>
      </w:r>
    </w:p>
    <w:p w:rsidR="00DC2CC5" w:rsidRDefault="00DC2CC5" w:rsidP="00240E25">
      <w:pPr>
        <w:keepNext/>
        <w:keepLines/>
        <w:spacing w:after="0" w:line="240" w:lineRule="auto"/>
        <w:jc w:val="both"/>
        <w:rPr>
          <w:rFonts w:ascii="Times New Roman" w:eastAsia="Times New Roman" w:hAnsi="Times New Roman"/>
          <w:sz w:val="24"/>
          <w:szCs w:val="24"/>
        </w:rPr>
      </w:pPr>
    </w:p>
    <w:p w:rsidR="00DC2CC5" w:rsidRPr="00C75A90" w:rsidRDefault="00DC2CC5" w:rsidP="00240E25">
      <w:pPr>
        <w:keepNext/>
        <w:keepLines/>
        <w:spacing w:line="240" w:lineRule="auto"/>
        <w:contextualSpacing/>
        <w:rPr>
          <w:rFonts w:ascii="Times New Roman" w:hAnsi="Times New Roman"/>
          <w:b/>
          <w:sz w:val="24"/>
          <w:szCs w:val="24"/>
        </w:rPr>
      </w:pPr>
      <w:r w:rsidRPr="00C75A90">
        <w:rPr>
          <w:rFonts w:ascii="Times New Roman" w:hAnsi="Times New Roman"/>
          <w:b/>
          <w:sz w:val="24"/>
          <w:szCs w:val="24"/>
        </w:rPr>
        <w:t>I.M.II 3152</w:t>
      </w:r>
    </w:p>
    <w:p w:rsidR="00DC2CC5" w:rsidRPr="00C75A90" w:rsidRDefault="00DC2CC5" w:rsidP="00240E25">
      <w:pPr>
        <w:keepNext/>
        <w:keepLines/>
        <w:spacing w:line="240" w:lineRule="auto"/>
        <w:contextualSpacing/>
        <w:rPr>
          <w:rFonts w:ascii="Times New Roman" w:hAnsi="Times New Roman"/>
          <w:b/>
          <w:sz w:val="24"/>
          <w:szCs w:val="24"/>
        </w:rPr>
      </w:pPr>
      <w:r w:rsidRPr="00C75A90">
        <w:rPr>
          <w:rFonts w:ascii="Times New Roman" w:hAnsi="Times New Roman"/>
          <w:b/>
          <w:sz w:val="24"/>
          <w:szCs w:val="24"/>
        </w:rPr>
        <w:t>GALIAN , P.</w:t>
      </w:r>
    </w:p>
    <w:p w:rsidR="00DC2CC5" w:rsidRPr="00C75A90" w:rsidRDefault="00DC2CC5" w:rsidP="00240E25">
      <w:pPr>
        <w:keepNext/>
        <w:keepLines/>
        <w:spacing w:line="240" w:lineRule="auto"/>
        <w:ind w:firstLine="720"/>
        <w:contextualSpacing/>
        <w:rPr>
          <w:rFonts w:ascii="Times New Roman" w:hAnsi="Times New Roman"/>
          <w:sz w:val="24"/>
          <w:szCs w:val="24"/>
        </w:rPr>
      </w:pPr>
      <w:r w:rsidRPr="00C75A90">
        <w:rPr>
          <w:rFonts w:ascii="Times New Roman" w:hAnsi="Times New Roman"/>
          <w:sz w:val="24"/>
          <w:szCs w:val="24"/>
        </w:rPr>
        <w:t>Câteva observaţiuni practice publicate în revista “Spitalul“ / P.Galian . – Focşani : Tip.Dumitrescu , 1904 . – 28 p.; 23 cm.</w:t>
      </w:r>
    </w:p>
    <w:p w:rsidR="00DC2CC5" w:rsidRPr="00356231" w:rsidRDefault="00DC2CC5" w:rsidP="00240E25">
      <w:pPr>
        <w:keepNext/>
        <w:keepLines/>
        <w:spacing w:line="240" w:lineRule="auto"/>
        <w:contextualSpacing/>
        <w:rPr>
          <w:rFonts w:ascii="Times New Roman" w:eastAsia="Times New Roman" w:hAnsi="Times New Roman"/>
          <w:sz w:val="24"/>
          <w:szCs w:val="24"/>
        </w:rPr>
      </w:pPr>
      <w:r w:rsidRPr="00C75A90">
        <w:rPr>
          <w:rFonts w:ascii="Times New Roman" w:hAnsi="Times New Roman"/>
          <w:sz w:val="24"/>
          <w:szCs w:val="24"/>
        </w:rPr>
        <w:t>616.1 /9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1106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GALILEI, Galileo</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Dialoguri asupra ştiinţelor noi / trad. prof. Victor Marian ; colab. asist. Maria Popescu ; studiu introductiv prof. Victor Marian</w:t>
      </w:r>
      <w:r w:rsidR="00CE6420">
        <w:rPr>
          <w:rFonts w:ascii="Times New Roman" w:eastAsia="Times New Roman" w:hAnsi="Times New Roman"/>
          <w:sz w:val="24"/>
          <w:szCs w:val="24"/>
        </w:rPr>
        <w:t xml:space="preserve"> ; trad. şi note</w:t>
      </w:r>
      <w:r w:rsidRPr="00356231">
        <w:rPr>
          <w:rFonts w:ascii="Times New Roman" w:eastAsia="Times New Roman" w:hAnsi="Times New Roman"/>
          <w:sz w:val="24"/>
          <w:szCs w:val="24"/>
        </w:rPr>
        <w:t xml:space="preserve"> </w:t>
      </w:r>
      <w:r w:rsidR="00CE6420">
        <w:rPr>
          <w:rFonts w:ascii="Times New Roman" w:eastAsia="Times New Roman" w:hAnsi="Times New Roman"/>
          <w:sz w:val="24"/>
          <w:szCs w:val="24"/>
        </w:rPr>
        <w:t xml:space="preserve">de prof. Victor Marian </w:t>
      </w:r>
      <w:r w:rsidRPr="00356231">
        <w:rPr>
          <w:rFonts w:ascii="Times New Roman" w:eastAsia="Times New Roman" w:hAnsi="Times New Roman"/>
          <w:sz w:val="24"/>
          <w:szCs w:val="24"/>
        </w:rPr>
        <w:t>. – Bucureşti : Editura Academiei Republicii Populare Române</w:t>
      </w:r>
      <w:r w:rsidR="00CE6420">
        <w:rPr>
          <w:rFonts w:ascii="Times New Roman" w:eastAsia="Times New Roman" w:hAnsi="Times New Roman"/>
          <w:sz w:val="24"/>
          <w:szCs w:val="24"/>
        </w:rPr>
        <w:t xml:space="preserve"> </w:t>
      </w:r>
      <w:r w:rsidRPr="00356231">
        <w:rPr>
          <w:rFonts w:ascii="Times New Roman" w:eastAsia="Times New Roman" w:hAnsi="Times New Roman"/>
          <w:sz w:val="24"/>
          <w:szCs w:val="24"/>
        </w:rPr>
        <w:t>, 1961 . -  458 p . : fig. ; 25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 xml:space="preserve">53(450)(092) </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 xml:space="preserve">929Galilei,Galileo     </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3109</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GALILEO, Galilei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 xml:space="preserve">Dialog despre cele două sisteme principale ale lumii :  ptolemic şi copernician </w:t>
      </w:r>
      <w:r w:rsidRPr="00356231">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rPr>
        <w:t>Galileo Galilei . – Bucureşti : Editura Ştiinţifică , 1962 . – 363 p. : il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în subsolul paginii</w:t>
      </w:r>
    </w:p>
    <w:p w:rsidR="00CE6420"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rPr>
        <w:t>52(092)</w:t>
      </w:r>
      <w:r w:rsidRPr="00356231">
        <w:rPr>
          <w:rFonts w:ascii="Times New Roman" w:eastAsia="Times New Roman" w:hAnsi="Times New Roman"/>
          <w:sz w:val="24"/>
          <w:szCs w:val="24"/>
          <w:lang w:val="fr-FR"/>
        </w:rPr>
        <w:t xml:space="preserve">   </w:t>
      </w:r>
    </w:p>
    <w:p w:rsidR="00CE6420" w:rsidRDefault="00CE6420" w:rsidP="00240E25">
      <w:pPr>
        <w:keepNext/>
        <w:keepLines/>
        <w:spacing w:after="0" w:line="240" w:lineRule="auto"/>
        <w:jc w:val="both"/>
        <w:rPr>
          <w:rFonts w:ascii="Times New Roman" w:eastAsia="Times New Roman" w:hAnsi="Times New Roman"/>
          <w:sz w:val="24"/>
          <w:szCs w:val="24"/>
          <w:lang w:val="fr-FR"/>
        </w:rPr>
      </w:pPr>
    </w:p>
    <w:p w:rsidR="00CE6420" w:rsidRPr="00356231" w:rsidRDefault="00CE6420"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209</w:t>
      </w:r>
    </w:p>
    <w:p w:rsidR="00CE6420" w:rsidRPr="00356231" w:rsidRDefault="00CE6420"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GALIŢA, Ecaterina D</w:t>
      </w:r>
      <w:r w:rsidRPr="00356231">
        <w:rPr>
          <w:rFonts w:ascii="Times New Roman" w:eastAsia="Times New Roman" w:hAnsi="Times New Roman"/>
          <w:b/>
          <w:sz w:val="24"/>
          <w:szCs w:val="24"/>
        </w:rPr>
        <w:t>.</w:t>
      </w:r>
    </w:p>
    <w:p w:rsidR="00CE6420" w:rsidRPr="00356231" w:rsidRDefault="00CE6420"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Reacţia Prunell în diagnosticul sifilisului / Ecaterina D. Galiţa . – Ploeşti : Institutul de Arte Grafice “Aurora” , 1928 . – 31 p. : tab. ; 22 cm</w:t>
      </w:r>
    </w:p>
    <w:p w:rsidR="00CE6420" w:rsidRPr="00356231" w:rsidRDefault="00CE6420"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Teză de doctorat în medicină şi chirurgie : nr. 3034</w:t>
      </w:r>
    </w:p>
    <w:p w:rsidR="00CE6420" w:rsidRPr="00356231" w:rsidRDefault="00CE6420"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 p. 31</w:t>
      </w:r>
    </w:p>
    <w:p w:rsidR="007F2213" w:rsidRPr="00356231" w:rsidRDefault="00CE6420"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616.972-071</w:t>
      </w:r>
      <w:r w:rsidR="007F2213" w:rsidRPr="00356231">
        <w:rPr>
          <w:rFonts w:ascii="Times New Roman" w:eastAsia="Times New Roman" w:hAnsi="Times New Roman"/>
          <w:sz w:val="24"/>
          <w:szCs w:val="24"/>
          <w:lang w:val="fr-FR"/>
        </w:rPr>
        <w:t xml:space="preserve">                                                     </w:t>
      </w:r>
      <w:r w:rsidR="007F2213"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716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GALITZI BRĂTESCU, Christina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Introducere în studiul asistenţei şi ocrotirei sociale pentru învăţământul liceelor teoretice / Christina Galitzi Brătescu . – [S.l. : s.n. , s.a.] . – 23 p. ; 21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Buletinul Consiliului de Patronaj, nr. 8, 1944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364(075)</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 221/3</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GALLAND-GLEIZE, L.</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De certains variétés de lombalgres dues à de la lithiase urinaire latente / L. Galland-Gleize . – Saint-Dizier : O. Godard, Imprimeur-Éditeur , 1896 . – 44 p. ; 18 cm</w:t>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616.63-003.7</w:t>
      </w:r>
      <w:r w:rsidRPr="00356231">
        <w:rPr>
          <w:rFonts w:ascii="Times New Roman" w:eastAsia="Times New Roman" w:hAnsi="Times New Roman"/>
          <w:sz w:val="24"/>
          <w:szCs w:val="24"/>
          <w:lang w:val="en-US"/>
        </w:rPr>
        <w:tab/>
      </w:r>
    </w:p>
    <w:p w:rsidR="00B74DAD" w:rsidRDefault="00B74DAD" w:rsidP="00240E25">
      <w:pPr>
        <w:keepNext/>
        <w:keepLines/>
        <w:spacing w:after="0" w:line="240" w:lineRule="auto"/>
        <w:jc w:val="both"/>
        <w:rPr>
          <w:rFonts w:ascii="Times New Roman" w:eastAsia="Times New Roman" w:hAnsi="Times New Roman"/>
          <w:sz w:val="24"/>
          <w:szCs w:val="24"/>
          <w:lang w:val="en-US"/>
        </w:rPr>
      </w:pPr>
    </w:p>
    <w:p w:rsidR="00B74DAD" w:rsidRPr="00B74DAD" w:rsidRDefault="00B74DAD" w:rsidP="00240E25">
      <w:pPr>
        <w:keepNext/>
        <w:keepLines/>
        <w:spacing w:after="0" w:line="240" w:lineRule="auto"/>
        <w:jc w:val="both"/>
        <w:rPr>
          <w:rFonts w:ascii="Times New Roman" w:eastAsia="Times New Roman" w:hAnsi="Times New Roman"/>
          <w:b/>
          <w:sz w:val="24"/>
          <w:szCs w:val="24"/>
          <w:lang w:val="en-US"/>
        </w:rPr>
      </w:pPr>
      <w:r w:rsidRPr="00B74DAD">
        <w:rPr>
          <w:rFonts w:ascii="Times New Roman" w:eastAsia="Times New Roman" w:hAnsi="Times New Roman"/>
          <w:b/>
          <w:sz w:val="24"/>
          <w:szCs w:val="24"/>
          <w:lang w:val="en-US"/>
        </w:rPr>
        <w:t>I.M. II 3840</w:t>
      </w:r>
    </w:p>
    <w:p w:rsidR="00B74DAD" w:rsidRDefault="00B74DAD" w:rsidP="00240E25">
      <w:pPr>
        <w:keepNext/>
        <w:keepLines/>
        <w:spacing w:after="0" w:line="240" w:lineRule="auto"/>
        <w:jc w:val="both"/>
        <w:rPr>
          <w:rFonts w:ascii="Times New Roman" w:eastAsia="Times New Roman" w:hAnsi="Times New Roman"/>
          <w:b/>
          <w:sz w:val="24"/>
          <w:szCs w:val="24"/>
          <w:lang w:val="en-US"/>
        </w:rPr>
      </w:pPr>
      <w:r w:rsidRPr="00B74DAD">
        <w:rPr>
          <w:rFonts w:ascii="Times New Roman" w:eastAsia="Times New Roman" w:hAnsi="Times New Roman"/>
          <w:b/>
          <w:sz w:val="24"/>
          <w:szCs w:val="24"/>
          <w:lang w:val="en-US"/>
        </w:rPr>
        <w:t>GALLIARD, H. ; NITZULESCU, V.</w:t>
      </w:r>
    </w:p>
    <w:p w:rsidR="00B74DAD" w:rsidRDefault="00B74DAD"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lastRenderedPageBreak/>
        <w:tab/>
      </w:r>
      <w:r w:rsidR="00FC1E95" w:rsidRPr="00FC1E95">
        <w:rPr>
          <w:rFonts w:ascii="Times New Roman" w:eastAsia="Times New Roman" w:hAnsi="Times New Roman"/>
          <w:sz w:val="24"/>
          <w:szCs w:val="24"/>
          <w:lang w:val="en-US"/>
        </w:rPr>
        <w:t>Contribution a l’</w:t>
      </w:r>
      <w:r w:rsidR="00FC1E95">
        <w:rPr>
          <w:rFonts w:ascii="Times New Roman" w:eastAsia="Times New Roman" w:hAnsi="Times New Roman"/>
          <w:sz w:val="24"/>
          <w:szCs w:val="24"/>
          <w:lang w:val="en-US"/>
        </w:rPr>
        <w:t>etude des P</w:t>
      </w:r>
      <w:r w:rsidR="00FC1E95" w:rsidRPr="00FC1E95">
        <w:rPr>
          <w:rFonts w:ascii="Times New Roman" w:eastAsia="Times New Roman" w:hAnsi="Times New Roman"/>
          <w:sz w:val="24"/>
          <w:szCs w:val="24"/>
          <w:lang w:val="en-US"/>
        </w:rPr>
        <w:t>hlebotomes</w:t>
      </w:r>
      <w:r w:rsidR="00FC1E95">
        <w:rPr>
          <w:rFonts w:ascii="Times New Roman" w:eastAsia="Times New Roman" w:hAnsi="Times New Roman"/>
          <w:sz w:val="24"/>
          <w:szCs w:val="24"/>
          <w:lang w:val="en-US"/>
        </w:rPr>
        <w:t xml:space="preserve"> du Gabon Phlebotomus Sanneri N. Sp. / </w:t>
      </w:r>
      <w:r w:rsidR="00994793">
        <w:rPr>
          <w:rFonts w:ascii="Times New Roman" w:eastAsia="Times New Roman" w:hAnsi="Times New Roman"/>
          <w:sz w:val="24"/>
          <w:szCs w:val="24"/>
          <w:lang w:val="en-US"/>
        </w:rPr>
        <w:t>H. Galliard, V. Nitzulescu . – Paris : Masson &amp; Cie , 1931 . – p. 230 – 246 : fig. ; 24 cm.</w:t>
      </w:r>
    </w:p>
    <w:p w:rsidR="00994793" w:rsidRPr="00FC1E95" w:rsidRDefault="00994793"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Extras din Annales de Parasitologie, Tome IX, No. 3, Mai 1931</w:t>
      </w:r>
    </w:p>
    <w:p w:rsidR="008A5254" w:rsidRDefault="008A5254" w:rsidP="008A5254">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576.8</w:t>
      </w:r>
    </w:p>
    <w:p w:rsidR="007F2213" w:rsidRDefault="008A525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616-022</w:t>
      </w:r>
    </w:p>
    <w:p w:rsidR="00994793" w:rsidRPr="00FC1E95" w:rsidRDefault="0099479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7"/>
        <w:rPr>
          <w:rFonts w:ascii="Times New Roman" w:eastAsia="Times New Roman" w:hAnsi="Times New Roman"/>
          <w:b/>
          <w:sz w:val="24"/>
          <w:szCs w:val="24"/>
        </w:rPr>
      </w:pPr>
      <w:r w:rsidRPr="00356231">
        <w:rPr>
          <w:rFonts w:ascii="Times New Roman" w:eastAsia="Times New Roman" w:hAnsi="Times New Roman"/>
          <w:b/>
          <w:sz w:val="24"/>
          <w:szCs w:val="24"/>
        </w:rPr>
        <w:t>I.M. II 1115</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GALLO, Robert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Chasseur de virus : Cancer, sida e retrovirus humains / Robert Gallo ; trad. Bernard Seytre; pref. Pr. Jean-Claude Chermann . – Paris : Robert Laffout, 1991 . – 447 p. : il.; 24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Index p. 429-442</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ISBN 2-221-07091-7</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Pe copertă : Le Recit vécu d’une grande aventure scientifique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578:616-006.6</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616.98:578.828HIV</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 36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GANE, Constantin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Amintirile unui fost holeric : din însemnările unui voluntar de campanie : cu 30 de ilustraţii, după fotografiile scoase de d-l Jean de Prato, sublocot. D. R. şi de d-l doctorant Cociu / Constantin Gane . – Bucureşti : Minerva , 1914 . – 227 p. : fotogr. ; 19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821.135.1-94</w:t>
      </w:r>
    </w:p>
    <w:p w:rsidR="00184F6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82-992</w:t>
      </w:r>
    </w:p>
    <w:p w:rsidR="00B42838" w:rsidRDefault="00B42838" w:rsidP="00240E25">
      <w:pPr>
        <w:keepNext/>
        <w:keepLines/>
        <w:spacing w:after="0" w:line="240" w:lineRule="auto"/>
        <w:jc w:val="both"/>
        <w:rPr>
          <w:rFonts w:ascii="Times New Roman" w:eastAsia="Times New Roman" w:hAnsi="Times New Roman"/>
          <w:sz w:val="24"/>
          <w:szCs w:val="24"/>
        </w:rPr>
      </w:pPr>
    </w:p>
    <w:p w:rsidR="00B42838" w:rsidRPr="00B42838" w:rsidRDefault="00B42838" w:rsidP="00240E25">
      <w:pPr>
        <w:keepNext/>
        <w:keepLines/>
        <w:spacing w:after="0" w:line="240" w:lineRule="auto"/>
        <w:jc w:val="both"/>
        <w:rPr>
          <w:rFonts w:ascii="Times New Roman" w:eastAsia="Times New Roman" w:hAnsi="Times New Roman"/>
          <w:b/>
          <w:sz w:val="24"/>
          <w:szCs w:val="24"/>
        </w:rPr>
      </w:pPr>
      <w:r w:rsidRPr="00B42838">
        <w:rPr>
          <w:rFonts w:ascii="Times New Roman" w:eastAsia="Times New Roman" w:hAnsi="Times New Roman"/>
          <w:b/>
          <w:sz w:val="24"/>
          <w:szCs w:val="24"/>
        </w:rPr>
        <w:t>I.M. II 3583</w:t>
      </w:r>
    </w:p>
    <w:p w:rsidR="00B42838" w:rsidRPr="00B42838" w:rsidRDefault="00B42838" w:rsidP="00240E25">
      <w:pPr>
        <w:keepNext/>
        <w:keepLines/>
        <w:spacing w:after="0" w:line="240" w:lineRule="auto"/>
        <w:jc w:val="both"/>
        <w:rPr>
          <w:rFonts w:ascii="Times New Roman" w:eastAsia="Times New Roman" w:hAnsi="Times New Roman"/>
          <w:b/>
          <w:sz w:val="24"/>
          <w:szCs w:val="24"/>
        </w:rPr>
      </w:pPr>
      <w:r w:rsidRPr="00B42838">
        <w:rPr>
          <w:rFonts w:ascii="Times New Roman" w:eastAsia="Times New Roman" w:hAnsi="Times New Roman"/>
          <w:b/>
          <w:sz w:val="24"/>
          <w:szCs w:val="24"/>
        </w:rPr>
        <w:t>GANE, M.</w:t>
      </w:r>
    </w:p>
    <w:p w:rsidR="00B42838" w:rsidRDefault="00B42838" w:rsidP="00240E25">
      <w:pPr>
        <w:keepNext/>
        <w:keepLines/>
        <w:spacing w:after="0" w:line="240" w:lineRule="auto"/>
        <w:jc w:val="both"/>
        <w:rPr>
          <w:rFonts w:ascii="Times New Roman" w:eastAsia="Times New Roman" w:hAnsi="Times New Roman"/>
          <w:sz w:val="24"/>
          <w:szCs w:val="24"/>
        </w:rPr>
      </w:pPr>
      <w:r w:rsidRPr="00B42838">
        <w:rPr>
          <w:rFonts w:ascii="Times New Roman" w:eastAsia="Times New Roman" w:hAnsi="Times New Roman"/>
          <w:b/>
          <w:sz w:val="24"/>
          <w:szCs w:val="24"/>
        </w:rPr>
        <w:tab/>
      </w:r>
      <w:r w:rsidR="00B26476">
        <w:rPr>
          <w:rFonts w:ascii="Times New Roman" w:eastAsia="Times New Roman" w:hAnsi="Times New Roman"/>
          <w:sz w:val="24"/>
          <w:szCs w:val="24"/>
        </w:rPr>
        <w:t>Contribuţiune la studiul febrelor palustre din regiunea Modovei de Nord / M. Gane . – Iaşi : Institutul de Arte Grafice N. V. Ştefăniu , 1912 . – 22 p. : sch. ; 23 cm.</w:t>
      </w:r>
    </w:p>
    <w:p w:rsidR="00B26476" w:rsidRPr="00B26476" w:rsidRDefault="00B2647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616.936(498)</w:t>
      </w:r>
    </w:p>
    <w:p w:rsidR="00D9441F" w:rsidRDefault="00D9441F" w:rsidP="00240E25">
      <w:pPr>
        <w:keepNext/>
        <w:keepLines/>
        <w:spacing w:after="0" w:line="240" w:lineRule="auto"/>
        <w:jc w:val="both"/>
        <w:rPr>
          <w:rFonts w:ascii="Times New Roman" w:eastAsia="Times New Roman" w:hAnsi="Times New Roman"/>
          <w:sz w:val="24"/>
          <w:szCs w:val="24"/>
        </w:rPr>
      </w:pPr>
    </w:p>
    <w:p w:rsidR="00BB4403" w:rsidRPr="00BB4403" w:rsidRDefault="00BB4403" w:rsidP="00240E25">
      <w:pPr>
        <w:keepNext/>
        <w:keepLines/>
        <w:spacing w:after="0" w:line="240" w:lineRule="auto"/>
        <w:jc w:val="both"/>
        <w:rPr>
          <w:rFonts w:ascii="Times New Roman" w:eastAsia="Times New Roman" w:hAnsi="Times New Roman"/>
          <w:b/>
          <w:sz w:val="24"/>
          <w:szCs w:val="24"/>
        </w:rPr>
      </w:pPr>
      <w:r w:rsidRPr="00BB4403">
        <w:rPr>
          <w:rFonts w:ascii="Times New Roman" w:eastAsia="Times New Roman" w:hAnsi="Times New Roman"/>
          <w:b/>
          <w:sz w:val="24"/>
          <w:szCs w:val="24"/>
        </w:rPr>
        <w:t>I.M. III 921</w:t>
      </w:r>
    </w:p>
    <w:p w:rsidR="00BB4403" w:rsidRPr="00BB4403" w:rsidRDefault="00BB4403" w:rsidP="00240E25">
      <w:pPr>
        <w:keepNext/>
        <w:keepLines/>
        <w:spacing w:after="0" w:line="240" w:lineRule="auto"/>
        <w:jc w:val="both"/>
        <w:rPr>
          <w:rFonts w:ascii="Times New Roman" w:eastAsia="Times New Roman" w:hAnsi="Times New Roman"/>
          <w:b/>
          <w:sz w:val="24"/>
          <w:szCs w:val="24"/>
        </w:rPr>
      </w:pPr>
      <w:r w:rsidRPr="00BB4403">
        <w:rPr>
          <w:rFonts w:ascii="Times New Roman" w:eastAsia="Times New Roman" w:hAnsi="Times New Roman"/>
          <w:b/>
          <w:sz w:val="24"/>
          <w:szCs w:val="24"/>
        </w:rPr>
        <w:t>GANE, Titu</w:t>
      </w:r>
    </w:p>
    <w:p w:rsidR="00BB4403" w:rsidRDefault="00BB440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Al XXII-lea Congres al medicilor ţinut la Bucureşti la </w:t>
      </w:r>
      <w:r w:rsidR="0063369B">
        <w:rPr>
          <w:rFonts w:ascii="Times New Roman" w:eastAsia="Times New Roman" w:hAnsi="Times New Roman"/>
          <w:sz w:val="24"/>
          <w:szCs w:val="24"/>
        </w:rPr>
        <w:t>15, 16, 17 iunie 1919 : Dare de seamă / Titu Gane . – Bucureşti : Tipografia „Cultura” , 1920 . – 200 p. ; 23 cm.</w:t>
      </w:r>
    </w:p>
    <w:p w:rsidR="0063369B" w:rsidRDefault="0063369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Associaţiunea Generală a medicilor din ţară</w:t>
      </w:r>
    </w:p>
    <w:p w:rsidR="0063369B" w:rsidRDefault="0063369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61(063)(498)</w:t>
      </w:r>
    </w:p>
    <w:p w:rsidR="0063369B" w:rsidRDefault="0063369B" w:rsidP="00240E25">
      <w:pPr>
        <w:keepNext/>
        <w:keepLines/>
        <w:spacing w:after="0" w:line="240" w:lineRule="auto"/>
        <w:jc w:val="both"/>
        <w:rPr>
          <w:rFonts w:ascii="Times New Roman" w:eastAsia="Times New Roman" w:hAnsi="Times New Roman"/>
          <w:sz w:val="24"/>
          <w:szCs w:val="24"/>
        </w:rPr>
      </w:pPr>
    </w:p>
    <w:p w:rsidR="0063369B" w:rsidRPr="003C13AE" w:rsidRDefault="00D41C31" w:rsidP="00240E25">
      <w:pPr>
        <w:keepNext/>
        <w:keepLines/>
        <w:spacing w:after="0" w:line="240" w:lineRule="auto"/>
        <w:jc w:val="both"/>
        <w:rPr>
          <w:rFonts w:ascii="Times New Roman" w:eastAsia="Times New Roman" w:hAnsi="Times New Roman"/>
          <w:b/>
          <w:sz w:val="24"/>
          <w:szCs w:val="24"/>
        </w:rPr>
      </w:pPr>
      <w:r w:rsidRPr="003C13AE">
        <w:rPr>
          <w:rFonts w:ascii="Times New Roman" w:eastAsia="Times New Roman" w:hAnsi="Times New Roman"/>
          <w:b/>
          <w:sz w:val="24"/>
          <w:szCs w:val="24"/>
        </w:rPr>
        <w:t xml:space="preserve">I.M. I 353 </w:t>
      </w:r>
    </w:p>
    <w:p w:rsidR="00D41C31" w:rsidRPr="003C13AE" w:rsidRDefault="00D41C31" w:rsidP="00240E25">
      <w:pPr>
        <w:keepNext/>
        <w:keepLines/>
        <w:spacing w:after="0" w:line="240" w:lineRule="auto"/>
        <w:jc w:val="both"/>
        <w:rPr>
          <w:rFonts w:ascii="Times New Roman" w:eastAsia="Times New Roman" w:hAnsi="Times New Roman"/>
          <w:b/>
          <w:sz w:val="24"/>
          <w:szCs w:val="24"/>
        </w:rPr>
      </w:pPr>
      <w:r w:rsidRPr="003C13AE">
        <w:rPr>
          <w:rFonts w:ascii="Times New Roman" w:eastAsia="Times New Roman" w:hAnsi="Times New Roman"/>
          <w:b/>
          <w:sz w:val="24"/>
          <w:szCs w:val="24"/>
        </w:rPr>
        <w:t>GANE, Titu</w:t>
      </w:r>
    </w:p>
    <w:p w:rsidR="003C13AE" w:rsidRDefault="00D41C3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Organizarea protecţiunei copiilor în Ardeal : Reproducere din „Sănătate publică” Buletin Oficial al insp. Gen. Al Săn. Publice , </w:t>
      </w:r>
      <w:r w:rsidR="003C13AE">
        <w:rPr>
          <w:rFonts w:ascii="Times New Roman" w:eastAsia="Times New Roman" w:hAnsi="Times New Roman"/>
          <w:sz w:val="24"/>
          <w:szCs w:val="24"/>
        </w:rPr>
        <w:t>al ocrotirilor sociale din Cluj</w:t>
      </w:r>
      <w:r>
        <w:rPr>
          <w:rFonts w:ascii="Times New Roman" w:eastAsia="Times New Roman" w:hAnsi="Times New Roman"/>
          <w:sz w:val="24"/>
          <w:szCs w:val="24"/>
        </w:rPr>
        <w:t xml:space="preserve"> /</w:t>
      </w:r>
      <w:r w:rsidR="003C13AE">
        <w:rPr>
          <w:rFonts w:ascii="Times New Roman" w:eastAsia="Times New Roman" w:hAnsi="Times New Roman"/>
          <w:sz w:val="24"/>
          <w:szCs w:val="24"/>
        </w:rPr>
        <w:t xml:space="preserve"> Titu Gane . – Cluj : Tiparul Inst. de Arte Graf. „Alexandru Anca” , 1921 . – 24 p. ; 20 cm.</w:t>
      </w:r>
    </w:p>
    <w:p w:rsidR="00D41C31" w:rsidRDefault="003C13A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616-053.2-084</w:t>
      </w:r>
      <w:r w:rsidR="00D41C31">
        <w:rPr>
          <w:rFonts w:ascii="Times New Roman" w:eastAsia="Times New Roman" w:hAnsi="Times New Roman"/>
          <w:sz w:val="24"/>
          <w:szCs w:val="24"/>
        </w:rPr>
        <w:t xml:space="preserve"> </w:t>
      </w:r>
    </w:p>
    <w:p w:rsidR="00BB4403" w:rsidRDefault="00BB4403" w:rsidP="00240E25">
      <w:pPr>
        <w:keepNext/>
        <w:keepLines/>
        <w:spacing w:after="0" w:line="240" w:lineRule="auto"/>
        <w:jc w:val="both"/>
        <w:rPr>
          <w:rFonts w:ascii="Times New Roman" w:eastAsia="Times New Roman" w:hAnsi="Times New Roman"/>
          <w:sz w:val="24"/>
          <w:szCs w:val="24"/>
        </w:rPr>
      </w:pPr>
    </w:p>
    <w:p w:rsidR="00D9441F" w:rsidRPr="00D9441F" w:rsidRDefault="00D9441F" w:rsidP="00240E25">
      <w:pPr>
        <w:keepNext/>
        <w:keepLines/>
        <w:spacing w:after="0" w:line="240" w:lineRule="auto"/>
        <w:jc w:val="both"/>
        <w:rPr>
          <w:rFonts w:ascii="Times New Roman" w:eastAsia="Times New Roman" w:hAnsi="Times New Roman"/>
          <w:b/>
          <w:sz w:val="24"/>
          <w:szCs w:val="24"/>
        </w:rPr>
      </w:pPr>
      <w:r w:rsidRPr="00D9441F">
        <w:rPr>
          <w:rFonts w:ascii="Times New Roman" w:eastAsia="Times New Roman" w:hAnsi="Times New Roman"/>
          <w:b/>
          <w:sz w:val="24"/>
          <w:szCs w:val="24"/>
        </w:rPr>
        <w:t>I.M. III 854</w:t>
      </w:r>
    </w:p>
    <w:p w:rsidR="00D9441F" w:rsidRDefault="00E73370"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GÂRBEA</w:t>
      </w:r>
      <w:r w:rsidR="00D9441F" w:rsidRPr="00D9441F">
        <w:rPr>
          <w:rFonts w:ascii="Times New Roman" w:eastAsia="Times New Roman" w:hAnsi="Times New Roman"/>
          <w:b/>
          <w:sz w:val="24"/>
          <w:szCs w:val="24"/>
        </w:rPr>
        <w:t>, Şt.</w:t>
      </w:r>
    </w:p>
    <w:p w:rsidR="00D9441F" w:rsidRPr="0036669F" w:rsidRDefault="00D9441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36669F" w:rsidRPr="0036669F">
        <w:rPr>
          <w:rFonts w:ascii="Times New Roman" w:eastAsia="Times New Roman" w:hAnsi="Times New Roman"/>
          <w:sz w:val="24"/>
          <w:szCs w:val="24"/>
        </w:rPr>
        <w:t>Chir</w:t>
      </w:r>
      <w:r w:rsidR="00734AAF">
        <w:rPr>
          <w:rFonts w:ascii="Times New Roman" w:eastAsia="Times New Roman" w:hAnsi="Times New Roman"/>
          <w:sz w:val="24"/>
          <w:szCs w:val="24"/>
        </w:rPr>
        <w:t xml:space="preserve">urgie O.R.L. / St. Gârbea ; </w:t>
      </w:r>
      <w:r w:rsidR="0036669F" w:rsidRPr="0036669F">
        <w:rPr>
          <w:rFonts w:ascii="Times New Roman" w:eastAsia="Times New Roman" w:hAnsi="Times New Roman"/>
          <w:sz w:val="24"/>
          <w:szCs w:val="24"/>
        </w:rPr>
        <w:t xml:space="preserve"> I. Dimitriu, D. Firică, D. Gârbea . – Bucureşti : Editura Didactică şi Pedagogică , 1974 . -731 p. : il. 25 cm. + 4 pl.</w:t>
      </w:r>
    </w:p>
    <w:p w:rsidR="0036669F" w:rsidRPr="0036669F" w:rsidRDefault="0036669F" w:rsidP="00240E25">
      <w:pPr>
        <w:keepNext/>
        <w:keepLines/>
        <w:spacing w:after="0" w:line="240" w:lineRule="auto"/>
        <w:jc w:val="both"/>
        <w:rPr>
          <w:rFonts w:ascii="Times New Roman" w:eastAsia="Times New Roman" w:hAnsi="Times New Roman"/>
          <w:sz w:val="24"/>
          <w:szCs w:val="24"/>
        </w:rPr>
      </w:pPr>
      <w:r w:rsidRPr="0036669F">
        <w:rPr>
          <w:rFonts w:ascii="Times New Roman" w:eastAsia="Times New Roman" w:hAnsi="Times New Roman"/>
          <w:sz w:val="24"/>
          <w:szCs w:val="24"/>
        </w:rPr>
        <w:t>616-089:616.21</w:t>
      </w:r>
    </w:p>
    <w:p w:rsidR="00184F63" w:rsidRPr="00C75A90" w:rsidRDefault="00184F63" w:rsidP="00240E25">
      <w:pPr>
        <w:keepNext/>
        <w:keepLines/>
        <w:contextualSpacing/>
        <w:rPr>
          <w:rFonts w:ascii="Times New Roman" w:hAnsi="Times New Roman"/>
          <w:sz w:val="24"/>
          <w:szCs w:val="24"/>
        </w:rPr>
      </w:pPr>
    </w:p>
    <w:p w:rsidR="00184F63" w:rsidRPr="00C75A90" w:rsidRDefault="00184F63" w:rsidP="00240E25">
      <w:pPr>
        <w:keepNext/>
        <w:keepLines/>
        <w:contextualSpacing/>
        <w:rPr>
          <w:rFonts w:ascii="Times New Roman" w:hAnsi="Times New Roman"/>
          <w:b/>
          <w:sz w:val="24"/>
          <w:szCs w:val="24"/>
        </w:rPr>
      </w:pPr>
      <w:r w:rsidRPr="00C75A90">
        <w:rPr>
          <w:rFonts w:ascii="Times New Roman" w:hAnsi="Times New Roman"/>
          <w:b/>
          <w:sz w:val="24"/>
          <w:szCs w:val="24"/>
        </w:rPr>
        <w:t>I.M.II 1622</w:t>
      </w:r>
    </w:p>
    <w:p w:rsidR="00184F63" w:rsidRPr="00C75A90" w:rsidRDefault="00184F63" w:rsidP="00240E25">
      <w:pPr>
        <w:keepNext/>
        <w:keepLines/>
        <w:contextualSpacing/>
        <w:rPr>
          <w:rFonts w:ascii="Times New Roman" w:hAnsi="Times New Roman"/>
          <w:b/>
          <w:sz w:val="24"/>
          <w:szCs w:val="24"/>
        </w:rPr>
      </w:pPr>
      <w:r w:rsidRPr="00C75A90">
        <w:rPr>
          <w:rFonts w:ascii="Times New Roman" w:hAnsi="Times New Roman"/>
          <w:b/>
          <w:sz w:val="24"/>
          <w:szCs w:val="24"/>
        </w:rPr>
        <w:t>GÂRBEA,</w:t>
      </w:r>
      <w:r w:rsidR="00D0286D">
        <w:rPr>
          <w:rFonts w:ascii="Times New Roman" w:hAnsi="Times New Roman"/>
          <w:b/>
          <w:sz w:val="24"/>
          <w:szCs w:val="24"/>
        </w:rPr>
        <w:t xml:space="preserve"> </w:t>
      </w:r>
      <w:r w:rsidRPr="00C75A90">
        <w:rPr>
          <w:rFonts w:ascii="Times New Roman" w:hAnsi="Times New Roman"/>
          <w:b/>
          <w:sz w:val="24"/>
          <w:szCs w:val="24"/>
        </w:rPr>
        <w:t>Ştefan</w:t>
      </w:r>
    </w:p>
    <w:p w:rsidR="00184F63" w:rsidRPr="00C75A90" w:rsidRDefault="00184F63"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t>Expunere de titluri şi lucrări / Ştefan Gârbea . – Sibiu : Tipografia “Cartea Românească din Cluj “, 1945 .</w:t>
      </w:r>
      <w:r>
        <w:rPr>
          <w:rFonts w:ascii="Times New Roman" w:hAnsi="Times New Roman"/>
          <w:sz w:val="24"/>
          <w:szCs w:val="24"/>
        </w:rPr>
        <w:t xml:space="preserve"> </w:t>
      </w:r>
      <w:r w:rsidRPr="00C75A90">
        <w:rPr>
          <w:rFonts w:ascii="Times New Roman" w:hAnsi="Times New Roman"/>
          <w:sz w:val="24"/>
          <w:szCs w:val="24"/>
        </w:rPr>
        <w:t>- 46p.</w:t>
      </w:r>
      <w:r>
        <w:rPr>
          <w:rFonts w:ascii="Times New Roman" w:hAnsi="Times New Roman"/>
          <w:sz w:val="24"/>
          <w:szCs w:val="24"/>
        </w:rPr>
        <w:t xml:space="preserve"> </w:t>
      </w:r>
      <w:r w:rsidRPr="00C75A90">
        <w:rPr>
          <w:rFonts w:ascii="Times New Roman" w:hAnsi="Times New Roman"/>
          <w:sz w:val="24"/>
          <w:szCs w:val="24"/>
        </w:rPr>
        <w:t>;</w:t>
      </w:r>
      <w:r>
        <w:rPr>
          <w:rFonts w:ascii="Times New Roman" w:hAnsi="Times New Roman"/>
          <w:sz w:val="24"/>
          <w:szCs w:val="24"/>
        </w:rPr>
        <w:t xml:space="preserve"> </w:t>
      </w:r>
      <w:r w:rsidRPr="00C75A90">
        <w:rPr>
          <w:rFonts w:ascii="Times New Roman" w:hAnsi="Times New Roman"/>
          <w:sz w:val="24"/>
          <w:szCs w:val="24"/>
        </w:rPr>
        <w:t>24 cm.</w:t>
      </w:r>
    </w:p>
    <w:p w:rsidR="00184F63" w:rsidRPr="00C75A90" w:rsidRDefault="00184F63" w:rsidP="00240E25">
      <w:pPr>
        <w:keepNext/>
        <w:keepLines/>
        <w:ind w:firstLine="708"/>
        <w:contextualSpacing/>
        <w:rPr>
          <w:rFonts w:ascii="Times New Roman" w:hAnsi="Times New Roman"/>
          <w:sz w:val="24"/>
          <w:szCs w:val="24"/>
        </w:rPr>
      </w:pPr>
      <w:r w:rsidRPr="00C75A90">
        <w:rPr>
          <w:rFonts w:ascii="Times New Roman" w:hAnsi="Times New Roman"/>
          <w:sz w:val="24"/>
          <w:szCs w:val="24"/>
        </w:rPr>
        <w:t>Dedicaţie pentru prof.dr. Tr.</w:t>
      </w:r>
      <w:r>
        <w:rPr>
          <w:rFonts w:ascii="Times New Roman" w:hAnsi="Times New Roman"/>
          <w:sz w:val="24"/>
          <w:szCs w:val="24"/>
        </w:rPr>
        <w:t xml:space="preserve"> </w:t>
      </w:r>
      <w:r w:rsidRPr="00C75A90">
        <w:rPr>
          <w:rFonts w:ascii="Times New Roman" w:hAnsi="Times New Roman"/>
          <w:sz w:val="24"/>
          <w:szCs w:val="24"/>
        </w:rPr>
        <w:t xml:space="preserve">Nasta </w:t>
      </w:r>
    </w:p>
    <w:p w:rsidR="00184F63" w:rsidRPr="00C75A90" w:rsidRDefault="00184F63" w:rsidP="00240E25">
      <w:pPr>
        <w:keepNext/>
        <w:keepLines/>
        <w:contextualSpacing/>
        <w:rPr>
          <w:rFonts w:ascii="Times New Roman" w:hAnsi="Times New Roman"/>
          <w:sz w:val="24"/>
          <w:szCs w:val="24"/>
        </w:rPr>
      </w:pPr>
      <w:r w:rsidRPr="00C75A90">
        <w:rPr>
          <w:rFonts w:ascii="Times New Roman" w:hAnsi="Times New Roman"/>
          <w:sz w:val="24"/>
          <w:szCs w:val="24"/>
        </w:rPr>
        <w:t xml:space="preserve">016:616.21 </w:t>
      </w:r>
    </w:p>
    <w:p w:rsidR="00A16CCB" w:rsidRDefault="00184F63" w:rsidP="00240E25">
      <w:pPr>
        <w:keepNext/>
        <w:keepLines/>
        <w:contextualSpacing/>
        <w:rPr>
          <w:rFonts w:ascii="Times New Roman" w:hAnsi="Times New Roman"/>
          <w:sz w:val="24"/>
          <w:szCs w:val="24"/>
        </w:rPr>
      </w:pPr>
      <w:r w:rsidRPr="00C75A90">
        <w:rPr>
          <w:rFonts w:ascii="Times New Roman" w:hAnsi="Times New Roman"/>
          <w:sz w:val="24"/>
          <w:szCs w:val="24"/>
        </w:rPr>
        <w:t xml:space="preserve">929  </w:t>
      </w:r>
    </w:p>
    <w:p w:rsidR="004423BB" w:rsidRDefault="004423BB" w:rsidP="00240E25">
      <w:pPr>
        <w:keepNext/>
        <w:keepLines/>
        <w:contextualSpacing/>
        <w:rPr>
          <w:rFonts w:ascii="Times New Roman" w:hAnsi="Times New Roman"/>
          <w:sz w:val="24"/>
          <w:szCs w:val="24"/>
        </w:rPr>
      </w:pPr>
    </w:p>
    <w:p w:rsidR="004423BB" w:rsidRPr="004423BB" w:rsidRDefault="004423BB" w:rsidP="00240E25">
      <w:pPr>
        <w:keepNext/>
        <w:keepLines/>
        <w:contextualSpacing/>
        <w:rPr>
          <w:rFonts w:ascii="Times New Roman" w:hAnsi="Times New Roman"/>
          <w:b/>
          <w:sz w:val="24"/>
          <w:szCs w:val="24"/>
        </w:rPr>
      </w:pPr>
      <w:r w:rsidRPr="004423BB">
        <w:rPr>
          <w:rFonts w:ascii="Times New Roman" w:hAnsi="Times New Roman"/>
          <w:b/>
          <w:sz w:val="24"/>
          <w:szCs w:val="24"/>
        </w:rPr>
        <w:t>I.M. III 1251</w:t>
      </w:r>
    </w:p>
    <w:p w:rsidR="004423BB" w:rsidRDefault="004423BB" w:rsidP="00240E25">
      <w:pPr>
        <w:keepNext/>
        <w:keepLines/>
        <w:contextualSpacing/>
        <w:rPr>
          <w:rFonts w:ascii="Times New Roman" w:hAnsi="Times New Roman"/>
          <w:b/>
          <w:sz w:val="24"/>
          <w:szCs w:val="24"/>
        </w:rPr>
      </w:pPr>
      <w:r w:rsidRPr="004423BB">
        <w:rPr>
          <w:rFonts w:ascii="Times New Roman" w:hAnsi="Times New Roman"/>
          <w:b/>
          <w:sz w:val="24"/>
          <w:szCs w:val="24"/>
        </w:rPr>
        <w:t>GÂRBEA, Şt.</w:t>
      </w:r>
    </w:p>
    <w:p w:rsidR="004423BB" w:rsidRDefault="004423BB" w:rsidP="004423BB">
      <w:pPr>
        <w:keepNext/>
        <w:keepLines/>
        <w:contextualSpacing/>
        <w:jc w:val="both"/>
        <w:rPr>
          <w:rFonts w:ascii="Times New Roman" w:hAnsi="Times New Roman"/>
          <w:sz w:val="24"/>
          <w:szCs w:val="24"/>
          <w:lang w:val="en-US"/>
        </w:rPr>
      </w:pPr>
      <w:r>
        <w:rPr>
          <w:rFonts w:ascii="Times New Roman" w:hAnsi="Times New Roman"/>
          <w:b/>
          <w:sz w:val="24"/>
          <w:szCs w:val="24"/>
        </w:rPr>
        <w:tab/>
      </w:r>
      <w:r w:rsidR="00594446">
        <w:rPr>
          <w:rFonts w:ascii="Times New Roman" w:hAnsi="Times New Roman"/>
          <w:sz w:val="24"/>
          <w:szCs w:val="24"/>
        </w:rPr>
        <w:t xml:space="preserve">Memoriu de activitate didactică şi ştiinţifica : Titluri şi lucrări / Şt. Gârbea . </w:t>
      </w:r>
      <w:r w:rsidR="00715E72">
        <w:rPr>
          <w:rFonts w:ascii="Times New Roman" w:hAnsi="Times New Roman"/>
          <w:sz w:val="24"/>
          <w:szCs w:val="24"/>
        </w:rPr>
        <w:t>–</w:t>
      </w:r>
      <w:r w:rsidR="00594446">
        <w:rPr>
          <w:rFonts w:ascii="Times New Roman" w:hAnsi="Times New Roman"/>
          <w:sz w:val="24"/>
          <w:szCs w:val="24"/>
        </w:rPr>
        <w:t xml:space="preserve"> </w:t>
      </w:r>
      <w:r w:rsidR="00715E72">
        <w:rPr>
          <w:rFonts w:ascii="Times New Roman" w:hAnsi="Times New Roman"/>
          <w:sz w:val="24"/>
          <w:szCs w:val="24"/>
          <w:lang w:val="en-US"/>
        </w:rPr>
        <w:t>[S.l. : s.n. , s.a.] . – 22 p. ; 29 cm.</w:t>
      </w:r>
    </w:p>
    <w:p w:rsidR="004423BB" w:rsidRDefault="00715E72" w:rsidP="00715E72">
      <w:pPr>
        <w:keepNext/>
        <w:keepLines/>
        <w:contextualSpacing/>
        <w:jc w:val="both"/>
        <w:rPr>
          <w:rFonts w:ascii="Times New Roman" w:hAnsi="Times New Roman"/>
          <w:sz w:val="24"/>
          <w:szCs w:val="24"/>
        </w:rPr>
      </w:pPr>
      <w:r>
        <w:rPr>
          <w:rFonts w:ascii="Times New Roman" w:hAnsi="Times New Roman"/>
          <w:sz w:val="24"/>
          <w:szCs w:val="24"/>
          <w:lang w:val="en-US"/>
        </w:rPr>
        <w:t>616.21:929Garbea, St.</w:t>
      </w:r>
    </w:p>
    <w:p w:rsidR="00A16CCB" w:rsidRPr="00C75A90" w:rsidRDefault="00A16CCB" w:rsidP="00240E25">
      <w:pPr>
        <w:keepNext/>
        <w:keepLines/>
        <w:contextualSpacing/>
        <w:rPr>
          <w:rFonts w:ascii="Times New Roman" w:hAnsi="Times New Roman"/>
          <w:sz w:val="24"/>
          <w:szCs w:val="24"/>
        </w:rPr>
      </w:pPr>
    </w:p>
    <w:p w:rsidR="00A16CCB" w:rsidRPr="00C75A90" w:rsidRDefault="00A16CCB" w:rsidP="00240E25">
      <w:pPr>
        <w:keepNext/>
        <w:keepLines/>
        <w:contextualSpacing/>
        <w:rPr>
          <w:rFonts w:ascii="Times New Roman" w:hAnsi="Times New Roman"/>
          <w:b/>
          <w:sz w:val="24"/>
          <w:szCs w:val="24"/>
        </w:rPr>
      </w:pPr>
      <w:r w:rsidRPr="00C75A90">
        <w:rPr>
          <w:rFonts w:ascii="Times New Roman" w:hAnsi="Times New Roman"/>
          <w:b/>
          <w:sz w:val="24"/>
          <w:szCs w:val="24"/>
        </w:rPr>
        <w:t>I.M.II 1677</w:t>
      </w:r>
    </w:p>
    <w:p w:rsidR="00A16CCB" w:rsidRPr="00C75A90" w:rsidRDefault="00A16CCB" w:rsidP="00240E25">
      <w:pPr>
        <w:keepNext/>
        <w:keepLines/>
        <w:contextualSpacing/>
        <w:rPr>
          <w:rFonts w:ascii="Times New Roman" w:hAnsi="Times New Roman"/>
          <w:b/>
          <w:sz w:val="24"/>
          <w:szCs w:val="24"/>
        </w:rPr>
      </w:pPr>
      <w:r w:rsidRPr="00C75A90">
        <w:rPr>
          <w:rFonts w:ascii="Times New Roman" w:hAnsi="Times New Roman"/>
          <w:b/>
          <w:sz w:val="24"/>
          <w:szCs w:val="24"/>
        </w:rPr>
        <w:t>GÂRBEA ,</w:t>
      </w:r>
      <w:r w:rsidR="0062273E">
        <w:rPr>
          <w:rFonts w:ascii="Times New Roman" w:hAnsi="Times New Roman"/>
          <w:b/>
          <w:sz w:val="24"/>
          <w:szCs w:val="24"/>
        </w:rPr>
        <w:t xml:space="preserve"> </w:t>
      </w:r>
      <w:r w:rsidRPr="00C75A90">
        <w:rPr>
          <w:rFonts w:ascii="Times New Roman" w:hAnsi="Times New Roman"/>
          <w:b/>
          <w:sz w:val="24"/>
          <w:szCs w:val="24"/>
        </w:rPr>
        <w:t xml:space="preserve">Ştefan </w:t>
      </w:r>
    </w:p>
    <w:p w:rsidR="00A16CCB" w:rsidRPr="00C75A90" w:rsidRDefault="00A16CCB" w:rsidP="00240E25">
      <w:pPr>
        <w:keepNext/>
        <w:keepLines/>
        <w:contextualSpacing/>
        <w:rPr>
          <w:rFonts w:ascii="Times New Roman" w:hAnsi="Times New Roman"/>
          <w:sz w:val="24"/>
          <w:szCs w:val="24"/>
        </w:rPr>
      </w:pPr>
      <w:r w:rsidRPr="00C75A90">
        <w:rPr>
          <w:rFonts w:ascii="Times New Roman" w:hAnsi="Times New Roman"/>
          <w:sz w:val="24"/>
          <w:szCs w:val="24"/>
        </w:rPr>
        <w:tab/>
        <w:t>Oto-rino-laringologie şcolară  / Ştefan Gârbea . – Cluj : Tipografia Nagy , 1947 . – 111p.</w:t>
      </w:r>
      <w:r>
        <w:rPr>
          <w:rFonts w:ascii="Times New Roman" w:hAnsi="Times New Roman"/>
          <w:sz w:val="24"/>
          <w:szCs w:val="24"/>
        </w:rPr>
        <w:t xml:space="preserve"> </w:t>
      </w:r>
      <w:r w:rsidRPr="00C75A90">
        <w:rPr>
          <w:rFonts w:ascii="Times New Roman" w:hAnsi="Times New Roman"/>
          <w:sz w:val="24"/>
          <w:szCs w:val="24"/>
        </w:rPr>
        <w:t>: fig.</w:t>
      </w:r>
      <w:r>
        <w:rPr>
          <w:rFonts w:ascii="Times New Roman" w:hAnsi="Times New Roman"/>
          <w:sz w:val="24"/>
          <w:szCs w:val="24"/>
        </w:rPr>
        <w:t xml:space="preserve"> </w:t>
      </w:r>
      <w:r w:rsidRPr="00C75A90">
        <w:rPr>
          <w:rFonts w:ascii="Times New Roman" w:hAnsi="Times New Roman"/>
          <w:sz w:val="24"/>
          <w:szCs w:val="24"/>
        </w:rPr>
        <w:t xml:space="preserve">; 25 cm. </w:t>
      </w:r>
    </w:p>
    <w:p w:rsidR="00A16CCB" w:rsidRPr="00C75A90" w:rsidRDefault="00A16CCB" w:rsidP="00240E25">
      <w:pPr>
        <w:keepNext/>
        <w:keepLines/>
        <w:ind w:firstLine="708"/>
        <w:contextualSpacing/>
        <w:rPr>
          <w:rFonts w:ascii="Times New Roman" w:hAnsi="Times New Roman"/>
          <w:sz w:val="24"/>
          <w:szCs w:val="24"/>
        </w:rPr>
      </w:pPr>
      <w:r w:rsidRPr="00C75A90">
        <w:rPr>
          <w:rFonts w:ascii="Times New Roman" w:hAnsi="Times New Roman"/>
          <w:sz w:val="24"/>
          <w:szCs w:val="24"/>
        </w:rPr>
        <w:t>Index alfabetic p.</w:t>
      </w:r>
      <w:r w:rsidR="0062273E">
        <w:rPr>
          <w:rFonts w:ascii="Times New Roman" w:hAnsi="Times New Roman"/>
          <w:sz w:val="24"/>
          <w:szCs w:val="24"/>
        </w:rPr>
        <w:t xml:space="preserve"> </w:t>
      </w:r>
      <w:r w:rsidRPr="00C75A90">
        <w:rPr>
          <w:rFonts w:ascii="Times New Roman" w:hAnsi="Times New Roman"/>
          <w:sz w:val="24"/>
          <w:szCs w:val="24"/>
        </w:rPr>
        <w:t>107 – 111</w:t>
      </w:r>
    </w:p>
    <w:p w:rsidR="00A16CCB" w:rsidRPr="00C75A90" w:rsidRDefault="00A16CCB" w:rsidP="00240E25">
      <w:pPr>
        <w:keepNext/>
        <w:keepLines/>
        <w:ind w:firstLine="708"/>
        <w:contextualSpacing/>
        <w:rPr>
          <w:rFonts w:ascii="Times New Roman" w:hAnsi="Times New Roman"/>
          <w:sz w:val="24"/>
          <w:szCs w:val="24"/>
        </w:rPr>
      </w:pPr>
      <w:r w:rsidRPr="00C75A90">
        <w:rPr>
          <w:rFonts w:ascii="Times New Roman" w:hAnsi="Times New Roman"/>
          <w:sz w:val="24"/>
          <w:szCs w:val="24"/>
        </w:rPr>
        <w:t>Însemnare mss</w:t>
      </w:r>
      <w:r w:rsidR="008B4F28">
        <w:rPr>
          <w:rFonts w:ascii="Times New Roman" w:hAnsi="Times New Roman"/>
          <w:sz w:val="24"/>
          <w:szCs w:val="24"/>
        </w:rPr>
        <w:t>.</w:t>
      </w:r>
      <w:r w:rsidRPr="00C75A90">
        <w:rPr>
          <w:rFonts w:ascii="Times New Roman" w:hAnsi="Times New Roman"/>
          <w:sz w:val="24"/>
          <w:szCs w:val="24"/>
        </w:rPr>
        <w:t xml:space="preserve"> </w:t>
      </w:r>
      <w:r w:rsidR="009B0C3E">
        <w:rPr>
          <w:rFonts w:ascii="Times New Roman" w:hAnsi="Times New Roman"/>
          <w:sz w:val="24"/>
          <w:szCs w:val="24"/>
        </w:rPr>
        <w:t xml:space="preserve"> Dlui</w:t>
      </w:r>
      <w:r w:rsidRPr="00C75A90">
        <w:rPr>
          <w:rFonts w:ascii="Times New Roman" w:hAnsi="Times New Roman"/>
          <w:sz w:val="24"/>
          <w:szCs w:val="24"/>
        </w:rPr>
        <w:t>.</w:t>
      </w:r>
      <w:r w:rsidR="009B0C3E">
        <w:rPr>
          <w:rFonts w:ascii="Times New Roman" w:hAnsi="Times New Roman"/>
          <w:sz w:val="24"/>
          <w:szCs w:val="24"/>
        </w:rPr>
        <w:t xml:space="preserve"> </w:t>
      </w:r>
      <w:r w:rsidRPr="00C75A90">
        <w:rPr>
          <w:rFonts w:ascii="Times New Roman" w:hAnsi="Times New Roman"/>
          <w:sz w:val="24"/>
          <w:szCs w:val="24"/>
        </w:rPr>
        <w:t>Prof.</w:t>
      </w:r>
      <w:r w:rsidR="009B0C3E">
        <w:rPr>
          <w:rFonts w:ascii="Times New Roman" w:hAnsi="Times New Roman"/>
          <w:sz w:val="24"/>
          <w:szCs w:val="24"/>
        </w:rPr>
        <w:t xml:space="preserve"> </w:t>
      </w:r>
      <w:r w:rsidRPr="00C75A90">
        <w:rPr>
          <w:rFonts w:ascii="Times New Roman" w:hAnsi="Times New Roman"/>
          <w:sz w:val="24"/>
          <w:szCs w:val="24"/>
        </w:rPr>
        <w:t>Dr.</w:t>
      </w:r>
      <w:r w:rsidR="009B0C3E">
        <w:rPr>
          <w:rFonts w:ascii="Times New Roman" w:hAnsi="Times New Roman"/>
          <w:sz w:val="24"/>
          <w:szCs w:val="24"/>
        </w:rPr>
        <w:t xml:space="preserve"> </w:t>
      </w:r>
      <w:r w:rsidRPr="00C75A90">
        <w:rPr>
          <w:rFonts w:ascii="Times New Roman" w:hAnsi="Times New Roman"/>
          <w:sz w:val="24"/>
          <w:szCs w:val="24"/>
        </w:rPr>
        <w:t>V.</w:t>
      </w:r>
      <w:r w:rsidR="009B0C3E">
        <w:rPr>
          <w:rFonts w:ascii="Times New Roman" w:hAnsi="Times New Roman"/>
          <w:sz w:val="24"/>
          <w:szCs w:val="24"/>
        </w:rPr>
        <w:t xml:space="preserve"> </w:t>
      </w:r>
      <w:r w:rsidRPr="00C75A90">
        <w:rPr>
          <w:rFonts w:ascii="Times New Roman" w:hAnsi="Times New Roman"/>
          <w:sz w:val="24"/>
          <w:szCs w:val="24"/>
        </w:rPr>
        <w:t>Racoveanu</w:t>
      </w:r>
    </w:p>
    <w:p w:rsidR="007F0570" w:rsidRDefault="00A16CCB" w:rsidP="00240E25">
      <w:pPr>
        <w:keepNext/>
        <w:keepLines/>
        <w:contextualSpacing/>
        <w:rPr>
          <w:rFonts w:ascii="Times New Roman" w:hAnsi="Times New Roman"/>
          <w:sz w:val="24"/>
          <w:szCs w:val="24"/>
        </w:rPr>
      </w:pPr>
      <w:r w:rsidRPr="00C75A90">
        <w:rPr>
          <w:rFonts w:ascii="Times New Roman" w:hAnsi="Times New Roman"/>
          <w:sz w:val="24"/>
          <w:szCs w:val="24"/>
        </w:rPr>
        <w:t>616.21 - 053.2</w:t>
      </w:r>
    </w:p>
    <w:p w:rsidR="007F0570" w:rsidRPr="00C75A90" w:rsidRDefault="007F0570" w:rsidP="00240E25">
      <w:pPr>
        <w:keepNext/>
        <w:keepLines/>
        <w:contextualSpacing/>
        <w:rPr>
          <w:rFonts w:ascii="Times New Roman" w:hAnsi="Times New Roman"/>
          <w:sz w:val="24"/>
          <w:szCs w:val="24"/>
        </w:rPr>
      </w:pPr>
    </w:p>
    <w:p w:rsidR="007F0570" w:rsidRPr="00C75A90" w:rsidRDefault="007F0570" w:rsidP="00240E25">
      <w:pPr>
        <w:keepNext/>
        <w:keepLines/>
        <w:contextualSpacing/>
        <w:rPr>
          <w:rFonts w:ascii="Times New Roman" w:hAnsi="Times New Roman"/>
          <w:b/>
          <w:sz w:val="24"/>
          <w:szCs w:val="24"/>
        </w:rPr>
      </w:pPr>
      <w:r w:rsidRPr="00C75A90">
        <w:rPr>
          <w:rFonts w:ascii="Times New Roman" w:hAnsi="Times New Roman"/>
          <w:b/>
          <w:sz w:val="24"/>
          <w:szCs w:val="24"/>
        </w:rPr>
        <w:t>I.M.II 2885</w:t>
      </w:r>
    </w:p>
    <w:p w:rsidR="007F0570" w:rsidRPr="00C75A90" w:rsidRDefault="007F0570" w:rsidP="00240E25">
      <w:pPr>
        <w:keepNext/>
        <w:keepLines/>
        <w:contextualSpacing/>
        <w:rPr>
          <w:rFonts w:ascii="Times New Roman" w:hAnsi="Times New Roman"/>
          <w:b/>
          <w:sz w:val="24"/>
          <w:szCs w:val="24"/>
        </w:rPr>
      </w:pPr>
      <w:r w:rsidRPr="00C75A90">
        <w:rPr>
          <w:rFonts w:ascii="Times New Roman" w:hAnsi="Times New Roman"/>
          <w:b/>
          <w:sz w:val="24"/>
          <w:szCs w:val="24"/>
        </w:rPr>
        <w:t>GAROFLID,</w:t>
      </w:r>
      <w:r w:rsidR="00A072BF">
        <w:rPr>
          <w:rFonts w:ascii="Times New Roman" w:hAnsi="Times New Roman"/>
          <w:b/>
          <w:sz w:val="24"/>
          <w:szCs w:val="24"/>
        </w:rPr>
        <w:t xml:space="preserve"> </w:t>
      </w:r>
      <w:r w:rsidRPr="00C75A90">
        <w:rPr>
          <w:rFonts w:ascii="Times New Roman" w:hAnsi="Times New Roman"/>
          <w:b/>
          <w:sz w:val="24"/>
          <w:szCs w:val="24"/>
        </w:rPr>
        <w:t>Nicolae</w:t>
      </w:r>
    </w:p>
    <w:p w:rsidR="007F0570" w:rsidRPr="00C75A90" w:rsidRDefault="007F0570"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t>Despre apele m</w:t>
      </w:r>
      <w:r>
        <w:rPr>
          <w:rFonts w:ascii="Times New Roman" w:hAnsi="Times New Roman"/>
          <w:sz w:val="24"/>
          <w:szCs w:val="24"/>
        </w:rPr>
        <w:t>inerale ale României</w:t>
      </w:r>
      <w:r w:rsidRPr="00C75A90">
        <w:rPr>
          <w:rFonts w:ascii="Times New Roman" w:hAnsi="Times New Roman"/>
          <w:sz w:val="24"/>
          <w:szCs w:val="24"/>
        </w:rPr>
        <w:t>.</w:t>
      </w:r>
      <w:r>
        <w:rPr>
          <w:rFonts w:ascii="Times New Roman" w:hAnsi="Times New Roman"/>
          <w:sz w:val="24"/>
          <w:szCs w:val="24"/>
        </w:rPr>
        <w:t xml:space="preserve"> </w:t>
      </w:r>
      <w:r w:rsidRPr="00C75A90">
        <w:rPr>
          <w:rFonts w:ascii="Times New Roman" w:hAnsi="Times New Roman"/>
          <w:sz w:val="24"/>
          <w:szCs w:val="24"/>
        </w:rPr>
        <w:t>Conferinţă ţinută la Societatea Geografică  Română /</w:t>
      </w:r>
      <w:r>
        <w:rPr>
          <w:rFonts w:ascii="Times New Roman" w:hAnsi="Times New Roman"/>
          <w:sz w:val="24"/>
          <w:szCs w:val="24"/>
        </w:rPr>
        <w:t xml:space="preserve"> </w:t>
      </w:r>
      <w:r w:rsidRPr="00C75A90">
        <w:rPr>
          <w:rFonts w:ascii="Times New Roman" w:hAnsi="Times New Roman"/>
          <w:sz w:val="24"/>
          <w:szCs w:val="24"/>
        </w:rPr>
        <w:t>Nicolae Garoflid  . – Bucuresci : Stabilimentul Grafic Socecu &amp; Teclu  ,</w:t>
      </w:r>
      <w:r>
        <w:rPr>
          <w:rFonts w:ascii="Times New Roman" w:hAnsi="Times New Roman"/>
          <w:sz w:val="24"/>
          <w:szCs w:val="24"/>
        </w:rPr>
        <w:t xml:space="preserve"> </w:t>
      </w:r>
      <w:r w:rsidRPr="00C75A90">
        <w:rPr>
          <w:rFonts w:ascii="Times New Roman" w:hAnsi="Times New Roman"/>
          <w:sz w:val="24"/>
          <w:szCs w:val="24"/>
        </w:rPr>
        <w:t>1886 . – 23 p. ; 24 cm.</w:t>
      </w:r>
    </w:p>
    <w:p w:rsidR="007F0570" w:rsidRPr="00C75A90" w:rsidRDefault="007F0570" w:rsidP="00240E25">
      <w:pPr>
        <w:keepNext/>
        <w:keepLines/>
        <w:ind w:firstLine="708"/>
        <w:contextualSpacing/>
        <w:rPr>
          <w:rFonts w:ascii="Times New Roman" w:hAnsi="Times New Roman"/>
          <w:sz w:val="24"/>
          <w:szCs w:val="24"/>
        </w:rPr>
      </w:pPr>
      <w:r w:rsidRPr="00C75A90">
        <w:rPr>
          <w:rFonts w:ascii="Times New Roman" w:hAnsi="Times New Roman"/>
          <w:sz w:val="24"/>
          <w:szCs w:val="24"/>
        </w:rPr>
        <w:t xml:space="preserve">Însemnare </w:t>
      </w:r>
    </w:p>
    <w:p w:rsidR="005E0B17" w:rsidRDefault="007F0570" w:rsidP="00240E25">
      <w:pPr>
        <w:keepNext/>
        <w:keepLines/>
        <w:contextualSpacing/>
        <w:rPr>
          <w:rFonts w:ascii="Times New Roman" w:hAnsi="Times New Roman"/>
          <w:sz w:val="24"/>
          <w:szCs w:val="24"/>
        </w:rPr>
      </w:pPr>
      <w:r w:rsidRPr="00C75A90">
        <w:rPr>
          <w:rFonts w:ascii="Times New Roman" w:hAnsi="Times New Roman"/>
          <w:sz w:val="24"/>
          <w:szCs w:val="24"/>
        </w:rPr>
        <w:t>663.64 ( 498)</w:t>
      </w:r>
      <w:r w:rsidR="00A16CCB" w:rsidRPr="00C75A90">
        <w:rPr>
          <w:rFonts w:ascii="Times New Roman" w:hAnsi="Times New Roman"/>
          <w:sz w:val="24"/>
          <w:szCs w:val="24"/>
        </w:rPr>
        <w:t xml:space="preserve"> </w:t>
      </w:r>
    </w:p>
    <w:p w:rsidR="005E0B17" w:rsidRPr="00C75A90" w:rsidRDefault="005E0B17" w:rsidP="00240E25">
      <w:pPr>
        <w:keepNext/>
        <w:keepLines/>
        <w:contextualSpacing/>
        <w:rPr>
          <w:rFonts w:ascii="Times New Roman" w:hAnsi="Times New Roman"/>
          <w:sz w:val="24"/>
          <w:szCs w:val="24"/>
        </w:rPr>
      </w:pPr>
    </w:p>
    <w:p w:rsidR="005E0B17" w:rsidRPr="00C75A90" w:rsidRDefault="005E0B17" w:rsidP="00240E25">
      <w:pPr>
        <w:keepNext/>
        <w:keepLines/>
        <w:contextualSpacing/>
        <w:rPr>
          <w:rFonts w:ascii="Times New Roman" w:hAnsi="Times New Roman"/>
          <w:b/>
          <w:sz w:val="24"/>
          <w:szCs w:val="24"/>
        </w:rPr>
      </w:pPr>
      <w:r w:rsidRPr="00C75A90">
        <w:rPr>
          <w:rFonts w:ascii="Times New Roman" w:hAnsi="Times New Roman"/>
          <w:b/>
          <w:sz w:val="24"/>
          <w:szCs w:val="24"/>
        </w:rPr>
        <w:t>I.M.II 1448</w:t>
      </w:r>
      <w:r>
        <w:rPr>
          <w:rFonts w:ascii="Times New Roman" w:hAnsi="Times New Roman"/>
          <w:b/>
          <w:sz w:val="24"/>
          <w:szCs w:val="24"/>
        </w:rPr>
        <w:t>/</w:t>
      </w:r>
      <w:r w:rsidRPr="00C75A90">
        <w:rPr>
          <w:rFonts w:ascii="Times New Roman" w:hAnsi="Times New Roman"/>
          <w:b/>
          <w:sz w:val="24"/>
          <w:szCs w:val="24"/>
        </w:rPr>
        <w:t xml:space="preserve">2 </w:t>
      </w:r>
    </w:p>
    <w:p w:rsidR="005E0B17" w:rsidRPr="00C75A90" w:rsidRDefault="00A072BF" w:rsidP="00240E25">
      <w:pPr>
        <w:keepNext/>
        <w:keepLines/>
        <w:contextualSpacing/>
        <w:rPr>
          <w:rFonts w:ascii="Times New Roman" w:hAnsi="Times New Roman"/>
          <w:b/>
          <w:sz w:val="24"/>
          <w:szCs w:val="24"/>
        </w:rPr>
      </w:pPr>
      <w:r>
        <w:rPr>
          <w:rFonts w:ascii="Times New Roman" w:hAnsi="Times New Roman"/>
          <w:b/>
          <w:sz w:val="24"/>
          <w:szCs w:val="24"/>
        </w:rPr>
        <w:t>GAROTESCU</w:t>
      </w:r>
      <w:r w:rsidR="005E0B17" w:rsidRPr="00C75A90">
        <w:rPr>
          <w:rFonts w:ascii="Times New Roman" w:hAnsi="Times New Roman"/>
          <w:b/>
          <w:sz w:val="24"/>
          <w:szCs w:val="24"/>
        </w:rPr>
        <w:t>, Jean G</w:t>
      </w:r>
    </w:p>
    <w:p w:rsidR="005E0B17" w:rsidRPr="00C75A90" w:rsidRDefault="005E0B17"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t>Co</w:t>
      </w:r>
      <w:r w:rsidR="00A072BF">
        <w:rPr>
          <w:rFonts w:ascii="Times New Roman" w:hAnsi="Times New Roman"/>
          <w:sz w:val="24"/>
          <w:szCs w:val="24"/>
        </w:rPr>
        <w:t>ntribuţiuni la tratamentul cysti</w:t>
      </w:r>
      <w:r w:rsidRPr="00C75A90">
        <w:rPr>
          <w:rFonts w:ascii="Times New Roman" w:hAnsi="Times New Roman"/>
          <w:sz w:val="24"/>
          <w:szCs w:val="24"/>
        </w:rPr>
        <w:t>telor colibacilare la femeie prin autouroterapie / Jean G. Garotescu . – Bucureşti : [ s.n. ] , 1935 . – 70 p. ; 23 cm.</w:t>
      </w:r>
    </w:p>
    <w:p w:rsidR="005E0B17" w:rsidRPr="00C75A90" w:rsidRDefault="005E0B17" w:rsidP="00240E25">
      <w:pPr>
        <w:keepNext/>
        <w:keepLines/>
        <w:ind w:firstLine="708"/>
        <w:contextualSpacing/>
        <w:rPr>
          <w:rFonts w:ascii="Times New Roman" w:hAnsi="Times New Roman"/>
          <w:sz w:val="24"/>
          <w:szCs w:val="24"/>
        </w:rPr>
      </w:pPr>
      <w:r w:rsidRPr="00C75A90">
        <w:rPr>
          <w:rFonts w:ascii="Times New Roman" w:hAnsi="Times New Roman"/>
          <w:sz w:val="24"/>
          <w:szCs w:val="24"/>
        </w:rPr>
        <w:t>Bibliogr. p.</w:t>
      </w:r>
      <w:r w:rsidR="009E740A">
        <w:rPr>
          <w:rFonts w:ascii="Times New Roman" w:hAnsi="Times New Roman"/>
          <w:sz w:val="24"/>
          <w:szCs w:val="24"/>
        </w:rPr>
        <w:t xml:space="preserve"> </w:t>
      </w:r>
      <w:r w:rsidRPr="00C75A90">
        <w:rPr>
          <w:rFonts w:ascii="Times New Roman" w:hAnsi="Times New Roman"/>
          <w:sz w:val="24"/>
          <w:szCs w:val="24"/>
        </w:rPr>
        <w:t>67 – 70</w:t>
      </w:r>
    </w:p>
    <w:p w:rsidR="005E0B17" w:rsidRPr="00C75A90" w:rsidRDefault="005E0B17" w:rsidP="00240E25">
      <w:pPr>
        <w:keepNext/>
        <w:keepLines/>
        <w:ind w:firstLine="708"/>
        <w:contextualSpacing/>
        <w:rPr>
          <w:rFonts w:ascii="Times New Roman" w:hAnsi="Times New Roman"/>
          <w:sz w:val="24"/>
          <w:szCs w:val="24"/>
        </w:rPr>
      </w:pPr>
      <w:r w:rsidRPr="00C75A90">
        <w:rPr>
          <w:rFonts w:ascii="Times New Roman" w:hAnsi="Times New Roman"/>
          <w:sz w:val="24"/>
          <w:szCs w:val="24"/>
        </w:rPr>
        <w:t>Înaintea titlului : Facultatea de Medicină din Bucureşti</w:t>
      </w:r>
    </w:p>
    <w:p w:rsidR="005E0B17" w:rsidRPr="00C75A90" w:rsidRDefault="005E0B17" w:rsidP="00240E25">
      <w:pPr>
        <w:keepNext/>
        <w:keepLines/>
        <w:ind w:firstLine="708"/>
        <w:contextualSpacing/>
        <w:rPr>
          <w:rFonts w:ascii="Times New Roman" w:hAnsi="Times New Roman"/>
          <w:sz w:val="24"/>
          <w:szCs w:val="24"/>
        </w:rPr>
      </w:pPr>
      <w:r w:rsidRPr="00C75A90">
        <w:rPr>
          <w:rFonts w:ascii="Times New Roman" w:hAnsi="Times New Roman"/>
          <w:sz w:val="24"/>
          <w:szCs w:val="24"/>
        </w:rPr>
        <w:lastRenderedPageBreak/>
        <w:t xml:space="preserve">Teză  pentru doctorat în medicină şi chirurgie </w:t>
      </w:r>
    </w:p>
    <w:p w:rsidR="00AF26FC" w:rsidRDefault="005E0B17" w:rsidP="00240E25">
      <w:pPr>
        <w:keepNext/>
        <w:keepLines/>
        <w:contextualSpacing/>
        <w:rPr>
          <w:rFonts w:ascii="Times New Roman" w:hAnsi="Times New Roman"/>
          <w:sz w:val="24"/>
          <w:szCs w:val="24"/>
        </w:rPr>
      </w:pPr>
      <w:r w:rsidRPr="00C75A90">
        <w:rPr>
          <w:rFonts w:ascii="Times New Roman" w:hAnsi="Times New Roman"/>
          <w:sz w:val="24"/>
          <w:szCs w:val="24"/>
        </w:rPr>
        <w:t xml:space="preserve">616.62 – 002 </w:t>
      </w:r>
    </w:p>
    <w:p w:rsidR="00AF26FC" w:rsidRDefault="00AF26FC" w:rsidP="00240E25">
      <w:pPr>
        <w:keepNext/>
        <w:keepLines/>
        <w:contextualSpacing/>
        <w:rPr>
          <w:rFonts w:ascii="Times New Roman" w:hAnsi="Times New Roman"/>
          <w:sz w:val="24"/>
          <w:szCs w:val="24"/>
        </w:rPr>
      </w:pPr>
    </w:p>
    <w:p w:rsidR="00AF26FC" w:rsidRPr="00AF26FC" w:rsidRDefault="00AF26FC" w:rsidP="00AF26FC">
      <w:pPr>
        <w:spacing w:line="240" w:lineRule="auto"/>
        <w:contextualSpacing/>
        <w:rPr>
          <w:rFonts w:ascii="Times New Roman" w:hAnsi="Times New Roman"/>
          <w:b/>
          <w:sz w:val="24"/>
          <w:szCs w:val="24"/>
        </w:rPr>
      </w:pPr>
      <w:r w:rsidRPr="00AF26FC">
        <w:rPr>
          <w:rFonts w:ascii="Times New Roman" w:hAnsi="Times New Roman"/>
          <w:b/>
          <w:sz w:val="24"/>
          <w:szCs w:val="24"/>
        </w:rPr>
        <w:t>I.M. II 4185</w:t>
      </w:r>
    </w:p>
    <w:p w:rsidR="00AF26FC" w:rsidRPr="00AF26FC" w:rsidRDefault="00AF26FC" w:rsidP="00AF26FC">
      <w:pPr>
        <w:spacing w:line="240" w:lineRule="auto"/>
        <w:contextualSpacing/>
        <w:rPr>
          <w:rFonts w:ascii="Times New Roman" w:hAnsi="Times New Roman"/>
          <w:b/>
          <w:sz w:val="24"/>
          <w:szCs w:val="24"/>
        </w:rPr>
      </w:pPr>
      <w:r w:rsidRPr="00AF26FC">
        <w:rPr>
          <w:rFonts w:ascii="Times New Roman" w:hAnsi="Times New Roman"/>
          <w:b/>
          <w:sz w:val="24"/>
          <w:szCs w:val="24"/>
        </w:rPr>
        <w:t>GARREAU, Y. ; MARINESCO, N.</w:t>
      </w:r>
    </w:p>
    <w:p w:rsidR="00AF26FC" w:rsidRPr="00AF26FC" w:rsidRDefault="00AF26FC" w:rsidP="00AF26FC">
      <w:pPr>
        <w:spacing w:line="240" w:lineRule="auto"/>
        <w:contextualSpacing/>
        <w:jc w:val="both"/>
        <w:rPr>
          <w:rFonts w:ascii="Times New Roman" w:hAnsi="Times New Roman"/>
          <w:sz w:val="24"/>
          <w:szCs w:val="24"/>
        </w:rPr>
      </w:pPr>
      <w:r w:rsidRPr="00AF26FC">
        <w:rPr>
          <w:rFonts w:ascii="Times New Roman" w:hAnsi="Times New Roman"/>
          <w:b/>
          <w:sz w:val="24"/>
          <w:szCs w:val="24"/>
        </w:rPr>
        <w:tab/>
      </w:r>
      <w:r w:rsidRPr="00AF26FC">
        <w:rPr>
          <w:rFonts w:ascii="Times New Roman" w:hAnsi="Times New Roman"/>
          <w:sz w:val="24"/>
          <w:szCs w:val="24"/>
        </w:rPr>
        <w:t>Collöides – Polarisation diélectrique des solutions d’ovalbumine / Y. Garreau, N. Marinesco . – [Paris : Gaithier-Villars, 1929] . – 3 p. ; 21 cm.</w:t>
      </w:r>
    </w:p>
    <w:p w:rsidR="00AF26FC" w:rsidRDefault="00AF26FC" w:rsidP="00AF26FC">
      <w:pPr>
        <w:spacing w:line="240" w:lineRule="auto"/>
        <w:contextualSpacing/>
        <w:jc w:val="both"/>
        <w:rPr>
          <w:rFonts w:ascii="Times New Roman" w:hAnsi="Times New Roman"/>
          <w:sz w:val="24"/>
          <w:szCs w:val="24"/>
        </w:rPr>
      </w:pPr>
      <w:r w:rsidRPr="00AF26FC">
        <w:rPr>
          <w:rFonts w:ascii="Times New Roman" w:hAnsi="Times New Roman"/>
          <w:sz w:val="24"/>
          <w:szCs w:val="24"/>
        </w:rPr>
        <w:tab/>
        <w:t>Extras din Comptes rendus des séances de l’Académie des Sciences, t. 189, p. 331, 21 august 1929</w:t>
      </w:r>
    </w:p>
    <w:p w:rsidR="00AA7820" w:rsidRDefault="00AF26FC" w:rsidP="00AA7820">
      <w:pPr>
        <w:spacing w:line="240" w:lineRule="auto"/>
        <w:contextualSpacing/>
        <w:jc w:val="both"/>
        <w:rPr>
          <w:rFonts w:ascii="Times New Roman" w:hAnsi="Times New Roman"/>
          <w:sz w:val="24"/>
          <w:szCs w:val="24"/>
        </w:rPr>
      </w:pPr>
      <w:r w:rsidRPr="00AF26FC">
        <w:rPr>
          <w:rFonts w:ascii="Times New Roman" w:hAnsi="Times New Roman"/>
          <w:sz w:val="24"/>
          <w:szCs w:val="24"/>
        </w:rPr>
        <w:t>612</w:t>
      </w:r>
      <w:r w:rsidRPr="00AF26FC">
        <w:rPr>
          <w:rFonts w:ascii="Times New Roman" w:hAnsi="Times New Roman"/>
          <w:sz w:val="24"/>
          <w:szCs w:val="24"/>
        </w:rPr>
        <w:tab/>
      </w:r>
    </w:p>
    <w:p w:rsidR="00AA7820" w:rsidRDefault="00AA7820" w:rsidP="00AA7820">
      <w:pPr>
        <w:spacing w:line="240" w:lineRule="auto"/>
        <w:contextualSpacing/>
        <w:jc w:val="both"/>
        <w:rPr>
          <w:rFonts w:ascii="Times New Roman" w:hAnsi="Times New Roman"/>
          <w:sz w:val="24"/>
          <w:szCs w:val="24"/>
        </w:rPr>
      </w:pPr>
    </w:p>
    <w:p w:rsidR="00AA7820" w:rsidRDefault="004A2B87" w:rsidP="00AA7820">
      <w:pPr>
        <w:spacing w:line="240" w:lineRule="auto"/>
        <w:contextualSpacing/>
        <w:jc w:val="both"/>
        <w:rPr>
          <w:rFonts w:ascii="Times New Roman" w:hAnsi="Times New Roman"/>
          <w:b/>
          <w:sz w:val="24"/>
          <w:szCs w:val="24"/>
        </w:rPr>
      </w:pPr>
      <w:r w:rsidRPr="00C75A90">
        <w:rPr>
          <w:rFonts w:ascii="Times New Roman" w:hAnsi="Times New Roman"/>
          <w:b/>
          <w:sz w:val="24"/>
          <w:szCs w:val="24"/>
        </w:rPr>
        <w:t>I.M. II 1479</w:t>
      </w:r>
    </w:p>
    <w:p w:rsidR="00AA7820" w:rsidRPr="00AA7820" w:rsidRDefault="00DD7FE2" w:rsidP="00AA7820">
      <w:pPr>
        <w:spacing w:line="240" w:lineRule="auto"/>
        <w:contextualSpacing/>
        <w:jc w:val="both"/>
        <w:rPr>
          <w:rFonts w:ascii="Times New Roman" w:hAnsi="Times New Roman"/>
          <w:b/>
          <w:sz w:val="24"/>
          <w:szCs w:val="24"/>
        </w:rPr>
      </w:pPr>
      <w:r>
        <w:rPr>
          <w:rFonts w:ascii="Times New Roman" w:hAnsi="Times New Roman"/>
          <w:b/>
          <w:sz w:val="24"/>
          <w:szCs w:val="24"/>
        </w:rPr>
        <w:t>GASTON</w:t>
      </w:r>
      <w:r w:rsidR="004A2B87" w:rsidRPr="00C75A90">
        <w:rPr>
          <w:rFonts w:ascii="Times New Roman" w:hAnsi="Times New Roman"/>
          <w:b/>
          <w:sz w:val="24"/>
          <w:szCs w:val="24"/>
        </w:rPr>
        <w:t>, Danie</w:t>
      </w:r>
      <w:r w:rsidR="00AA7820">
        <w:rPr>
          <w:rFonts w:ascii="Times New Roman" w:hAnsi="Times New Roman"/>
          <w:b/>
          <w:sz w:val="24"/>
          <w:szCs w:val="24"/>
        </w:rPr>
        <w:t>l</w:t>
      </w:r>
    </w:p>
    <w:p w:rsidR="00AA7820" w:rsidRDefault="004A2B87" w:rsidP="00AA7820">
      <w:pPr>
        <w:tabs>
          <w:tab w:val="left" w:pos="0"/>
        </w:tabs>
        <w:spacing w:line="240" w:lineRule="auto"/>
        <w:ind w:firstLine="709"/>
        <w:contextualSpacing/>
        <w:jc w:val="both"/>
        <w:rPr>
          <w:rFonts w:ascii="Times New Roman" w:hAnsi="Times New Roman"/>
          <w:sz w:val="24"/>
          <w:szCs w:val="24"/>
        </w:rPr>
      </w:pPr>
      <w:r w:rsidRPr="00C75A90">
        <w:rPr>
          <w:rFonts w:ascii="Times New Roman" w:hAnsi="Times New Roman"/>
          <w:sz w:val="24"/>
          <w:szCs w:val="24"/>
        </w:rPr>
        <w:t>Salpingo - ovarites : traitements  conservateurs / Daniel Gaston . – Paris : Editions Medicales Norbert Maloine , 1928 . – 106 p. , [10 p ; fig.] ; 22cm.</w:t>
      </w:r>
    </w:p>
    <w:p w:rsidR="004A2B87" w:rsidRDefault="004A2B87" w:rsidP="00AA7820">
      <w:pPr>
        <w:tabs>
          <w:tab w:val="left" w:pos="0"/>
        </w:tabs>
        <w:spacing w:line="240" w:lineRule="auto"/>
        <w:contextualSpacing/>
        <w:jc w:val="both"/>
        <w:rPr>
          <w:rFonts w:ascii="Times New Roman" w:hAnsi="Times New Roman"/>
          <w:sz w:val="24"/>
          <w:szCs w:val="24"/>
        </w:rPr>
      </w:pPr>
      <w:r w:rsidRPr="00C75A90">
        <w:rPr>
          <w:rFonts w:ascii="Times New Roman" w:hAnsi="Times New Roman"/>
          <w:sz w:val="24"/>
          <w:szCs w:val="24"/>
        </w:rPr>
        <w:t>618.1 – 089</w:t>
      </w:r>
    </w:p>
    <w:p w:rsidR="00DD7FE2" w:rsidRDefault="00DD7FE2" w:rsidP="00240E25">
      <w:pPr>
        <w:keepNext/>
        <w:keepLines/>
        <w:contextualSpacing/>
        <w:rPr>
          <w:rFonts w:ascii="Times New Roman" w:hAnsi="Times New Roman"/>
          <w:b/>
          <w:sz w:val="24"/>
          <w:szCs w:val="24"/>
        </w:rPr>
      </w:pPr>
    </w:p>
    <w:p w:rsidR="00DD7FE2" w:rsidRPr="00C75A90" w:rsidRDefault="00DD7FE2" w:rsidP="00240E25">
      <w:pPr>
        <w:keepNext/>
        <w:keepLines/>
        <w:contextualSpacing/>
        <w:rPr>
          <w:rFonts w:ascii="Times New Roman" w:hAnsi="Times New Roman"/>
          <w:b/>
          <w:sz w:val="24"/>
          <w:szCs w:val="24"/>
        </w:rPr>
      </w:pPr>
      <w:r w:rsidRPr="00C75A90">
        <w:rPr>
          <w:rFonts w:ascii="Times New Roman" w:hAnsi="Times New Roman"/>
          <w:b/>
          <w:sz w:val="24"/>
          <w:szCs w:val="24"/>
        </w:rPr>
        <w:t>I.M. II 1226</w:t>
      </w:r>
    </w:p>
    <w:p w:rsidR="00DD7FE2" w:rsidRPr="00C75A90" w:rsidRDefault="00DD7FE2" w:rsidP="00240E25">
      <w:pPr>
        <w:keepNext/>
        <w:keepLines/>
        <w:contextualSpacing/>
        <w:rPr>
          <w:rFonts w:ascii="Times New Roman" w:hAnsi="Times New Roman"/>
          <w:b/>
          <w:sz w:val="24"/>
          <w:szCs w:val="24"/>
        </w:rPr>
      </w:pPr>
      <w:r w:rsidRPr="00C75A90">
        <w:rPr>
          <w:rFonts w:ascii="Times New Roman" w:hAnsi="Times New Roman"/>
          <w:b/>
          <w:sz w:val="24"/>
          <w:szCs w:val="24"/>
        </w:rPr>
        <w:t>GATAIANŢ</w:t>
      </w:r>
      <w:r>
        <w:rPr>
          <w:rFonts w:ascii="Times New Roman" w:hAnsi="Times New Roman"/>
          <w:b/>
          <w:sz w:val="24"/>
          <w:szCs w:val="24"/>
        </w:rPr>
        <w:t>U</w:t>
      </w:r>
      <w:r w:rsidRPr="00C75A90">
        <w:rPr>
          <w:rFonts w:ascii="Times New Roman" w:hAnsi="Times New Roman"/>
          <w:b/>
          <w:sz w:val="24"/>
          <w:szCs w:val="24"/>
        </w:rPr>
        <w:t>,</w:t>
      </w:r>
      <w:r>
        <w:rPr>
          <w:rFonts w:ascii="Times New Roman" w:hAnsi="Times New Roman"/>
          <w:b/>
          <w:sz w:val="24"/>
          <w:szCs w:val="24"/>
        </w:rPr>
        <w:t xml:space="preserve"> </w:t>
      </w:r>
      <w:r w:rsidRPr="00C75A90">
        <w:rPr>
          <w:rFonts w:ascii="Times New Roman" w:hAnsi="Times New Roman"/>
          <w:b/>
          <w:sz w:val="24"/>
          <w:szCs w:val="24"/>
        </w:rPr>
        <w:t>Const.</w:t>
      </w:r>
    </w:p>
    <w:p w:rsidR="00DD7FE2" w:rsidRPr="00C75A90" w:rsidRDefault="00DD7FE2"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t>Legea pentru unificarea asigurărilor sociale de lămuriri şi instrucţiuni pentru patroni şi salariaţii asiguraţi  / Const. Gataianţu . – Braş</w:t>
      </w:r>
      <w:r>
        <w:rPr>
          <w:rFonts w:ascii="Times New Roman" w:hAnsi="Times New Roman"/>
          <w:sz w:val="24"/>
          <w:szCs w:val="24"/>
        </w:rPr>
        <w:t>ov : Tip.</w:t>
      </w:r>
      <w:r w:rsidR="00B974F5">
        <w:rPr>
          <w:rFonts w:ascii="Times New Roman" w:hAnsi="Times New Roman"/>
          <w:sz w:val="24"/>
          <w:szCs w:val="24"/>
        </w:rPr>
        <w:t xml:space="preserve"> </w:t>
      </w:r>
      <w:r>
        <w:rPr>
          <w:rFonts w:ascii="Times New Roman" w:hAnsi="Times New Roman"/>
          <w:sz w:val="24"/>
          <w:szCs w:val="24"/>
        </w:rPr>
        <w:t>”Unirea” , 1933 . – 80</w:t>
      </w:r>
      <w:r w:rsidRPr="00C75A90">
        <w:rPr>
          <w:rFonts w:ascii="Times New Roman" w:hAnsi="Times New Roman"/>
          <w:sz w:val="24"/>
          <w:szCs w:val="24"/>
        </w:rPr>
        <w:t xml:space="preserve"> p. ; 23 cm. </w:t>
      </w:r>
    </w:p>
    <w:p w:rsidR="00DD7FE2" w:rsidRDefault="00DD7FE2" w:rsidP="00240E25">
      <w:pPr>
        <w:keepNext/>
        <w:keepLines/>
        <w:contextualSpacing/>
        <w:rPr>
          <w:rFonts w:ascii="Times New Roman" w:hAnsi="Times New Roman"/>
          <w:sz w:val="24"/>
          <w:szCs w:val="24"/>
        </w:rPr>
      </w:pPr>
      <w:r w:rsidRPr="00C75A90">
        <w:rPr>
          <w:rFonts w:ascii="Times New Roman" w:hAnsi="Times New Roman"/>
          <w:sz w:val="24"/>
          <w:szCs w:val="24"/>
        </w:rPr>
        <w:t>369</w:t>
      </w:r>
    </w:p>
    <w:p w:rsidR="00F876E5" w:rsidRDefault="00F876E5" w:rsidP="00240E25">
      <w:pPr>
        <w:keepNext/>
        <w:keepLines/>
        <w:contextualSpacing/>
        <w:rPr>
          <w:rFonts w:ascii="Times New Roman" w:hAnsi="Times New Roman"/>
          <w:sz w:val="24"/>
          <w:szCs w:val="24"/>
        </w:rPr>
      </w:pPr>
    </w:p>
    <w:p w:rsidR="00F876E5" w:rsidRPr="00C75A90" w:rsidRDefault="00F876E5" w:rsidP="00240E25">
      <w:pPr>
        <w:keepNext/>
        <w:keepLines/>
        <w:contextualSpacing/>
        <w:rPr>
          <w:rFonts w:ascii="Times New Roman" w:hAnsi="Times New Roman"/>
          <w:b/>
          <w:sz w:val="24"/>
          <w:szCs w:val="24"/>
        </w:rPr>
      </w:pPr>
      <w:r>
        <w:rPr>
          <w:rFonts w:ascii="Times New Roman" w:hAnsi="Times New Roman"/>
          <w:b/>
          <w:sz w:val="24"/>
          <w:szCs w:val="24"/>
        </w:rPr>
        <w:t>I</w:t>
      </w:r>
      <w:r w:rsidRPr="00C75A90">
        <w:rPr>
          <w:rFonts w:ascii="Times New Roman" w:hAnsi="Times New Roman"/>
          <w:b/>
          <w:sz w:val="24"/>
          <w:szCs w:val="24"/>
        </w:rPr>
        <w:t>.M. II 1586</w:t>
      </w:r>
    </w:p>
    <w:p w:rsidR="00F876E5" w:rsidRPr="00C75A90" w:rsidRDefault="00F876E5" w:rsidP="00240E25">
      <w:pPr>
        <w:keepNext/>
        <w:keepLines/>
        <w:ind w:left="708" w:hanging="708"/>
        <w:contextualSpacing/>
        <w:jc w:val="both"/>
        <w:rPr>
          <w:rFonts w:ascii="Times New Roman" w:hAnsi="Times New Roman"/>
          <w:sz w:val="24"/>
          <w:szCs w:val="24"/>
        </w:rPr>
      </w:pPr>
      <w:r w:rsidRPr="00C75A90">
        <w:rPr>
          <w:rFonts w:ascii="Times New Roman" w:hAnsi="Times New Roman"/>
          <w:b/>
          <w:sz w:val="24"/>
          <w:szCs w:val="24"/>
        </w:rPr>
        <w:t>A GATE</w:t>
      </w:r>
      <w:r w:rsidRPr="00C75A90">
        <w:rPr>
          <w:rFonts w:ascii="Times New Roman" w:hAnsi="Times New Roman"/>
          <w:sz w:val="24"/>
          <w:szCs w:val="24"/>
        </w:rPr>
        <w:t xml:space="preserve"> to the future porte on  verte vers  l’ avenir : Gr. T.</w:t>
      </w:r>
      <w:r>
        <w:rPr>
          <w:rFonts w:ascii="Times New Roman" w:hAnsi="Times New Roman"/>
          <w:sz w:val="24"/>
          <w:szCs w:val="24"/>
        </w:rPr>
        <w:t xml:space="preserve"> </w:t>
      </w:r>
      <w:r w:rsidRPr="00C75A90">
        <w:rPr>
          <w:rFonts w:ascii="Times New Roman" w:hAnsi="Times New Roman"/>
          <w:sz w:val="24"/>
          <w:szCs w:val="24"/>
        </w:rPr>
        <w:t xml:space="preserve">Popa University of Medecine and Pharmacy Iaşi : Socrates – Eramus Programs . – [ </w:t>
      </w:r>
      <w:r>
        <w:rPr>
          <w:rFonts w:ascii="Times New Roman" w:hAnsi="Times New Roman"/>
          <w:sz w:val="24"/>
          <w:szCs w:val="24"/>
        </w:rPr>
        <w:t>S</w:t>
      </w:r>
      <w:r w:rsidRPr="00C75A90">
        <w:rPr>
          <w:rFonts w:ascii="Times New Roman" w:hAnsi="Times New Roman"/>
          <w:sz w:val="24"/>
          <w:szCs w:val="24"/>
        </w:rPr>
        <w:t xml:space="preserve">.l : s.n , s.a ] . – paginaţie nenumerotată : il ; 22 cm. </w:t>
      </w:r>
    </w:p>
    <w:p w:rsidR="00590D68" w:rsidRDefault="00F876E5" w:rsidP="00240E25">
      <w:pPr>
        <w:keepNext/>
        <w:keepLines/>
        <w:contextualSpacing/>
        <w:rPr>
          <w:rFonts w:ascii="Times New Roman" w:hAnsi="Times New Roman"/>
          <w:sz w:val="24"/>
          <w:szCs w:val="24"/>
        </w:rPr>
      </w:pPr>
      <w:r>
        <w:rPr>
          <w:rFonts w:ascii="Times New Roman" w:hAnsi="Times New Roman"/>
          <w:sz w:val="24"/>
          <w:szCs w:val="24"/>
        </w:rPr>
        <w:t>61: 378.4 U.M.F. “Gr. T. Popa</w:t>
      </w:r>
      <w:r w:rsidRPr="00C75A90">
        <w:rPr>
          <w:rFonts w:ascii="Times New Roman" w:hAnsi="Times New Roman"/>
          <w:sz w:val="24"/>
          <w:szCs w:val="24"/>
        </w:rPr>
        <w:t>“</w:t>
      </w:r>
    </w:p>
    <w:p w:rsidR="00590D68" w:rsidRPr="00C75A90" w:rsidRDefault="00590D68" w:rsidP="00240E25">
      <w:pPr>
        <w:keepNext/>
        <w:keepLines/>
        <w:contextualSpacing/>
        <w:rPr>
          <w:rFonts w:ascii="Times New Roman" w:hAnsi="Times New Roman"/>
          <w:b/>
          <w:sz w:val="24"/>
          <w:szCs w:val="24"/>
        </w:rPr>
      </w:pPr>
    </w:p>
    <w:p w:rsidR="00590D68" w:rsidRPr="00C75A90" w:rsidRDefault="00590D68" w:rsidP="00240E25">
      <w:pPr>
        <w:keepNext/>
        <w:keepLines/>
        <w:contextualSpacing/>
        <w:rPr>
          <w:rFonts w:ascii="Times New Roman" w:hAnsi="Times New Roman"/>
          <w:sz w:val="24"/>
          <w:szCs w:val="24"/>
        </w:rPr>
      </w:pPr>
      <w:r>
        <w:rPr>
          <w:rFonts w:ascii="Times New Roman" w:hAnsi="Times New Roman"/>
          <w:b/>
          <w:sz w:val="24"/>
          <w:szCs w:val="24"/>
        </w:rPr>
        <w:t>I.M.III 773/</w:t>
      </w:r>
      <w:r w:rsidRPr="00C75A90">
        <w:rPr>
          <w:rFonts w:ascii="Times New Roman" w:hAnsi="Times New Roman"/>
          <w:b/>
          <w:sz w:val="24"/>
          <w:szCs w:val="24"/>
        </w:rPr>
        <w:t>5</w:t>
      </w:r>
    </w:p>
    <w:p w:rsidR="00590D68" w:rsidRPr="00C75A90" w:rsidRDefault="00590D68" w:rsidP="00240E25">
      <w:pPr>
        <w:keepNext/>
        <w:keepLines/>
        <w:contextualSpacing/>
        <w:rPr>
          <w:rFonts w:ascii="Times New Roman" w:hAnsi="Times New Roman"/>
          <w:b/>
          <w:sz w:val="24"/>
          <w:szCs w:val="24"/>
        </w:rPr>
      </w:pPr>
      <w:r>
        <w:rPr>
          <w:rFonts w:ascii="Times New Roman" w:hAnsi="Times New Roman"/>
          <w:b/>
          <w:sz w:val="24"/>
          <w:szCs w:val="24"/>
        </w:rPr>
        <w:t>GAULTIER</w:t>
      </w:r>
      <w:r w:rsidRPr="00C75A90">
        <w:rPr>
          <w:rFonts w:ascii="Times New Roman" w:hAnsi="Times New Roman"/>
          <w:b/>
          <w:sz w:val="24"/>
          <w:szCs w:val="24"/>
        </w:rPr>
        <w:t>,</w:t>
      </w:r>
      <w:r>
        <w:rPr>
          <w:rFonts w:ascii="Times New Roman" w:hAnsi="Times New Roman"/>
          <w:b/>
          <w:sz w:val="24"/>
          <w:szCs w:val="24"/>
        </w:rPr>
        <w:t xml:space="preserve"> </w:t>
      </w:r>
      <w:r w:rsidRPr="00C75A90">
        <w:rPr>
          <w:rFonts w:ascii="Times New Roman" w:hAnsi="Times New Roman"/>
          <w:b/>
          <w:sz w:val="24"/>
          <w:szCs w:val="24"/>
        </w:rPr>
        <w:t xml:space="preserve">Rene </w:t>
      </w:r>
    </w:p>
    <w:p w:rsidR="00590D68" w:rsidRPr="00C75A90" w:rsidRDefault="00590D68"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t>Traitement des ané</w:t>
      </w:r>
      <w:r>
        <w:rPr>
          <w:rFonts w:ascii="Times New Roman" w:hAnsi="Times New Roman"/>
          <w:sz w:val="24"/>
          <w:szCs w:val="24"/>
        </w:rPr>
        <w:t>vrysmes par les injections sous</w:t>
      </w:r>
      <w:r w:rsidRPr="00C75A90">
        <w:rPr>
          <w:rFonts w:ascii="Times New Roman" w:hAnsi="Times New Roman"/>
          <w:sz w:val="24"/>
          <w:szCs w:val="24"/>
        </w:rPr>
        <w:t>–cutanées gélatine (Méthode Lancereaux –Paule</w:t>
      </w:r>
      <w:r>
        <w:rPr>
          <w:rFonts w:ascii="Times New Roman" w:hAnsi="Times New Roman"/>
          <w:sz w:val="24"/>
          <w:szCs w:val="24"/>
        </w:rPr>
        <w:t>sco</w:t>
      </w:r>
      <w:r w:rsidRPr="00C75A90">
        <w:rPr>
          <w:rFonts w:ascii="Times New Roman" w:hAnsi="Times New Roman"/>
          <w:sz w:val="24"/>
          <w:szCs w:val="24"/>
        </w:rPr>
        <w:t xml:space="preserve">) </w:t>
      </w:r>
      <w:r>
        <w:rPr>
          <w:rFonts w:ascii="Times New Roman" w:hAnsi="Times New Roman"/>
          <w:sz w:val="24"/>
          <w:szCs w:val="24"/>
        </w:rPr>
        <w:t xml:space="preserve">/ </w:t>
      </w:r>
      <w:r w:rsidRPr="00C75A90">
        <w:rPr>
          <w:rFonts w:ascii="Times New Roman" w:hAnsi="Times New Roman"/>
          <w:sz w:val="24"/>
          <w:szCs w:val="24"/>
        </w:rPr>
        <w:t>René Gaultier  . – Paris : Jules Rousset , 1904 . – p.</w:t>
      </w:r>
      <w:r>
        <w:rPr>
          <w:rFonts w:ascii="Times New Roman" w:hAnsi="Times New Roman"/>
          <w:sz w:val="24"/>
          <w:szCs w:val="24"/>
        </w:rPr>
        <w:t xml:space="preserve"> </w:t>
      </w:r>
      <w:r w:rsidRPr="00C75A90">
        <w:rPr>
          <w:rFonts w:ascii="Times New Roman" w:hAnsi="Times New Roman"/>
          <w:sz w:val="24"/>
          <w:szCs w:val="24"/>
        </w:rPr>
        <w:t xml:space="preserve">5 -104 : fig. ; 25 cm. </w:t>
      </w:r>
    </w:p>
    <w:p w:rsidR="00590D68" w:rsidRPr="00C75A90" w:rsidRDefault="00061EDA" w:rsidP="00240E25">
      <w:pPr>
        <w:keepNext/>
        <w:keepLines/>
        <w:ind w:firstLine="708"/>
        <w:contextualSpacing/>
        <w:rPr>
          <w:rFonts w:ascii="Times New Roman" w:hAnsi="Times New Roman"/>
          <w:sz w:val="24"/>
          <w:szCs w:val="24"/>
        </w:rPr>
      </w:pPr>
      <w:r>
        <w:rPr>
          <w:rFonts w:ascii="Times New Roman" w:hAnsi="Times New Roman"/>
          <w:sz w:val="24"/>
          <w:szCs w:val="24"/>
        </w:rPr>
        <w:t xml:space="preserve"> </w:t>
      </w:r>
      <w:r w:rsidR="00590D68" w:rsidRPr="00C75A90">
        <w:rPr>
          <w:rFonts w:ascii="Times New Roman" w:hAnsi="Times New Roman"/>
          <w:sz w:val="24"/>
          <w:szCs w:val="24"/>
        </w:rPr>
        <w:t xml:space="preserve">Coligat </w:t>
      </w:r>
    </w:p>
    <w:p w:rsidR="00DD7FE2" w:rsidRDefault="00590D68" w:rsidP="00240E25">
      <w:pPr>
        <w:keepNext/>
        <w:keepLines/>
        <w:contextualSpacing/>
        <w:rPr>
          <w:rFonts w:ascii="Times New Roman" w:hAnsi="Times New Roman"/>
          <w:sz w:val="24"/>
          <w:szCs w:val="24"/>
        </w:rPr>
      </w:pPr>
      <w:r w:rsidRPr="00C75A90">
        <w:rPr>
          <w:rFonts w:ascii="Times New Roman" w:hAnsi="Times New Roman"/>
          <w:sz w:val="24"/>
          <w:szCs w:val="24"/>
        </w:rPr>
        <w:t xml:space="preserve">613.13 – 007.64 </w:t>
      </w:r>
      <w:r w:rsidR="00F876E5" w:rsidRPr="00C75A90">
        <w:rPr>
          <w:rFonts w:ascii="Times New Roman" w:hAnsi="Times New Roman"/>
          <w:sz w:val="24"/>
          <w:szCs w:val="24"/>
        </w:rPr>
        <w:t xml:space="preserve"> </w:t>
      </w:r>
    </w:p>
    <w:p w:rsidR="0036489F" w:rsidRDefault="0036489F" w:rsidP="00240E25">
      <w:pPr>
        <w:keepNext/>
        <w:keepLines/>
        <w:contextualSpacing/>
        <w:rPr>
          <w:rFonts w:ascii="Times New Roman" w:hAnsi="Times New Roman"/>
          <w:sz w:val="24"/>
          <w:szCs w:val="24"/>
        </w:rPr>
      </w:pPr>
    </w:p>
    <w:p w:rsidR="003C649A" w:rsidRPr="003C649A" w:rsidRDefault="003C649A" w:rsidP="00240E25">
      <w:pPr>
        <w:keepNext/>
        <w:keepLines/>
        <w:contextualSpacing/>
        <w:rPr>
          <w:rFonts w:ascii="Times New Roman" w:hAnsi="Times New Roman"/>
          <w:b/>
          <w:sz w:val="24"/>
          <w:szCs w:val="24"/>
        </w:rPr>
      </w:pPr>
      <w:r w:rsidRPr="003C649A">
        <w:rPr>
          <w:rFonts w:ascii="Times New Roman" w:hAnsi="Times New Roman"/>
          <w:b/>
          <w:sz w:val="24"/>
          <w:szCs w:val="24"/>
        </w:rPr>
        <w:t>I.M. II 4310</w:t>
      </w:r>
    </w:p>
    <w:p w:rsidR="003C649A" w:rsidRPr="003C649A" w:rsidRDefault="003C649A" w:rsidP="00240E25">
      <w:pPr>
        <w:keepNext/>
        <w:keepLines/>
        <w:contextualSpacing/>
        <w:rPr>
          <w:rFonts w:ascii="Times New Roman" w:hAnsi="Times New Roman"/>
          <w:b/>
          <w:sz w:val="24"/>
          <w:szCs w:val="24"/>
        </w:rPr>
      </w:pPr>
      <w:r w:rsidRPr="003C649A">
        <w:rPr>
          <w:rFonts w:ascii="Times New Roman" w:hAnsi="Times New Roman"/>
          <w:b/>
          <w:sz w:val="24"/>
          <w:szCs w:val="24"/>
        </w:rPr>
        <w:t>GAUTIER, Armand</w:t>
      </w:r>
    </w:p>
    <w:p w:rsidR="003C649A" w:rsidRDefault="003C649A" w:rsidP="003C649A">
      <w:pPr>
        <w:keepNext/>
        <w:keepLines/>
        <w:contextualSpacing/>
        <w:jc w:val="both"/>
        <w:rPr>
          <w:rFonts w:ascii="Times New Roman" w:hAnsi="Times New Roman"/>
          <w:sz w:val="24"/>
          <w:szCs w:val="24"/>
        </w:rPr>
      </w:pPr>
      <w:r>
        <w:rPr>
          <w:rFonts w:ascii="Times New Roman" w:hAnsi="Times New Roman"/>
          <w:sz w:val="24"/>
          <w:szCs w:val="24"/>
        </w:rPr>
        <w:tab/>
        <w:t>Les manifestations de la vie dérivent-elles toutes des forces matérielles / Armand Gautier .- Paris : Georges Carré et C. Naud Éditeurs , 1897 . – 29 p. : fig. ; 22 cm.</w:t>
      </w:r>
    </w:p>
    <w:p w:rsidR="003C649A" w:rsidRDefault="003C649A" w:rsidP="00240E25">
      <w:pPr>
        <w:keepNext/>
        <w:keepLines/>
        <w:contextualSpacing/>
        <w:rPr>
          <w:rFonts w:ascii="Times New Roman" w:hAnsi="Times New Roman"/>
          <w:sz w:val="24"/>
          <w:szCs w:val="24"/>
        </w:rPr>
      </w:pPr>
      <w:r>
        <w:rPr>
          <w:rFonts w:ascii="Times New Roman" w:hAnsi="Times New Roman"/>
          <w:sz w:val="24"/>
          <w:szCs w:val="24"/>
        </w:rPr>
        <w:t>57</w:t>
      </w:r>
    </w:p>
    <w:p w:rsidR="003C649A" w:rsidRDefault="003C649A" w:rsidP="00240E25">
      <w:pPr>
        <w:keepNext/>
        <w:keepLines/>
        <w:contextualSpacing/>
        <w:rPr>
          <w:rFonts w:ascii="Times New Roman" w:hAnsi="Times New Roman"/>
          <w:sz w:val="24"/>
          <w:szCs w:val="24"/>
        </w:rPr>
      </w:pPr>
    </w:p>
    <w:p w:rsidR="0036489F" w:rsidRPr="0036489F" w:rsidRDefault="0036489F" w:rsidP="00240E25">
      <w:pPr>
        <w:keepNext/>
        <w:keepLines/>
        <w:contextualSpacing/>
        <w:rPr>
          <w:rFonts w:ascii="Times New Roman" w:hAnsi="Times New Roman"/>
          <w:b/>
          <w:sz w:val="24"/>
          <w:szCs w:val="24"/>
        </w:rPr>
      </w:pPr>
      <w:r w:rsidRPr="0036489F">
        <w:rPr>
          <w:rFonts w:ascii="Times New Roman" w:hAnsi="Times New Roman"/>
          <w:b/>
          <w:sz w:val="24"/>
          <w:szCs w:val="24"/>
        </w:rPr>
        <w:t>I.M. II 3830</w:t>
      </w:r>
    </w:p>
    <w:p w:rsidR="0036489F" w:rsidRDefault="0036489F" w:rsidP="00240E25">
      <w:pPr>
        <w:keepNext/>
        <w:keepLines/>
        <w:contextualSpacing/>
        <w:rPr>
          <w:rFonts w:ascii="Times New Roman" w:hAnsi="Times New Roman"/>
          <w:b/>
          <w:sz w:val="24"/>
          <w:szCs w:val="24"/>
        </w:rPr>
      </w:pPr>
      <w:r w:rsidRPr="0036489F">
        <w:rPr>
          <w:rFonts w:ascii="Times New Roman" w:hAnsi="Times New Roman"/>
          <w:b/>
          <w:sz w:val="24"/>
          <w:szCs w:val="24"/>
        </w:rPr>
        <w:t>GAVRILĂ, Ion</w:t>
      </w:r>
    </w:p>
    <w:p w:rsidR="0036489F" w:rsidRDefault="0036489F" w:rsidP="0036489F">
      <w:pPr>
        <w:keepNext/>
        <w:keepLines/>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Contribuşiuni la tratamentul cu chinină în bolile infecţioase acute / Ion Gavrilă . – Bucureşti : Institutul de Arte Grafice „Eminescu” , 1936 . – 10 p. ; 21 cm.</w:t>
      </w:r>
    </w:p>
    <w:p w:rsidR="0036489F" w:rsidRDefault="0036489F" w:rsidP="0036489F">
      <w:pPr>
        <w:keepNext/>
        <w:keepLines/>
        <w:contextualSpacing/>
        <w:jc w:val="both"/>
        <w:rPr>
          <w:rFonts w:ascii="Times New Roman" w:hAnsi="Times New Roman"/>
          <w:sz w:val="24"/>
          <w:szCs w:val="24"/>
        </w:rPr>
      </w:pPr>
      <w:r>
        <w:rPr>
          <w:rFonts w:ascii="Times New Roman" w:hAnsi="Times New Roman"/>
          <w:sz w:val="24"/>
          <w:szCs w:val="24"/>
        </w:rPr>
        <w:tab/>
        <w:t>Extras din „România Medicală”, 15 maiu 1936</w:t>
      </w:r>
    </w:p>
    <w:p w:rsidR="0036489F" w:rsidRPr="0036489F" w:rsidRDefault="0036489F" w:rsidP="0036489F">
      <w:pPr>
        <w:keepNext/>
        <w:keepLines/>
        <w:contextualSpacing/>
        <w:jc w:val="both"/>
        <w:rPr>
          <w:rFonts w:ascii="Times New Roman" w:hAnsi="Times New Roman"/>
          <w:sz w:val="24"/>
          <w:szCs w:val="24"/>
        </w:rPr>
      </w:pPr>
      <w:r>
        <w:rPr>
          <w:rFonts w:ascii="Times New Roman" w:hAnsi="Times New Roman"/>
          <w:sz w:val="24"/>
          <w:szCs w:val="24"/>
        </w:rPr>
        <w:t>616.9:615</w:t>
      </w:r>
    </w:p>
    <w:p w:rsidR="003C13AE" w:rsidRDefault="003C13AE" w:rsidP="00240E25">
      <w:pPr>
        <w:keepNext/>
        <w:keepLines/>
        <w:contextualSpacing/>
        <w:rPr>
          <w:rFonts w:ascii="Times New Roman" w:hAnsi="Times New Roman"/>
          <w:sz w:val="24"/>
          <w:szCs w:val="24"/>
        </w:rPr>
      </w:pPr>
    </w:p>
    <w:p w:rsidR="003C13AE" w:rsidRDefault="003C13AE" w:rsidP="00240E25">
      <w:pPr>
        <w:keepNext/>
        <w:keepLines/>
        <w:contextualSpacing/>
        <w:rPr>
          <w:rFonts w:ascii="Times New Roman" w:hAnsi="Times New Roman"/>
          <w:b/>
          <w:sz w:val="24"/>
          <w:szCs w:val="24"/>
        </w:rPr>
      </w:pPr>
      <w:r w:rsidRPr="003C13AE">
        <w:rPr>
          <w:rFonts w:ascii="Times New Roman" w:hAnsi="Times New Roman"/>
          <w:b/>
          <w:sz w:val="24"/>
          <w:szCs w:val="24"/>
        </w:rPr>
        <w:t>I.M. I 383</w:t>
      </w:r>
    </w:p>
    <w:p w:rsidR="003C13AE" w:rsidRDefault="003C13AE" w:rsidP="00240E25">
      <w:pPr>
        <w:keepNext/>
        <w:keepLines/>
        <w:contextualSpacing/>
        <w:rPr>
          <w:rFonts w:ascii="Times New Roman" w:hAnsi="Times New Roman"/>
          <w:b/>
          <w:sz w:val="24"/>
          <w:szCs w:val="24"/>
        </w:rPr>
      </w:pPr>
      <w:r>
        <w:rPr>
          <w:rFonts w:ascii="Times New Roman" w:hAnsi="Times New Roman"/>
          <w:b/>
          <w:sz w:val="24"/>
          <w:szCs w:val="24"/>
        </w:rPr>
        <w:t>GAVRILĂ, Lucian</w:t>
      </w:r>
    </w:p>
    <w:p w:rsidR="003C13AE" w:rsidRDefault="003C13AE" w:rsidP="00240E25">
      <w:pPr>
        <w:keepNext/>
        <w:keepLines/>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Clasic şi modern în ştiinţa eredităţii / Lucian Gavrilă . – Bucureşti : Editura Albatros , 1984 . – 446 p. : fig. ; 20 cm . – (Sinteze – Lyceum)</w:t>
      </w:r>
    </w:p>
    <w:p w:rsidR="003C13AE" w:rsidRDefault="003C13AE" w:rsidP="00240E25">
      <w:pPr>
        <w:keepNext/>
        <w:keepLines/>
        <w:contextualSpacing/>
        <w:rPr>
          <w:rFonts w:ascii="Times New Roman" w:hAnsi="Times New Roman"/>
          <w:sz w:val="24"/>
          <w:szCs w:val="24"/>
        </w:rPr>
      </w:pPr>
      <w:r>
        <w:rPr>
          <w:rFonts w:ascii="Times New Roman" w:hAnsi="Times New Roman"/>
          <w:sz w:val="24"/>
          <w:szCs w:val="24"/>
        </w:rPr>
        <w:tab/>
        <w:t>Bibliogr. p. 431-443</w:t>
      </w:r>
    </w:p>
    <w:p w:rsidR="004444EB" w:rsidRDefault="003C13AE" w:rsidP="00240E25">
      <w:pPr>
        <w:keepNext/>
        <w:keepLines/>
        <w:contextualSpacing/>
        <w:rPr>
          <w:rFonts w:ascii="Times New Roman" w:hAnsi="Times New Roman"/>
          <w:sz w:val="24"/>
          <w:szCs w:val="24"/>
        </w:rPr>
      </w:pPr>
      <w:r>
        <w:rPr>
          <w:rFonts w:ascii="Times New Roman" w:hAnsi="Times New Roman"/>
          <w:sz w:val="24"/>
          <w:szCs w:val="24"/>
        </w:rPr>
        <w:lastRenderedPageBreak/>
        <w:t>575.1</w:t>
      </w:r>
    </w:p>
    <w:p w:rsidR="004444EB" w:rsidRDefault="004444EB" w:rsidP="00240E25">
      <w:pPr>
        <w:keepNext/>
        <w:keepLines/>
        <w:contextualSpacing/>
        <w:rPr>
          <w:rFonts w:ascii="Times New Roman" w:hAnsi="Times New Roman"/>
          <w:sz w:val="24"/>
          <w:szCs w:val="24"/>
        </w:rPr>
      </w:pPr>
    </w:p>
    <w:p w:rsidR="004444EB" w:rsidRPr="004444EB" w:rsidRDefault="004444EB" w:rsidP="00240E25">
      <w:pPr>
        <w:keepNext/>
        <w:keepLines/>
        <w:contextualSpacing/>
        <w:rPr>
          <w:rFonts w:ascii="Times New Roman" w:hAnsi="Times New Roman"/>
          <w:b/>
          <w:sz w:val="24"/>
          <w:szCs w:val="24"/>
        </w:rPr>
      </w:pPr>
      <w:r w:rsidRPr="004444EB">
        <w:rPr>
          <w:rFonts w:ascii="Times New Roman" w:hAnsi="Times New Roman"/>
          <w:b/>
          <w:sz w:val="24"/>
          <w:szCs w:val="24"/>
        </w:rPr>
        <w:t>I.M. I 388</w:t>
      </w:r>
    </w:p>
    <w:p w:rsidR="003C13AE" w:rsidRDefault="004444EB" w:rsidP="00240E25">
      <w:pPr>
        <w:keepNext/>
        <w:keepLines/>
        <w:contextualSpacing/>
        <w:rPr>
          <w:rFonts w:ascii="Times New Roman" w:hAnsi="Times New Roman"/>
          <w:sz w:val="24"/>
          <w:szCs w:val="24"/>
        </w:rPr>
      </w:pPr>
      <w:r w:rsidRPr="004444EB">
        <w:rPr>
          <w:rFonts w:ascii="Times New Roman" w:hAnsi="Times New Roman"/>
          <w:b/>
          <w:sz w:val="24"/>
          <w:szCs w:val="24"/>
        </w:rPr>
        <w:t>GAVRILĂ, Lucian ; DĂBALĂ, Leon</w:t>
      </w:r>
      <w:r w:rsidR="003C13AE">
        <w:rPr>
          <w:rFonts w:ascii="Times New Roman" w:hAnsi="Times New Roman"/>
          <w:sz w:val="24"/>
          <w:szCs w:val="24"/>
        </w:rPr>
        <w:tab/>
      </w:r>
    </w:p>
    <w:p w:rsidR="004444EB" w:rsidRDefault="004444EB" w:rsidP="00240E25">
      <w:pPr>
        <w:keepNext/>
        <w:keepLines/>
        <w:contextualSpacing/>
        <w:rPr>
          <w:rFonts w:ascii="Times New Roman" w:hAnsi="Times New Roman"/>
          <w:sz w:val="24"/>
          <w:szCs w:val="24"/>
        </w:rPr>
      </w:pPr>
      <w:r>
        <w:rPr>
          <w:rFonts w:ascii="Times New Roman" w:hAnsi="Times New Roman"/>
          <w:sz w:val="24"/>
          <w:szCs w:val="24"/>
        </w:rPr>
        <w:tab/>
      </w:r>
      <w:r w:rsidR="009D0DCF">
        <w:rPr>
          <w:rFonts w:ascii="Times New Roman" w:hAnsi="Times New Roman"/>
          <w:sz w:val="24"/>
          <w:szCs w:val="24"/>
        </w:rPr>
        <w:t>Descifrînd  tainele eredităţii : Vol. II / Lucian Gavrilă, Leon Dăbală  . – Cluj-Napoca : Editura Dacia , 1981 . – 208 p. : fig. ; 20 cm.</w:t>
      </w:r>
    </w:p>
    <w:p w:rsidR="009D0DCF" w:rsidRDefault="009D0DCF" w:rsidP="00240E25">
      <w:pPr>
        <w:keepNext/>
        <w:keepLines/>
        <w:contextualSpacing/>
        <w:rPr>
          <w:rFonts w:ascii="Times New Roman" w:hAnsi="Times New Roman"/>
          <w:sz w:val="24"/>
          <w:szCs w:val="24"/>
        </w:rPr>
      </w:pPr>
      <w:r>
        <w:rPr>
          <w:rFonts w:ascii="Times New Roman" w:hAnsi="Times New Roman"/>
          <w:sz w:val="24"/>
          <w:szCs w:val="24"/>
        </w:rPr>
        <w:tab/>
        <w:t>Bibliogr. selectiva p. 204-208</w:t>
      </w:r>
    </w:p>
    <w:p w:rsidR="009D0DCF" w:rsidRPr="003C13AE" w:rsidRDefault="009D0DCF" w:rsidP="00240E25">
      <w:pPr>
        <w:keepNext/>
        <w:keepLines/>
        <w:contextualSpacing/>
        <w:rPr>
          <w:rFonts w:ascii="Times New Roman" w:eastAsia="Times New Roman" w:hAnsi="Times New Roman"/>
          <w:sz w:val="24"/>
          <w:szCs w:val="24"/>
        </w:rPr>
      </w:pPr>
      <w:r>
        <w:rPr>
          <w:rFonts w:ascii="Times New Roman" w:hAnsi="Times New Roman"/>
          <w:sz w:val="24"/>
          <w:szCs w:val="24"/>
        </w:rPr>
        <w:t>575.1:616-056.7</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8E537E" w:rsidRDefault="007F2213" w:rsidP="00240E25">
      <w:pPr>
        <w:keepNext/>
        <w:keepLines/>
        <w:spacing w:after="0" w:line="240" w:lineRule="auto"/>
        <w:jc w:val="both"/>
        <w:rPr>
          <w:rFonts w:ascii="Times New Roman" w:eastAsia="Times New Roman" w:hAnsi="Times New Roman"/>
          <w:b/>
          <w:sz w:val="24"/>
          <w:szCs w:val="24"/>
          <w:lang w:val="fr-FR"/>
        </w:rPr>
      </w:pPr>
      <w:r w:rsidRPr="008E537E">
        <w:rPr>
          <w:rFonts w:ascii="Times New Roman" w:eastAsia="Times New Roman" w:hAnsi="Times New Roman"/>
          <w:b/>
          <w:sz w:val="24"/>
          <w:szCs w:val="24"/>
          <w:lang w:val="fr-FR"/>
        </w:rPr>
        <w:t>I.M. III 294 (sic!)</w:t>
      </w:r>
      <w:r w:rsidR="008E537E" w:rsidRPr="008E537E">
        <w:rPr>
          <w:rFonts w:ascii="Times New Roman" w:eastAsia="Times New Roman" w:hAnsi="Times New Roman"/>
          <w:b/>
          <w:sz w:val="24"/>
          <w:szCs w:val="24"/>
          <w:lang w:val="fr-FR"/>
        </w:rPr>
        <w:t>;</w:t>
      </w:r>
      <w:r w:rsidR="008E537E" w:rsidRPr="008E537E">
        <w:rPr>
          <w:rFonts w:ascii="Times New Roman" w:eastAsia="Times New Roman" w:hAnsi="Times New Roman"/>
          <w:b/>
          <w:sz w:val="24"/>
          <w:szCs w:val="24"/>
        </w:rPr>
        <w:t xml:space="preserve"> I.M. II 433</w:t>
      </w:r>
    </w:p>
    <w:p w:rsidR="007F2213" w:rsidRPr="008E537E" w:rsidRDefault="007F2213" w:rsidP="00240E25">
      <w:pPr>
        <w:keepNext/>
        <w:keepLines/>
        <w:spacing w:after="0" w:line="240" w:lineRule="auto"/>
        <w:jc w:val="both"/>
        <w:rPr>
          <w:rFonts w:ascii="Times New Roman" w:eastAsia="Times New Roman" w:hAnsi="Times New Roman"/>
          <w:b/>
          <w:sz w:val="24"/>
          <w:szCs w:val="24"/>
        </w:rPr>
      </w:pPr>
      <w:r w:rsidRPr="008E537E">
        <w:rPr>
          <w:rFonts w:ascii="Times New Roman" w:eastAsia="Times New Roman" w:hAnsi="Times New Roman"/>
          <w:b/>
          <w:sz w:val="24"/>
          <w:szCs w:val="24"/>
        </w:rPr>
        <w:t>GAVRILAŞ, Dimitrie V.</w:t>
      </w:r>
    </w:p>
    <w:p w:rsidR="007F2213" w:rsidRPr="008E537E" w:rsidRDefault="007F2213" w:rsidP="00240E25">
      <w:pPr>
        <w:keepNext/>
        <w:keepLines/>
        <w:spacing w:after="0" w:line="240" w:lineRule="auto"/>
        <w:jc w:val="both"/>
        <w:rPr>
          <w:rFonts w:ascii="Times New Roman" w:eastAsia="Times New Roman" w:hAnsi="Times New Roman"/>
          <w:sz w:val="24"/>
          <w:szCs w:val="24"/>
        </w:rPr>
      </w:pPr>
      <w:r w:rsidRPr="008E537E">
        <w:rPr>
          <w:rFonts w:ascii="Times New Roman" w:eastAsia="Times New Roman" w:hAnsi="Times New Roman"/>
          <w:b/>
          <w:sz w:val="24"/>
          <w:szCs w:val="24"/>
        </w:rPr>
        <w:tab/>
      </w:r>
      <w:r w:rsidRPr="008E537E">
        <w:rPr>
          <w:rFonts w:ascii="Times New Roman" w:eastAsia="Times New Roman" w:hAnsi="Times New Roman"/>
          <w:sz w:val="24"/>
          <w:szCs w:val="24"/>
        </w:rPr>
        <w:t>Contribuţiuni la studiul Semnului lui Argyll Robertson şi a celorlalte tulburări pupilare în legătură cu sifilisul / Dimitrie V. Gavrilaş . – Iaşi : Tipografia H. Goldner , 1</w:t>
      </w:r>
      <w:r w:rsidR="008E537E">
        <w:rPr>
          <w:rFonts w:ascii="Times New Roman" w:eastAsia="Times New Roman" w:hAnsi="Times New Roman"/>
          <w:sz w:val="24"/>
          <w:szCs w:val="24"/>
        </w:rPr>
        <w:t>907 . – 47 p. ; 22 cm . –     (</w:t>
      </w:r>
      <w:r w:rsidRPr="008E537E">
        <w:rPr>
          <w:rFonts w:ascii="Times New Roman" w:eastAsia="Times New Roman" w:hAnsi="Times New Roman"/>
          <w:sz w:val="24"/>
          <w:szCs w:val="24"/>
        </w:rPr>
        <w:t>Facultatea de Medicină din Iaşi ; 255)</w:t>
      </w:r>
    </w:p>
    <w:p w:rsidR="007F2213" w:rsidRPr="008E537E" w:rsidRDefault="007F2213" w:rsidP="00240E25">
      <w:pPr>
        <w:keepNext/>
        <w:keepLines/>
        <w:spacing w:after="0" w:line="240" w:lineRule="auto"/>
        <w:jc w:val="both"/>
        <w:rPr>
          <w:rFonts w:ascii="Times New Roman" w:eastAsia="Times New Roman" w:hAnsi="Times New Roman"/>
          <w:sz w:val="24"/>
          <w:szCs w:val="24"/>
        </w:rPr>
      </w:pPr>
      <w:r w:rsidRPr="008E537E">
        <w:rPr>
          <w:rFonts w:ascii="Times New Roman" w:eastAsia="Times New Roman" w:hAnsi="Times New Roman"/>
          <w:sz w:val="24"/>
          <w:szCs w:val="24"/>
        </w:rPr>
        <w:tab/>
        <w:t>Bibliogr. p. 47</w:t>
      </w:r>
    </w:p>
    <w:p w:rsidR="007F2213" w:rsidRPr="008E537E" w:rsidRDefault="007F2213" w:rsidP="00240E25">
      <w:pPr>
        <w:keepNext/>
        <w:keepLines/>
        <w:spacing w:after="0" w:line="240" w:lineRule="auto"/>
        <w:jc w:val="both"/>
        <w:rPr>
          <w:rFonts w:ascii="Times New Roman" w:eastAsia="Times New Roman" w:hAnsi="Times New Roman"/>
          <w:sz w:val="24"/>
          <w:szCs w:val="24"/>
        </w:rPr>
      </w:pPr>
      <w:r w:rsidRPr="008E537E">
        <w:rPr>
          <w:rFonts w:ascii="Times New Roman" w:eastAsia="Times New Roman" w:hAnsi="Times New Roman"/>
          <w:sz w:val="24"/>
          <w:szCs w:val="24"/>
        </w:rPr>
        <w:tab/>
        <w:t>Teză de doctorat în medicină şi chirurgie</w:t>
      </w:r>
    </w:p>
    <w:p w:rsidR="007F2213" w:rsidRPr="008E537E" w:rsidRDefault="007F2213" w:rsidP="00240E25">
      <w:pPr>
        <w:keepNext/>
        <w:keepLines/>
        <w:spacing w:after="0" w:line="240" w:lineRule="auto"/>
        <w:jc w:val="both"/>
        <w:rPr>
          <w:rFonts w:ascii="Times New Roman" w:eastAsia="Times New Roman" w:hAnsi="Times New Roman"/>
          <w:sz w:val="24"/>
          <w:szCs w:val="24"/>
        </w:rPr>
      </w:pPr>
      <w:r w:rsidRPr="008E537E">
        <w:rPr>
          <w:rFonts w:ascii="Times New Roman" w:eastAsia="Times New Roman" w:hAnsi="Times New Roman"/>
          <w:sz w:val="24"/>
          <w:szCs w:val="24"/>
        </w:rPr>
        <w:tab/>
        <w:t>Coligat</w:t>
      </w:r>
    </w:p>
    <w:p w:rsidR="007F2213" w:rsidRPr="008E537E" w:rsidRDefault="007F2213" w:rsidP="00240E25">
      <w:pPr>
        <w:keepNext/>
        <w:keepLines/>
        <w:spacing w:after="0" w:line="240" w:lineRule="auto"/>
        <w:jc w:val="both"/>
        <w:rPr>
          <w:rFonts w:ascii="Times New Roman" w:eastAsia="Times New Roman" w:hAnsi="Times New Roman"/>
          <w:sz w:val="24"/>
          <w:szCs w:val="24"/>
        </w:rPr>
      </w:pPr>
      <w:r w:rsidRPr="008E537E">
        <w:rPr>
          <w:rFonts w:ascii="Times New Roman" w:eastAsia="Times New Roman" w:hAnsi="Times New Roman"/>
          <w:sz w:val="24"/>
          <w:szCs w:val="24"/>
        </w:rPr>
        <w:t>616.972(043)</w:t>
      </w:r>
    </w:p>
    <w:p w:rsidR="007F2213" w:rsidRPr="008E537E" w:rsidRDefault="007F2213" w:rsidP="00240E25">
      <w:pPr>
        <w:keepNext/>
        <w:keepLines/>
        <w:spacing w:after="0" w:line="240" w:lineRule="auto"/>
        <w:jc w:val="both"/>
        <w:rPr>
          <w:rFonts w:ascii="Times New Roman" w:eastAsia="Times New Roman" w:hAnsi="Times New Roman"/>
          <w:sz w:val="24"/>
          <w:szCs w:val="24"/>
        </w:rPr>
      </w:pPr>
      <w:r w:rsidRPr="008E537E">
        <w:rPr>
          <w:rFonts w:ascii="Times New Roman" w:eastAsia="Times New Roman" w:hAnsi="Times New Roman"/>
          <w:sz w:val="24"/>
          <w:szCs w:val="24"/>
        </w:rPr>
        <w:t>616-002.6(043)</w:t>
      </w:r>
    </w:p>
    <w:p w:rsidR="007F2213" w:rsidRPr="008E537E" w:rsidRDefault="007F2213" w:rsidP="00240E25">
      <w:pPr>
        <w:keepNext/>
        <w:keepLines/>
        <w:spacing w:after="0" w:line="240" w:lineRule="auto"/>
        <w:jc w:val="both"/>
        <w:rPr>
          <w:rFonts w:ascii="Times New Roman" w:eastAsia="Times New Roman" w:hAnsi="Times New Roman"/>
          <w:sz w:val="24"/>
          <w:szCs w:val="24"/>
        </w:rPr>
      </w:pPr>
      <w:r w:rsidRPr="008E537E">
        <w:rPr>
          <w:rFonts w:ascii="Times New Roman" w:eastAsia="Times New Roman" w:hAnsi="Times New Roman"/>
          <w:sz w:val="24"/>
          <w:szCs w:val="24"/>
        </w:rPr>
        <w:t>616.5-002.6(043)</w:t>
      </w:r>
    </w:p>
    <w:p w:rsidR="007F2213" w:rsidRPr="00356231" w:rsidRDefault="007F2213" w:rsidP="00240E25">
      <w:pPr>
        <w:keepNext/>
        <w:keepLines/>
        <w:spacing w:after="0" w:line="240" w:lineRule="auto"/>
        <w:jc w:val="both"/>
        <w:rPr>
          <w:rFonts w:ascii="Times New Roman" w:eastAsia="Times New Roman" w:hAnsi="Times New Roman"/>
          <w:color w:val="FF00FF"/>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2985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 xml:space="preserve">GAVRILESCU, Alex </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Prophylaxiea conjunctivitei granuloase în corpurile de trupă cu câte-va consid</w:t>
      </w:r>
      <w:r w:rsidR="00EE161A">
        <w:rPr>
          <w:rFonts w:ascii="Times New Roman" w:eastAsia="Times New Roman" w:hAnsi="Times New Roman"/>
          <w:sz w:val="24"/>
          <w:szCs w:val="24"/>
        </w:rPr>
        <w:t>eraţiuni asupra istoricului aces</w:t>
      </w:r>
      <w:r w:rsidRPr="00356231">
        <w:rPr>
          <w:rFonts w:ascii="Times New Roman" w:eastAsia="Times New Roman" w:hAnsi="Times New Roman"/>
          <w:sz w:val="24"/>
          <w:szCs w:val="24"/>
        </w:rPr>
        <w:t xml:space="preserve">tei maladii, în diverse armate europene şi în special în cea română ; precum şi o privire generală asupra tratamentului ei </w:t>
      </w:r>
      <w:r w:rsidRPr="00356231">
        <w:rPr>
          <w:rFonts w:ascii="Times New Roman" w:eastAsia="Times New Roman" w:hAnsi="Times New Roman"/>
          <w:sz w:val="24"/>
          <w:szCs w:val="24"/>
          <w:lang w:val="en-US"/>
        </w:rPr>
        <w:t>/ Alex Gavrilescu . – Ia</w:t>
      </w:r>
      <w:r w:rsidRPr="00356231">
        <w:rPr>
          <w:rFonts w:ascii="Times New Roman" w:eastAsia="Times New Roman" w:hAnsi="Times New Roman"/>
          <w:sz w:val="24"/>
          <w:szCs w:val="24"/>
        </w:rPr>
        <w:t xml:space="preserve">şi : Tipografia „Dacia” P. Iliescu </w:t>
      </w:r>
      <w:r w:rsidRPr="00356231">
        <w:rPr>
          <w:rFonts w:ascii="Times New Roman" w:eastAsia="Times New Roman" w:hAnsi="Times New Roman"/>
          <w:sz w:val="24"/>
          <w:szCs w:val="24"/>
          <w:lang w:val="en-US"/>
        </w:rPr>
        <w:t>&amp; D. Grossu, 1902 . – 64 p. ; 23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 xml:space="preserve">Bibliografie </w:t>
      </w:r>
      <w:r w:rsidRPr="00356231">
        <w:rPr>
          <w:rFonts w:ascii="Times New Roman" w:eastAsia="Times New Roman" w:hAnsi="Times New Roman"/>
          <w:sz w:val="24"/>
          <w:szCs w:val="24"/>
        </w:rPr>
        <w:t>î</w:t>
      </w:r>
      <w:r w:rsidRPr="00356231">
        <w:rPr>
          <w:rFonts w:ascii="Times New Roman" w:eastAsia="Times New Roman" w:hAnsi="Times New Roman"/>
          <w:sz w:val="24"/>
          <w:szCs w:val="24"/>
          <w:lang w:val="en-US"/>
        </w:rPr>
        <w:t>n text</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Dedicaţie pe pagina de titlu</w:t>
      </w:r>
    </w:p>
    <w:p w:rsidR="003A280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617.711-002</w:t>
      </w:r>
    </w:p>
    <w:p w:rsidR="00E60C9D" w:rsidRDefault="00E60C9D" w:rsidP="00240E25">
      <w:pPr>
        <w:keepNext/>
        <w:keepLines/>
        <w:spacing w:after="0" w:line="240" w:lineRule="auto"/>
        <w:jc w:val="both"/>
        <w:rPr>
          <w:rFonts w:ascii="Times New Roman" w:eastAsia="Times New Roman" w:hAnsi="Times New Roman"/>
          <w:sz w:val="24"/>
          <w:szCs w:val="24"/>
          <w:lang w:val="en-US"/>
        </w:rPr>
      </w:pPr>
    </w:p>
    <w:p w:rsidR="00E60C9D" w:rsidRDefault="00E60C9D" w:rsidP="00240E25">
      <w:pPr>
        <w:keepNext/>
        <w:keepLines/>
        <w:spacing w:after="0" w:line="240" w:lineRule="auto"/>
        <w:jc w:val="both"/>
        <w:rPr>
          <w:rFonts w:ascii="Times New Roman" w:eastAsia="Times New Roman" w:hAnsi="Times New Roman"/>
          <w:b/>
          <w:sz w:val="24"/>
          <w:szCs w:val="24"/>
          <w:lang w:val="en-US"/>
        </w:rPr>
      </w:pPr>
      <w:r w:rsidRPr="00E60C9D">
        <w:rPr>
          <w:rFonts w:ascii="Times New Roman" w:eastAsia="Times New Roman" w:hAnsi="Times New Roman"/>
          <w:b/>
          <w:sz w:val="24"/>
          <w:szCs w:val="24"/>
          <w:lang w:val="en-US"/>
        </w:rPr>
        <w:t>I.M. II 4004</w:t>
      </w:r>
    </w:p>
    <w:p w:rsidR="00E60C9D" w:rsidRDefault="00E60C9D"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GAVRILESCU, N.</w:t>
      </w:r>
    </w:p>
    <w:p w:rsidR="00721BC5" w:rsidRDefault="00E60C9D" w:rsidP="00721BC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lang w:val="en-US"/>
        </w:rPr>
        <w:tab/>
      </w:r>
      <w:r w:rsidRPr="00E60C9D">
        <w:rPr>
          <w:rFonts w:ascii="Times New Roman" w:eastAsia="Times New Roman" w:hAnsi="Times New Roman"/>
          <w:sz w:val="24"/>
          <w:szCs w:val="24"/>
          <w:lang w:val="en-US"/>
        </w:rPr>
        <w:t>L’</w:t>
      </w:r>
      <w:r w:rsidR="00721BC5">
        <w:rPr>
          <w:rFonts w:ascii="Times New Roman" w:eastAsia="Times New Roman" w:hAnsi="Times New Roman"/>
          <w:sz w:val="24"/>
          <w:szCs w:val="24"/>
          <w:lang w:val="en-US"/>
        </w:rPr>
        <w:t>aspect histologique de la fibre musculaire striée lors de la contracture électrique / N. Gavrilescu . - [S.l. : s.n. , 1929] . – pagina</w:t>
      </w:r>
      <w:r w:rsidR="00721BC5">
        <w:rPr>
          <w:rFonts w:ascii="Times New Roman" w:eastAsia="Times New Roman" w:hAnsi="Times New Roman"/>
          <w:sz w:val="24"/>
          <w:szCs w:val="24"/>
        </w:rPr>
        <w:t>ţie nenumerotată ; 25 cm.</w:t>
      </w:r>
    </w:p>
    <w:p w:rsidR="00721BC5" w:rsidRDefault="00721BC5" w:rsidP="00721BC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Comptes rendus des séances de la Société de biologie, 6 Juillet 1929, Tome CI, p. 852</w:t>
      </w:r>
    </w:p>
    <w:p w:rsidR="00F005E5" w:rsidRDefault="006E0F3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612.74-092</w:t>
      </w:r>
    </w:p>
    <w:p w:rsidR="006E0F34" w:rsidRDefault="006E0F34" w:rsidP="00240E25">
      <w:pPr>
        <w:keepNext/>
        <w:keepLines/>
        <w:spacing w:after="0" w:line="240" w:lineRule="auto"/>
        <w:jc w:val="both"/>
        <w:rPr>
          <w:rFonts w:ascii="Times New Roman" w:eastAsia="Times New Roman" w:hAnsi="Times New Roman"/>
          <w:sz w:val="24"/>
          <w:szCs w:val="24"/>
          <w:lang w:val="en-US"/>
        </w:rPr>
      </w:pPr>
    </w:p>
    <w:p w:rsidR="00F005E5" w:rsidRPr="00F005E5" w:rsidRDefault="00F005E5" w:rsidP="00240E25">
      <w:pPr>
        <w:keepNext/>
        <w:keepLines/>
        <w:spacing w:after="0" w:line="240" w:lineRule="auto"/>
        <w:jc w:val="both"/>
        <w:rPr>
          <w:rFonts w:ascii="Times New Roman" w:eastAsia="Times New Roman" w:hAnsi="Times New Roman"/>
          <w:b/>
          <w:sz w:val="24"/>
          <w:szCs w:val="24"/>
          <w:lang w:val="en-US"/>
        </w:rPr>
      </w:pPr>
      <w:r w:rsidRPr="00F005E5">
        <w:rPr>
          <w:rFonts w:ascii="Times New Roman" w:eastAsia="Times New Roman" w:hAnsi="Times New Roman"/>
          <w:b/>
          <w:sz w:val="24"/>
          <w:szCs w:val="24"/>
          <w:lang w:val="en-US"/>
        </w:rPr>
        <w:t>I.M. II 4003</w:t>
      </w:r>
    </w:p>
    <w:p w:rsidR="00F005E5" w:rsidRPr="00F005E5" w:rsidRDefault="00F005E5" w:rsidP="00240E25">
      <w:pPr>
        <w:keepNext/>
        <w:keepLines/>
        <w:spacing w:after="0" w:line="240" w:lineRule="auto"/>
        <w:jc w:val="both"/>
        <w:rPr>
          <w:rFonts w:ascii="Times New Roman" w:eastAsia="Times New Roman" w:hAnsi="Times New Roman"/>
          <w:b/>
          <w:sz w:val="24"/>
          <w:szCs w:val="24"/>
          <w:lang w:val="en-US"/>
        </w:rPr>
      </w:pPr>
      <w:r w:rsidRPr="00F005E5">
        <w:rPr>
          <w:rFonts w:ascii="Times New Roman" w:eastAsia="Times New Roman" w:hAnsi="Times New Roman"/>
          <w:b/>
          <w:sz w:val="24"/>
          <w:szCs w:val="24"/>
          <w:lang w:val="en-US"/>
        </w:rPr>
        <w:t>GAVRILESCU, N.</w:t>
      </w:r>
    </w:p>
    <w:p w:rsidR="00F005E5" w:rsidRDefault="00F005E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t>Expériences sur l’action cumulative de la guanidine / N. Gavrilescu . – [S.l. : s.n. , 1929] . – pagina</w:t>
      </w:r>
      <w:r>
        <w:rPr>
          <w:rFonts w:ascii="Times New Roman" w:eastAsia="Times New Roman" w:hAnsi="Times New Roman"/>
          <w:sz w:val="24"/>
          <w:szCs w:val="24"/>
        </w:rPr>
        <w:t>ţie nenumerotată ; 25 cm.</w:t>
      </w:r>
    </w:p>
    <w:p w:rsidR="00F005E5" w:rsidRDefault="00F005E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Comptes rendus des séances de la Société de biologie, 29 Juin 1929, Tome CI, p. 769-771</w:t>
      </w:r>
    </w:p>
    <w:p w:rsidR="00F005E5" w:rsidRPr="00F005E5" w:rsidRDefault="00F005E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616.8-07</w:t>
      </w:r>
    </w:p>
    <w:p w:rsidR="003A2803" w:rsidRDefault="003A2803" w:rsidP="00240E25">
      <w:pPr>
        <w:keepNext/>
        <w:keepLines/>
        <w:spacing w:after="0" w:line="240" w:lineRule="auto"/>
        <w:jc w:val="both"/>
        <w:rPr>
          <w:rFonts w:ascii="Times New Roman" w:hAnsi="Times New Roman"/>
          <w:sz w:val="24"/>
          <w:szCs w:val="24"/>
        </w:rPr>
      </w:pPr>
    </w:p>
    <w:p w:rsidR="003A2803" w:rsidRPr="00911EF7" w:rsidRDefault="003A2803" w:rsidP="00240E25">
      <w:pPr>
        <w:pStyle w:val="NoSpacing"/>
        <w:keepNext/>
        <w:keepLines/>
        <w:jc w:val="both"/>
        <w:rPr>
          <w:rFonts w:ascii="Times New Roman" w:hAnsi="Times New Roman"/>
          <w:b/>
          <w:sz w:val="24"/>
          <w:szCs w:val="24"/>
        </w:rPr>
      </w:pPr>
      <w:r w:rsidRPr="00911EF7">
        <w:rPr>
          <w:rFonts w:ascii="Times New Roman" w:hAnsi="Times New Roman"/>
          <w:b/>
          <w:sz w:val="24"/>
          <w:szCs w:val="24"/>
          <w:lang w:val="ro-RO"/>
        </w:rPr>
        <w:t>I.M. 3465 – 31/5</w:t>
      </w:r>
    </w:p>
    <w:p w:rsidR="003A2803" w:rsidRPr="00911EF7" w:rsidRDefault="003A2803" w:rsidP="00240E25">
      <w:pPr>
        <w:pStyle w:val="NoSpacing"/>
        <w:keepNext/>
        <w:keepLines/>
        <w:jc w:val="both"/>
        <w:rPr>
          <w:rFonts w:ascii="Times New Roman" w:hAnsi="Times New Roman"/>
          <w:b/>
          <w:sz w:val="24"/>
          <w:szCs w:val="24"/>
          <w:lang w:val="ro-RO"/>
        </w:rPr>
      </w:pPr>
      <w:r w:rsidRPr="00911EF7">
        <w:rPr>
          <w:rFonts w:ascii="Times New Roman" w:hAnsi="Times New Roman"/>
          <w:b/>
          <w:sz w:val="24"/>
          <w:szCs w:val="24"/>
          <w:lang w:val="ro-RO"/>
        </w:rPr>
        <w:t>GAVRILESCU, N. ; LAPICQUE</w:t>
      </w:r>
      <w:r>
        <w:rPr>
          <w:rFonts w:ascii="Times New Roman" w:hAnsi="Times New Roman"/>
          <w:b/>
          <w:sz w:val="24"/>
          <w:szCs w:val="24"/>
          <w:lang w:val="ro-RO"/>
        </w:rPr>
        <w:t>, Louis</w:t>
      </w:r>
    </w:p>
    <w:p w:rsidR="003A2803" w:rsidRDefault="003A2803" w:rsidP="00240E25">
      <w:pPr>
        <w:pStyle w:val="NoSpacing"/>
        <w:keepNext/>
        <w:keepLines/>
        <w:jc w:val="both"/>
        <w:rPr>
          <w:rFonts w:ascii="Times New Roman" w:hAnsi="Times New Roman"/>
          <w:sz w:val="24"/>
          <w:szCs w:val="24"/>
          <w:lang w:val="ro-RO"/>
        </w:rPr>
      </w:pPr>
      <w:r>
        <w:rPr>
          <w:rFonts w:ascii="Times New Roman" w:hAnsi="Times New Roman"/>
          <w:sz w:val="24"/>
          <w:szCs w:val="24"/>
          <w:lang w:val="ro-RO"/>
        </w:rPr>
        <w:tab/>
        <w:t>Nouvelles remarques sur la déformation de la fibre nerveuse sous l’action du chloroforme et de l</w:t>
      </w:r>
      <w:r>
        <w:rPr>
          <w:rFonts w:ascii="Times New Roman" w:hAnsi="Times New Roman"/>
          <w:sz w:val="24"/>
          <w:szCs w:val="24"/>
        </w:rPr>
        <w:t>’</w:t>
      </w:r>
      <w:r>
        <w:rPr>
          <w:rFonts w:ascii="Times New Roman" w:hAnsi="Times New Roman"/>
          <w:sz w:val="24"/>
          <w:szCs w:val="24"/>
          <w:lang w:val="ro-RO"/>
        </w:rPr>
        <w:t>éther / N. Gavrilescu, Louis Lapicque . -  [S</w:t>
      </w:r>
      <w:r w:rsidRPr="002F31E2">
        <w:rPr>
          <w:rFonts w:ascii="Times New Roman" w:hAnsi="Times New Roman"/>
          <w:sz w:val="24"/>
          <w:szCs w:val="24"/>
          <w:lang w:val="ro-RO"/>
        </w:rPr>
        <w:t>.l.: s.n, s.a]</w:t>
      </w:r>
      <w:r>
        <w:rPr>
          <w:rFonts w:ascii="Times New Roman" w:hAnsi="Times New Roman"/>
          <w:sz w:val="24"/>
          <w:szCs w:val="24"/>
          <w:lang w:val="ro-RO"/>
        </w:rPr>
        <w:t xml:space="preserve"> </w:t>
      </w:r>
      <w:r w:rsidRPr="002F31E2">
        <w:rPr>
          <w:rFonts w:ascii="Times New Roman" w:hAnsi="Times New Roman"/>
          <w:sz w:val="24"/>
          <w:szCs w:val="24"/>
          <w:lang w:val="ro-RO"/>
        </w:rPr>
        <w:t>.</w:t>
      </w:r>
      <w:r>
        <w:rPr>
          <w:rFonts w:ascii="Times New Roman" w:hAnsi="Times New Roman"/>
          <w:sz w:val="24"/>
          <w:szCs w:val="24"/>
          <w:lang w:val="ro-RO"/>
        </w:rPr>
        <w:t xml:space="preserve"> </w:t>
      </w:r>
      <w:r w:rsidRPr="002F31E2">
        <w:rPr>
          <w:rFonts w:ascii="Times New Roman" w:hAnsi="Times New Roman"/>
          <w:sz w:val="24"/>
          <w:szCs w:val="24"/>
          <w:lang w:val="ro-RO"/>
        </w:rPr>
        <w:t>-</w:t>
      </w:r>
      <w:r>
        <w:rPr>
          <w:rFonts w:ascii="Times New Roman" w:hAnsi="Times New Roman"/>
          <w:sz w:val="24"/>
          <w:szCs w:val="24"/>
          <w:lang w:val="ro-RO"/>
        </w:rPr>
        <w:t xml:space="preserve">  [3 p.</w:t>
      </w:r>
      <w:r>
        <w:rPr>
          <w:rFonts w:ascii="Times New Roman" w:hAnsi="Times New Roman"/>
          <w:sz w:val="24"/>
          <w:szCs w:val="24"/>
        </w:rPr>
        <w:t>]</w:t>
      </w:r>
      <w:r>
        <w:rPr>
          <w:rFonts w:ascii="Times New Roman" w:hAnsi="Times New Roman"/>
          <w:sz w:val="24"/>
          <w:szCs w:val="24"/>
          <w:lang w:val="ro-RO"/>
        </w:rPr>
        <w:t xml:space="preserve"> ; 23 cm.</w:t>
      </w:r>
    </w:p>
    <w:p w:rsidR="003A2803" w:rsidRDefault="003A2803" w:rsidP="00240E25">
      <w:pPr>
        <w:pStyle w:val="NoSpacing"/>
        <w:keepNext/>
        <w:keepLines/>
        <w:ind w:firstLine="720"/>
        <w:jc w:val="both"/>
        <w:rPr>
          <w:rFonts w:ascii="Times New Roman" w:hAnsi="Times New Roman"/>
          <w:sz w:val="24"/>
          <w:szCs w:val="24"/>
          <w:lang w:val="ro-RO"/>
        </w:rPr>
      </w:pPr>
      <w:r>
        <w:rPr>
          <w:rFonts w:ascii="Times New Roman" w:hAnsi="Times New Roman"/>
          <w:sz w:val="24"/>
          <w:szCs w:val="24"/>
          <w:lang w:val="ro-RO"/>
        </w:rPr>
        <w:t>Extras din „</w:t>
      </w:r>
      <w:r w:rsidRPr="002F31E2">
        <w:rPr>
          <w:rFonts w:ascii="Times New Roman" w:hAnsi="Times New Roman"/>
          <w:sz w:val="24"/>
          <w:szCs w:val="24"/>
          <w:lang w:val="ro-RO"/>
        </w:rPr>
        <w:t>Comptes rendus des séances de la Societé de biologie</w:t>
      </w:r>
      <w:r>
        <w:rPr>
          <w:rFonts w:ascii="Times New Roman" w:hAnsi="Times New Roman"/>
          <w:sz w:val="24"/>
          <w:szCs w:val="24"/>
          <w:lang w:val="ro-RO"/>
        </w:rPr>
        <w:t>”</w:t>
      </w:r>
    </w:p>
    <w:p w:rsidR="003A2803" w:rsidRDefault="003A2803" w:rsidP="00240E25">
      <w:pPr>
        <w:pStyle w:val="NoSpacing"/>
        <w:keepNext/>
        <w:keepLines/>
        <w:jc w:val="both"/>
        <w:rPr>
          <w:rFonts w:ascii="Times New Roman" w:hAnsi="Times New Roman"/>
          <w:sz w:val="24"/>
          <w:szCs w:val="24"/>
          <w:lang w:val="ro-RO"/>
        </w:rPr>
      </w:pPr>
      <w:r>
        <w:rPr>
          <w:rFonts w:ascii="Times New Roman" w:hAnsi="Times New Roman"/>
          <w:sz w:val="24"/>
          <w:szCs w:val="24"/>
          <w:lang w:val="ro-RO"/>
        </w:rPr>
        <w:tab/>
        <w:t>Tome CI, p. 267</w:t>
      </w:r>
    </w:p>
    <w:p w:rsidR="003A2803" w:rsidRDefault="003A2803" w:rsidP="00240E25">
      <w:pPr>
        <w:pStyle w:val="NoSpacing"/>
        <w:keepNext/>
        <w:keepLines/>
        <w:ind w:firstLine="720"/>
        <w:jc w:val="both"/>
        <w:rPr>
          <w:rFonts w:ascii="Times New Roman" w:hAnsi="Times New Roman"/>
          <w:sz w:val="24"/>
          <w:szCs w:val="24"/>
          <w:lang w:val="ro-RO"/>
        </w:rPr>
      </w:pPr>
      <w:r>
        <w:rPr>
          <w:rFonts w:ascii="Times New Roman" w:hAnsi="Times New Roman"/>
          <w:sz w:val="24"/>
          <w:szCs w:val="24"/>
          <w:lang w:val="ro-RO"/>
        </w:rPr>
        <w:t>Coligat</w:t>
      </w:r>
    </w:p>
    <w:p w:rsidR="003A2803" w:rsidRDefault="003A2803" w:rsidP="00240E25">
      <w:pPr>
        <w:pStyle w:val="NoSpacing"/>
        <w:keepNext/>
        <w:keepLines/>
        <w:jc w:val="both"/>
        <w:rPr>
          <w:rFonts w:ascii="Times New Roman" w:eastAsia="Times New Roman" w:hAnsi="Times New Roman"/>
          <w:sz w:val="24"/>
          <w:szCs w:val="24"/>
        </w:rPr>
      </w:pPr>
      <w:r>
        <w:rPr>
          <w:rFonts w:ascii="Times New Roman" w:hAnsi="Times New Roman"/>
          <w:sz w:val="24"/>
          <w:szCs w:val="24"/>
          <w:lang w:val="ro-RO"/>
        </w:rPr>
        <w:t>611.018.83</w:t>
      </w:r>
    </w:p>
    <w:p w:rsidR="00251D36" w:rsidRDefault="00251D36" w:rsidP="00240E25">
      <w:pPr>
        <w:keepNext/>
        <w:keepLines/>
        <w:spacing w:after="0" w:line="240" w:lineRule="auto"/>
        <w:jc w:val="both"/>
        <w:rPr>
          <w:rFonts w:ascii="Times New Roman" w:eastAsia="Times New Roman" w:hAnsi="Times New Roman"/>
          <w:sz w:val="24"/>
          <w:szCs w:val="24"/>
          <w:lang w:val="en-US"/>
        </w:rPr>
      </w:pPr>
    </w:p>
    <w:p w:rsidR="00251D36" w:rsidRDefault="00251D36" w:rsidP="00240E25">
      <w:pPr>
        <w:keepNext/>
        <w:keepLines/>
        <w:spacing w:after="0" w:line="240" w:lineRule="auto"/>
        <w:jc w:val="both"/>
        <w:rPr>
          <w:rFonts w:ascii="Times New Roman" w:eastAsia="Times New Roman" w:hAnsi="Times New Roman"/>
          <w:b/>
          <w:sz w:val="24"/>
          <w:szCs w:val="24"/>
          <w:lang w:val="en-US"/>
        </w:rPr>
      </w:pPr>
      <w:r w:rsidRPr="00251D36">
        <w:rPr>
          <w:rFonts w:ascii="Times New Roman" w:eastAsia="Times New Roman" w:hAnsi="Times New Roman"/>
          <w:b/>
          <w:sz w:val="24"/>
          <w:szCs w:val="24"/>
          <w:lang w:val="en-US"/>
        </w:rPr>
        <w:t>I.M. II 3465-62/6</w:t>
      </w:r>
    </w:p>
    <w:p w:rsidR="00251D36" w:rsidRDefault="00251D36"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GAVRILESCU, Nicola</w:t>
      </w:r>
    </w:p>
    <w:p w:rsidR="00251D36" w:rsidRDefault="00251D3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00C7485D" w:rsidRPr="00C7485D">
        <w:rPr>
          <w:rFonts w:ascii="Times New Roman" w:eastAsia="Times New Roman" w:hAnsi="Times New Roman"/>
          <w:sz w:val="24"/>
          <w:szCs w:val="24"/>
          <w:lang w:val="en-US"/>
        </w:rPr>
        <w:t>Sulla resistenza</w:t>
      </w:r>
      <w:r w:rsidR="00C7485D">
        <w:rPr>
          <w:rFonts w:ascii="Times New Roman" w:eastAsia="Times New Roman" w:hAnsi="Times New Roman"/>
          <w:sz w:val="24"/>
          <w:szCs w:val="24"/>
          <w:lang w:val="en-US"/>
        </w:rPr>
        <w:t xml:space="preserve"> </w:t>
      </w:r>
      <w:r w:rsidR="007D1920">
        <w:rPr>
          <w:rFonts w:ascii="Times New Roman" w:eastAsia="Times New Roman" w:hAnsi="Times New Roman"/>
          <w:sz w:val="24"/>
          <w:szCs w:val="24"/>
          <w:lang w:val="en-US"/>
        </w:rPr>
        <w:t>elettrica del tessuto nervosa in funyione delle temperature e sotto l’ayione dell’etere e del cloroformio / Nicola Gevrilescu . – [S.l. : s.n. , s.a.] . – p. 39-52 ; 22 cm.</w:t>
      </w:r>
    </w:p>
    <w:p w:rsidR="007D1920" w:rsidRDefault="007D192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Bibliografie p. 52</w:t>
      </w:r>
    </w:p>
    <w:p w:rsidR="007D1920" w:rsidRDefault="007D192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Coligat</w:t>
      </w:r>
    </w:p>
    <w:p w:rsidR="007D1920" w:rsidRPr="007D1920" w:rsidRDefault="007D192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612.8</w:t>
      </w:r>
    </w:p>
    <w:p w:rsidR="007F2213" w:rsidRPr="00356231" w:rsidRDefault="007F2213" w:rsidP="00240E25">
      <w:pPr>
        <w:keepNext/>
        <w:keepLines/>
        <w:spacing w:after="0" w:line="240" w:lineRule="auto"/>
        <w:jc w:val="both"/>
        <w:rPr>
          <w:rFonts w:ascii="Times New Roman" w:eastAsia="Times New Roman" w:hAnsi="Times New Roman"/>
          <w:color w:val="FF00FF"/>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1960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GAVRILIU, Dan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Chirurgia esofagului </w:t>
      </w:r>
      <w:r w:rsidRPr="00356231">
        <w:rPr>
          <w:rFonts w:ascii="Times New Roman" w:eastAsia="Times New Roman" w:hAnsi="Times New Roman"/>
          <w:sz w:val="24"/>
          <w:szCs w:val="24"/>
          <w:lang w:val="en-US"/>
        </w:rPr>
        <w:t>/ Dan Gavriliu . – Bucure</w:t>
      </w:r>
      <w:r w:rsidRPr="00356231">
        <w:rPr>
          <w:rFonts w:ascii="Times New Roman" w:eastAsia="Times New Roman" w:hAnsi="Times New Roman"/>
          <w:sz w:val="24"/>
          <w:szCs w:val="24"/>
        </w:rPr>
        <w:t>şti : Editura Medicală , 1957 . – 244 p. : il.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242-244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616.329-089</w:t>
      </w:r>
    </w:p>
    <w:p w:rsidR="007F2213" w:rsidRPr="00356231" w:rsidRDefault="007F2213" w:rsidP="00240E25">
      <w:pPr>
        <w:keepNext/>
        <w:keepLines/>
        <w:spacing w:after="0" w:line="240" w:lineRule="auto"/>
        <w:jc w:val="both"/>
        <w:rPr>
          <w:rFonts w:ascii="Times New Roman" w:eastAsia="Times New Roman" w:hAnsi="Times New Roman"/>
          <w:color w:val="FF00FF"/>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633</w:t>
      </w:r>
      <w:r w:rsidR="008E537E">
        <w:rPr>
          <w:rFonts w:ascii="Times New Roman" w:eastAsia="Times New Roman" w:hAnsi="Times New Roman"/>
          <w:b/>
          <w:sz w:val="24"/>
          <w:szCs w:val="24"/>
        </w:rPr>
        <w:t>; I.M. III 542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GAVRILIU, Dan</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Memoriu : Titluri-Lucrări : Activitate Didactică şi profesională  </w:t>
      </w:r>
      <w:r w:rsidRPr="00356231">
        <w:rPr>
          <w:rFonts w:ascii="Times New Roman" w:eastAsia="Times New Roman" w:hAnsi="Times New Roman"/>
          <w:sz w:val="24"/>
          <w:szCs w:val="24"/>
          <w:lang w:val="en-US"/>
        </w:rPr>
        <w:t>/ Dan  Gavriliu  .  -  Bucure</w:t>
      </w:r>
      <w:r w:rsidRPr="00356231">
        <w:rPr>
          <w:rFonts w:ascii="Times New Roman" w:eastAsia="Times New Roman" w:hAnsi="Times New Roman"/>
          <w:sz w:val="24"/>
          <w:szCs w:val="24"/>
        </w:rPr>
        <w:t xml:space="preserve">şti  : </w:t>
      </w:r>
      <w:r w:rsidRPr="00356231">
        <w:rPr>
          <w:rFonts w:ascii="Times New Roman" w:eastAsia="Times New Roman" w:hAnsi="Times New Roman"/>
          <w:sz w:val="24"/>
          <w:szCs w:val="24"/>
          <w:lang w:val="en-US"/>
        </w:rPr>
        <w:t>[  s. n.  ]  , 1973 .  – pag. dif. numerot. ; 29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016:616-089Gavriliu, Dan</w:t>
      </w:r>
    </w:p>
    <w:p w:rsidR="007470AF"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616-089:929Gavriliu, Dan</w:t>
      </w:r>
    </w:p>
    <w:p w:rsidR="007470AF" w:rsidRDefault="007470AF" w:rsidP="00240E25">
      <w:pPr>
        <w:keepNext/>
        <w:keepLines/>
        <w:spacing w:after="0" w:line="240" w:lineRule="auto"/>
        <w:jc w:val="both"/>
        <w:rPr>
          <w:rFonts w:ascii="Times New Roman" w:eastAsia="Times New Roman" w:hAnsi="Times New Roman"/>
          <w:sz w:val="24"/>
          <w:szCs w:val="24"/>
          <w:lang w:val="en-US"/>
        </w:rPr>
      </w:pPr>
    </w:p>
    <w:p w:rsidR="0099152F" w:rsidRPr="00C75A90" w:rsidRDefault="0099152F" w:rsidP="00240E25">
      <w:pPr>
        <w:keepNext/>
        <w:keepLines/>
        <w:contextualSpacing/>
        <w:rPr>
          <w:rFonts w:ascii="Times New Roman" w:hAnsi="Times New Roman"/>
          <w:b/>
          <w:sz w:val="24"/>
          <w:szCs w:val="24"/>
        </w:rPr>
      </w:pPr>
      <w:r w:rsidRPr="00C75A90">
        <w:rPr>
          <w:rFonts w:ascii="Times New Roman" w:hAnsi="Times New Roman"/>
          <w:b/>
          <w:sz w:val="24"/>
          <w:szCs w:val="24"/>
        </w:rPr>
        <w:t>I.M. III 528</w:t>
      </w:r>
    </w:p>
    <w:p w:rsidR="0099152F" w:rsidRPr="00C75A90" w:rsidRDefault="0034164B" w:rsidP="00240E25">
      <w:pPr>
        <w:keepNext/>
        <w:keepLines/>
        <w:contextualSpacing/>
        <w:rPr>
          <w:rFonts w:ascii="Times New Roman" w:hAnsi="Times New Roman"/>
          <w:b/>
          <w:sz w:val="24"/>
          <w:szCs w:val="24"/>
        </w:rPr>
      </w:pPr>
      <w:r>
        <w:rPr>
          <w:rFonts w:ascii="Times New Roman" w:hAnsi="Times New Roman"/>
          <w:b/>
          <w:sz w:val="24"/>
          <w:szCs w:val="24"/>
        </w:rPr>
        <w:t>GEAVLETE</w:t>
      </w:r>
      <w:r w:rsidR="0099152F" w:rsidRPr="00C75A90">
        <w:rPr>
          <w:rFonts w:ascii="Times New Roman" w:hAnsi="Times New Roman"/>
          <w:b/>
          <w:sz w:val="24"/>
          <w:szCs w:val="24"/>
        </w:rPr>
        <w:t>,</w:t>
      </w:r>
      <w:r>
        <w:rPr>
          <w:rFonts w:ascii="Times New Roman" w:hAnsi="Times New Roman"/>
          <w:b/>
          <w:sz w:val="24"/>
          <w:szCs w:val="24"/>
        </w:rPr>
        <w:t xml:space="preserve"> </w:t>
      </w:r>
      <w:r w:rsidR="0099152F" w:rsidRPr="00C75A90">
        <w:rPr>
          <w:rFonts w:ascii="Times New Roman" w:hAnsi="Times New Roman"/>
          <w:b/>
          <w:sz w:val="24"/>
          <w:szCs w:val="24"/>
        </w:rPr>
        <w:t xml:space="preserve">Petrişor </w:t>
      </w:r>
    </w:p>
    <w:p w:rsidR="0099152F" w:rsidRPr="00C75A90" w:rsidRDefault="0099152F"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t>Compendiu de patologie urologică / Petrişor Geavlete  . – Bucureşti : S.</w:t>
      </w:r>
      <w:r>
        <w:rPr>
          <w:rFonts w:ascii="Times New Roman" w:hAnsi="Times New Roman"/>
          <w:sz w:val="24"/>
          <w:szCs w:val="24"/>
        </w:rPr>
        <w:t xml:space="preserve"> </w:t>
      </w:r>
      <w:r w:rsidRPr="00C75A90">
        <w:rPr>
          <w:rFonts w:ascii="Times New Roman" w:hAnsi="Times New Roman"/>
          <w:sz w:val="24"/>
          <w:szCs w:val="24"/>
        </w:rPr>
        <w:t>C. Copertex S.R.L .</w:t>
      </w:r>
      <w:r>
        <w:rPr>
          <w:rFonts w:ascii="Times New Roman" w:hAnsi="Times New Roman"/>
          <w:sz w:val="24"/>
          <w:szCs w:val="24"/>
        </w:rPr>
        <w:t xml:space="preserve"> </w:t>
      </w:r>
      <w:r w:rsidRPr="00C75A90">
        <w:rPr>
          <w:rFonts w:ascii="Times New Roman" w:hAnsi="Times New Roman"/>
          <w:sz w:val="24"/>
          <w:szCs w:val="24"/>
        </w:rPr>
        <w:t>, 1997  . – 607 p.</w:t>
      </w:r>
      <w:r>
        <w:rPr>
          <w:rFonts w:ascii="Times New Roman" w:hAnsi="Times New Roman"/>
          <w:sz w:val="24"/>
          <w:szCs w:val="24"/>
        </w:rPr>
        <w:t xml:space="preserve"> </w:t>
      </w:r>
      <w:r w:rsidRPr="00C75A90">
        <w:rPr>
          <w:rFonts w:ascii="Times New Roman" w:hAnsi="Times New Roman"/>
          <w:sz w:val="24"/>
          <w:szCs w:val="24"/>
        </w:rPr>
        <w:t xml:space="preserve">: fig. ; 30 cm. </w:t>
      </w:r>
    </w:p>
    <w:p w:rsidR="0099152F" w:rsidRPr="00C75A90" w:rsidRDefault="0099152F" w:rsidP="00240E25">
      <w:pPr>
        <w:keepNext/>
        <w:keepLines/>
        <w:ind w:firstLine="708"/>
        <w:contextualSpacing/>
        <w:rPr>
          <w:rFonts w:ascii="Times New Roman" w:hAnsi="Times New Roman"/>
          <w:sz w:val="24"/>
          <w:szCs w:val="24"/>
        </w:rPr>
      </w:pPr>
      <w:r w:rsidRPr="00C75A90">
        <w:rPr>
          <w:rFonts w:ascii="Times New Roman" w:hAnsi="Times New Roman"/>
          <w:sz w:val="24"/>
          <w:szCs w:val="24"/>
        </w:rPr>
        <w:t>Bibliogr. p.607 – 608</w:t>
      </w:r>
    </w:p>
    <w:p w:rsidR="0099152F" w:rsidRPr="00C75A90" w:rsidRDefault="0099152F" w:rsidP="00240E25">
      <w:pPr>
        <w:keepNext/>
        <w:keepLines/>
        <w:ind w:firstLine="708"/>
        <w:contextualSpacing/>
        <w:rPr>
          <w:rFonts w:ascii="Times New Roman" w:hAnsi="Times New Roman"/>
          <w:sz w:val="24"/>
          <w:szCs w:val="24"/>
        </w:rPr>
      </w:pPr>
      <w:r w:rsidRPr="00C75A90">
        <w:rPr>
          <w:rFonts w:ascii="Times New Roman" w:hAnsi="Times New Roman"/>
          <w:sz w:val="24"/>
          <w:szCs w:val="24"/>
        </w:rPr>
        <w:t xml:space="preserve">Conţine dedicaţie </w:t>
      </w:r>
    </w:p>
    <w:p w:rsidR="0099152F" w:rsidRPr="00C75A90" w:rsidRDefault="0099152F" w:rsidP="00240E25">
      <w:pPr>
        <w:keepNext/>
        <w:keepLines/>
        <w:ind w:firstLine="708"/>
        <w:contextualSpacing/>
        <w:rPr>
          <w:rFonts w:ascii="Times New Roman" w:hAnsi="Times New Roman"/>
          <w:sz w:val="24"/>
          <w:szCs w:val="24"/>
        </w:rPr>
      </w:pPr>
      <w:r>
        <w:rPr>
          <w:rFonts w:ascii="Times New Roman" w:hAnsi="Times New Roman"/>
          <w:sz w:val="24"/>
          <w:szCs w:val="24"/>
        </w:rPr>
        <w:t xml:space="preserve">ISBN </w:t>
      </w:r>
      <w:r w:rsidRPr="00C75A90">
        <w:rPr>
          <w:rFonts w:ascii="Times New Roman" w:hAnsi="Times New Roman"/>
          <w:sz w:val="24"/>
          <w:szCs w:val="24"/>
        </w:rPr>
        <w:t>973 - 0 - 00374 - 2</w:t>
      </w:r>
    </w:p>
    <w:p w:rsidR="007F2213" w:rsidRDefault="0099152F" w:rsidP="00240E25">
      <w:pPr>
        <w:keepNext/>
        <w:keepLines/>
        <w:contextualSpacing/>
        <w:rPr>
          <w:rFonts w:ascii="Times New Roman" w:hAnsi="Times New Roman"/>
          <w:sz w:val="24"/>
          <w:szCs w:val="24"/>
        </w:rPr>
      </w:pPr>
      <w:r w:rsidRPr="00C75A90">
        <w:rPr>
          <w:rFonts w:ascii="Times New Roman" w:hAnsi="Times New Roman"/>
          <w:sz w:val="24"/>
          <w:szCs w:val="24"/>
        </w:rPr>
        <w:t>616.61</w:t>
      </w:r>
    </w:p>
    <w:p w:rsidR="00273D54" w:rsidRDefault="00273D54" w:rsidP="00240E25">
      <w:pPr>
        <w:keepNext/>
        <w:keepLines/>
        <w:contextualSpacing/>
        <w:rPr>
          <w:rFonts w:ascii="Times New Roman" w:hAnsi="Times New Roman"/>
          <w:sz w:val="24"/>
          <w:szCs w:val="24"/>
        </w:rPr>
      </w:pPr>
    </w:p>
    <w:p w:rsidR="00273D54" w:rsidRPr="00273D54" w:rsidRDefault="00273D54" w:rsidP="00240E25">
      <w:pPr>
        <w:keepNext/>
        <w:keepLines/>
        <w:contextualSpacing/>
        <w:rPr>
          <w:rFonts w:ascii="Times New Roman" w:hAnsi="Times New Roman"/>
          <w:b/>
          <w:sz w:val="24"/>
          <w:szCs w:val="24"/>
        </w:rPr>
      </w:pPr>
      <w:r w:rsidRPr="00273D54">
        <w:rPr>
          <w:rFonts w:ascii="Times New Roman" w:hAnsi="Times New Roman"/>
          <w:b/>
          <w:sz w:val="24"/>
          <w:szCs w:val="24"/>
        </w:rPr>
        <w:t>I.M. II 3842</w:t>
      </w:r>
    </w:p>
    <w:p w:rsidR="00273D54" w:rsidRDefault="00273D54" w:rsidP="00240E25">
      <w:pPr>
        <w:keepNext/>
        <w:keepLines/>
        <w:contextualSpacing/>
        <w:rPr>
          <w:rFonts w:ascii="Times New Roman" w:hAnsi="Times New Roman"/>
          <w:b/>
          <w:sz w:val="24"/>
          <w:szCs w:val="24"/>
        </w:rPr>
      </w:pPr>
      <w:r>
        <w:rPr>
          <w:rFonts w:ascii="Times New Roman" w:hAnsi="Times New Roman"/>
          <w:b/>
          <w:sz w:val="24"/>
          <w:szCs w:val="24"/>
        </w:rPr>
        <w:lastRenderedPageBreak/>
        <w:t>GE</w:t>
      </w:r>
      <w:r w:rsidRPr="00273D54">
        <w:rPr>
          <w:rFonts w:ascii="Times New Roman" w:hAnsi="Times New Roman"/>
          <w:b/>
          <w:sz w:val="24"/>
          <w:szCs w:val="24"/>
        </w:rPr>
        <w:t>HUCHTEN, Paul van</w:t>
      </w:r>
    </w:p>
    <w:p w:rsidR="00273D54" w:rsidRDefault="00273D54" w:rsidP="00273D54">
      <w:pPr>
        <w:keepNext/>
        <w:keepLines/>
        <w:contextualSpacing/>
        <w:jc w:val="both"/>
        <w:rPr>
          <w:rFonts w:ascii="Times New Roman" w:hAnsi="Times New Roman"/>
          <w:sz w:val="24"/>
          <w:szCs w:val="24"/>
          <w:lang w:val="en-US"/>
        </w:rPr>
      </w:pPr>
      <w:r>
        <w:rPr>
          <w:rFonts w:ascii="Times New Roman" w:hAnsi="Times New Roman"/>
          <w:b/>
          <w:sz w:val="24"/>
          <w:szCs w:val="24"/>
        </w:rPr>
        <w:tab/>
      </w:r>
      <w:r w:rsidR="009F7F21">
        <w:rPr>
          <w:rFonts w:ascii="Times New Roman" w:hAnsi="Times New Roman"/>
          <w:sz w:val="24"/>
          <w:szCs w:val="24"/>
        </w:rPr>
        <w:t xml:space="preserve">Contribution a l’etude de la voie spinothalamique chez l’homme / Paul van Gehuchten . – </w:t>
      </w:r>
      <w:r w:rsidR="009F7F21">
        <w:rPr>
          <w:rFonts w:ascii="Times New Roman" w:hAnsi="Times New Roman"/>
          <w:sz w:val="24"/>
          <w:szCs w:val="24"/>
          <w:lang w:val="en-US"/>
        </w:rPr>
        <w:t>[S.l. : s.n. , 1933] . – p. 241-248 : fig. ; 24 cm.</w:t>
      </w:r>
    </w:p>
    <w:p w:rsidR="009F7F21" w:rsidRDefault="009F7F21" w:rsidP="00273D54">
      <w:pPr>
        <w:keepNext/>
        <w:keepLines/>
        <w:contextualSpacing/>
        <w:jc w:val="both"/>
        <w:rPr>
          <w:rFonts w:ascii="Times New Roman" w:hAnsi="Times New Roman"/>
          <w:sz w:val="24"/>
          <w:szCs w:val="24"/>
          <w:lang w:val="en-US"/>
        </w:rPr>
      </w:pPr>
      <w:r>
        <w:rPr>
          <w:rFonts w:ascii="Times New Roman" w:hAnsi="Times New Roman"/>
          <w:sz w:val="24"/>
          <w:szCs w:val="24"/>
          <w:lang w:val="en-US"/>
        </w:rPr>
        <w:tab/>
        <w:t>Volume jubilaire Marinesco 1933</w:t>
      </w:r>
    </w:p>
    <w:p w:rsidR="009F7F21" w:rsidRPr="009F7F21" w:rsidRDefault="009F7F21" w:rsidP="00273D54">
      <w:pPr>
        <w:keepNext/>
        <w:keepLines/>
        <w:contextualSpacing/>
        <w:jc w:val="both"/>
        <w:rPr>
          <w:rFonts w:ascii="Times New Roman" w:eastAsia="Times New Roman" w:hAnsi="Times New Roman"/>
          <w:sz w:val="24"/>
          <w:szCs w:val="24"/>
          <w:lang w:val="en-US"/>
        </w:rPr>
      </w:pPr>
      <w:r>
        <w:rPr>
          <w:rFonts w:ascii="Times New Roman" w:hAnsi="Times New Roman"/>
          <w:sz w:val="24"/>
          <w:szCs w:val="24"/>
          <w:lang w:val="en-US"/>
        </w:rPr>
        <w:t>616.8</w:t>
      </w:r>
    </w:p>
    <w:p w:rsidR="002A7F03" w:rsidRDefault="002A7F03" w:rsidP="00240E25">
      <w:pPr>
        <w:keepNext/>
        <w:keepLines/>
        <w:contextualSpacing/>
        <w:rPr>
          <w:rFonts w:ascii="Times New Roman" w:eastAsia="Times New Roman" w:hAnsi="Times New Roman"/>
          <w:sz w:val="24"/>
          <w:szCs w:val="24"/>
          <w:lang w:val="en-US"/>
        </w:rPr>
      </w:pPr>
    </w:p>
    <w:p w:rsidR="002A7F03" w:rsidRPr="00C75A90" w:rsidRDefault="002A7F03" w:rsidP="00240E25">
      <w:pPr>
        <w:keepNext/>
        <w:keepLines/>
        <w:contextualSpacing/>
        <w:rPr>
          <w:rFonts w:ascii="Times New Roman" w:hAnsi="Times New Roman"/>
          <w:b/>
          <w:sz w:val="24"/>
          <w:szCs w:val="24"/>
        </w:rPr>
      </w:pPr>
      <w:r w:rsidRPr="00C75A90">
        <w:rPr>
          <w:rFonts w:ascii="Times New Roman" w:hAnsi="Times New Roman"/>
          <w:b/>
          <w:sz w:val="24"/>
          <w:szCs w:val="24"/>
        </w:rPr>
        <w:t>I.M. I 164</w:t>
      </w:r>
    </w:p>
    <w:p w:rsidR="002A7F03" w:rsidRPr="00C75A90" w:rsidRDefault="002A7F03" w:rsidP="00240E25">
      <w:pPr>
        <w:keepNext/>
        <w:keepLines/>
        <w:ind w:left="708" w:hanging="708"/>
        <w:contextualSpacing/>
        <w:rPr>
          <w:rFonts w:ascii="Times New Roman" w:hAnsi="Times New Roman"/>
          <w:sz w:val="24"/>
          <w:szCs w:val="24"/>
        </w:rPr>
      </w:pPr>
      <w:r w:rsidRPr="00C75A90">
        <w:rPr>
          <w:rFonts w:ascii="Times New Roman" w:hAnsi="Times New Roman"/>
          <w:b/>
          <w:sz w:val="24"/>
          <w:szCs w:val="24"/>
        </w:rPr>
        <w:t>[GENEALOGIE</w:t>
      </w:r>
      <w:r w:rsidRPr="00C75A90">
        <w:rPr>
          <w:rFonts w:ascii="Times New Roman" w:hAnsi="Times New Roman"/>
          <w:sz w:val="24"/>
          <w:szCs w:val="24"/>
        </w:rPr>
        <w:t xml:space="preserve"> a familiilor regale germane ] . – [</w:t>
      </w:r>
      <w:r>
        <w:rPr>
          <w:rFonts w:ascii="Times New Roman" w:hAnsi="Times New Roman"/>
          <w:sz w:val="24"/>
          <w:szCs w:val="24"/>
        </w:rPr>
        <w:t>S</w:t>
      </w:r>
      <w:r w:rsidRPr="00C75A90">
        <w:rPr>
          <w:rFonts w:ascii="Times New Roman" w:hAnsi="Times New Roman"/>
          <w:sz w:val="24"/>
          <w:szCs w:val="24"/>
        </w:rPr>
        <w:t>.l.</w:t>
      </w:r>
      <w:r>
        <w:rPr>
          <w:rFonts w:ascii="Times New Roman" w:hAnsi="Times New Roman"/>
          <w:sz w:val="24"/>
          <w:szCs w:val="24"/>
        </w:rPr>
        <w:t xml:space="preserve"> </w:t>
      </w:r>
      <w:r w:rsidRPr="00C75A90">
        <w:rPr>
          <w:rFonts w:ascii="Times New Roman" w:hAnsi="Times New Roman"/>
          <w:sz w:val="24"/>
          <w:szCs w:val="24"/>
        </w:rPr>
        <w:t>: s.n. ,</w:t>
      </w:r>
      <w:r>
        <w:rPr>
          <w:rFonts w:ascii="Times New Roman" w:hAnsi="Times New Roman"/>
          <w:sz w:val="24"/>
          <w:szCs w:val="24"/>
        </w:rPr>
        <w:t xml:space="preserve"> </w:t>
      </w:r>
      <w:r w:rsidRPr="00C75A90">
        <w:rPr>
          <w:rFonts w:ascii="Times New Roman" w:hAnsi="Times New Roman"/>
          <w:sz w:val="24"/>
          <w:szCs w:val="24"/>
        </w:rPr>
        <w:t>s.a] . – p. 17 – 296 : fotogr ; 20 cm.</w:t>
      </w:r>
    </w:p>
    <w:p w:rsidR="002A7F03" w:rsidRPr="00C75A90" w:rsidRDefault="002A7F03" w:rsidP="00240E25">
      <w:pPr>
        <w:keepNext/>
        <w:keepLines/>
        <w:ind w:firstLine="708"/>
        <w:contextualSpacing/>
        <w:rPr>
          <w:rFonts w:ascii="Times New Roman" w:hAnsi="Times New Roman"/>
          <w:sz w:val="24"/>
          <w:szCs w:val="24"/>
        </w:rPr>
      </w:pPr>
      <w:r w:rsidRPr="00C75A90">
        <w:rPr>
          <w:rFonts w:ascii="Times New Roman" w:hAnsi="Times New Roman"/>
          <w:sz w:val="24"/>
          <w:szCs w:val="24"/>
        </w:rPr>
        <w:t xml:space="preserve">Exemplar incomplet </w:t>
      </w:r>
    </w:p>
    <w:p w:rsidR="000E014E" w:rsidRDefault="002A7F03" w:rsidP="00240E25">
      <w:pPr>
        <w:keepNext/>
        <w:keepLines/>
        <w:contextualSpacing/>
        <w:rPr>
          <w:rFonts w:ascii="Times New Roman" w:hAnsi="Times New Roman"/>
          <w:sz w:val="24"/>
          <w:szCs w:val="24"/>
        </w:rPr>
      </w:pPr>
      <w:r w:rsidRPr="00C75A90">
        <w:rPr>
          <w:rFonts w:ascii="Times New Roman" w:hAnsi="Times New Roman"/>
          <w:sz w:val="24"/>
          <w:szCs w:val="24"/>
        </w:rPr>
        <w:t xml:space="preserve">929.52 (43) </w:t>
      </w:r>
    </w:p>
    <w:p w:rsidR="000E014E" w:rsidRPr="00C75A90" w:rsidRDefault="000E014E" w:rsidP="00240E25">
      <w:pPr>
        <w:keepNext/>
        <w:keepLines/>
        <w:contextualSpacing/>
        <w:rPr>
          <w:rFonts w:ascii="Times New Roman" w:hAnsi="Times New Roman"/>
          <w:sz w:val="24"/>
          <w:szCs w:val="24"/>
        </w:rPr>
      </w:pPr>
    </w:p>
    <w:p w:rsidR="000E014E" w:rsidRPr="00C75A90" w:rsidRDefault="0034164B" w:rsidP="00240E25">
      <w:pPr>
        <w:keepNext/>
        <w:keepLines/>
        <w:contextualSpacing/>
        <w:rPr>
          <w:rFonts w:ascii="Times New Roman" w:hAnsi="Times New Roman"/>
          <w:b/>
          <w:sz w:val="24"/>
          <w:szCs w:val="24"/>
        </w:rPr>
      </w:pPr>
      <w:r>
        <w:rPr>
          <w:rFonts w:ascii="Times New Roman" w:hAnsi="Times New Roman"/>
          <w:b/>
          <w:sz w:val="24"/>
          <w:szCs w:val="24"/>
        </w:rPr>
        <w:t>I.M. II 2829</w:t>
      </w:r>
      <w:r w:rsidR="000E014E" w:rsidRPr="00C75A90">
        <w:rPr>
          <w:rFonts w:ascii="Times New Roman" w:hAnsi="Times New Roman"/>
          <w:b/>
          <w:sz w:val="24"/>
          <w:szCs w:val="24"/>
        </w:rPr>
        <w:t>/6</w:t>
      </w:r>
    </w:p>
    <w:p w:rsidR="000E014E" w:rsidRPr="00C75A90" w:rsidRDefault="000E014E" w:rsidP="00240E25">
      <w:pPr>
        <w:keepNext/>
        <w:keepLines/>
        <w:contextualSpacing/>
        <w:rPr>
          <w:rFonts w:ascii="Times New Roman" w:hAnsi="Times New Roman"/>
          <w:b/>
          <w:sz w:val="24"/>
          <w:szCs w:val="24"/>
        </w:rPr>
      </w:pPr>
      <w:r w:rsidRPr="00C75A90">
        <w:rPr>
          <w:rFonts w:ascii="Times New Roman" w:hAnsi="Times New Roman"/>
          <w:b/>
          <w:sz w:val="24"/>
          <w:szCs w:val="24"/>
        </w:rPr>
        <w:t>GENOUVILLE , F. – L</w:t>
      </w:r>
    </w:p>
    <w:p w:rsidR="000E014E" w:rsidRPr="00C75A90" w:rsidRDefault="000E014E"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t xml:space="preserve">Du rétrécissement  </w:t>
      </w:r>
      <w:r w:rsidR="00DA66D1">
        <w:rPr>
          <w:rFonts w:ascii="Times New Roman" w:hAnsi="Times New Roman"/>
          <w:sz w:val="24"/>
          <w:szCs w:val="24"/>
        </w:rPr>
        <w:t>blennorrh</w:t>
      </w:r>
      <w:r w:rsidRPr="00C75A90">
        <w:rPr>
          <w:rFonts w:ascii="Times New Roman" w:hAnsi="Times New Roman"/>
          <w:sz w:val="24"/>
          <w:szCs w:val="24"/>
        </w:rPr>
        <w:t>agigue de l’uréthre chez la femme : Étude comparative  des organes de la miction dans  les deux  sexes / F.</w:t>
      </w:r>
      <w:r w:rsidR="00DA66D1">
        <w:rPr>
          <w:rFonts w:ascii="Times New Roman" w:hAnsi="Times New Roman"/>
          <w:sz w:val="24"/>
          <w:szCs w:val="24"/>
        </w:rPr>
        <w:t xml:space="preserve"> </w:t>
      </w:r>
      <w:r w:rsidRPr="00C75A90">
        <w:rPr>
          <w:rFonts w:ascii="Times New Roman" w:hAnsi="Times New Roman"/>
          <w:sz w:val="24"/>
          <w:szCs w:val="24"/>
        </w:rPr>
        <w:t>-</w:t>
      </w:r>
      <w:r w:rsidR="00DA53C1">
        <w:rPr>
          <w:rFonts w:ascii="Times New Roman" w:hAnsi="Times New Roman"/>
          <w:sz w:val="24"/>
          <w:szCs w:val="24"/>
        </w:rPr>
        <w:t xml:space="preserve"> </w:t>
      </w:r>
      <w:r w:rsidRPr="00C75A90">
        <w:rPr>
          <w:rFonts w:ascii="Times New Roman" w:hAnsi="Times New Roman"/>
          <w:sz w:val="24"/>
          <w:szCs w:val="24"/>
        </w:rPr>
        <w:t>L.</w:t>
      </w:r>
      <w:r w:rsidR="00DA66D1">
        <w:rPr>
          <w:rFonts w:ascii="Times New Roman" w:hAnsi="Times New Roman"/>
          <w:sz w:val="24"/>
          <w:szCs w:val="24"/>
        </w:rPr>
        <w:t xml:space="preserve"> </w:t>
      </w:r>
      <w:r w:rsidRPr="00C75A90">
        <w:rPr>
          <w:rFonts w:ascii="Times New Roman" w:hAnsi="Times New Roman"/>
          <w:sz w:val="24"/>
          <w:szCs w:val="24"/>
        </w:rPr>
        <w:t>Genonvielle . - Paris : Typographie Chamerot et Renouard  ,</w:t>
      </w:r>
      <w:r w:rsidR="00416C1F">
        <w:rPr>
          <w:rFonts w:ascii="Times New Roman" w:hAnsi="Times New Roman"/>
          <w:sz w:val="24"/>
          <w:szCs w:val="24"/>
        </w:rPr>
        <w:t xml:space="preserve"> </w:t>
      </w:r>
      <w:r w:rsidRPr="00C75A90">
        <w:rPr>
          <w:rFonts w:ascii="Times New Roman" w:hAnsi="Times New Roman"/>
          <w:sz w:val="24"/>
          <w:szCs w:val="24"/>
        </w:rPr>
        <w:t xml:space="preserve">1893 . – 63 p. ; 22cm. </w:t>
      </w:r>
    </w:p>
    <w:p w:rsidR="000E014E" w:rsidRPr="00C75A90" w:rsidRDefault="000E014E" w:rsidP="00240E25">
      <w:pPr>
        <w:keepNext/>
        <w:keepLines/>
        <w:ind w:firstLine="708"/>
        <w:contextualSpacing/>
        <w:rPr>
          <w:rFonts w:ascii="Times New Roman" w:hAnsi="Times New Roman"/>
          <w:sz w:val="24"/>
          <w:szCs w:val="24"/>
        </w:rPr>
      </w:pPr>
      <w:r w:rsidRPr="00C75A90">
        <w:rPr>
          <w:rFonts w:ascii="Times New Roman" w:hAnsi="Times New Roman"/>
          <w:sz w:val="24"/>
          <w:szCs w:val="24"/>
        </w:rPr>
        <w:t>Bibliogr. p.62 – 63</w:t>
      </w:r>
    </w:p>
    <w:p w:rsidR="000E014E" w:rsidRPr="00C75A90" w:rsidRDefault="000E014E" w:rsidP="00240E25">
      <w:pPr>
        <w:keepNext/>
        <w:keepLines/>
        <w:ind w:firstLine="708"/>
        <w:contextualSpacing/>
        <w:rPr>
          <w:rFonts w:ascii="Times New Roman" w:hAnsi="Times New Roman"/>
          <w:sz w:val="24"/>
          <w:szCs w:val="24"/>
        </w:rPr>
      </w:pPr>
      <w:r w:rsidRPr="00C75A90">
        <w:rPr>
          <w:rFonts w:ascii="Times New Roman" w:hAnsi="Times New Roman"/>
          <w:sz w:val="24"/>
          <w:szCs w:val="24"/>
        </w:rPr>
        <w:t>Extras din „Annales des Maladies</w:t>
      </w:r>
      <w:r w:rsidR="00DA53C1">
        <w:rPr>
          <w:rFonts w:ascii="Times New Roman" w:hAnsi="Times New Roman"/>
          <w:sz w:val="24"/>
          <w:szCs w:val="24"/>
        </w:rPr>
        <w:t xml:space="preserve"> des Organes genito – urinares”</w:t>
      </w:r>
      <w:r w:rsidRPr="00C75A90">
        <w:rPr>
          <w:rFonts w:ascii="Times New Roman" w:hAnsi="Times New Roman"/>
          <w:sz w:val="24"/>
          <w:szCs w:val="24"/>
        </w:rPr>
        <w:t xml:space="preserve"> , Novembre –Décembre  1892</w:t>
      </w:r>
    </w:p>
    <w:p w:rsidR="000E014E" w:rsidRPr="00C75A90" w:rsidRDefault="000E014E" w:rsidP="00240E25">
      <w:pPr>
        <w:keepNext/>
        <w:keepLines/>
        <w:ind w:firstLine="708"/>
        <w:contextualSpacing/>
        <w:rPr>
          <w:rFonts w:ascii="Times New Roman" w:hAnsi="Times New Roman"/>
          <w:sz w:val="24"/>
          <w:szCs w:val="24"/>
        </w:rPr>
      </w:pPr>
      <w:r w:rsidRPr="00C75A90">
        <w:rPr>
          <w:rFonts w:ascii="Times New Roman" w:hAnsi="Times New Roman"/>
          <w:sz w:val="24"/>
          <w:szCs w:val="24"/>
        </w:rPr>
        <w:t xml:space="preserve">Coligat </w:t>
      </w:r>
    </w:p>
    <w:p w:rsidR="000E014E" w:rsidRPr="00C75A90" w:rsidRDefault="000E014E" w:rsidP="00240E25">
      <w:pPr>
        <w:keepNext/>
        <w:keepLines/>
        <w:contextualSpacing/>
        <w:rPr>
          <w:rFonts w:ascii="Times New Roman" w:hAnsi="Times New Roman"/>
          <w:sz w:val="24"/>
          <w:szCs w:val="24"/>
        </w:rPr>
      </w:pPr>
      <w:r w:rsidRPr="00C75A90">
        <w:rPr>
          <w:rFonts w:ascii="Times New Roman" w:hAnsi="Times New Roman"/>
          <w:sz w:val="24"/>
          <w:szCs w:val="24"/>
        </w:rPr>
        <w:t>616.97</w:t>
      </w:r>
    </w:p>
    <w:p w:rsidR="000E014E" w:rsidRPr="00356231" w:rsidRDefault="000E014E" w:rsidP="00240E25">
      <w:pPr>
        <w:keepNext/>
        <w:keepLines/>
        <w:contextualSpacing/>
        <w:rPr>
          <w:rFonts w:ascii="Times New Roman" w:eastAsia="Times New Roman" w:hAnsi="Times New Roman"/>
          <w:sz w:val="24"/>
          <w:szCs w:val="24"/>
        </w:rPr>
      </w:pPr>
      <w:r w:rsidRPr="00C75A90">
        <w:rPr>
          <w:rFonts w:ascii="Times New Roman" w:hAnsi="Times New Roman"/>
          <w:sz w:val="24"/>
          <w:szCs w:val="24"/>
        </w:rPr>
        <w:t xml:space="preserve">616.617 – 089.87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642</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 xml:space="preserve">GEORGE E. Palade : </w:t>
      </w:r>
      <w:r w:rsidRPr="00356231">
        <w:rPr>
          <w:rFonts w:ascii="Times New Roman" w:eastAsia="Times New Roman" w:hAnsi="Times New Roman"/>
          <w:sz w:val="24"/>
          <w:szCs w:val="24"/>
          <w:lang w:val="en-US"/>
        </w:rPr>
        <w:t xml:space="preserve">[biobibliografie </w:t>
      </w:r>
      <w:r w:rsidRPr="00356231">
        <w:rPr>
          <w:rFonts w:ascii="Times New Roman" w:eastAsia="Times New Roman" w:hAnsi="Times New Roman"/>
          <w:sz w:val="24"/>
          <w:szCs w:val="24"/>
        </w:rPr>
        <w:t>şi articole</w:t>
      </w:r>
      <w:r w:rsidRPr="00356231">
        <w:rPr>
          <w:rFonts w:ascii="Times New Roman" w:eastAsia="Times New Roman" w:hAnsi="Times New Roman"/>
          <w:sz w:val="24"/>
          <w:szCs w:val="24"/>
          <w:lang w:val="en-US"/>
        </w:rPr>
        <w:t xml:space="preserve"> ] . - [ S. l. : s. n. , s. a. ] . – pag. dif. numerot. ; 29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577:929Palade George</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805</w:t>
      </w:r>
      <w:r w:rsidR="00463929">
        <w:rPr>
          <w:rFonts w:ascii="Times New Roman" w:eastAsia="Times New Roman" w:hAnsi="Times New Roman"/>
          <w:b/>
          <w:sz w:val="24"/>
          <w:szCs w:val="24"/>
          <w:lang w:val="en-US"/>
        </w:rPr>
        <w:t>; I.M. II 1781/19 (vol. II)</w:t>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GEORGESCO, Amilcar</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 xml:space="preserve">Le lipidol intrabronchique / Amilcar Georgesco . – [S.l. : s.n. , s.a.] . - 3 p. , 1 planşă ; 23 cm. </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616-073.7</w:t>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616.23/.24-073.7</w:t>
      </w:r>
    </w:p>
    <w:p w:rsidR="003722F4" w:rsidRDefault="003722F4" w:rsidP="00240E25">
      <w:pPr>
        <w:keepNext/>
        <w:keepLines/>
        <w:spacing w:after="0" w:line="240" w:lineRule="auto"/>
        <w:jc w:val="both"/>
        <w:rPr>
          <w:rFonts w:ascii="Times New Roman" w:eastAsia="Times New Roman" w:hAnsi="Times New Roman"/>
          <w:sz w:val="24"/>
          <w:szCs w:val="24"/>
          <w:lang w:val="en-US"/>
        </w:rPr>
      </w:pPr>
    </w:p>
    <w:p w:rsidR="003722F4" w:rsidRPr="00440AFF" w:rsidRDefault="003722F4" w:rsidP="00240E25">
      <w:pPr>
        <w:keepNext/>
        <w:keepLines/>
        <w:spacing w:after="0" w:line="240" w:lineRule="auto"/>
        <w:jc w:val="both"/>
        <w:rPr>
          <w:rFonts w:ascii="Times New Roman" w:eastAsia="Times New Roman" w:hAnsi="Times New Roman"/>
          <w:b/>
          <w:sz w:val="24"/>
          <w:szCs w:val="24"/>
          <w:lang w:val="en-US"/>
        </w:rPr>
      </w:pPr>
      <w:r w:rsidRPr="00440AFF">
        <w:rPr>
          <w:rFonts w:ascii="Times New Roman" w:eastAsia="Times New Roman" w:hAnsi="Times New Roman"/>
          <w:b/>
          <w:sz w:val="24"/>
          <w:szCs w:val="24"/>
          <w:lang w:val="en-US"/>
        </w:rPr>
        <w:t>I.M. III 930</w:t>
      </w:r>
    </w:p>
    <w:p w:rsidR="003722F4" w:rsidRPr="00440AFF" w:rsidRDefault="003722F4" w:rsidP="00240E25">
      <w:pPr>
        <w:keepNext/>
        <w:keepLines/>
        <w:spacing w:after="0" w:line="240" w:lineRule="auto"/>
        <w:jc w:val="both"/>
        <w:rPr>
          <w:rFonts w:ascii="Times New Roman" w:eastAsia="Times New Roman" w:hAnsi="Times New Roman"/>
          <w:b/>
          <w:sz w:val="24"/>
          <w:szCs w:val="24"/>
          <w:lang w:val="en-US"/>
        </w:rPr>
      </w:pPr>
      <w:r w:rsidRPr="00440AFF">
        <w:rPr>
          <w:rFonts w:ascii="Times New Roman" w:eastAsia="Times New Roman" w:hAnsi="Times New Roman"/>
          <w:b/>
          <w:sz w:val="24"/>
          <w:szCs w:val="24"/>
          <w:lang w:val="en-US"/>
        </w:rPr>
        <w:t>GEORGESCO, D. C.</w:t>
      </w:r>
    </w:p>
    <w:p w:rsidR="003722F4" w:rsidRDefault="003722F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00440AFF">
        <w:rPr>
          <w:rFonts w:ascii="Times New Roman" w:eastAsia="Times New Roman" w:hAnsi="Times New Roman"/>
          <w:sz w:val="24"/>
          <w:szCs w:val="24"/>
          <w:lang w:val="en-US"/>
        </w:rPr>
        <w:t>Considerations sur l’alimentation paysanne en Roumaine / D. C. Georgesco . – Bucarest : L’Institut Social Roumaine , [s.a.] . – 32 p. : fig., tab. ; 24 cm.</w:t>
      </w:r>
    </w:p>
    <w:p w:rsidR="00440AFF" w:rsidRDefault="00440AF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ab/>
      </w:r>
      <w:r w:rsidR="00B3080E">
        <w:rPr>
          <w:rFonts w:ascii="Times New Roman" w:eastAsia="Times New Roman" w:hAnsi="Times New Roman"/>
          <w:sz w:val="24"/>
          <w:szCs w:val="24"/>
          <w:lang w:val="en-US"/>
        </w:rPr>
        <w:t>Extras : “Mélanges D. Gusti” -  Archives pour la Science et la Reforme Sociale , XIII, an 1936</w:t>
      </w:r>
    </w:p>
    <w:p w:rsidR="00B3080E" w:rsidRPr="00356231" w:rsidRDefault="00B3080E"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613.2.03(498)</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891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GEORGESCO, Jean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De la pachydermie vorticellée / Jean D. Georgesco . – Paris : Jouve et C</w:t>
      </w:r>
      <w:r w:rsidRPr="00356231">
        <w:rPr>
          <w:rFonts w:ascii="Times New Roman" w:eastAsia="Times New Roman" w:hAnsi="Times New Roman"/>
          <w:sz w:val="24"/>
          <w:szCs w:val="24"/>
          <w:vertAlign w:val="superscript"/>
        </w:rPr>
        <w:t>ie</w:t>
      </w:r>
      <w:r w:rsidRPr="00356231">
        <w:rPr>
          <w:rFonts w:ascii="Times New Roman" w:eastAsia="Times New Roman" w:hAnsi="Times New Roman"/>
          <w:sz w:val="24"/>
          <w:szCs w:val="24"/>
        </w:rPr>
        <w:t xml:space="preserve"> , 1921 . – 57 p., planşe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Index p. 57</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616.5-006.327</w:t>
      </w:r>
    </w:p>
    <w:p w:rsidR="008774ED"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616.594</w:t>
      </w:r>
    </w:p>
    <w:p w:rsidR="008774ED" w:rsidRPr="00C75A90" w:rsidRDefault="008774ED" w:rsidP="00240E25">
      <w:pPr>
        <w:keepNext/>
        <w:keepLines/>
        <w:spacing w:after="0" w:line="240" w:lineRule="auto"/>
        <w:jc w:val="both"/>
        <w:rPr>
          <w:rFonts w:ascii="Times New Roman" w:hAnsi="Times New Roman"/>
          <w:sz w:val="24"/>
          <w:szCs w:val="24"/>
        </w:rPr>
      </w:pPr>
    </w:p>
    <w:p w:rsidR="008774ED" w:rsidRPr="00C75A90" w:rsidRDefault="008774ED" w:rsidP="00240E25">
      <w:pPr>
        <w:keepNext/>
        <w:keepLines/>
        <w:contextualSpacing/>
        <w:rPr>
          <w:rFonts w:ascii="Times New Roman" w:hAnsi="Times New Roman"/>
          <w:b/>
          <w:sz w:val="24"/>
          <w:szCs w:val="24"/>
        </w:rPr>
      </w:pPr>
      <w:r w:rsidRPr="00C75A90">
        <w:rPr>
          <w:rFonts w:ascii="Times New Roman" w:hAnsi="Times New Roman"/>
          <w:b/>
          <w:sz w:val="24"/>
          <w:szCs w:val="24"/>
        </w:rPr>
        <w:t>I.M.</w:t>
      </w:r>
      <w:r w:rsidR="00AC1C69">
        <w:rPr>
          <w:rFonts w:ascii="Times New Roman" w:hAnsi="Times New Roman"/>
          <w:b/>
          <w:sz w:val="24"/>
          <w:szCs w:val="24"/>
        </w:rPr>
        <w:t xml:space="preserve"> II 2624/</w:t>
      </w:r>
      <w:r w:rsidRPr="00C75A90">
        <w:rPr>
          <w:rFonts w:ascii="Times New Roman" w:hAnsi="Times New Roman"/>
          <w:b/>
          <w:sz w:val="24"/>
          <w:szCs w:val="24"/>
        </w:rPr>
        <w:t>2</w:t>
      </w:r>
    </w:p>
    <w:p w:rsidR="008774ED" w:rsidRPr="00C75A90" w:rsidRDefault="008774ED" w:rsidP="00240E25">
      <w:pPr>
        <w:keepNext/>
        <w:keepLines/>
        <w:contextualSpacing/>
        <w:rPr>
          <w:rFonts w:ascii="Times New Roman" w:hAnsi="Times New Roman"/>
          <w:b/>
          <w:sz w:val="24"/>
          <w:szCs w:val="24"/>
        </w:rPr>
      </w:pPr>
      <w:r>
        <w:rPr>
          <w:rFonts w:ascii="Times New Roman" w:hAnsi="Times New Roman"/>
          <w:b/>
          <w:sz w:val="24"/>
          <w:szCs w:val="24"/>
        </w:rPr>
        <w:t>GEORGESCO</w:t>
      </w:r>
      <w:r w:rsidRPr="00C75A90">
        <w:rPr>
          <w:rFonts w:ascii="Times New Roman" w:hAnsi="Times New Roman"/>
          <w:b/>
          <w:sz w:val="24"/>
          <w:szCs w:val="24"/>
        </w:rPr>
        <w:t>,</w:t>
      </w:r>
      <w:r>
        <w:rPr>
          <w:rFonts w:ascii="Times New Roman" w:hAnsi="Times New Roman"/>
          <w:b/>
          <w:sz w:val="24"/>
          <w:szCs w:val="24"/>
        </w:rPr>
        <w:t xml:space="preserve"> </w:t>
      </w:r>
      <w:r w:rsidRPr="00C75A90">
        <w:rPr>
          <w:rFonts w:ascii="Times New Roman" w:hAnsi="Times New Roman"/>
          <w:b/>
          <w:sz w:val="24"/>
          <w:szCs w:val="24"/>
        </w:rPr>
        <w:t>M.</w:t>
      </w:r>
    </w:p>
    <w:p w:rsidR="008774ED" w:rsidRPr="00C75A90" w:rsidRDefault="008774ED"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t>Action de l’acide sulfurique sur le phénol tribrone  / M.</w:t>
      </w:r>
      <w:r w:rsidR="00F95A6E">
        <w:rPr>
          <w:rFonts w:ascii="Times New Roman" w:hAnsi="Times New Roman"/>
          <w:sz w:val="24"/>
          <w:szCs w:val="24"/>
        </w:rPr>
        <w:t xml:space="preserve"> </w:t>
      </w:r>
      <w:r w:rsidRPr="00C75A90">
        <w:rPr>
          <w:rFonts w:ascii="Times New Roman" w:hAnsi="Times New Roman"/>
          <w:sz w:val="24"/>
          <w:szCs w:val="24"/>
        </w:rPr>
        <w:t xml:space="preserve">Georgesco . – Bucuresci : Tipografia G.A Lăzăreanu  , 1904 . – 3 p. ; 20 cm </w:t>
      </w:r>
    </w:p>
    <w:p w:rsidR="008774ED" w:rsidRPr="00C75A90" w:rsidRDefault="008774ED" w:rsidP="00240E25">
      <w:pPr>
        <w:keepNext/>
        <w:keepLines/>
        <w:ind w:firstLine="708"/>
        <w:contextualSpacing/>
        <w:rPr>
          <w:rFonts w:ascii="Times New Roman" w:hAnsi="Times New Roman"/>
          <w:sz w:val="24"/>
          <w:szCs w:val="24"/>
        </w:rPr>
      </w:pPr>
      <w:r w:rsidRPr="00C75A90">
        <w:rPr>
          <w:rFonts w:ascii="Times New Roman" w:hAnsi="Times New Roman"/>
          <w:sz w:val="24"/>
          <w:szCs w:val="24"/>
        </w:rPr>
        <w:t>Extras</w:t>
      </w:r>
      <w:r w:rsidR="00F95A6E">
        <w:rPr>
          <w:rFonts w:ascii="Times New Roman" w:hAnsi="Times New Roman"/>
          <w:sz w:val="24"/>
          <w:szCs w:val="24"/>
        </w:rPr>
        <w:t xml:space="preserve"> din “Bulletin Soc. Chim. Paris</w:t>
      </w:r>
      <w:r w:rsidRPr="00C75A90">
        <w:rPr>
          <w:rFonts w:ascii="Times New Roman" w:hAnsi="Times New Roman"/>
          <w:sz w:val="24"/>
          <w:szCs w:val="24"/>
        </w:rPr>
        <w:t>“</w:t>
      </w:r>
    </w:p>
    <w:p w:rsidR="008774ED" w:rsidRPr="00C75A90" w:rsidRDefault="008774ED" w:rsidP="00240E25">
      <w:pPr>
        <w:keepNext/>
        <w:keepLines/>
        <w:ind w:firstLine="708"/>
        <w:contextualSpacing/>
        <w:rPr>
          <w:rFonts w:ascii="Times New Roman" w:hAnsi="Times New Roman"/>
          <w:sz w:val="24"/>
          <w:szCs w:val="24"/>
        </w:rPr>
      </w:pPr>
      <w:r w:rsidRPr="00C75A90">
        <w:rPr>
          <w:rFonts w:ascii="Times New Roman" w:hAnsi="Times New Roman"/>
          <w:sz w:val="24"/>
          <w:szCs w:val="24"/>
        </w:rPr>
        <w:t>În : “Memoriul l</w:t>
      </w:r>
      <w:r w:rsidR="00F95A6E">
        <w:rPr>
          <w:rFonts w:ascii="Times New Roman" w:hAnsi="Times New Roman"/>
          <w:sz w:val="24"/>
          <w:szCs w:val="24"/>
        </w:rPr>
        <w:t>ucrărilor ştiinţifice publicate</w:t>
      </w:r>
      <w:r w:rsidRPr="00C75A90">
        <w:rPr>
          <w:rFonts w:ascii="Times New Roman" w:hAnsi="Times New Roman"/>
          <w:sz w:val="24"/>
          <w:szCs w:val="24"/>
        </w:rPr>
        <w:t>“</w:t>
      </w:r>
    </w:p>
    <w:p w:rsidR="008774ED" w:rsidRPr="00C75A90" w:rsidRDefault="008774ED" w:rsidP="00240E25">
      <w:pPr>
        <w:keepNext/>
        <w:keepLines/>
        <w:ind w:firstLine="708"/>
        <w:contextualSpacing/>
        <w:rPr>
          <w:rFonts w:ascii="Times New Roman" w:hAnsi="Times New Roman"/>
          <w:sz w:val="24"/>
          <w:szCs w:val="24"/>
        </w:rPr>
      </w:pPr>
      <w:r w:rsidRPr="00C75A90">
        <w:rPr>
          <w:rFonts w:ascii="Times New Roman" w:hAnsi="Times New Roman"/>
          <w:sz w:val="24"/>
          <w:szCs w:val="24"/>
        </w:rPr>
        <w:t xml:space="preserve">Coligat </w:t>
      </w:r>
    </w:p>
    <w:p w:rsidR="008774ED" w:rsidRDefault="008774ED" w:rsidP="00240E25">
      <w:pPr>
        <w:keepNext/>
        <w:keepLines/>
        <w:contextualSpacing/>
        <w:rPr>
          <w:rFonts w:ascii="Times New Roman" w:eastAsia="Times New Roman" w:hAnsi="Times New Roman"/>
          <w:sz w:val="24"/>
          <w:szCs w:val="24"/>
        </w:rPr>
      </w:pPr>
      <w:r w:rsidRPr="00C75A90">
        <w:rPr>
          <w:rFonts w:ascii="Times New Roman" w:hAnsi="Times New Roman"/>
          <w:sz w:val="24"/>
          <w:szCs w:val="24"/>
        </w:rPr>
        <w:t>615.2</w:t>
      </w:r>
    </w:p>
    <w:p w:rsidR="00CD5345" w:rsidRDefault="00CD5345" w:rsidP="00240E25">
      <w:pPr>
        <w:keepNext/>
        <w:keepLines/>
        <w:spacing w:after="0" w:line="240" w:lineRule="auto"/>
        <w:jc w:val="both"/>
        <w:rPr>
          <w:rFonts w:ascii="Times New Roman" w:eastAsia="Times New Roman" w:hAnsi="Times New Roman"/>
          <w:sz w:val="24"/>
          <w:szCs w:val="24"/>
        </w:rPr>
      </w:pPr>
    </w:p>
    <w:p w:rsidR="00CD5345" w:rsidRPr="00C75A90" w:rsidRDefault="00CD5345" w:rsidP="00240E25">
      <w:pPr>
        <w:keepNext/>
        <w:keepLines/>
        <w:contextualSpacing/>
        <w:rPr>
          <w:rFonts w:ascii="Times New Roman" w:hAnsi="Times New Roman"/>
          <w:b/>
          <w:sz w:val="24"/>
          <w:szCs w:val="24"/>
        </w:rPr>
      </w:pPr>
      <w:r w:rsidRPr="00C75A90">
        <w:rPr>
          <w:rFonts w:ascii="Times New Roman" w:hAnsi="Times New Roman"/>
          <w:b/>
          <w:sz w:val="24"/>
          <w:szCs w:val="24"/>
        </w:rPr>
        <w:t>I.M. II 2624</w:t>
      </w:r>
      <w:r>
        <w:rPr>
          <w:rFonts w:ascii="Times New Roman" w:hAnsi="Times New Roman"/>
          <w:b/>
          <w:sz w:val="24"/>
          <w:szCs w:val="24"/>
        </w:rPr>
        <w:t>/</w:t>
      </w:r>
      <w:r w:rsidRPr="00C75A90">
        <w:rPr>
          <w:rFonts w:ascii="Times New Roman" w:hAnsi="Times New Roman"/>
          <w:b/>
          <w:sz w:val="24"/>
          <w:szCs w:val="24"/>
        </w:rPr>
        <w:t>11</w:t>
      </w:r>
    </w:p>
    <w:p w:rsidR="00CD5345" w:rsidRPr="00C75A90" w:rsidRDefault="00CD5345" w:rsidP="00240E25">
      <w:pPr>
        <w:keepNext/>
        <w:keepLines/>
        <w:contextualSpacing/>
        <w:rPr>
          <w:rFonts w:ascii="Times New Roman" w:hAnsi="Times New Roman"/>
          <w:b/>
          <w:sz w:val="24"/>
          <w:szCs w:val="24"/>
        </w:rPr>
      </w:pPr>
      <w:r w:rsidRPr="00C75A90">
        <w:rPr>
          <w:rFonts w:ascii="Times New Roman" w:hAnsi="Times New Roman"/>
          <w:b/>
          <w:sz w:val="24"/>
          <w:szCs w:val="24"/>
        </w:rPr>
        <w:t xml:space="preserve">GEORGESCO , M. </w:t>
      </w:r>
    </w:p>
    <w:p w:rsidR="00CD5345" w:rsidRPr="00C75A90" w:rsidRDefault="002D0C78" w:rsidP="00240E25">
      <w:pPr>
        <w:keepNext/>
        <w:keepLines/>
        <w:ind w:firstLine="720"/>
        <w:contextualSpacing/>
        <w:jc w:val="both"/>
        <w:rPr>
          <w:rFonts w:ascii="Times New Roman" w:hAnsi="Times New Roman"/>
          <w:sz w:val="24"/>
          <w:szCs w:val="24"/>
        </w:rPr>
      </w:pPr>
      <w:r>
        <w:rPr>
          <w:rFonts w:ascii="Times New Roman" w:hAnsi="Times New Roman"/>
          <w:sz w:val="24"/>
          <w:szCs w:val="24"/>
        </w:rPr>
        <w:t>L’</w:t>
      </w:r>
      <w:r w:rsidR="00CD5345" w:rsidRPr="00C75A90">
        <w:rPr>
          <w:rFonts w:ascii="Times New Roman" w:hAnsi="Times New Roman"/>
          <w:sz w:val="24"/>
          <w:szCs w:val="24"/>
        </w:rPr>
        <w:t xml:space="preserve">ether  phenil  sulfureux  de la morphine / </w:t>
      </w:r>
      <w:r w:rsidR="00CD5345">
        <w:rPr>
          <w:rFonts w:ascii="Times New Roman" w:hAnsi="Times New Roman"/>
          <w:sz w:val="24"/>
          <w:szCs w:val="24"/>
        </w:rPr>
        <w:t xml:space="preserve"> M. </w:t>
      </w:r>
      <w:r w:rsidR="00CD5345" w:rsidRPr="00C75A90">
        <w:rPr>
          <w:rFonts w:ascii="Times New Roman" w:hAnsi="Times New Roman"/>
          <w:sz w:val="24"/>
          <w:szCs w:val="24"/>
        </w:rPr>
        <w:t>Georgesco . – Bucuresci : Tipografia “G.A.Lăză</w:t>
      </w:r>
      <w:r w:rsidR="00CD5345">
        <w:rPr>
          <w:rFonts w:ascii="Times New Roman" w:hAnsi="Times New Roman"/>
          <w:sz w:val="24"/>
          <w:szCs w:val="24"/>
        </w:rPr>
        <w:t>reanu”</w:t>
      </w:r>
      <w:r w:rsidR="00CD5345" w:rsidRPr="00C75A90">
        <w:rPr>
          <w:rFonts w:ascii="Times New Roman" w:hAnsi="Times New Roman"/>
          <w:sz w:val="24"/>
          <w:szCs w:val="24"/>
        </w:rPr>
        <w:t xml:space="preserve"> , 1904 . – 3 p,. ; 20 cm.</w:t>
      </w:r>
    </w:p>
    <w:p w:rsidR="00CD5345" w:rsidRPr="00C75A90" w:rsidRDefault="00CD5345" w:rsidP="00240E25">
      <w:pPr>
        <w:keepNext/>
        <w:keepLines/>
        <w:ind w:firstLine="708"/>
        <w:contextualSpacing/>
        <w:rPr>
          <w:rFonts w:ascii="Times New Roman" w:hAnsi="Times New Roman"/>
          <w:sz w:val="24"/>
          <w:szCs w:val="24"/>
        </w:rPr>
      </w:pPr>
      <w:r w:rsidRPr="00C75A90">
        <w:rPr>
          <w:rFonts w:ascii="Times New Roman" w:hAnsi="Times New Roman"/>
          <w:sz w:val="24"/>
          <w:szCs w:val="24"/>
        </w:rPr>
        <w:t>În : “Memoriul lucrărilor, ştiinţ</w:t>
      </w:r>
      <w:r>
        <w:rPr>
          <w:rFonts w:ascii="Times New Roman" w:hAnsi="Times New Roman"/>
          <w:sz w:val="24"/>
          <w:szCs w:val="24"/>
        </w:rPr>
        <w:t>ifice publicate”</w:t>
      </w:r>
    </w:p>
    <w:p w:rsidR="00CD5345" w:rsidRPr="00C75A90" w:rsidRDefault="00CD5345" w:rsidP="00240E25">
      <w:pPr>
        <w:keepNext/>
        <w:keepLines/>
        <w:ind w:firstLine="708"/>
        <w:contextualSpacing/>
        <w:rPr>
          <w:rFonts w:ascii="Times New Roman" w:hAnsi="Times New Roman"/>
          <w:sz w:val="24"/>
          <w:szCs w:val="24"/>
        </w:rPr>
      </w:pPr>
      <w:r w:rsidRPr="00C75A90">
        <w:rPr>
          <w:rFonts w:ascii="Times New Roman" w:hAnsi="Times New Roman"/>
          <w:sz w:val="24"/>
          <w:szCs w:val="24"/>
        </w:rPr>
        <w:t>Coligat</w:t>
      </w:r>
    </w:p>
    <w:p w:rsidR="00CD5345" w:rsidRDefault="00CD5345" w:rsidP="00240E25">
      <w:pPr>
        <w:keepNext/>
        <w:keepLines/>
        <w:contextualSpacing/>
        <w:rPr>
          <w:rFonts w:ascii="Times New Roman" w:eastAsia="Times New Roman" w:hAnsi="Times New Roman"/>
          <w:sz w:val="24"/>
          <w:szCs w:val="24"/>
        </w:rPr>
      </w:pPr>
      <w:r w:rsidRPr="00C75A90">
        <w:rPr>
          <w:rFonts w:ascii="Times New Roman" w:hAnsi="Times New Roman"/>
          <w:sz w:val="24"/>
          <w:szCs w:val="24"/>
        </w:rPr>
        <w:t>615.214.22</w:t>
      </w:r>
    </w:p>
    <w:p w:rsidR="00CD5345" w:rsidRDefault="00CD5345" w:rsidP="00240E25">
      <w:pPr>
        <w:keepNext/>
        <w:keepLines/>
        <w:spacing w:after="0" w:line="240" w:lineRule="auto"/>
        <w:jc w:val="both"/>
        <w:rPr>
          <w:rFonts w:ascii="Times New Roman" w:eastAsia="Times New Roman" w:hAnsi="Times New Roman"/>
          <w:sz w:val="24"/>
          <w:szCs w:val="24"/>
        </w:rPr>
      </w:pPr>
    </w:p>
    <w:p w:rsidR="00CD5345" w:rsidRPr="00C75A90" w:rsidRDefault="00CD5345" w:rsidP="00240E25">
      <w:pPr>
        <w:keepNext/>
        <w:keepLines/>
        <w:contextualSpacing/>
        <w:rPr>
          <w:rFonts w:ascii="Times New Roman" w:hAnsi="Times New Roman"/>
          <w:b/>
          <w:sz w:val="24"/>
          <w:szCs w:val="24"/>
        </w:rPr>
      </w:pPr>
      <w:r>
        <w:rPr>
          <w:rFonts w:ascii="Times New Roman" w:hAnsi="Times New Roman"/>
          <w:b/>
          <w:sz w:val="24"/>
          <w:szCs w:val="24"/>
        </w:rPr>
        <w:t>I.M. II 2624/</w:t>
      </w:r>
      <w:r w:rsidRPr="00C75A90">
        <w:rPr>
          <w:rFonts w:ascii="Times New Roman" w:hAnsi="Times New Roman"/>
          <w:b/>
          <w:sz w:val="24"/>
          <w:szCs w:val="24"/>
        </w:rPr>
        <w:t>9</w:t>
      </w:r>
    </w:p>
    <w:p w:rsidR="00CD5345" w:rsidRPr="00C75A90" w:rsidRDefault="00CD5345" w:rsidP="00240E25">
      <w:pPr>
        <w:keepNext/>
        <w:keepLines/>
        <w:contextualSpacing/>
        <w:rPr>
          <w:rFonts w:ascii="Times New Roman" w:hAnsi="Times New Roman"/>
          <w:b/>
          <w:sz w:val="24"/>
          <w:szCs w:val="24"/>
        </w:rPr>
      </w:pPr>
      <w:r w:rsidRPr="00C75A90">
        <w:rPr>
          <w:rFonts w:ascii="Times New Roman" w:hAnsi="Times New Roman"/>
          <w:b/>
          <w:sz w:val="24"/>
          <w:szCs w:val="24"/>
        </w:rPr>
        <w:t>GEORGESCO , M.</w:t>
      </w:r>
    </w:p>
    <w:p w:rsidR="00CD5345" w:rsidRPr="00C75A90" w:rsidRDefault="00CD5345"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t>Ethers sulfureux de la série aromatique / M. Georgesco . – Bucuresci : Tipografia „G.A.Lăză</w:t>
      </w:r>
      <w:r>
        <w:rPr>
          <w:rFonts w:ascii="Times New Roman" w:hAnsi="Times New Roman"/>
          <w:sz w:val="24"/>
          <w:szCs w:val="24"/>
        </w:rPr>
        <w:t>reanu”</w:t>
      </w:r>
      <w:r w:rsidRPr="00C75A90">
        <w:rPr>
          <w:rFonts w:ascii="Times New Roman" w:hAnsi="Times New Roman"/>
          <w:sz w:val="24"/>
          <w:szCs w:val="24"/>
        </w:rPr>
        <w:t xml:space="preserve"> , 1904 . – 15 p. ; 20 cm. </w:t>
      </w:r>
    </w:p>
    <w:p w:rsidR="00CD5345" w:rsidRPr="00C75A90" w:rsidRDefault="00CD5345" w:rsidP="00240E25">
      <w:pPr>
        <w:keepNext/>
        <w:keepLines/>
        <w:ind w:firstLine="708"/>
        <w:contextualSpacing/>
        <w:rPr>
          <w:rFonts w:ascii="Times New Roman" w:hAnsi="Times New Roman"/>
          <w:sz w:val="24"/>
          <w:szCs w:val="24"/>
        </w:rPr>
      </w:pPr>
      <w:r w:rsidRPr="00C75A90">
        <w:rPr>
          <w:rFonts w:ascii="Times New Roman" w:hAnsi="Times New Roman"/>
          <w:sz w:val="24"/>
          <w:szCs w:val="24"/>
        </w:rPr>
        <w:t>Extras din</w:t>
      </w:r>
      <w:r>
        <w:rPr>
          <w:rFonts w:ascii="Times New Roman" w:hAnsi="Times New Roman"/>
          <w:sz w:val="24"/>
          <w:szCs w:val="24"/>
        </w:rPr>
        <w:t xml:space="preserve"> „Buletinul Soc. Sciinţe fisice”</w:t>
      </w:r>
      <w:r w:rsidRPr="00C75A90">
        <w:rPr>
          <w:rFonts w:ascii="Times New Roman" w:hAnsi="Times New Roman"/>
          <w:sz w:val="24"/>
          <w:szCs w:val="24"/>
        </w:rPr>
        <w:t xml:space="preserve"> ,1899</w:t>
      </w:r>
    </w:p>
    <w:p w:rsidR="00CD5345" w:rsidRPr="00C75A90" w:rsidRDefault="00CD5345" w:rsidP="00240E25">
      <w:pPr>
        <w:keepNext/>
        <w:keepLines/>
        <w:ind w:firstLine="708"/>
        <w:contextualSpacing/>
        <w:rPr>
          <w:rFonts w:ascii="Times New Roman" w:hAnsi="Times New Roman"/>
          <w:sz w:val="24"/>
          <w:szCs w:val="24"/>
        </w:rPr>
      </w:pPr>
      <w:r w:rsidRPr="00C75A90">
        <w:rPr>
          <w:rFonts w:ascii="Times New Roman" w:hAnsi="Times New Roman"/>
          <w:sz w:val="24"/>
          <w:szCs w:val="24"/>
        </w:rPr>
        <w:t xml:space="preserve">În : </w:t>
      </w:r>
      <w:r>
        <w:rPr>
          <w:rFonts w:ascii="Times New Roman" w:hAnsi="Times New Roman"/>
          <w:sz w:val="24"/>
          <w:szCs w:val="24"/>
        </w:rPr>
        <w:t>„</w:t>
      </w:r>
      <w:r w:rsidRPr="00C75A90">
        <w:rPr>
          <w:rFonts w:ascii="Times New Roman" w:hAnsi="Times New Roman"/>
          <w:sz w:val="24"/>
          <w:szCs w:val="24"/>
        </w:rPr>
        <w:t>Memoriul lu</w:t>
      </w:r>
      <w:r>
        <w:rPr>
          <w:rFonts w:ascii="Times New Roman" w:hAnsi="Times New Roman"/>
          <w:sz w:val="24"/>
          <w:szCs w:val="24"/>
        </w:rPr>
        <w:t>crărilor ştiinţifice publicate”</w:t>
      </w:r>
    </w:p>
    <w:p w:rsidR="00CD5345" w:rsidRPr="00C75A90" w:rsidRDefault="00CD5345" w:rsidP="00240E25">
      <w:pPr>
        <w:keepNext/>
        <w:keepLines/>
        <w:ind w:firstLine="708"/>
        <w:contextualSpacing/>
        <w:rPr>
          <w:rFonts w:ascii="Times New Roman" w:hAnsi="Times New Roman"/>
          <w:sz w:val="24"/>
          <w:szCs w:val="24"/>
        </w:rPr>
      </w:pPr>
      <w:r w:rsidRPr="00C75A90">
        <w:rPr>
          <w:rFonts w:ascii="Times New Roman" w:hAnsi="Times New Roman"/>
          <w:sz w:val="24"/>
          <w:szCs w:val="24"/>
        </w:rPr>
        <w:t xml:space="preserve">Coligat </w:t>
      </w:r>
    </w:p>
    <w:p w:rsidR="009434F9" w:rsidRDefault="00CD5345" w:rsidP="00240E25">
      <w:pPr>
        <w:keepNext/>
        <w:keepLines/>
        <w:contextualSpacing/>
        <w:rPr>
          <w:rFonts w:ascii="Times New Roman" w:hAnsi="Times New Roman"/>
          <w:sz w:val="24"/>
          <w:szCs w:val="24"/>
        </w:rPr>
      </w:pPr>
      <w:r w:rsidRPr="00C75A90">
        <w:rPr>
          <w:rFonts w:ascii="Times New Roman" w:hAnsi="Times New Roman"/>
          <w:sz w:val="24"/>
          <w:szCs w:val="24"/>
        </w:rPr>
        <w:t xml:space="preserve">615.2 </w:t>
      </w:r>
    </w:p>
    <w:p w:rsidR="009434F9" w:rsidRPr="00C75A90" w:rsidRDefault="009434F9" w:rsidP="00240E25">
      <w:pPr>
        <w:keepNext/>
        <w:keepLines/>
        <w:contextualSpacing/>
        <w:rPr>
          <w:rFonts w:ascii="Times New Roman" w:hAnsi="Times New Roman"/>
          <w:b/>
          <w:sz w:val="24"/>
          <w:szCs w:val="24"/>
        </w:rPr>
      </w:pPr>
    </w:p>
    <w:p w:rsidR="009434F9" w:rsidRPr="00C75A90" w:rsidRDefault="009434F9" w:rsidP="00240E25">
      <w:pPr>
        <w:keepNext/>
        <w:keepLines/>
        <w:contextualSpacing/>
        <w:rPr>
          <w:rFonts w:ascii="Times New Roman" w:hAnsi="Times New Roman"/>
          <w:b/>
          <w:sz w:val="24"/>
          <w:szCs w:val="24"/>
        </w:rPr>
      </w:pPr>
      <w:r>
        <w:rPr>
          <w:rFonts w:ascii="Times New Roman" w:hAnsi="Times New Roman"/>
          <w:b/>
          <w:sz w:val="24"/>
          <w:szCs w:val="24"/>
        </w:rPr>
        <w:t>I.M.</w:t>
      </w:r>
      <w:r w:rsidR="00AC1C69">
        <w:rPr>
          <w:rFonts w:ascii="Times New Roman" w:hAnsi="Times New Roman"/>
          <w:b/>
          <w:sz w:val="24"/>
          <w:szCs w:val="24"/>
        </w:rPr>
        <w:t xml:space="preserve"> </w:t>
      </w:r>
      <w:r>
        <w:rPr>
          <w:rFonts w:ascii="Times New Roman" w:hAnsi="Times New Roman"/>
          <w:b/>
          <w:sz w:val="24"/>
          <w:szCs w:val="24"/>
        </w:rPr>
        <w:t>II 2624/</w:t>
      </w:r>
      <w:r w:rsidRPr="00C75A90">
        <w:rPr>
          <w:rFonts w:ascii="Times New Roman" w:hAnsi="Times New Roman"/>
          <w:b/>
          <w:sz w:val="24"/>
          <w:szCs w:val="24"/>
        </w:rPr>
        <w:t>1</w:t>
      </w:r>
    </w:p>
    <w:p w:rsidR="009434F9" w:rsidRPr="00C75A90" w:rsidRDefault="009434F9" w:rsidP="00240E25">
      <w:pPr>
        <w:keepNext/>
        <w:keepLines/>
        <w:contextualSpacing/>
        <w:rPr>
          <w:rFonts w:ascii="Times New Roman" w:hAnsi="Times New Roman"/>
          <w:b/>
          <w:sz w:val="24"/>
          <w:szCs w:val="24"/>
        </w:rPr>
      </w:pPr>
      <w:r w:rsidRPr="00C75A90">
        <w:rPr>
          <w:rFonts w:ascii="Times New Roman" w:hAnsi="Times New Roman"/>
          <w:b/>
          <w:sz w:val="24"/>
          <w:szCs w:val="24"/>
        </w:rPr>
        <w:t>GEORGESCO,</w:t>
      </w:r>
      <w:r w:rsidR="0030252F">
        <w:rPr>
          <w:rFonts w:ascii="Times New Roman" w:hAnsi="Times New Roman"/>
          <w:b/>
          <w:sz w:val="24"/>
          <w:szCs w:val="24"/>
        </w:rPr>
        <w:t xml:space="preserve"> </w:t>
      </w:r>
      <w:r w:rsidRPr="00C75A90">
        <w:rPr>
          <w:rFonts w:ascii="Times New Roman" w:hAnsi="Times New Roman"/>
          <w:b/>
          <w:sz w:val="24"/>
          <w:szCs w:val="24"/>
        </w:rPr>
        <w:t>Mm.; MINCOU ,</w:t>
      </w:r>
      <w:r w:rsidR="004C4268">
        <w:rPr>
          <w:rFonts w:ascii="Times New Roman" w:hAnsi="Times New Roman"/>
          <w:b/>
          <w:sz w:val="24"/>
          <w:szCs w:val="24"/>
        </w:rPr>
        <w:t xml:space="preserve"> </w:t>
      </w:r>
      <w:r w:rsidRPr="00C75A90">
        <w:rPr>
          <w:rFonts w:ascii="Times New Roman" w:hAnsi="Times New Roman"/>
          <w:b/>
          <w:sz w:val="24"/>
          <w:szCs w:val="24"/>
        </w:rPr>
        <w:t>M</w:t>
      </w:r>
      <w:r w:rsidR="004C4268">
        <w:rPr>
          <w:rFonts w:ascii="Times New Roman" w:hAnsi="Times New Roman"/>
          <w:b/>
          <w:sz w:val="24"/>
          <w:szCs w:val="24"/>
        </w:rPr>
        <w:t>.</w:t>
      </w:r>
      <w:r w:rsidRPr="00C75A90">
        <w:rPr>
          <w:rFonts w:ascii="Times New Roman" w:hAnsi="Times New Roman"/>
          <w:b/>
          <w:sz w:val="24"/>
          <w:szCs w:val="24"/>
        </w:rPr>
        <w:t xml:space="preserve"> </w:t>
      </w:r>
    </w:p>
    <w:p w:rsidR="009434F9" w:rsidRPr="00C75A90" w:rsidRDefault="009434F9"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lastRenderedPageBreak/>
        <w:t>Sur une nouvelle francéine dérivée de la benzine tértrachlorie (1.3.4.5) / Mm.</w:t>
      </w:r>
      <w:r>
        <w:rPr>
          <w:rFonts w:ascii="Times New Roman" w:hAnsi="Times New Roman"/>
          <w:sz w:val="24"/>
          <w:szCs w:val="24"/>
        </w:rPr>
        <w:t xml:space="preserve"> </w:t>
      </w:r>
      <w:r w:rsidRPr="00C75A90">
        <w:rPr>
          <w:rFonts w:ascii="Times New Roman" w:hAnsi="Times New Roman"/>
          <w:sz w:val="24"/>
          <w:szCs w:val="24"/>
        </w:rPr>
        <w:t>Georgesco ,</w:t>
      </w:r>
      <w:r>
        <w:rPr>
          <w:rFonts w:ascii="Times New Roman" w:hAnsi="Times New Roman"/>
          <w:sz w:val="24"/>
          <w:szCs w:val="24"/>
        </w:rPr>
        <w:t xml:space="preserve"> </w:t>
      </w:r>
      <w:r w:rsidRPr="00C75A90">
        <w:rPr>
          <w:rFonts w:ascii="Times New Roman" w:hAnsi="Times New Roman"/>
          <w:sz w:val="24"/>
          <w:szCs w:val="24"/>
        </w:rPr>
        <w:t>M. Mincou . - Bucuresci : Tipografia G.</w:t>
      </w:r>
      <w:r>
        <w:rPr>
          <w:rFonts w:ascii="Times New Roman" w:hAnsi="Times New Roman"/>
          <w:sz w:val="24"/>
          <w:szCs w:val="24"/>
        </w:rPr>
        <w:t xml:space="preserve"> </w:t>
      </w:r>
      <w:r w:rsidRPr="00C75A90">
        <w:rPr>
          <w:rFonts w:ascii="Times New Roman" w:hAnsi="Times New Roman"/>
          <w:sz w:val="24"/>
          <w:szCs w:val="24"/>
        </w:rPr>
        <w:t>A. Lăză</w:t>
      </w:r>
      <w:r>
        <w:rPr>
          <w:rFonts w:ascii="Times New Roman" w:hAnsi="Times New Roman"/>
          <w:sz w:val="24"/>
          <w:szCs w:val="24"/>
        </w:rPr>
        <w:t xml:space="preserve">reanu </w:t>
      </w:r>
      <w:r w:rsidRPr="00C75A90">
        <w:rPr>
          <w:rFonts w:ascii="Times New Roman" w:hAnsi="Times New Roman"/>
          <w:sz w:val="24"/>
          <w:szCs w:val="24"/>
        </w:rPr>
        <w:t>, 1904 . -  4</w:t>
      </w:r>
      <w:r w:rsidR="00785419">
        <w:rPr>
          <w:rFonts w:ascii="Times New Roman" w:hAnsi="Times New Roman"/>
          <w:sz w:val="24"/>
          <w:szCs w:val="24"/>
        </w:rPr>
        <w:t xml:space="preserve"> </w:t>
      </w:r>
      <w:r w:rsidRPr="00C75A90">
        <w:rPr>
          <w:rFonts w:ascii="Times New Roman" w:hAnsi="Times New Roman"/>
          <w:sz w:val="24"/>
          <w:szCs w:val="24"/>
        </w:rPr>
        <w:t>p.</w:t>
      </w:r>
      <w:r>
        <w:rPr>
          <w:rFonts w:ascii="Times New Roman" w:hAnsi="Times New Roman"/>
          <w:sz w:val="24"/>
          <w:szCs w:val="24"/>
        </w:rPr>
        <w:t xml:space="preserve"> </w:t>
      </w:r>
      <w:r w:rsidRPr="00C75A90">
        <w:rPr>
          <w:rFonts w:ascii="Times New Roman" w:hAnsi="Times New Roman"/>
          <w:sz w:val="24"/>
          <w:szCs w:val="24"/>
        </w:rPr>
        <w:t>;</w:t>
      </w:r>
      <w:r>
        <w:rPr>
          <w:rFonts w:ascii="Times New Roman" w:hAnsi="Times New Roman"/>
          <w:sz w:val="24"/>
          <w:szCs w:val="24"/>
        </w:rPr>
        <w:t xml:space="preserve"> </w:t>
      </w:r>
      <w:r w:rsidRPr="00C75A90">
        <w:rPr>
          <w:rFonts w:ascii="Times New Roman" w:hAnsi="Times New Roman"/>
          <w:sz w:val="24"/>
          <w:szCs w:val="24"/>
        </w:rPr>
        <w:t xml:space="preserve">20 cm. </w:t>
      </w:r>
    </w:p>
    <w:p w:rsidR="009434F9" w:rsidRPr="00C75A90" w:rsidRDefault="009434F9" w:rsidP="00240E25">
      <w:pPr>
        <w:keepNext/>
        <w:keepLines/>
        <w:ind w:firstLine="708"/>
        <w:contextualSpacing/>
        <w:rPr>
          <w:rFonts w:ascii="Times New Roman" w:hAnsi="Times New Roman"/>
          <w:sz w:val="24"/>
          <w:szCs w:val="24"/>
        </w:rPr>
      </w:pPr>
      <w:r w:rsidRPr="00C75A90">
        <w:rPr>
          <w:rFonts w:ascii="Times New Roman" w:hAnsi="Times New Roman"/>
          <w:sz w:val="24"/>
          <w:szCs w:val="24"/>
        </w:rPr>
        <w:t>Extras din “Bulletin de la Société</w:t>
      </w:r>
      <w:r w:rsidR="004C4268">
        <w:rPr>
          <w:rFonts w:ascii="Times New Roman" w:hAnsi="Times New Roman"/>
          <w:sz w:val="24"/>
          <w:szCs w:val="24"/>
        </w:rPr>
        <w:t xml:space="preserve"> chimique de Paris</w:t>
      </w:r>
      <w:r w:rsidRPr="00C75A90">
        <w:rPr>
          <w:rFonts w:ascii="Times New Roman" w:hAnsi="Times New Roman"/>
          <w:sz w:val="24"/>
          <w:szCs w:val="24"/>
        </w:rPr>
        <w:t>“</w:t>
      </w:r>
    </w:p>
    <w:p w:rsidR="009434F9" w:rsidRPr="00C75A90" w:rsidRDefault="00785419" w:rsidP="00240E25">
      <w:pPr>
        <w:keepNext/>
        <w:keepLines/>
        <w:ind w:firstLine="708"/>
        <w:contextualSpacing/>
        <w:rPr>
          <w:rFonts w:ascii="Times New Roman" w:hAnsi="Times New Roman"/>
          <w:sz w:val="24"/>
          <w:szCs w:val="24"/>
        </w:rPr>
      </w:pPr>
      <w:r>
        <w:rPr>
          <w:rFonts w:ascii="Times New Roman" w:hAnsi="Times New Roman"/>
          <w:sz w:val="24"/>
          <w:szCs w:val="24"/>
        </w:rPr>
        <w:t xml:space="preserve">În : “Memoriul lucrărilor </w:t>
      </w:r>
      <w:r w:rsidR="009434F9" w:rsidRPr="00C75A90">
        <w:rPr>
          <w:rFonts w:ascii="Times New Roman" w:hAnsi="Times New Roman"/>
          <w:sz w:val="24"/>
          <w:szCs w:val="24"/>
        </w:rPr>
        <w:t>ştiinţ</w:t>
      </w:r>
      <w:r w:rsidR="009434F9">
        <w:rPr>
          <w:rFonts w:ascii="Times New Roman" w:hAnsi="Times New Roman"/>
          <w:sz w:val="24"/>
          <w:szCs w:val="24"/>
        </w:rPr>
        <w:t>ifice publicate</w:t>
      </w:r>
      <w:r w:rsidR="009434F9" w:rsidRPr="00C75A90">
        <w:rPr>
          <w:rFonts w:ascii="Times New Roman" w:hAnsi="Times New Roman"/>
          <w:sz w:val="24"/>
          <w:szCs w:val="24"/>
        </w:rPr>
        <w:t>“</w:t>
      </w:r>
    </w:p>
    <w:p w:rsidR="009434F9" w:rsidRPr="00C75A90" w:rsidRDefault="009434F9" w:rsidP="00240E25">
      <w:pPr>
        <w:keepNext/>
        <w:keepLines/>
        <w:ind w:firstLine="708"/>
        <w:contextualSpacing/>
        <w:rPr>
          <w:rFonts w:ascii="Times New Roman" w:hAnsi="Times New Roman"/>
          <w:sz w:val="24"/>
          <w:szCs w:val="24"/>
        </w:rPr>
      </w:pPr>
      <w:r w:rsidRPr="00C75A90">
        <w:rPr>
          <w:rFonts w:ascii="Times New Roman" w:hAnsi="Times New Roman"/>
          <w:sz w:val="24"/>
          <w:szCs w:val="24"/>
        </w:rPr>
        <w:t xml:space="preserve">Coligat </w:t>
      </w:r>
    </w:p>
    <w:p w:rsidR="00404665" w:rsidRDefault="009434F9" w:rsidP="00240E25">
      <w:pPr>
        <w:keepNext/>
        <w:keepLines/>
        <w:contextualSpacing/>
        <w:rPr>
          <w:rFonts w:ascii="Times New Roman" w:hAnsi="Times New Roman"/>
          <w:sz w:val="24"/>
          <w:szCs w:val="24"/>
        </w:rPr>
      </w:pPr>
      <w:r w:rsidRPr="00C75A90">
        <w:rPr>
          <w:rFonts w:ascii="Times New Roman" w:hAnsi="Times New Roman"/>
          <w:sz w:val="24"/>
          <w:szCs w:val="24"/>
        </w:rPr>
        <w:t>615.2</w:t>
      </w:r>
    </w:p>
    <w:p w:rsidR="00404665" w:rsidRDefault="00404665" w:rsidP="00240E25">
      <w:pPr>
        <w:keepNext/>
        <w:keepLines/>
        <w:contextualSpacing/>
        <w:rPr>
          <w:rFonts w:ascii="Times New Roman" w:hAnsi="Times New Roman"/>
          <w:sz w:val="24"/>
          <w:szCs w:val="24"/>
        </w:rPr>
      </w:pPr>
    </w:p>
    <w:p w:rsidR="00404665" w:rsidRPr="00C75A90" w:rsidRDefault="00404665" w:rsidP="00240E25">
      <w:pPr>
        <w:keepNext/>
        <w:keepLines/>
        <w:contextualSpacing/>
        <w:rPr>
          <w:rFonts w:ascii="Times New Roman" w:hAnsi="Times New Roman"/>
          <w:b/>
          <w:sz w:val="24"/>
          <w:szCs w:val="24"/>
        </w:rPr>
      </w:pPr>
      <w:r w:rsidRPr="00C75A90">
        <w:rPr>
          <w:rFonts w:ascii="Times New Roman" w:hAnsi="Times New Roman"/>
          <w:b/>
          <w:sz w:val="24"/>
          <w:szCs w:val="24"/>
        </w:rPr>
        <w:t>I.M.</w:t>
      </w:r>
      <w:r w:rsidR="00AC1C69">
        <w:rPr>
          <w:rFonts w:ascii="Times New Roman" w:hAnsi="Times New Roman"/>
          <w:b/>
          <w:sz w:val="24"/>
          <w:szCs w:val="24"/>
        </w:rPr>
        <w:t xml:space="preserve"> </w:t>
      </w:r>
      <w:r w:rsidRPr="00C75A90">
        <w:rPr>
          <w:rFonts w:ascii="Times New Roman" w:hAnsi="Times New Roman"/>
          <w:b/>
          <w:sz w:val="24"/>
          <w:szCs w:val="24"/>
        </w:rPr>
        <w:t>II 1272</w:t>
      </w:r>
    </w:p>
    <w:p w:rsidR="00404665" w:rsidRPr="00C75A90" w:rsidRDefault="00404665" w:rsidP="00240E25">
      <w:pPr>
        <w:keepNext/>
        <w:keepLines/>
        <w:contextualSpacing/>
        <w:rPr>
          <w:rFonts w:ascii="Times New Roman" w:hAnsi="Times New Roman"/>
          <w:b/>
          <w:sz w:val="24"/>
          <w:szCs w:val="24"/>
        </w:rPr>
      </w:pPr>
      <w:r w:rsidRPr="00C75A90">
        <w:rPr>
          <w:rFonts w:ascii="Times New Roman" w:hAnsi="Times New Roman"/>
          <w:b/>
          <w:sz w:val="24"/>
          <w:szCs w:val="24"/>
        </w:rPr>
        <w:t>GEORGESCU,</w:t>
      </w:r>
      <w:r w:rsidR="00AC1C69">
        <w:rPr>
          <w:rFonts w:ascii="Times New Roman" w:hAnsi="Times New Roman"/>
          <w:b/>
          <w:sz w:val="24"/>
          <w:szCs w:val="24"/>
        </w:rPr>
        <w:t xml:space="preserve"> </w:t>
      </w:r>
      <w:r w:rsidRPr="00C75A90">
        <w:rPr>
          <w:rFonts w:ascii="Times New Roman" w:hAnsi="Times New Roman"/>
          <w:b/>
          <w:sz w:val="24"/>
          <w:szCs w:val="24"/>
        </w:rPr>
        <w:t>A.</w:t>
      </w:r>
    </w:p>
    <w:p w:rsidR="00404665" w:rsidRPr="00C75A90" w:rsidRDefault="00404665"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t>Controlul medicamentelor minerale / A.</w:t>
      </w:r>
      <w:r w:rsidR="00BF09A0">
        <w:rPr>
          <w:rFonts w:ascii="Times New Roman" w:hAnsi="Times New Roman"/>
          <w:sz w:val="24"/>
          <w:szCs w:val="24"/>
        </w:rPr>
        <w:t xml:space="preserve"> </w:t>
      </w:r>
      <w:r w:rsidRPr="00C75A90">
        <w:rPr>
          <w:rFonts w:ascii="Times New Roman" w:hAnsi="Times New Roman"/>
          <w:sz w:val="24"/>
          <w:szCs w:val="24"/>
        </w:rPr>
        <w:t>Georgescu . – Bucureşti : Litografia Facultăţii de Ştiinţe , 1945 . – 80</w:t>
      </w:r>
      <w:r w:rsidR="002D0C78">
        <w:rPr>
          <w:rFonts w:ascii="Times New Roman" w:hAnsi="Times New Roman"/>
          <w:sz w:val="24"/>
          <w:szCs w:val="24"/>
        </w:rPr>
        <w:t xml:space="preserve"> </w:t>
      </w:r>
      <w:r w:rsidRPr="00C75A90">
        <w:rPr>
          <w:rFonts w:ascii="Times New Roman" w:hAnsi="Times New Roman"/>
          <w:sz w:val="24"/>
          <w:szCs w:val="24"/>
        </w:rPr>
        <w:t>p. ; 24 cm.</w:t>
      </w:r>
    </w:p>
    <w:p w:rsidR="009434F9" w:rsidRDefault="00404665" w:rsidP="00240E25">
      <w:pPr>
        <w:keepNext/>
        <w:keepLines/>
        <w:contextualSpacing/>
        <w:rPr>
          <w:rFonts w:ascii="Times New Roman" w:hAnsi="Times New Roman"/>
          <w:sz w:val="24"/>
          <w:szCs w:val="24"/>
        </w:rPr>
      </w:pPr>
      <w:r w:rsidRPr="00C75A90">
        <w:rPr>
          <w:rFonts w:ascii="Times New Roman" w:hAnsi="Times New Roman"/>
          <w:sz w:val="24"/>
          <w:szCs w:val="24"/>
        </w:rPr>
        <w:t>615</w:t>
      </w:r>
      <w:r w:rsidR="009434F9" w:rsidRPr="00C75A90">
        <w:rPr>
          <w:rFonts w:ascii="Times New Roman" w:hAnsi="Times New Roman"/>
          <w:sz w:val="24"/>
          <w:szCs w:val="24"/>
        </w:rPr>
        <w:t xml:space="preserve"> </w:t>
      </w:r>
    </w:p>
    <w:p w:rsidR="007D124D" w:rsidRDefault="007D124D" w:rsidP="00240E25">
      <w:pPr>
        <w:keepNext/>
        <w:keepLines/>
        <w:contextualSpacing/>
        <w:rPr>
          <w:rFonts w:ascii="Times New Roman" w:hAnsi="Times New Roman"/>
          <w:sz w:val="24"/>
          <w:szCs w:val="24"/>
        </w:rPr>
      </w:pPr>
    </w:p>
    <w:p w:rsidR="007D124D" w:rsidRPr="00C75A90" w:rsidRDefault="007D124D" w:rsidP="00240E25">
      <w:pPr>
        <w:keepNext/>
        <w:keepLines/>
        <w:contextualSpacing/>
        <w:rPr>
          <w:rFonts w:ascii="Times New Roman" w:hAnsi="Times New Roman"/>
          <w:b/>
          <w:sz w:val="24"/>
          <w:szCs w:val="24"/>
        </w:rPr>
      </w:pPr>
      <w:r w:rsidRPr="00C75A90">
        <w:rPr>
          <w:rFonts w:ascii="Times New Roman" w:hAnsi="Times New Roman"/>
          <w:b/>
          <w:sz w:val="24"/>
          <w:szCs w:val="24"/>
        </w:rPr>
        <w:t>I.M.II 2140</w:t>
      </w:r>
    </w:p>
    <w:p w:rsidR="007D124D" w:rsidRPr="00C75A90" w:rsidRDefault="007D124D" w:rsidP="00240E25">
      <w:pPr>
        <w:keepNext/>
        <w:keepLines/>
        <w:contextualSpacing/>
        <w:rPr>
          <w:rFonts w:ascii="Times New Roman" w:hAnsi="Times New Roman"/>
          <w:b/>
          <w:sz w:val="24"/>
          <w:szCs w:val="24"/>
        </w:rPr>
      </w:pPr>
      <w:r w:rsidRPr="00C75A90">
        <w:rPr>
          <w:rFonts w:ascii="Times New Roman" w:hAnsi="Times New Roman"/>
          <w:b/>
          <w:sz w:val="24"/>
          <w:szCs w:val="24"/>
        </w:rPr>
        <w:t>GEORGESCU,</w:t>
      </w:r>
      <w:r>
        <w:rPr>
          <w:rFonts w:ascii="Times New Roman" w:hAnsi="Times New Roman"/>
          <w:b/>
          <w:sz w:val="24"/>
          <w:szCs w:val="24"/>
        </w:rPr>
        <w:t xml:space="preserve"> </w:t>
      </w:r>
      <w:r w:rsidRPr="00C75A90">
        <w:rPr>
          <w:rFonts w:ascii="Times New Roman" w:hAnsi="Times New Roman"/>
          <w:b/>
          <w:sz w:val="24"/>
          <w:szCs w:val="24"/>
        </w:rPr>
        <w:t xml:space="preserve"> A.</w:t>
      </w:r>
    </w:p>
    <w:p w:rsidR="007D124D" w:rsidRPr="00C75A90" w:rsidRDefault="007D124D"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t xml:space="preserve">Curs de chimie farmaceutică </w:t>
      </w:r>
      <w:r>
        <w:rPr>
          <w:rFonts w:ascii="Times New Roman" w:hAnsi="Times New Roman"/>
          <w:sz w:val="24"/>
          <w:szCs w:val="24"/>
        </w:rPr>
        <w:t>anorganică  / A. Georgescu . – [S</w:t>
      </w:r>
      <w:r w:rsidRPr="00C75A90">
        <w:rPr>
          <w:rFonts w:ascii="Times New Roman" w:hAnsi="Times New Roman"/>
          <w:sz w:val="24"/>
          <w:szCs w:val="24"/>
        </w:rPr>
        <w:t>.l.</w:t>
      </w:r>
      <w:r>
        <w:rPr>
          <w:rFonts w:ascii="Times New Roman" w:hAnsi="Times New Roman"/>
          <w:sz w:val="24"/>
          <w:szCs w:val="24"/>
        </w:rPr>
        <w:t xml:space="preserve"> </w:t>
      </w:r>
      <w:r w:rsidRPr="00C75A90">
        <w:rPr>
          <w:rFonts w:ascii="Times New Roman" w:hAnsi="Times New Roman"/>
          <w:sz w:val="24"/>
          <w:szCs w:val="24"/>
        </w:rPr>
        <w:t>: s.n. ,</w:t>
      </w:r>
      <w:r>
        <w:rPr>
          <w:rFonts w:ascii="Times New Roman" w:hAnsi="Times New Roman"/>
          <w:sz w:val="24"/>
          <w:szCs w:val="24"/>
        </w:rPr>
        <w:t xml:space="preserve"> </w:t>
      </w:r>
      <w:r w:rsidRPr="00C75A90">
        <w:rPr>
          <w:rFonts w:ascii="Times New Roman" w:hAnsi="Times New Roman"/>
          <w:sz w:val="24"/>
          <w:szCs w:val="24"/>
        </w:rPr>
        <w:t>s.a ] . – 272 p. ;</w:t>
      </w:r>
      <w:r>
        <w:rPr>
          <w:rFonts w:ascii="Times New Roman" w:hAnsi="Times New Roman"/>
          <w:sz w:val="24"/>
          <w:szCs w:val="24"/>
        </w:rPr>
        <w:t xml:space="preserve"> </w:t>
      </w:r>
      <w:r w:rsidRPr="00C75A90">
        <w:rPr>
          <w:rFonts w:ascii="Times New Roman" w:hAnsi="Times New Roman"/>
          <w:sz w:val="24"/>
          <w:szCs w:val="24"/>
        </w:rPr>
        <w:t>24 cm.</w:t>
      </w:r>
    </w:p>
    <w:p w:rsidR="007F2213" w:rsidRDefault="007D124D" w:rsidP="00240E25">
      <w:pPr>
        <w:keepNext/>
        <w:keepLines/>
        <w:contextualSpacing/>
        <w:rPr>
          <w:rFonts w:ascii="Times New Roman" w:hAnsi="Times New Roman"/>
          <w:sz w:val="24"/>
          <w:szCs w:val="24"/>
        </w:rPr>
      </w:pPr>
      <w:r w:rsidRPr="00C75A90">
        <w:rPr>
          <w:rFonts w:ascii="Times New Roman" w:hAnsi="Times New Roman"/>
          <w:sz w:val="24"/>
          <w:szCs w:val="24"/>
        </w:rPr>
        <w:t>615: 546</w:t>
      </w:r>
    </w:p>
    <w:p w:rsidR="005A0A4D" w:rsidRPr="005A0A4D" w:rsidRDefault="005A0A4D" w:rsidP="00240E25">
      <w:pPr>
        <w:keepNext/>
        <w:keepLines/>
        <w:contextualSpacing/>
        <w:rPr>
          <w:rFonts w:ascii="Times New Roman" w:hAnsi="Times New Roman"/>
          <w:b/>
          <w:sz w:val="24"/>
          <w:szCs w:val="24"/>
        </w:rPr>
      </w:pPr>
    </w:p>
    <w:p w:rsidR="005A0A4D" w:rsidRPr="005A0A4D" w:rsidRDefault="005A0A4D" w:rsidP="00240E25">
      <w:pPr>
        <w:keepNext/>
        <w:keepLines/>
        <w:contextualSpacing/>
        <w:rPr>
          <w:rFonts w:ascii="Times New Roman" w:hAnsi="Times New Roman"/>
          <w:b/>
          <w:sz w:val="24"/>
          <w:szCs w:val="24"/>
        </w:rPr>
      </w:pPr>
      <w:r w:rsidRPr="005A0A4D">
        <w:rPr>
          <w:rFonts w:ascii="Times New Roman" w:hAnsi="Times New Roman"/>
          <w:b/>
          <w:sz w:val="24"/>
          <w:szCs w:val="24"/>
        </w:rPr>
        <w:t>I.M. I 304</w:t>
      </w:r>
    </w:p>
    <w:p w:rsidR="005A0A4D" w:rsidRDefault="005A0A4D" w:rsidP="00240E25">
      <w:pPr>
        <w:keepNext/>
        <w:keepLines/>
        <w:contextualSpacing/>
        <w:rPr>
          <w:rFonts w:ascii="Times New Roman" w:hAnsi="Times New Roman"/>
          <w:b/>
          <w:sz w:val="24"/>
          <w:szCs w:val="24"/>
          <w:lang w:val="en-US"/>
        </w:rPr>
      </w:pPr>
      <w:r w:rsidRPr="005A0A4D">
        <w:rPr>
          <w:rFonts w:ascii="Times New Roman" w:hAnsi="Times New Roman"/>
          <w:b/>
          <w:sz w:val="24"/>
          <w:szCs w:val="24"/>
        </w:rPr>
        <w:t xml:space="preserve">GEORGESCU, A. </w:t>
      </w:r>
      <w:r w:rsidRPr="005A0A4D">
        <w:rPr>
          <w:rFonts w:ascii="Times New Roman" w:hAnsi="Times New Roman"/>
          <w:b/>
          <w:sz w:val="24"/>
          <w:szCs w:val="24"/>
          <w:lang w:val="en-US"/>
        </w:rPr>
        <w:t>; LICHTENBERG, R. ; VULPESCU, Sonia</w:t>
      </w:r>
    </w:p>
    <w:p w:rsidR="003D14B4" w:rsidRDefault="005A0A4D" w:rsidP="00240E25">
      <w:pPr>
        <w:keepNext/>
        <w:keepLines/>
        <w:contextualSpacing/>
        <w:jc w:val="both"/>
        <w:rPr>
          <w:rFonts w:ascii="Times New Roman" w:hAnsi="Times New Roman"/>
          <w:sz w:val="24"/>
          <w:szCs w:val="24"/>
        </w:rPr>
      </w:pPr>
      <w:r>
        <w:rPr>
          <w:rFonts w:ascii="Times New Roman" w:hAnsi="Times New Roman"/>
          <w:sz w:val="24"/>
          <w:szCs w:val="24"/>
          <w:lang w:val="en-US"/>
        </w:rPr>
        <w:tab/>
      </w:r>
      <w:r w:rsidR="003D14B4">
        <w:rPr>
          <w:rFonts w:ascii="Times New Roman" w:hAnsi="Times New Roman"/>
          <w:sz w:val="24"/>
          <w:szCs w:val="24"/>
          <w:lang w:val="en-US"/>
        </w:rPr>
        <w:t>Tehnica radiografica / A. Georgescu, R. Lichtenberg, Sonia Vulpescu . – Bucure</w:t>
      </w:r>
      <w:r w:rsidR="003D14B4">
        <w:rPr>
          <w:rFonts w:ascii="Times New Roman" w:hAnsi="Times New Roman"/>
          <w:sz w:val="24"/>
          <w:szCs w:val="24"/>
        </w:rPr>
        <w:t xml:space="preserve">şti : Editura Medicală , 1956 . – 280 p. : il. </w:t>
      </w:r>
    </w:p>
    <w:p w:rsidR="003D14B4" w:rsidRDefault="003D14B4" w:rsidP="00240E25">
      <w:pPr>
        <w:keepNext/>
        <w:keepLines/>
        <w:contextualSpacing/>
        <w:jc w:val="both"/>
        <w:rPr>
          <w:rFonts w:ascii="Times New Roman" w:hAnsi="Times New Roman"/>
          <w:sz w:val="24"/>
          <w:szCs w:val="24"/>
        </w:rPr>
      </w:pPr>
      <w:r>
        <w:rPr>
          <w:rFonts w:ascii="Times New Roman" w:hAnsi="Times New Roman"/>
          <w:sz w:val="24"/>
          <w:szCs w:val="24"/>
        </w:rPr>
        <w:tab/>
        <w:t>Bibliogr. p. 257</w:t>
      </w:r>
    </w:p>
    <w:p w:rsidR="005A0A4D" w:rsidRPr="005A0A4D" w:rsidRDefault="003D14B4" w:rsidP="00240E25">
      <w:pPr>
        <w:keepNext/>
        <w:keepLines/>
        <w:contextualSpacing/>
        <w:jc w:val="both"/>
        <w:rPr>
          <w:rFonts w:ascii="Times New Roman" w:eastAsia="Times New Roman" w:hAnsi="Times New Roman"/>
          <w:sz w:val="24"/>
          <w:szCs w:val="24"/>
          <w:lang w:val="en-US"/>
        </w:rPr>
      </w:pPr>
      <w:r>
        <w:rPr>
          <w:rFonts w:ascii="Times New Roman" w:hAnsi="Times New Roman"/>
          <w:sz w:val="24"/>
          <w:szCs w:val="24"/>
        </w:rPr>
        <w:t>616-073.75:6</w:t>
      </w:r>
      <w:r>
        <w:rPr>
          <w:rFonts w:ascii="Times New Roman" w:hAnsi="Times New Roman"/>
          <w:sz w:val="24"/>
          <w:szCs w:val="24"/>
          <w:lang w:val="en-US"/>
        </w:rPr>
        <w:t xml:space="preserve"> </w:t>
      </w:r>
    </w:p>
    <w:p w:rsidR="007D124D" w:rsidRPr="00356231" w:rsidRDefault="007D124D"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I.M. II 1781</w:t>
      </w:r>
      <w:r w:rsidRPr="00356231">
        <w:rPr>
          <w:rFonts w:ascii="Times New Roman" w:eastAsia="Times New Roman" w:hAnsi="Times New Roman"/>
          <w:b/>
          <w:sz w:val="24"/>
          <w:szCs w:val="24"/>
          <w:lang w:val="en-US"/>
        </w:rPr>
        <w:t>/31 (vol.1)</w:t>
      </w:r>
      <w:r w:rsidR="008B2CD5">
        <w:rPr>
          <w:rFonts w:ascii="Times New Roman" w:eastAsia="Times New Roman" w:hAnsi="Times New Roman"/>
          <w:b/>
          <w:sz w:val="24"/>
          <w:szCs w:val="24"/>
          <w:lang w:val="en-US"/>
        </w:rPr>
        <w:t>; I.M. II 3187/28</w:t>
      </w:r>
    </w:p>
    <w:p w:rsidR="007F2213" w:rsidRPr="00356231" w:rsidRDefault="0074487B"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GEORGESCU</w:t>
      </w:r>
      <w:r w:rsidR="007F2213" w:rsidRPr="00356231">
        <w:rPr>
          <w:rFonts w:ascii="Times New Roman" w:eastAsia="Times New Roman" w:hAnsi="Times New Roman"/>
          <w:b/>
          <w:sz w:val="24"/>
          <w:szCs w:val="24"/>
        </w:rPr>
        <w:t>, Amilcar</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Consideraţiuni asupra diagnosticului radiologic al ulcerului duodenal </w:t>
      </w:r>
      <w:r w:rsidRPr="00356231">
        <w:rPr>
          <w:rFonts w:ascii="Times New Roman" w:eastAsia="Times New Roman" w:hAnsi="Times New Roman"/>
          <w:sz w:val="24"/>
          <w:szCs w:val="24"/>
          <w:lang w:val="en-US"/>
        </w:rPr>
        <w:t>/ Amilcar Georgescu . - [ S. l. : s. n.] , 1925 . - 25 cm : il. ; 22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ab/>
        <w:t>Extras din revista medical</w:t>
      </w:r>
      <w:r w:rsidRPr="00356231">
        <w:rPr>
          <w:rFonts w:ascii="Times New Roman" w:eastAsia="Times New Roman" w:hAnsi="Times New Roman"/>
          <w:sz w:val="24"/>
          <w:szCs w:val="24"/>
        </w:rPr>
        <w:t>ă „Spitalul”, nr. 5 , 1925</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Parte din : Travaux de la III</w:t>
      </w:r>
      <w:r w:rsidRPr="00356231">
        <w:rPr>
          <w:rFonts w:ascii="Times New Roman" w:eastAsia="Times New Roman" w:hAnsi="Times New Roman"/>
          <w:sz w:val="24"/>
          <w:szCs w:val="24"/>
          <w:vertAlign w:val="superscript"/>
          <w:lang w:val="en-US"/>
        </w:rPr>
        <w:t>éme</w:t>
      </w:r>
      <w:r w:rsidRPr="00356231">
        <w:rPr>
          <w:rFonts w:ascii="Times New Roman" w:eastAsia="Times New Roman" w:hAnsi="Times New Roman"/>
          <w:b/>
          <w:sz w:val="24"/>
          <w:szCs w:val="24"/>
          <w:vertAlign w:val="superscript"/>
          <w:lang w:val="en-US"/>
        </w:rPr>
        <w:t xml:space="preserve"> </w:t>
      </w:r>
      <w:r w:rsidRPr="00356231">
        <w:rPr>
          <w:rFonts w:ascii="Times New Roman" w:eastAsia="Times New Roman" w:hAnsi="Times New Roman"/>
          <w:sz w:val="24"/>
          <w:szCs w:val="24"/>
          <w:lang w:val="en-US"/>
        </w:rPr>
        <w:t>clinique medicale de la Faculté de Medicine de Bucharest. Hospital Filantropia : Vol 1</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616.342-002.54-073.7</w:t>
      </w:r>
      <w:r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805</w:t>
      </w:r>
      <w:r w:rsidR="007A6547">
        <w:rPr>
          <w:rFonts w:ascii="Times New Roman" w:eastAsia="Times New Roman" w:hAnsi="Times New Roman"/>
          <w:b/>
          <w:sz w:val="24"/>
          <w:szCs w:val="24"/>
          <w:lang w:val="en-US"/>
        </w:rPr>
        <w:t>; I.M. II 1781/15 (vol. II)</w:t>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GEORGESCU, Amilcar</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Hilurile pulmonare în radiologie / Amilcar Georgescu . – Bucureşti : Tip. “Cultura” , 1926 . – 12 p. : il. ; 23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Extras din “Revista Ştiinţelor Medicale” No. 6 iunie 1926</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lastRenderedPageBreak/>
        <w:t>616.24-031.65-073.7</w:t>
      </w:r>
      <w:r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805</w:t>
      </w:r>
      <w:r w:rsidR="00654F9D">
        <w:rPr>
          <w:rFonts w:ascii="Times New Roman" w:eastAsia="Times New Roman" w:hAnsi="Times New Roman"/>
          <w:b/>
          <w:sz w:val="24"/>
          <w:szCs w:val="24"/>
        </w:rPr>
        <w:t>; I.M. II 1781/17 (vol. II)</w:t>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GEORGESCU, Amilcar</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Studiul radiologic al apendicitei cronice / Amilcar Georgescu . – [S.l. : s.n. , s.a.] . – 12 p. : il.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12</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sz w:val="24"/>
          <w:szCs w:val="24"/>
        </w:rPr>
        <w:t>616.346.2-002-073.7</w:t>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363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La fertilité différentielle en Roumanie / C. Georgescu . – Bucureşti : Institut Central de Statistique , 1940 . – 39 p. : tab. ; 24 cm</w:t>
      </w:r>
    </w:p>
    <w:p w:rsidR="00B147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612.663(498)</w:t>
      </w:r>
    </w:p>
    <w:p w:rsidR="0066629D" w:rsidRDefault="0066629D" w:rsidP="00240E25">
      <w:pPr>
        <w:keepNext/>
        <w:keepLines/>
        <w:spacing w:after="0" w:line="240" w:lineRule="auto"/>
        <w:ind w:left="720"/>
        <w:rPr>
          <w:color w:val="000000"/>
        </w:rPr>
      </w:pPr>
    </w:p>
    <w:p w:rsidR="0066629D" w:rsidRPr="0066629D" w:rsidRDefault="0066629D" w:rsidP="00240E25">
      <w:pPr>
        <w:keepNext/>
        <w:keepLines/>
        <w:spacing w:after="0" w:line="240" w:lineRule="auto"/>
        <w:jc w:val="both"/>
        <w:rPr>
          <w:rFonts w:ascii="Times New Roman" w:hAnsi="Times New Roman"/>
          <w:b/>
          <w:color w:val="000000"/>
          <w:sz w:val="24"/>
          <w:szCs w:val="24"/>
        </w:rPr>
      </w:pPr>
      <w:r w:rsidRPr="0066629D">
        <w:rPr>
          <w:rFonts w:ascii="Times New Roman" w:hAnsi="Times New Roman"/>
          <w:b/>
          <w:color w:val="000000"/>
          <w:sz w:val="24"/>
          <w:szCs w:val="24"/>
        </w:rPr>
        <w:t>I.M. II 1448/4</w:t>
      </w:r>
    </w:p>
    <w:p w:rsidR="0066629D" w:rsidRPr="0066629D" w:rsidRDefault="0066629D" w:rsidP="00240E25">
      <w:pPr>
        <w:keepNext/>
        <w:keepLines/>
        <w:spacing w:after="0" w:line="240" w:lineRule="auto"/>
        <w:jc w:val="both"/>
        <w:rPr>
          <w:rFonts w:ascii="Times New Roman" w:hAnsi="Times New Roman"/>
          <w:b/>
          <w:color w:val="000000"/>
          <w:sz w:val="24"/>
          <w:szCs w:val="24"/>
        </w:rPr>
      </w:pPr>
      <w:r w:rsidRPr="0066629D">
        <w:rPr>
          <w:rFonts w:ascii="Times New Roman" w:hAnsi="Times New Roman"/>
          <w:b/>
          <w:color w:val="000000"/>
          <w:sz w:val="24"/>
          <w:szCs w:val="24"/>
        </w:rPr>
        <w:t>GEORGESCU, C. Nicolae</w:t>
      </w:r>
    </w:p>
    <w:p w:rsidR="0066629D" w:rsidRPr="0066629D" w:rsidRDefault="0066629D" w:rsidP="00240E25">
      <w:pPr>
        <w:keepNext/>
        <w:keepLines/>
        <w:spacing w:after="0" w:line="240" w:lineRule="auto"/>
        <w:ind w:firstLine="708"/>
        <w:jc w:val="both"/>
        <w:rPr>
          <w:rFonts w:ascii="Times New Roman" w:hAnsi="Times New Roman"/>
          <w:color w:val="000000"/>
          <w:sz w:val="24"/>
          <w:szCs w:val="24"/>
        </w:rPr>
      </w:pPr>
      <w:r w:rsidRPr="0066629D">
        <w:rPr>
          <w:rFonts w:ascii="Times New Roman" w:hAnsi="Times New Roman"/>
          <w:color w:val="000000"/>
          <w:sz w:val="24"/>
          <w:szCs w:val="24"/>
        </w:rPr>
        <w:t xml:space="preserve">Cercetări de phytoterapie hepato-biliară : </w:t>
      </w:r>
      <w:r>
        <w:rPr>
          <w:rFonts w:ascii="Times New Roman" w:hAnsi="Times New Roman"/>
          <w:color w:val="000000"/>
          <w:sz w:val="24"/>
          <w:szCs w:val="24"/>
        </w:rPr>
        <w:t>S</w:t>
      </w:r>
      <w:r w:rsidRPr="0066629D">
        <w:rPr>
          <w:rFonts w:ascii="Times New Roman" w:hAnsi="Times New Roman"/>
          <w:color w:val="000000"/>
          <w:sz w:val="24"/>
          <w:szCs w:val="24"/>
        </w:rPr>
        <w:t>tudiu experimental</w:t>
      </w:r>
      <w:r>
        <w:rPr>
          <w:rFonts w:ascii="Times New Roman" w:hAnsi="Times New Roman"/>
          <w:color w:val="000000"/>
          <w:sz w:val="24"/>
          <w:szCs w:val="24"/>
        </w:rPr>
        <w:t xml:space="preserve"> </w:t>
      </w:r>
      <w:r w:rsidRPr="0066629D">
        <w:rPr>
          <w:rFonts w:ascii="Times New Roman" w:hAnsi="Times New Roman"/>
          <w:color w:val="000000"/>
          <w:sz w:val="24"/>
          <w:szCs w:val="24"/>
        </w:rPr>
        <w:t>/ Nicolae C. Georgescu .</w:t>
      </w:r>
      <w:r>
        <w:rPr>
          <w:rFonts w:ascii="Times New Roman" w:hAnsi="Times New Roman"/>
          <w:color w:val="000000"/>
          <w:sz w:val="24"/>
          <w:szCs w:val="24"/>
        </w:rPr>
        <w:t xml:space="preserve"> </w:t>
      </w:r>
      <w:r w:rsidRPr="0066629D">
        <w:rPr>
          <w:rFonts w:ascii="Times New Roman" w:hAnsi="Times New Roman"/>
          <w:color w:val="000000"/>
          <w:sz w:val="24"/>
          <w:szCs w:val="24"/>
        </w:rPr>
        <w:t>- Bucureşti : Tipografia Curţii Regale, 1935 .</w:t>
      </w:r>
      <w:r>
        <w:rPr>
          <w:rFonts w:ascii="Times New Roman" w:hAnsi="Times New Roman"/>
          <w:color w:val="000000"/>
          <w:sz w:val="24"/>
          <w:szCs w:val="24"/>
        </w:rPr>
        <w:t xml:space="preserve"> </w:t>
      </w:r>
      <w:r w:rsidRPr="0066629D">
        <w:rPr>
          <w:rFonts w:ascii="Times New Roman" w:hAnsi="Times New Roman"/>
          <w:color w:val="000000"/>
          <w:sz w:val="24"/>
          <w:szCs w:val="24"/>
        </w:rPr>
        <w:t>- 124 p. : fig. , 23 cm.</w:t>
      </w:r>
    </w:p>
    <w:p w:rsidR="0066629D" w:rsidRPr="0066629D" w:rsidRDefault="0066629D" w:rsidP="00240E25">
      <w:pPr>
        <w:keepNext/>
        <w:keepLines/>
        <w:spacing w:after="0" w:line="240" w:lineRule="auto"/>
        <w:ind w:left="720"/>
        <w:jc w:val="both"/>
        <w:rPr>
          <w:rFonts w:ascii="Times New Roman" w:hAnsi="Times New Roman"/>
          <w:color w:val="000000"/>
          <w:sz w:val="24"/>
          <w:szCs w:val="24"/>
        </w:rPr>
      </w:pPr>
      <w:r w:rsidRPr="0066629D">
        <w:rPr>
          <w:rFonts w:ascii="Times New Roman" w:hAnsi="Times New Roman"/>
          <w:color w:val="000000"/>
          <w:sz w:val="24"/>
          <w:szCs w:val="24"/>
        </w:rPr>
        <w:t xml:space="preserve">Bibliogr. p. 123 – 124 </w:t>
      </w:r>
    </w:p>
    <w:p w:rsidR="0066629D" w:rsidRPr="0066629D" w:rsidRDefault="0066629D" w:rsidP="00240E25">
      <w:pPr>
        <w:keepNext/>
        <w:keepLines/>
        <w:spacing w:after="0" w:line="240" w:lineRule="auto"/>
        <w:ind w:left="720"/>
        <w:jc w:val="both"/>
        <w:rPr>
          <w:rFonts w:ascii="Times New Roman" w:hAnsi="Times New Roman"/>
          <w:color w:val="000000"/>
          <w:sz w:val="24"/>
          <w:szCs w:val="24"/>
        </w:rPr>
      </w:pPr>
      <w:r w:rsidRPr="0066629D">
        <w:rPr>
          <w:rFonts w:ascii="Times New Roman" w:hAnsi="Times New Roman"/>
          <w:color w:val="000000"/>
          <w:sz w:val="24"/>
          <w:szCs w:val="24"/>
        </w:rPr>
        <w:t>Teză de doctorat în medicină</w:t>
      </w:r>
    </w:p>
    <w:p w:rsidR="0066629D" w:rsidRPr="0066629D" w:rsidRDefault="0066629D" w:rsidP="00240E25">
      <w:pPr>
        <w:keepNext/>
        <w:keepLines/>
        <w:spacing w:after="0" w:line="240" w:lineRule="auto"/>
        <w:ind w:left="720"/>
        <w:jc w:val="both"/>
        <w:rPr>
          <w:rFonts w:ascii="Times New Roman" w:hAnsi="Times New Roman"/>
          <w:color w:val="000000"/>
          <w:sz w:val="24"/>
          <w:szCs w:val="24"/>
        </w:rPr>
      </w:pPr>
      <w:r w:rsidRPr="0066629D">
        <w:rPr>
          <w:rFonts w:ascii="Times New Roman" w:hAnsi="Times New Roman"/>
          <w:color w:val="000000"/>
          <w:sz w:val="24"/>
          <w:szCs w:val="24"/>
        </w:rPr>
        <w:t>Înaintea titlului : Facultatea de Medicină din Bucureşti</w:t>
      </w:r>
    </w:p>
    <w:p w:rsidR="0066629D" w:rsidRPr="0066629D" w:rsidRDefault="0066629D" w:rsidP="00240E25">
      <w:pPr>
        <w:keepNext/>
        <w:keepLines/>
        <w:spacing w:after="0" w:line="240" w:lineRule="auto"/>
        <w:ind w:left="720"/>
        <w:jc w:val="both"/>
        <w:rPr>
          <w:rFonts w:ascii="Times New Roman" w:hAnsi="Times New Roman"/>
          <w:color w:val="000000"/>
          <w:sz w:val="24"/>
          <w:szCs w:val="24"/>
        </w:rPr>
      </w:pPr>
      <w:r w:rsidRPr="0066629D">
        <w:rPr>
          <w:rFonts w:ascii="Times New Roman" w:hAnsi="Times New Roman"/>
          <w:color w:val="000000"/>
          <w:sz w:val="24"/>
          <w:szCs w:val="24"/>
        </w:rPr>
        <w:t>Coligat</w:t>
      </w:r>
    </w:p>
    <w:p w:rsidR="0066629D" w:rsidRPr="0066629D" w:rsidRDefault="0066629D" w:rsidP="00240E25">
      <w:pPr>
        <w:keepNext/>
        <w:keepLines/>
        <w:spacing w:after="0" w:line="240" w:lineRule="auto"/>
        <w:jc w:val="both"/>
        <w:rPr>
          <w:rFonts w:ascii="Times New Roman" w:hAnsi="Times New Roman"/>
          <w:color w:val="000000"/>
          <w:sz w:val="24"/>
          <w:szCs w:val="24"/>
        </w:rPr>
      </w:pPr>
      <w:r w:rsidRPr="0066629D">
        <w:rPr>
          <w:rFonts w:ascii="Times New Roman" w:hAnsi="Times New Roman"/>
          <w:color w:val="000000"/>
          <w:sz w:val="24"/>
          <w:szCs w:val="24"/>
        </w:rPr>
        <w:t>616.36 – 008.8</w:t>
      </w:r>
    </w:p>
    <w:p w:rsidR="00B14731" w:rsidRPr="0066629D" w:rsidRDefault="00B14731" w:rsidP="00240E25">
      <w:pPr>
        <w:keepNext/>
        <w:keepLines/>
        <w:contextualSpacing/>
        <w:jc w:val="both"/>
        <w:rPr>
          <w:rFonts w:ascii="Times New Roman" w:hAnsi="Times New Roman"/>
          <w:sz w:val="24"/>
          <w:szCs w:val="24"/>
        </w:rPr>
      </w:pPr>
    </w:p>
    <w:p w:rsidR="00B14731" w:rsidRPr="00C75A90" w:rsidRDefault="00B14731" w:rsidP="00240E25">
      <w:pPr>
        <w:keepNext/>
        <w:keepLines/>
        <w:contextualSpacing/>
        <w:rPr>
          <w:rFonts w:ascii="Times New Roman" w:hAnsi="Times New Roman"/>
          <w:b/>
          <w:sz w:val="24"/>
          <w:szCs w:val="24"/>
        </w:rPr>
      </w:pPr>
      <w:r>
        <w:rPr>
          <w:rFonts w:ascii="Times New Roman" w:hAnsi="Times New Roman"/>
          <w:b/>
          <w:sz w:val="24"/>
          <w:szCs w:val="24"/>
        </w:rPr>
        <w:t>I.M./</w:t>
      </w:r>
      <w:r w:rsidRPr="00C75A90">
        <w:rPr>
          <w:rFonts w:ascii="Times New Roman" w:hAnsi="Times New Roman"/>
          <w:b/>
          <w:sz w:val="24"/>
          <w:szCs w:val="24"/>
        </w:rPr>
        <w:t>L.D. 6</w:t>
      </w:r>
    </w:p>
    <w:p w:rsidR="00B14731" w:rsidRPr="00C75A90" w:rsidRDefault="00B14731" w:rsidP="00240E25">
      <w:pPr>
        <w:keepNext/>
        <w:keepLines/>
        <w:contextualSpacing/>
        <w:rPr>
          <w:rFonts w:ascii="Times New Roman" w:hAnsi="Times New Roman"/>
          <w:b/>
          <w:sz w:val="24"/>
          <w:szCs w:val="24"/>
        </w:rPr>
      </w:pPr>
      <w:r w:rsidRPr="00C75A90">
        <w:rPr>
          <w:rFonts w:ascii="Times New Roman" w:hAnsi="Times New Roman"/>
          <w:b/>
          <w:sz w:val="24"/>
          <w:szCs w:val="24"/>
        </w:rPr>
        <w:t>GEORGESCU,</w:t>
      </w:r>
      <w:r w:rsidR="0066629D">
        <w:rPr>
          <w:rFonts w:ascii="Times New Roman" w:hAnsi="Times New Roman"/>
          <w:b/>
          <w:sz w:val="24"/>
          <w:szCs w:val="24"/>
        </w:rPr>
        <w:t xml:space="preserve"> </w:t>
      </w:r>
      <w:r w:rsidRPr="00C75A90">
        <w:rPr>
          <w:rFonts w:ascii="Times New Roman" w:hAnsi="Times New Roman"/>
          <w:b/>
          <w:sz w:val="24"/>
          <w:szCs w:val="24"/>
        </w:rPr>
        <w:t xml:space="preserve">Cornelia </w:t>
      </w:r>
    </w:p>
    <w:p w:rsidR="00B14731" w:rsidRPr="00C75A90" w:rsidRDefault="00B14731"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t>Prof.</w:t>
      </w:r>
      <w:r>
        <w:rPr>
          <w:rFonts w:ascii="Times New Roman" w:hAnsi="Times New Roman"/>
          <w:sz w:val="24"/>
          <w:szCs w:val="24"/>
        </w:rPr>
        <w:t xml:space="preserve"> </w:t>
      </w:r>
      <w:r w:rsidRPr="00C75A90">
        <w:rPr>
          <w:rFonts w:ascii="Times New Roman" w:hAnsi="Times New Roman"/>
          <w:sz w:val="24"/>
          <w:szCs w:val="24"/>
        </w:rPr>
        <w:t>dr.</w:t>
      </w:r>
      <w:r>
        <w:rPr>
          <w:rFonts w:ascii="Times New Roman" w:hAnsi="Times New Roman"/>
          <w:sz w:val="24"/>
          <w:szCs w:val="24"/>
        </w:rPr>
        <w:t xml:space="preserve"> </w:t>
      </w:r>
      <w:r w:rsidRPr="00C75A90">
        <w:rPr>
          <w:rFonts w:ascii="Times New Roman" w:hAnsi="Times New Roman"/>
          <w:sz w:val="24"/>
          <w:szCs w:val="24"/>
        </w:rPr>
        <w:t>Alexandru Şuţu :</w:t>
      </w:r>
      <w:r w:rsidR="00BC45E7">
        <w:rPr>
          <w:rFonts w:ascii="Times New Roman" w:hAnsi="Times New Roman"/>
          <w:sz w:val="24"/>
          <w:szCs w:val="24"/>
        </w:rPr>
        <w:t xml:space="preserve"> Creatorul psihiatriei moderne </w:t>
      </w:r>
      <w:r w:rsidRPr="00C75A90">
        <w:rPr>
          <w:rFonts w:ascii="Times New Roman" w:hAnsi="Times New Roman"/>
          <w:sz w:val="24"/>
          <w:szCs w:val="24"/>
        </w:rPr>
        <w:t>Româneşti /</w:t>
      </w:r>
      <w:r>
        <w:rPr>
          <w:rFonts w:ascii="Times New Roman" w:hAnsi="Times New Roman"/>
          <w:sz w:val="24"/>
          <w:szCs w:val="24"/>
        </w:rPr>
        <w:t xml:space="preserve"> </w:t>
      </w:r>
      <w:r w:rsidRPr="00C75A90">
        <w:rPr>
          <w:rFonts w:ascii="Times New Roman" w:hAnsi="Times New Roman"/>
          <w:sz w:val="24"/>
          <w:szCs w:val="24"/>
        </w:rPr>
        <w:t>Cornelia Georgescu  . – Bucureşti :</w:t>
      </w:r>
      <w:r>
        <w:rPr>
          <w:rFonts w:ascii="Times New Roman" w:hAnsi="Times New Roman"/>
          <w:sz w:val="24"/>
          <w:szCs w:val="24"/>
        </w:rPr>
        <w:t xml:space="preserve"> </w:t>
      </w:r>
      <w:r w:rsidRPr="00C75A90">
        <w:rPr>
          <w:rFonts w:ascii="Times New Roman" w:hAnsi="Times New Roman"/>
          <w:sz w:val="24"/>
          <w:szCs w:val="24"/>
        </w:rPr>
        <w:t>[s.n] , 2001 . – 117 p.</w:t>
      </w:r>
      <w:r>
        <w:rPr>
          <w:rFonts w:ascii="Times New Roman" w:hAnsi="Times New Roman"/>
          <w:sz w:val="24"/>
          <w:szCs w:val="24"/>
        </w:rPr>
        <w:t xml:space="preserve"> </w:t>
      </w:r>
      <w:r w:rsidRPr="00C75A90">
        <w:rPr>
          <w:rFonts w:ascii="Times New Roman" w:hAnsi="Times New Roman"/>
          <w:sz w:val="24"/>
          <w:szCs w:val="24"/>
        </w:rPr>
        <w:t xml:space="preserve">: </w:t>
      </w:r>
      <w:r>
        <w:rPr>
          <w:rFonts w:ascii="Times New Roman" w:hAnsi="Times New Roman"/>
          <w:sz w:val="24"/>
          <w:szCs w:val="24"/>
        </w:rPr>
        <w:t xml:space="preserve"> </w:t>
      </w:r>
      <w:r w:rsidRPr="00C75A90">
        <w:rPr>
          <w:rFonts w:ascii="Times New Roman" w:hAnsi="Times New Roman"/>
          <w:sz w:val="24"/>
          <w:szCs w:val="24"/>
        </w:rPr>
        <w:t>il.</w:t>
      </w:r>
      <w:r>
        <w:rPr>
          <w:rFonts w:ascii="Times New Roman" w:hAnsi="Times New Roman"/>
          <w:sz w:val="24"/>
          <w:szCs w:val="24"/>
        </w:rPr>
        <w:t xml:space="preserve"> </w:t>
      </w:r>
      <w:r w:rsidRPr="00C75A90">
        <w:rPr>
          <w:rFonts w:ascii="Times New Roman" w:hAnsi="Times New Roman"/>
          <w:sz w:val="24"/>
          <w:szCs w:val="24"/>
        </w:rPr>
        <w:t>; 30 cm.</w:t>
      </w:r>
    </w:p>
    <w:p w:rsidR="00B14731" w:rsidRPr="00C75A90" w:rsidRDefault="00B14731" w:rsidP="00240E25">
      <w:pPr>
        <w:keepNext/>
        <w:keepLines/>
        <w:ind w:firstLine="708"/>
        <w:contextualSpacing/>
        <w:rPr>
          <w:rFonts w:ascii="Times New Roman" w:hAnsi="Times New Roman"/>
          <w:sz w:val="24"/>
          <w:szCs w:val="24"/>
        </w:rPr>
      </w:pPr>
      <w:r w:rsidRPr="00C75A90">
        <w:rPr>
          <w:rFonts w:ascii="Times New Roman" w:hAnsi="Times New Roman"/>
          <w:sz w:val="24"/>
          <w:szCs w:val="24"/>
        </w:rPr>
        <w:t>Bibliogr. p.</w:t>
      </w:r>
      <w:r w:rsidR="00BC45E7">
        <w:rPr>
          <w:rFonts w:ascii="Times New Roman" w:hAnsi="Times New Roman"/>
          <w:sz w:val="24"/>
          <w:szCs w:val="24"/>
        </w:rPr>
        <w:t xml:space="preserve"> </w:t>
      </w:r>
      <w:r w:rsidRPr="00C75A90">
        <w:rPr>
          <w:rFonts w:ascii="Times New Roman" w:hAnsi="Times New Roman"/>
          <w:sz w:val="24"/>
          <w:szCs w:val="24"/>
        </w:rPr>
        <w:t xml:space="preserve">92 -102 </w:t>
      </w:r>
    </w:p>
    <w:p w:rsidR="00B14731" w:rsidRPr="00C75A90" w:rsidRDefault="00B14731" w:rsidP="00240E25">
      <w:pPr>
        <w:keepNext/>
        <w:keepLines/>
        <w:ind w:firstLine="708"/>
        <w:contextualSpacing/>
        <w:jc w:val="both"/>
        <w:rPr>
          <w:rFonts w:ascii="Times New Roman" w:hAnsi="Times New Roman"/>
          <w:sz w:val="24"/>
          <w:szCs w:val="24"/>
        </w:rPr>
      </w:pPr>
      <w:r w:rsidRPr="00C75A90">
        <w:rPr>
          <w:rFonts w:ascii="Times New Roman" w:hAnsi="Times New Roman"/>
          <w:sz w:val="24"/>
          <w:szCs w:val="24"/>
        </w:rPr>
        <w:t xml:space="preserve">Înaintea titlului : Universitatea de Medicină </w:t>
      </w:r>
      <w:r w:rsidR="00BC45E7">
        <w:rPr>
          <w:rFonts w:ascii="Times New Roman" w:hAnsi="Times New Roman"/>
          <w:sz w:val="24"/>
          <w:szCs w:val="24"/>
        </w:rPr>
        <w:t>şi Farmacie “</w:t>
      </w:r>
      <w:r w:rsidRPr="00C75A90">
        <w:rPr>
          <w:rFonts w:ascii="Times New Roman" w:hAnsi="Times New Roman"/>
          <w:sz w:val="24"/>
          <w:szCs w:val="24"/>
        </w:rPr>
        <w:t xml:space="preserve">Carol Davila”. </w:t>
      </w:r>
      <w:r w:rsidR="00BC45E7">
        <w:rPr>
          <w:rFonts w:ascii="Times New Roman" w:hAnsi="Times New Roman"/>
          <w:sz w:val="24"/>
          <w:szCs w:val="24"/>
        </w:rPr>
        <w:t>F</w:t>
      </w:r>
      <w:r w:rsidRPr="00C75A90">
        <w:rPr>
          <w:rFonts w:ascii="Times New Roman" w:hAnsi="Times New Roman"/>
          <w:sz w:val="24"/>
          <w:szCs w:val="24"/>
        </w:rPr>
        <w:t xml:space="preserve">acultatea de Medicină Generală </w:t>
      </w:r>
    </w:p>
    <w:p w:rsidR="00B14731" w:rsidRPr="00C75A90" w:rsidRDefault="00B14731" w:rsidP="00240E25">
      <w:pPr>
        <w:keepNext/>
        <w:keepLines/>
        <w:ind w:firstLine="708"/>
        <w:contextualSpacing/>
        <w:rPr>
          <w:rFonts w:ascii="Times New Roman" w:hAnsi="Times New Roman"/>
          <w:sz w:val="24"/>
          <w:szCs w:val="24"/>
        </w:rPr>
      </w:pPr>
      <w:r w:rsidRPr="00C75A90">
        <w:rPr>
          <w:rFonts w:ascii="Times New Roman" w:hAnsi="Times New Roman"/>
          <w:sz w:val="24"/>
          <w:szCs w:val="24"/>
        </w:rPr>
        <w:t>Îndrumător  ştiinţific  prof. dr. N.</w:t>
      </w:r>
      <w:r w:rsidR="00BC45E7">
        <w:rPr>
          <w:rFonts w:ascii="Times New Roman" w:hAnsi="Times New Roman"/>
          <w:sz w:val="24"/>
          <w:szCs w:val="24"/>
        </w:rPr>
        <w:t xml:space="preserve"> </w:t>
      </w:r>
      <w:r w:rsidRPr="00C75A90">
        <w:rPr>
          <w:rFonts w:ascii="Times New Roman" w:hAnsi="Times New Roman"/>
          <w:sz w:val="24"/>
          <w:szCs w:val="24"/>
        </w:rPr>
        <w:t xml:space="preserve">Marcu </w:t>
      </w:r>
    </w:p>
    <w:p w:rsidR="00B14731" w:rsidRPr="00C75A90" w:rsidRDefault="00B14731" w:rsidP="00240E25">
      <w:pPr>
        <w:keepNext/>
        <w:keepLines/>
        <w:ind w:firstLine="708"/>
        <w:contextualSpacing/>
        <w:rPr>
          <w:rFonts w:ascii="Times New Roman" w:hAnsi="Times New Roman"/>
          <w:sz w:val="24"/>
          <w:szCs w:val="24"/>
        </w:rPr>
      </w:pPr>
      <w:r w:rsidRPr="00C75A90">
        <w:rPr>
          <w:rFonts w:ascii="Times New Roman" w:hAnsi="Times New Roman"/>
          <w:sz w:val="24"/>
          <w:szCs w:val="24"/>
        </w:rPr>
        <w:t xml:space="preserve">Lucrare de diplomă </w:t>
      </w:r>
    </w:p>
    <w:p w:rsidR="00B14731" w:rsidRPr="00C75A90" w:rsidRDefault="00B14731" w:rsidP="00240E25">
      <w:pPr>
        <w:keepNext/>
        <w:keepLines/>
        <w:contextualSpacing/>
        <w:rPr>
          <w:rFonts w:ascii="Times New Roman" w:hAnsi="Times New Roman"/>
          <w:sz w:val="24"/>
          <w:szCs w:val="24"/>
        </w:rPr>
      </w:pPr>
      <w:r w:rsidRPr="00C75A90">
        <w:rPr>
          <w:rFonts w:ascii="Times New Roman" w:hAnsi="Times New Roman"/>
          <w:sz w:val="24"/>
          <w:szCs w:val="24"/>
        </w:rPr>
        <w:t xml:space="preserve">616.89 : 929 Şuţu </w:t>
      </w:r>
    </w:p>
    <w:p w:rsidR="00B14731" w:rsidRPr="00356231" w:rsidRDefault="00B14731" w:rsidP="00240E25">
      <w:pPr>
        <w:keepNext/>
        <w:keepLines/>
        <w:contextualSpacing/>
        <w:rPr>
          <w:rFonts w:ascii="Times New Roman" w:eastAsia="Times New Roman" w:hAnsi="Times New Roman"/>
          <w:sz w:val="24"/>
          <w:szCs w:val="24"/>
        </w:rPr>
      </w:pPr>
      <w:r w:rsidRPr="00C75A90">
        <w:rPr>
          <w:rFonts w:ascii="Times New Roman" w:hAnsi="Times New Roman"/>
          <w:sz w:val="24"/>
          <w:szCs w:val="24"/>
        </w:rPr>
        <w:t>616.89 (01)(498)</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535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 xml:space="preserve">GEORGESCU, D. C.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L’alimentation de la population rurale en Roumanie : with an English summary / D.</w:t>
      </w:r>
      <w:r w:rsidR="00BC45E7">
        <w:rPr>
          <w:rFonts w:ascii="Times New Roman" w:eastAsia="Times New Roman" w:hAnsi="Times New Roman"/>
          <w:sz w:val="24"/>
          <w:szCs w:val="24"/>
        </w:rPr>
        <w:t xml:space="preserve"> </w:t>
      </w:r>
      <w:r w:rsidRPr="00356231">
        <w:rPr>
          <w:rFonts w:ascii="Times New Roman" w:eastAsia="Times New Roman" w:hAnsi="Times New Roman"/>
          <w:sz w:val="24"/>
          <w:szCs w:val="24"/>
        </w:rPr>
        <w:t>C. Georgescu . – Bucureşti : Institut Central de Statistique , 1940 . – 47 p. : tab., hărţi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Dedicaţie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613.2(498)</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IV 33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D. C.</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Creşterea populaţiei României / D. C. Georgescu . – Bucureşti : Cartea Românească , 1940 . – 24 p. : tab. ; 25 cm</w:t>
      </w:r>
    </w:p>
    <w:p w:rsidR="00261355" w:rsidRPr="00356231" w:rsidRDefault="0026135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314</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787</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GEORGESCU, D. C.</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fr-FR"/>
        </w:rPr>
        <w:t>Mortalitatea prin tumori maligne în România / D. C. Georgescu . – Bucureşti : Editura Institutului Central de Statistică , 1939 . – 79 p. : grafice ; 24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Bibliogr. p. 77</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fr-FR"/>
        </w:rPr>
        <w:tab/>
        <w:t xml:space="preserve">Extras din « Analele Institutului Central de Statistică ». </w:t>
      </w:r>
      <w:r w:rsidRPr="00356231">
        <w:rPr>
          <w:rFonts w:ascii="Times New Roman" w:eastAsia="Times New Roman" w:hAnsi="Times New Roman"/>
          <w:sz w:val="24"/>
          <w:szCs w:val="24"/>
          <w:lang w:val="en-US"/>
        </w:rPr>
        <w:t>Vol. I</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616-006.6 :314.4</w:t>
      </w:r>
    </w:p>
    <w:p w:rsidR="00E37220"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314.4 :616-006.6</w:t>
      </w:r>
    </w:p>
    <w:p w:rsidR="00E37220" w:rsidRDefault="00E37220" w:rsidP="00240E25">
      <w:pPr>
        <w:keepNext/>
        <w:keepLines/>
        <w:spacing w:after="0" w:line="240" w:lineRule="auto"/>
        <w:jc w:val="both"/>
        <w:rPr>
          <w:rFonts w:ascii="Times New Roman" w:eastAsia="Times New Roman" w:hAnsi="Times New Roman"/>
          <w:sz w:val="24"/>
          <w:szCs w:val="24"/>
          <w:lang w:val="en-US"/>
        </w:rPr>
      </w:pPr>
    </w:p>
    <w:p w:rsidR="00E37220" w:rsidRPr="00C75A90" w:rsidRDefault="00E37220" w:rsidP="00240E25">
      <w:pPr>
        <w:keepNext/>
        <w:keepLines/>
        <w:contextualSpacing/>
        <w:rPr>
          <w:rFonts w:ascii="Times New Roman" w:hAnsi="Times New Roman"/>
          <w:b/>
          <w:sz w:val="24"/>
          <w:szCs w:val="24"/>
        </w:rPr>
      </w:pPr>
      <w:r w:rsidRPr="00C75A90">
        <w:rPr>
          <w:rFonts w:ascii="Times New Roman" w:hAnsi="Times New Roman"/>
          <w:b/>
          <w:sz w:val="24"/>
          <w:szCs w:val="24"/>
        </w:rPr>
        <w:t>I.M. / L.D. 5</w:t>
      </w:r>
    </w:p>
    <w:p w:rsidR="00E37220" w:rsidRPr="00C75A90" w:rsidRDefault="00E37220" w:rsidP="00240E25">
      <w:pPr>
        <w:keepNext/>
        <w:keepLines/>
        <w:contextualSpacing/>
        <w:rPr>
          <w:rFonts w:ascii="Times New Roman" w:hAnsi="Times New Roman"/>
          <w:b/>
          <w:sz w:val="24"/>
          <w:szCs w:val="24"/>
        </w:rPr>
      </w:pPr>
      <w:r w:rsidRPr="00C75A90">
        <w:rPr>
          <w:rFonts w:ascii="Times New Roman" w:hAnsi="Times New Roman"/>
          <w:b/>
          <w:sz w:val="24"/>
          <w:szCs w:val="24"/>
        </w:rPr>
        <w:t>GEORGESCU ,</w:t>
      </w:r>
      <w:r w:rsidR="006B284B">
        <w:rPr>
          <w:rFonts w:ascii="Times New Roman" w:hAnsi="Times New Roman"/>
          <w:b/>
          <w:sz w:val="24"/>
          <w:szCs w:val="24"/>
        </w:rPr>
        <w:t xml:space="preserve"> </w:t>
      </w:r>
      <w:r w:rsidRPr="00C75A90">
        <w:rPr>
          <w:rFonts w:ascii="Times New Roman" w:hAnsi="Times New Roman"/>
          <w:b/>
          <w:sz w:val="24"/>
          <w:szCs w:val="24"/>
        </w:rPr>
        <w:t xml:space="preserve">Elisabeta Cezarina </w:t>
      </w:r>
    </w:p>
    <w:p w:rsidR="00E37220" w:rsidRPr="00C75A90" w:rsidRDefault="006B284B" w:rsidP="00240E25">
      <w:pPr>
        <w:keepNext/>
        <w:keepLines/>
        <w:ind w:firstLine="720"/>
        <w:contextualSpacing/>
        <w:jc w:val="both"/>
        <w:rPr>
          <w:rFonts w:ascii="Times New Roman" w:hAnsi="Times New Roman"/>
          <w:sz w:val="24"/>
          <w:szCs w:val="24"/>
        </w:rPr>
      </w:pPr>
      <w:r>
        <w:rPr>
          <w:rFonts w:ascii="Times New Roman" w:hAnsi="Times New Roman"/>
          <w:sz w:val="24"/>
          <w:szCs w:val="24"/>
        </w:rPr>
        <w:t>Spitale româneşti în S</w:t>
      </w:r>
      <w:r w:rsidR="00E37220" w:rsidRPr="00C75A90">
        <w:rPr>
          <w:rFonts w:ascii="Times New Roman" w:hAnsi="Times New Roman"/>
          <w:sz w:val="24"/>
          <w:szCs w:val="24"/>
        </w:rPr>
        <w:t>ecolul Luminilor / Elisabeta Cezarina Georgescu . – Bucureşti : [s.n.] , 2001</w:t>
      </w:r>
      <w:r w:rsidR="00E37220">
        <w:rPr>
          <w:rFonts w:ascii="Times New Roman" w:hAnsi="Times New Roman"/>
          <w:sz w:val="24"/>
          <w:szCs w:val="24"/>
        </w:rPr>
        <w:t xml:space="preserve"> </w:t>
      </w:r>
      <w:r w:rsidR="00E37220" w:rsidRPr="00C75A90">
        <w:rPr>
          <w:rFonts w:ascii="Times New Roman" w:hAnsi="Times New Roman"/>
          <w:sz w:val="24"/>
          <w:szCs w:val="24"/>
        </w:rPr>
        <w:t>. – 112</w:t>
      </w:r>
      <w:r w:rsidR="00BE2F02">
        <w:rPr>
          <w:rFonts w:ascii="Times New Roman" w:hAnsi="Times New Roman"/>
          <w:sz w:val="24"/>
          <w:szCs w:val="24"/>
        </w:rPr>
        <w:t xml:space="preserve"> </w:t>
      </w:r>
      <w:r w:rsidR="00E37220" w:rsidRPr="00C75A90">
        <w:rPr>
          <w:rFonts w:ascii="Times New Roman" w:hAnsi="Times New Roman"/>
          <w:sz w:val="24"/>
          <w:szCs w:val="24"/>
        </w:rPr>
        <w:t>p. : il.</w:t>
      </w:r>
      <w:r w:rsidR="00E37220">
        <w:rPr>
          <w:rFonts w:ascii="Times New Roman" w:hAnsi="Times New Roman"/>
          <w:sz w:val="24"/>
          <w:szCs w:val="24"/>
        </w:rPr>
        <w:t xml:space="preserve"> </w:t>
      </w:r>
      <w:r w:rsidR="00E37220" w:rsidRPr="00C75A90">
        <w:rPr>
          <w:rFonts w:ascii="Times New Roman" w:hAnsi="Times New Roman"/>
          <w:sz w:val="24"/>
          <w:szCs w:val="24"/>
        </w:rPr>
        <w:t>; 30 cm.</w:t>
      </w:r>
    </w:p>
    <w:p w:rsidR="00E37220" w:rsidRPr="00C75A90" w:rsidRDefault="00E37220" w:rsidP="00240E25">
      <w:pPr>
        <w:keepNext/>
        <w:keepLines/>
        <w:ind w:firstLine="708"/>
        <w:contextualSpacing/>
        <w:rPr>
          <w:rFonts w:ascii="Times New Roman" w:hAnsi="Times New Roman"/>
          <w:sz w:val="24"/>
          <w:szCs w:val="24"/>
        </w:rPr>
      </w:pPr>
      <w:r w:rsidRPr="00C75A90">
        <w:rPr>
          <w:rFonts w:ascii="Times New Roman" w:hAnsi="Times New Roman"/>
          <w:sz w:val="24"/>
          <w:szCs w:val="24"/>
        </w:rPr>
        <w:t>Bibliogr. p. 110 -112</w:t>
      </w:r>
    </w:p>
    <w:p w:rsidR="00E37220" w:rsidRPr="00C75A90" w:rsidRDefault="00E37220" w:rsidP="00240E25">
      <w:pPr>
        <w:keepNext/>
        <w:keepLines/>
        <w:ind w:firstLine="708"/>
        <w:contextualSpacing/>
        <w:jc w:val="both"/>
        <w:rPr>
          <w:rFonts w:ascii="Times New Roman" w:hAnsi="Times New Roman"/>
          <w:sz w:val="24"/>
          <w:szCs w:val="24"/>
        </w:rPr>
      </w:pPr>
      <w:r w:rsidRPr="00C75A90">
        <w:rPr>
          <w:rFonts w:ascii="Times New Roman" w:hAnsi="Times New Roman"/>
          <w:sz w:val="24"/>
          <w:szCs w:val="24"/>
        </w:rPr>
        <w:t>Î</w:t>
      </w:r>
      <w:r w:rsidR="00C12B76">
        <w:rPr>
          <w:rFonts w:ascii="Times New Roman" w:hAnsi="Times New Roman"/>
          <w:sz w:val="24"/>
          <w:szCs w:val="24"/>
        </w:rPr>
        <w:t xml:space="preserve">naintea titlului : </w:t>
      </w:r>
      <w:r w:rsidRPr="00C75A90">
        <w:rPr>
          <w:rFonts w:ascii="Times New Roman" w:hAnsi="Times New Roman"/>
          <w:sz w:val="24"/>
          <w:szCs w:val="24"/>
        </w:rPr>
        <w:t>Universitatea de Medicină ş</w:t>
      </w:r>
      <w:r w:rsidR="00962F90">
        <w:rPr>
          <w:rFonts w:ascii="Times New Roman" w:hAnsi="Times New Roman"/>
          <w:sz w:val="24"/>
          <w:szCs w:val="24"/>
        </w:rPr>
        <w:t>i Farmacie “</w:t>
      </w:r>
      <w:r w:rsidRPr="00C75A90">
        <w:rPr>
          <w:rFonts w:ascii="Times New Roman" w:hAnsi="Times New Roman"/>
          <w:sz w:val="24"/>
          <w:szCs w:val="24"/>
        </w:rPr>
        <w:t xml:space="preserve">Carol Davila”. </w:t>
      </w:r>
      <w:r>
        <w:rPr>
          <w:rFonts w:ascii="Times New Roman" w:hAnsi="Times New Roman"/>
          <w:sz w:val="24"/>
          <w:szCs w:val="24"/>
        </w:rPr>
        <w:t>F</w:t>
      </w:r>
      <w:r w:rsidRPr="00C75A90">
        <w:rPr>
          <w:rFonts w:ascii="Times New Roman" w:hAnsi="Times New Roman"/>
          <w:sz w:val="24"/>
          <w:szCs w:val="24"/>
        </w:rPr>
        <w:t xml:space="preserve">acultatea de Medicină Generală </w:t>
      </w:r>
    </w:p>
    <w:p w:rsidR="00E37220" w:rsidRPr="00C75A90" w:rsidRDefault="00962F90" w:rsidP="00240E25">
      <w:pPr>
        <w:keepNext/>
        <w:keepLines/>
        <w:ind w:firstLine="708"/>
        <w:contextualSpacing/>
        <w:rPr>
          <w:rFonts w:ascii="Times New Roman" w:hAnsi="Times New Roman"/>
          <w:sz w:val="24"/>
          <w:szCs w:val="24"/>
        </w:rPr>
      </w:pPr>
      <w:r>
        <w:rPr>
          <w:rFonts w:ascii="Times New Roman" w:hAnsi="Times New Roman"/>
          <w:sz w:val="24"/>
          <w:szCs w:val="24"/>
        </w:rPr>
        <w:t>Coord. p</w:t>
      </w:r>
      <w:r w:rsidR="00E37220" w:rsidRPr="00C75A90">
        <w:rPr>
          <w:rFonts w:ascii="Times New Roman" w:hAnsi="Times New Roman"/>
          <w:sz w:val="24"/>
          <w:szCs w:val="24"/>
        </w:rPr>
        <w:t>rof. dr. Nicolae Marcu</w:t>
      </w:r>
    </w:p>
    <w:p w:rsidR="00E37220" w:rsidRPr="00C75A90" w:rsidRDefault="00E37220" w:rsidP="00240E25">
      <w:pPr>
        <w:keepNext/>
        <w:keepLines/>
        <w:ind w:firstLine="708"/>
        <w:contextualSpacing/>
        <w:rPr>
          <w:rFonts w:ascii="Times New Roman" w:hAnsi="Times New Roman"/>
          <w:sz w:val="24"/>
          <w:szCs w:val="24"/>
        </w:rPr>
      </w:pPr>
      <w:r w:rsidRPr="00C75A90">
        <w:rPr>
          <w:rFonts w:ascii="Times New Roman" w:hAnsi="Times New Roman"/>
          <w:sz w:val="24"/>
          <w:szCs w:val="24"/>
        </w:rPr>
        <w:t xml:space="preserve">Lucrare de diplomă </w:t>
      </w:r>
    </w:p>
    <w:p w:rsidR="007F2213" w:rsidRPr="00356231" w:rsidRDefault="00E37220" w:rsidP="00240E25">
      <w:pPr>
        <w:keepNext/>
        <w:keepLines/>
        <w:contextualSpacing/>
        <w:rPr>
          <w:rFonts w:ascii="Times New Roman" w:eastAsia="Times New Roman" w:hAnsi="Times New Roman"/>
          <w:sz w:val="24"/>
          <w:szCs w:val="24"/>
          <w:lang w:val="en-US"/>
        </w:rPr>
      </w:pPr>
      <w:r w:rsidRPr="00C75A90">
        <w:rPr>
          <w:rFonts w:ascii="Times New Roman" w:hAnsi="Times New Roman"/>
          <w:sz w:val="24"/>
          <w:szCs w:val="24"/>
        </w:rPr>
        <w:t>61( 09) (498) “16/17”</w:t>
      </w:r>
      <w:r w:rsidR="007F2213"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209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Emilia 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Criza hemoclazică în urma administrării neosalvarsanului în sifilisu</w:t>
      </w:r>
      <w:r w:rsidR="001B4A68">
        <w:rPr>
          <w:rFonts w:ascii="Times New Roman" w:eastAsia="Times New Roman" w:hAnsi="Times New Roman"/>
          <w:sz w:val="24"/>
          <w:szCs w:val="24"/>
        </w:rPr>
        <w:t>l primar</w:t>
      </w:r>
      <w:r w:rsidRPr="00356231">
        <w:rPr>
          <w:rFonts w:ascii="Times New Roman" w:eastAsia="Times New Roman" w:hAnsi="Times New Roman"/>
          <w:sz w:val="24"/>
          <w:szCs w:val="24"/>
        </w:rPr>
        <w:t>, secundar, terţiar / Emilia M. Georges</w:t>
      </w:r>
      <w:r w:rsidR="00CF5F2F">
        <w:rPr>
          <w:rFonts w:ascii="Times New Roman" w:eastAsia="Times New Roman" w:hAnsi="Times New Roman"/>
          <w:sz w:val="24"/>
          <w:szCs w:val="24"/>
        </w:rPr>
        <w:t>cu . – Bucureşti : Tipografia “H</w:t>
      </w:r>
      <w:r w:rsidRPr="00356231">
        <w:rPr>
          <w:rFonts w:ascii="Times New Roman" w:eastAsia="Times New Roman" w:hAnsi="Times New Roman"/>
          <w:sz w:val="24"/>
          <w:szCs w:val="24"/>
        </w:rPr>
        <w:t>asdeu” , 1924 . – 24 p. ; 22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 p. 24</w:t>
      </w:r>
    </w:p>
    <w:p w:rsidR="00BA6395"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616.972-08</w:t>
      </w:r>
    </w:p>
    <w:p w:rsidR="00374A60" w:rsidRPr="00C75A90" w:rsidRDefault="00374A60" w:rsidP="00240E25">
      <w:pPr>
        <w:keepNext/>
        <w:keepLines/>
        <w:contextualSpacing/>
        <w:rPr>
          <w:rFonts w:ascii="Times New Roman" w:hAnsi="Times New Roman"/>
          <w:sz w:val="24"/>
          <w:szCs w:val="24"/>
        </w:rPr>
      </w:pPr>
    </w:p>
    <w:p w:rsidR="00374A60" w:rsidRPr="00C75A90" w:rsidRDefault="00374A60" w:rsidP="00240E25">
      <w:pPr>
        <w:keepNext/>
        <w:keepLines/>
        <w:contextualSpacing/>
        <w:rPr>
          <w:rFonts w:ascii="Times New Roman" w:hAnsi="Times New Roman"/>
          <w:b/>
          <w:sz w:val="24"/>
          <w:szCs w:val="24"/>
        </w:rPr>
      </w:pPr>
      <w:r w:rsidRPr="00C75A90">
        <w:rPr>
          <w:rFonts w:ascii="Times New Roman" w:hAnsi="Times New Roman"/>
          <w:b/>
          <w:sz w:val="24"/>
          <w:szCs w:val="24"/>
        </w:rPr>
        <w:t>I.M.I 158</w:t>
      </w:r>
    </w:p>
    <w:p w:rsidR="00374A60" w:rsidRPr="00C75A90" w:rsidRDefault="00374A60" w:rsidP="00240E25">
      <w:pPr>
        <w:keepNext/>
        <w:keepLines/>
        <w:contextualSpacing/>
        <w:rPr>
          <w:rFonts w:ascii="Times New Roman" w:hAnsi="Times New Roman"/>
          <w:b/>
          <w:sz w:val="24"/>
          <w:szCs w:val="24"/>
        </w:rPr>
      </w:pPr>
      <w:r w:rsidRPr="00C75A90">
        <w:rPr>
          <w:rFonts w:ascii="Times New Roman" w:hAnsi="Times New Roman"/>
          <w:b/>
          <w:sz w:val="24"/>
          <w:szCs w:val="24"/>
        </w:rPr>
        <w:t>GEORGESCU,</w:t>
      </w:r>
      <w:r w:rsidR="0049190D">
        <w:rPr>
          <w:rFonts w:ascii="Times New Roman" w:hAnsi="Times New Roman"/>
          <w:b/>
          <w:sz w:val="24"/>
          <w:szCs w:val="24"/>
        </w:rPr>
        <w:t xml:space="preserve"> </w:t>
      </w:r>
      <w:r w:rsidRPr="00C75A90">
        <w:rPr>
          <w:rFonts w:ascii="Times New Roman" w:hAnsi="Times New Roman"/>
          <w:b/>
          <w:sz w:val="24"/>
          <w:szCs w:val="24"/>
        </w:rPr>
        <w:t>G.</w:t>
      </w:r>
    </w:p>
    <w:p w:rsidR="00374A60" w:rsidRPr="00C75A90" w:rsidRDefault="00374A60"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t>Mesuri de suprafaţă în deamănuntul noui ş</w:t>
      </w:r>
      <w:r w:rsidR="00F3524E">
        <w:rPr>
          <w:rFonts w:ascii="Times New Roman" w:hAnsi="Times New Roman"/>
          <w:sz w:val="24"/>
          <w:szCs w:val="24"/>
        </w:rPr>
        <w:t xml:space="preserve">i vechi de ori-ce </w:t>
      </w:r>
      <w:r w:rsidRPr="00C75A90">
        <w:rPr>
          <w:rFonts w:ascii="Times New Roman" w:hAnsi="Times New Roman"/>
          <w:sz w:val="24"/>
          <w:szCs w:val="24"/>
        </w:rPr>
        <w:t>intruderi în laţimi şi lungimi pentru pă</w:t>
      </w:r>
      <w:r w:rsidR="00F3524E">
        <w:rPr>
          <w:rFonts w:ascii="Times New Roman" w:hAnsi="Times New Roman"/>
          <w:sz w:val="24"/>
          <w:szCs w:val="24"/>
        </w:rPr>
        <w:t>traturi, dreptunghiuri</w:t>
      </w:r>
      <w:r w:rsidRPr="00C75A90">
        <w:rPr>
          <w:rFonts w:ascii="Times New Roman" w:hAnsi="Times New Roman"/>
          <w:sz w:val="24"/>
          <w:szCs w:val="24"/>
        </w:rPr>
        <w:t>, triunghiuri şi alte forme calculate gata : precum echivalentul greutaţei librelor în chilograme pentru toate felurile de producte.</w:t>
      </w:r>
      <w:r>
        <w:rPr>
          <w:rFonts w:ascii="Times New Roman" w:hAnsi="Times New Roman"/>
          <w:sz w:val="24"/>
          <w:szCs w:val="24"/>
        </w:rPr>
        <w:t xml:space="preserve"> </w:t>
      </w:r>
      <w:r w:rsidRPr="00C75A90">
        <w:rPr>
          <w:rFonts w:ascii="Times New Roman" w:hAnsi="Times New Roman"/>
          <w:sz w:val="24"/>
          <w:szCs w:val="24"/>
        </w:rPr>
        <w:t xml:space="preserve">Echivalentul  falciei de Moldova cu pogoanele de Muntenia şi diverse calculi </w:t>
      </w:r>
      <w:r w:rsidR="00F3524E">
        <w:rPr>
          <w:rFonts w:ascii="Times New Roman" w:hAnsi="Times New Roman"/>
          <w:sz w:val="24"/>
          <w:szCs w:val="24"/>
        </w:rPr>
        <w:t>practice relative la măsuratori</w:t>
      </w:r>
      <w:r w:rsidRPr="00C75A90">
        <w:rPr>
          <w:rFonts w:ascii="Times New Roman" w:hAnsi="Times New Roman"/>
          <w:sz w:val="24"/>
          <w:szCs w:val="24"/>
        </w:rPr>
        <w:t>, operaţiuni de cereaale, etc, etc / G.</w:t>
      </w:r>
      <w:r w:rsidR="00F3524E">
        <w:rPr>
          <w:rFonts w:ascii="Times New Roman" w:hAnsi="Times New Roman"/>
          <w:sz w:val="24"/>
          <w:szCs w:val="24"/>
        </w:rPr>
        <w:t xml:space="preserve"> </w:t>
      </w:r>
      <w:r w:rsidRPr="00C75A90">
        <w:rPr>
          <w:rFonts w:ascii="Times New Roman" w:hAnsi="Times New Roman"/>
          <w:sz w:val="24"/>
          <w:szCs w:val="24"/>
        </w:rPr>
        <w:t>Georgescu . -  Bră</w:t>
      </w:r>
      <w:r>
        <w:rPr>
          <w:rFonts w:ascii="Times New Roman" w:hAnsi="Times New Roman"/>
          <w:sz w:val="24"/>
          <w:szCs w:val="24"/>
        </w:rPr>
        <w:t>ila : Tipo-Litografia “</w:t>
      </w:r>
      <w:r w:rsidRPr="00C75A90">
        <w:rPr>
          <w:rFonts w:ascii="Times New Roman" w:hAnsi="Times New Roman"/>
          <w:sz w:val="24"/>
          <w:szCs w:val="24"/>
        </w:rPr>
        <w:t>Universală“ C.</w:t>
      </w:r>
      <w:r>
        <w:rPr>
          <w:rFonts w:ascii="Times New Roman" w:hAnsi="Times New Roman"/>
          <w:sz w:val="24"/>
          <w:szCs w:val="24"/>
        </w:rPr>
        <w:t xml:space="preserve"> </w:t>
      </w:r>
      <w:r w:rsidRPr="00C75A90">
        <w:rPr>
          <w:rFonts w:ascii="Times New Roman" w:hAnsi="Times New Roman"/>
          <w:sz w:val="24"/>
          <w:szCs w:val="24"/>
        </w:rPr>
        <w:t>P.</w:t>
      </w:r>
      <w:r>
        <w:rPr>
          <w:rFonts w:ascii="Times New Roman" w:hAnsi="Times New Roman"/>
          <w:sz w:val="24"/>
          <w:szCs w:val="24"/>
        </w:rPr>
        <w:t xml:space="preserve"> Nicolau , s.a . - I</w:t>
      </w:r>
      <w:r w:rsidRPr="00C75A90">
        <w:rPr>
          <w:rFonts w:ascii="Times New Roman" w:hAnsi="Times New Roman"/>
          <w:sz w:val="24"/>
          <w:szCs w:val="24"/>
        </w:rPr>
        <w:t xml:space="preserve">X p., 182 p ; 16 cm. </w:t>
      </w:r>
    </w:p>
    <w:p w:rsidR="00374A60" w:rsidRPr="00C75A90" w:rsidRDefault="00374A60" w:rsidP="00240E25">
      <w:pPr>
        <w:keepNext/>
        <w:keepLines/>
        <w:ind w:firstLine="708"/>
        <w:contextualSpacing/>
        <w:rPr>
          <w:rFonts w:ascii="Times New Roman" w:hAnsi="Times New Roman"/>
          <w:sz w:val="24"/>
          <w:szCs w:val="24"/>
        </w:rPr>
      </w:pPr>
      <w:r w:rsidRPr="00C75A90">
        <w:rPr>
          <w:rFonts w:ascii="Times New Roman" w:hAnsi="Times New Roman"/>
          <w:sz w:val="24"/>
          <w:szCs w:val="24"/>
        </w:rPr>
        <w:t xml:space="preserve">Ex-libris : G.Grigorescu </w:t>
      </w:r>
    </w:p>
    <w:p w:rsidR="00374A60" w:rsidRDefault="00374A60" w:rsidP="00240E25">
      <w:pPr>
        <w:keepNext/>
        <w:keepLines/>
        <w:contextualSpacing/>
        <w:rPr>
          <w:rFonts w:ascii="Times New Roman" w:hAnsi="Times New Roman"/>
          <w:sz w:val="24"/>
          <w:szCs w:val="24"/>
        </w:rPr>
      </w:pPr>
      <w:r w:rsidRPr="00C75A90">
        <w:rPr>
          <w:rFonts w:ascii="Times New Roman" w:hAnsi="Times New Roman"/>
          <w:sz w:val="24"/>
          <w:szCs w:val="24"/>
        </w:rPr>
        <w:lastRenderedPageBreak/>
        <w:t>63</w:t>
      </w:r>
    </w:p>
    <w:p w:rsidR="0049190D" w:rsidRPr="00C75A90" w:rsidRDefault="0049190D" w:rsidP="00240E25">
      <w:pPr>
        <w:keepNext/>
        <w:keepLines/>
        <w:contextualSpacing/>
        <w:rPr>
          <w:rFonts w:ascii="Times New Roman" w:hAnsi="Times New Roman"/>
          <w:sz w:val="24"/>
          <w:szCs w:val="24"/>
        </w:rPr>
      </w:pPr>
    </w:p>
    <w:p w:rsidR="0049190D" w:rsidRPr="00C75A90" w:rsidRDefault="0049190D" w:rsidP="00240E25">
      <w:pPr>
        <w:keepNext/>
        <w:keepLines/>
        <w:contextualSpacing/>
        <w:rPr>
          <w:rFonts w:ascii="Times New Roman" w:hAnsi="Times New Roman"/>
          <w:b/>
          <w:sz w:val="24"/>
          <w:szCs w:val="24"/>
        </w:rPr>
      </w:pPr>
      <w:r w:rsidRPr="00C75A90">
        <w:rPr>
          <w:rFonts w:ascii="Times New Roman" w:hAnsi="Times New Roman"/>
          <w:b/>
          <w:sz w:val="24"/>
          <w:szCs w:val="24"/>
        </w:rPr>
        <w:t>I.M.II 3156</w:t>
      </w:r>
    </w:p>
    <w:p w:rsidR="0049190D" w:rsidRPr="00C75A90" w:rsidRDefault="005444FD" w:rsidP="00240E25">
      <w:pPr>
        <w:keepNext/>
        <w:keepLines/>
        <w:contextualSpacing/>
        <w:rPr>
          <w:rFonts w:ascii="Times New Roman" w:hAnsi="Times New Roman"/>
          <w:sz w:val="24"/>
          <w:szCs w:val="24"/>
        </w:rPr>
      </w:pPr>
      <w:r>
        <w:rPr>
          <w:rFonts w:ascii="Times New Roman" w:hAnsi="Times New Roman"/>
          <w:b/>
          <w:sz w:val="24"/>
          <w:szCs w:val="24"/>
        </w:rPr>
        <w:t>GEORGESCU</w:t>
      </w:r>
      <w:r w:rsidR="0049190D" w:rsidRPr="00C75A90">
        <w:rPr>
          <w:rFonts w:ascii="Times New Roman" w:hAnsi="Times New Roman"/>
          <w:b/>
          <w:sz w:val="24"/>
          <w:szCs w:val="24"/>
        </w:rPr>
        <w:t>,</w:t>
      </w:r>
      <w:r>
        <w:rPr>
          <w:rFonts w:ascii="Times New Roman" w:hAnsi="Times New Roman"/>
          <w:b/>
          <w:sz w:val="24"/>
          <w:szCs w:val="24"/>
        </w:rPr>
        <w:t xml:space="preserve"> </w:t>
      </w:r>
      <w:r w:rsidR="0049190D" w:rsidRPr="00C75A90">
        <w:rPr>
          <w:rFonts w:ascii="Times New Roman" w:hAnsi="Times New Roman"/>
          <w:b/>
          <w:sz w:val="24"/>
          <w:szCs w:val="24"/>
        </w:rPr>
        <w:t>I.</w:t>
      </w:r>
      <w:r>
        <w:rPr>
          <w:rFonts w:ascii="Times New Roman" w:hAnsi="Times New Roman"/>
          <w:b/>
          <w:sz w:val="24"/>
          <w:szCs w:val="24"/>
        </w:rPr>
        <w:t xml:space="preserve"> </w:t>
      </w:r>
      <w:r w:rsidR="0049190D" w:rsidRPr="00C75A90">
        <w:rPr>
          <w:rFonts w:ascii="Times New Roman" w:hAnsi="Times New Roman"/>
          <w:b/>
          <w:sz w:val="24"/>
          <w:szCs w:val="24"/>
        </w:rPr>
        <w:t>D</w:t>
      </w:r>
      <w:r w:rsidR="0049190D" w:rsidRPr="00C75A90">
        <w:rPr>
          <w:rFonts w:ascii="Times New Roman" w:hAnsi="Times New Roman"/>
          <w:sz w:val="24"/>
          <w:szCs w:val="24"/>
        </w:rPr>
        <w:t>.</w:t>
      </w:r>
    </w:p>
    <w:p w:rsidR="0049190D" w:rsidRPr="00C75A90" w:rsidRDefault="0049190D"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t>Luc</w:t>
      </w:r>
      <w:r>
        <w:rPr>
          <w:rFonts w:ascii="Times New Roman" w:hAnsi="Times New Roman"/>
          <w:sz w:val="24"/>
          <w:szCs w:val="24"/>
        </w:rPr>
        <w:t xml:space="preserve">rări practice şi demonstraţiuni </w:t>
      </w:r>
      <w:r w:rsidRPr="00C75A90">
        <w:rPr>
          <w:rFonts w:ascii="Times New Roman" w:hAnsi="Times New Roman"/>
          <w:sz w:val="24"/>
          <w:szCs w:val="24"/>
        </w:rPr>
        <w:t>de fizio</w:t>
      </w:r>
      <w:r>
        <w:rPr>
          <w:rFonts w:ascii="Times New Roman" w:hAnsi="Times New Roman"/>
          <w:sz w:val="24"/>
          <w:szCs w:val="24"/>
        </w:rPr>
        <w:t xml:space="preserve">logie şi chimie fiziologică / </w:t>
      </w:r>
      <w:r w:rsidRPr="00C75A90">
        <w:rPr>
          <w:rFonts w:ascii="Times New Roman" w:hAnsi="Times New Roman"/>
          <w:sz w:val="24"/>
          <w:szCs w:val="24"/>
        </w:rPr>
        <w:t>I.</w:t>
      </w:r>
      <w:r>
        <w:rPr>
          <w:rFonts w:ascii="Times New Roman" w:hAnsi="Times New Roman"/>
          <w:sz w:val="24"/>
          <w:szCs w:val="24"/>
        </w:rPr>
        <w:t xml:space="preserve"> D.Georgescu . – Cluj :</w:t>
      </w:r>
      <w:r w:rsidRPr="00C75A90">
        <w:rPr>
          <w:rFonts w:ascii="Times New Roman" w:hAnsi="Times New Roman"/>
          <w:sz w:val="24"/>
          <w:szCs w:val="24"/>
        </w:rPr>
        <w:t xml:space="preserve"> Grafic –Record , 1932 . – 109 p.</w:t>
      </w:r>
      <w:r>
        <w:rPr>
          <w:rFonts w:ascii="Times New Roman" w:hAnsi="Times New Roman"/>
          <w:sz w:val="24"/>
          <w:szCs w:val="24"/>
        </w:rPr>
        <w:t xml:space="preserve"> :</w:t>
      </w:r>
      <w:r w:rsidRPr="00C75A90">
        <w:rPr>
          <w:rFonts w:ascii="Times New Roman" w:hAnsi="Times New Roman"/>
          <w:sz w:val="24"/>
          <w:szCs w:val="24"/>
        </w:rPr>
        <w:t xml:space="preserve"> fig.</w:t>
      </w:r>
      <w:r>
        <w:rPr>
          <w:rFonts w:ascii="Times New Roman" w:hAnsi="Times New Roman"/>
          <w:sz w:val="24"/>
          <w:szCs w:val="24"/>
        </w:rPr>
        <w:t xml:space="preserve"> </w:t>
      </w:r>
      <w:r w:rsidRPr="00C75A90">
        <w:rPr>
          <w:rFonts w:ascii="Times New Roman" w:hAnsi="Times New Roman"/>
          <w:sz w:val="24"/>
          <w:szCs w:val="24"/>
        </w:rPr>
        <w:t>; 23 cm.</w:t>
      </w:r>
    </w:p>
    <w:p w:rsidR="0049190D" w:rsidRPr="00C75A90" w:rsidRDefault="0049190D" w:rsidP="00240E25">
      <w:pPr>
        <w:keepNext/>
        <w:keepLines/>
        <w:ind w:firstLine="708"/>
        <w:contextualSpacing/>
        <w:rPr>
          <w:rFonts w:ascii="Times New Roman" w:hAnsi="Times New Roman"/>
          <w:sz w:val="24"/>
          <w:szCs w:val="24"/>
        </w:rPr>
      </w:pPr>
      <w:r w:rsidRPr="00C75A90">
        <w:rPr>
          <w:rFonts w:ascii="Times New Roman" w:hAnsi="Times New Roman"/>
          <w:sz w:val="24"/>
          <w:szCs w:val="24"/>
        </w:rPr>
        <w:t>Înaintea titlu</w:t>
      </w:r>
      <w:r>
        <w:rPr>
          <w:rFonts w:ascii="Times New Roman" w:hAnsi="Times New Roman"/>
          <w:sz w:val="24"/>
          <w:szCs w:val="24"/>
        </w:rPr>
        <w:t>lui : Institutul de Fiziologie.</w:t>
      </w:r>
      <w:r w:rsidRPr="00C75A90">
        <w:rPr>
          <w:rFonts w:ascii="Times New Roman" w:hAnsi="Times New Roman"/>
          <w:sz w:val="24"/>
          <w:szCs w:val="24"/>
        </w:rPr>
        <w:t xml:space="preserve"> Facultatea de Medicină </w:t>
      </w:r>
    </w:p>
    <w:p w:rsidR="00374A60" w:rsidRDefault="0049190D" w:rsidP="00240E25">
      <w:pPr>
        <w:keepNext/>
        <w:keepLines/>
        <w:contextualSpacing/>
        <w:rPr>
          <w:rFonts w:ascii="Times New Roman" w:hAnsi="Times New Roman"/>
          <w:sz w:val="24"/>
          <w:szCs w:val="24"/>
        </w:rPr>
      </w:pPr>
      <w:r w:rsidRPr="00C75A90">
        <w:rPr>
          <w:rFonts w:ascii="Times New Roman" w:hAnsi="Times New Roman"/>
          <w:sz w:val="24"/>
          <w:szCs w:val="24"/>
        </w:rPr>
        <w:t>612</w:t>
      </w:r>
    </w:p>
    <w:p w:rsidR="00996B7A" w:rsidRDefault="00996B7A" w:rsidP="00240E25">
      <w:pPr>
        <w:keepNext/>
        <w:keepLines/>
        <w:contextualSpacing/>
        <w:rPr>
          <w:rFonts w:ascii="Times New Roman" w:hAnsi="Times New Roman"/>
          <w:sz w:val="24"/>
          <w:szCs w:val="24"/>
        </w:rPr>
      </w:pPr>
    </w:p>
    <w:p w:rsidR="00996B7A" w:rsidRPr="00C75A90" w:rsidRDefault="00996B7A" w:rsidP="00240E25">
      <w:pPr>
        <w:keepNext/>
        <w:keepLines/>
        <w:contextualSpacing/>
        <w:rPr>
          <w:rFonts w:ascii="Times New Roman" w:hAnsi="Times New Roman"/>
          <w:b/>
          <w:sz w:val="24"/>
          <w:szCs w:val="24"/>
        </w:rPr>
      </w:pPr>
      <w:r>
        <w:rPr>
          <w:rFonts w:ascii="Times New Roman" w:hAnsi="Times New Roman"/>
          <w:b/>
          <w:sz w:val="24"/>
          <w:szCs w:val="24"/>
        </w:rPr>
        <w:t>I.M.II 2624/</w:t>
      </w:r>
      <w:r w:rsidRPr="00C75A90">
        <w:rPr>
          <w:rFonts w:ascii="Times New Roman" w:hAnsi="Times New Roman"/>
          <w:b/>
          <w:sz w:val="24"/>
          <w:szCs w:val="24"/>
        </w:rPr>
        <w:t xml:space="preserve">10 </w:t>
      </w:r>
    </w:p>
    <w:p w:rsidR="00996B7A" w:rsidRPr="00C75A90" w:rsidRDefault="00854F5A" w:rsidP="00240E25">
      <w:pPr>
        <w:keepNext/>
        <w:keepLines/>
        <w:contextualSpacing/>
        <w:rPr>
          <w:rFonts w:ascii="Times New Roman" w:hAnsi="Times New Roman"/>
          <w:b/>
          <w:sz w:val="24"/>
          <w:szCs w:val="24"/>
        </w:rPr>
      </w:pPr>
      <w:r>
        <w:rPr>
          <w:rFonts w:ascii="Times New Roman" w:hAnsi="Times New Roman"/>
          <w:b/>
          <w:sz w:val="24"/>
          <w:szCs w:val="24"/>
        </w:rPr>
        <w:t>GEORGESCU</w:t>
      </w:r>
      <w:r w:rsidR="00996B7A" w:rsidRPr="00C75A90">
        <w:rPr>
          <w:rFonts w:ascii="Times New Roman" w:hAnsi="Times New Roman"/>
          <w:b/>
          <w:sz w:val="24"/>
          <w:szCs w:val="24"/>
        </w:rPr>
        <w:t>,</w:t>
      </w:r>
      <w:r>
        <w:rPr>
          <w:rFonts w:ascii="Times New Roman" w:hAnsi="Times New Roman"/>
          <w:b/>
          <w:sz w:val="24"/>
          <w:szCs w:val="24"/>
        </w:rPr>
        <w:t xml:space="preserve"> </w:t>
      </w:r>
      <w:r w:rsidR="00996B7A" w:rsidRPr="00C75A90">
        <w:rPr>
          <w:rFonts w:ascii="Times New Roman" w:hAnsi="Times New Roman"/>
          <w:b/>
          <w:sz w:val="24"/>
          <w:szCs w:val="24"/>
        </w:rPr>
        <w:t>M.</w:t>
      </w:r>
    </w:p>
    <w:p w:rsidR="00996B7A" w:rsidRPr="00C75A90" w:rsidRDefault="00996B7A"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t>Analiza nomolului din lacul Tekir-ghiol luat de la Băile Eforiei şi de la marginea satului /</w:t>
      </w:r>
      <w:r>
        <w:rPr>
          <w:rFonts w:ascii="Times New Roman" w:hAnsi="Times New Roman"/>
          <w:sz w:val="24"/>
          <w:szCs w:val="24"/>
        </w:rPr>
        <w:t xml:space="preserve"> </w:t>
      </w:r>
      <w:r w:rsidRPr="00C75A90">
        <w:rPr>
          <w:rFonts w:ascii="Times New Roman" w:hAnsi="Times New Roman"/>
          <w:sz w:val="24"/>
          <w:szCs w:val="24"/>
        </w:rPr>
        <w:t>M.</w:t>
      </w:r>
      <w:r>
        <w:rPr>
          <w:rFonts w:ascii="Times New Roman" w:hAnsi="Times New Roman"/>
          <w:sz w:val="24"/>
          <w:szCs w:val="24"/>
        </w:rPr>
        <w:t xml:space="preserve"> </w:t>
      </w:r>
      <w:r w:rsidRPr="00C75A90">
        <w:rPr>
          <w:rFonts w:ascii="Times New Roman" w:hAnsi="Times New Roman"/>
          <w:sz w:val="24"/>
          <w:szCs w:val="24"/>
        </w:rPr>
        <w:t>Georgescu . – Bucureşti :</w:t>
      </w:r>
      <w:r>
        <w:rPr>
          <w:rFonts w:ascii="Times New Roman" w:hAnsi="Times New Roman"/>
          <w:sz w:val="24"/>
          <w:szCs w:val="24"/>
        </w:rPr>
        <w:t xml:space="preserve"> </w:t>
      </w:r>
      <w:r w:rsidRPr="00C75A90">
        <w:rPr>
          <w:rFonts w:ascii="Times New Roman" w:hAnsi="Times New Roman"/>
          <w:sz w:val="24"/>
          <w:szCs w:val="24"/>
        </w:rPr>
        <w:t>Tipografia G.A. Lăzăreanu , 1900 . – 11p. ;</w:t>
      </w:r>
      <w:r>
        <w:rPr>
          <w:rFonts w:ascii="Times New Roman" w:hAnsi="Times New Roman"/>
          <w:sz w:val="24"/>
          <w:szCs w:val="24"/>
        </w:rPr>
        <w:t xml:space="preserve"> </w:t>
      </w:r>
      <w:r w:rsidRPr="00C75A90">
        <w:rPr>
          <w:rFonts w:ascii="Times New Roman" w:hAnsi="Times New Roman"/>
          <w:sz w:val="24"/>
          <w:szCs w:val="24"/>
        </w:rPr>
        <w:t>20 cm.</w:t>
      </w:r>
    </w:p>
    <w:p w:rsidR="00996B7A" w:rsidRPr="00C75A90" w:rsidRDefault="00996B7A" w:rsidP="00240E25">
      <w:pPr>
        <w:keepNext/>
        <w:keepLines/>
        <w:ind w:firstLine="708"/>
        <w:contextualSpacing/>
        <w:rPr>
          <w:rFonts w:ascii="Times New Roman" w:hAnsi="Times New Roman"/>
          <w:sz w:val="24"/>
          <w:szCs w:val="24"/>
        </w:rPr>
      </w:pPr>
      <w:r w:rsidRPr="00C75A90">
        <w:rPr>
          <w:rFonts w:ascii="Times New Roman" w:hAnsi="Times New Roman"/>
          <w:sz w:val="24"/>
          <w:szCs w:val="24"/>
        </w:rPr>
        <w:t xml:space="preserve">Coligat </w:t>
      </w:r>
    </w:p>
    <w:p w:rsidR="00996B7A" w:rsidRDefault="00996B7A" w:rsidP="00240E25">
      <w:pPr>
        <w:keepNext/>
        <w:keepLines/>
        <w:contextualSpacing/>
        <w:rPr>
          <w:rFonts w:ascii="Times New Roman" w:hAnsi="Times New Roman"/>
          <w:sz w:val="24"/>
          <w:szCs w:val="24"/>
        </w:rPr>
      </w:pPr>
      <w:r w:rsidRPr="00C75A90">
        <w:rPr>
          <w:rFonts w:ascii="Times New Roman" w:hAnsi="Times New Roman"/>
          <w:sz w:val="24"/>
          <w:szCs w:val="24"/>
        </w:rPr>
        <w:t>615.838</w:t>
      </w:r>
    </w:p>
    <w:p w:rsidR="00996B7A" w:rsidRPr="00C75A90" w:rsidRDefault="00996B7A" w:rsidP="00240E25">
      <w:pPr>
        <w:keepNext/>
        <w:keepLines/>
        <w:contextualSpacing/>
        <w:rPr>
          <w:rFonts w:ascii="Times New Roman" w:hAnsi="Times New Roman"/>
          <w:sz w:val="24"/>
          <w:szCs w:val="24"/>
        </w:rPr>
      </w:pPr>
    </w:p>
    <w:p w:rsidR="00996B7A" w:rsidRPr="00C75A90" w:rsidRDefault="00996B7A" w:rsidP="00240E25">
      <w:pPr>
        <w:keepNext/>
        <w:keepLines/>
        <w:contextualSpacing/>
        <w:rPr>
          <w:rFonts w:ascii="Times New Roman" w:hAnsi="Times New Roman"/>
          <w:b/>
          <w:sz w:val="24"/>
          <w:szCs w:val="24"/>
        </w:rPr>
      </w:pPr>
      <w:r w:rsidRPr="00C75A90">
        <w:rPr>
          <w:rFonts w:ascii="Times New Roman" w:hAnsi="Times New Roman"/>
          <w:b/>
          <w:sz w:val="24"/>
          <w:szCs w:val="24"/>
        </w:rPr>
        <w:t xml:space="preserve">I.M.II </w:t>
      </w:r>
      <w:r>
        <w:rPr>
          <w:rFonts w:ascii="Times New Roman" w:hAnsi="Times New Roman"/>
          <w:b/>
          <w:sz w:val="24"/>
          <w:szCs w:val="24"/>
        </w:rPr>
        <w:t>2624</w:t>
      </w:r>
      <w:r w:rsidRPr="00C75A90">
        <w:rPr>
          <w:rFonts w:ascii="Times New Roman" w:hAnsi="Times New Roman"/>
          <w:b/>
          <w:sz w:val="24"/>
          <w:szCs w:val="24"/>
        </w:rPr>
        <w:t>/8</w:t>
      </w:r>
    </w:p>
    <w:p w:rsidR="00996B7A" w:rsidRPr="00C75A90" w:rsidRDefault="00F365CA" w:rsidP="00240E25">
      <w:pPr>
        <w:keepNext/>
        <w:keepLines/>
        <w:contextualSpacing/>
        <w:rPr>
          <w:rFonts w:ascii="Times New Roman" w:hAnsi="Times New Roman"/>
          <w:b/>
          <w:sz w:val="24"/>
          <w:szCs w:val="24"/>
        </w:rPr>
      </w:pPr>
      <w:r>
        <w:rPr>
          <w:rFonts w:ascii="Times New Roman" w:hAnsi="Times New Roman"/>
          <w:b/>
          <w:sz w:val="24"/>
          <w:szCs w:val="24"/>
        </w:rPr>
        <w:t xml:space="preserve">GEORGESCU, </w:t>
      </w:r>
      <w:r w:rsidR="00996B7A" w:rsidRPr="00C75A90">
        <w:rPr>
          <w:rFonts w:ascii="Times New Roman" w:hAnsi="Times New Roman"/>
          <w:b/>
          <w:sz w:val="24"/>
          <w:szCs w:val="24"/>
        </w:rPr>
        <w:t>M</w:t>
      </w:r>
      <w:r w:rsidR="00854F5A">
        <w:rPr>
          <w:rFonts w:ascii="Times New Roman" w:hAnsi="Times New Roman"/>
          <w:b/>
          <w:sz w:val="24"/>
          <w:szCs w:val="24"/>
        </w:rPr>
        <w:t>.</w:t>
      </w:r>
    </w:p>
    <w:p w:rsidR="00996B7A" w:rsidRPr="00C75A90" w:rsidRDefault="00996B7A" w:rsidP="00240E25">
      <w:pPr>
        <w:keepNext/>
        <w:keepLines/>
        <w:ind w:firstLine="720"/>
        <w:contextualSpacing/>
        <w:jc w:val="both"/>
        <w:rPr>
          <w:rFonts w:ascii="Times New Roman" w:hAnsi="Times New Roman"/>
          <w:sz w:val="24"/>
          <w:szCs w:val="24"/>
        </w:rPr>
      </w:pPr>
      <w:r w:rsidRPr="00C75A90">
        <w:rPr>
          <w:rFonts w:ascii="Times New Roman" w:hAnsi="Times New Roman"/>
          <w:sz w:val="24"/>
          <w:szCs w:val="24"/>
        </w:rPr>
        <w:t>Despre câţi-va eteri sulfuroşi din seria  aromatic</w:t>
      </w:r>
      <w:r>
        <w:rPr>
          <w:rFonts w:ascii="Times New Roman" w:hAnsi="Times New Roman"/>
          <w:sz w:val="24"/>
          <w:szCs w:val="24"/>
        </w:rPr>
        <w:t>ă /</w:t>
      </w:r>
      <w:r w:rsidR="00DC5167">
        <w:rPr>
          <w:rFonts w:ascii="Times New Roman" w:hAnsi="Times New Roman"/>
          <w:sz w:val="24"/>
          <w:szCs w:val="24"/>
        </w:rPr>
        <w:t xml:space="preserve"> </w:t>
      </w:r>
      <w:r>
        <w:rPr>
          <w:rFonts w:ascii="Times New Roman" w:hAnsi="Times New Roman"/>
          <w:sz w:val="24"/>
          <w:szCs w:val="24"/>
        </w:rPr>
        <w:t>M.</w:t>
      </w:r>
      <w:r w:rsidR="00DC5167">
        <w:rPr>
          <w:rFonts w:ascii="Times New Roman" w:hAnsi="Times New Roman"/>
          <w:sz w:val="24"/>
          <w:szCs w:val="24"/>
        </w:rPr>
        <w:t xml:space="preserve"> </w:t>
      </w:r>
      <w:r>
        <w:rPr>
          <w:rFonts w:ascii="Times New Roman" w:hAnsi="Times New Roman"/>
          <w:sz w:val="24"/>
          <w:szCs w:val="24"/>
        </w:rPr>
        <w:t xml:space="preserve">Georgescu . – Bucuresci : </w:t>
      </w:r>
      <w:r w:rsidRPr="00C75A90">
        <w:rPr>
          <w:rFonts w:ascii="Times New Roman" w:hAnsi="Times New Roman"/>
          <w:sz w:val="24"/>
          <w:szCs w:val="24"/>
        </w:rPr>
        <w:t>Tipografia G.</w:t>
      </w:r>
      <w:r w:rsidR="00DC5167">
        <w:rPr>
          <w:rFonts w:ascii="Times New Roman" w:hAnsi="Times New Roman"/>
          <w:sz w:val="24"/>
          <w:szCs w:val="24"/>
        </w:rPr>
        <w:t xml:space="preserve"> </w:t>
      </w:r>
      <w:r w:rsidRPr="00C75A90">
        <w:rPr>
          <w:rFonts w:ascii="Times New Roman" w:hAnsi="Times New Roman"/>
          <w:sz w:val="24"/>
          <w:szCs w:val="24"/>
        </w:rPr>
        <w:t>A.</w:t>
      </w:r>
      <w:r w:rsidR="00DC5167">
        <w:rPr>
          <w:rFonts w:ascii="Times New Roman" w:hAnsi="Times New Roman"/>
          <w:sz w:val="24"/>
          <w:szCs w:val="24"/>
        </w:rPr>
        <w:t xml:space="preserve"> </w:t>
      </w:r>
      <w:r w:rsidRPr="00C75A90">
        <w:rPr>
          <w:rFonts w:ascii="Times New Roman" w:hAnsi="Times New Roman"/>
          <w:sz w:val="24"/>
          <w:szCs w:val="24"/>
        </w:rPr>
        <w:t>Lăzăreanu ,</w:t>
      </w:r>
      <w:r w:rsidR="00DC5167">
        <w:rPr>
          <w:rFonts w:ascii="Times New Roman" w:hAnsi="Times New Roman"/>
          <w:sz w:val="24"/>
          <w:szCs w:val="24"/>
        </w:rPr>
        <w:t xml:space="preserve"> </w:t>
      </w:r>
      <w:r w:rsidRPr="00C75A90">
        <w:rPr>
          <w:rFonts w:ascii="Times New Roman" w:hAnsi="Times New Roman"/>
          <w:sz w:val="24"/>
          <w:szCs w:val="24"/>
        </w:rPr>
        <w:t>1904 . – Bucuresci : Tipografia G.</w:t>
      </w:r>
      <w:r w:rsidR="005A3C4D">
        <w:rPr>
          <w:rFonts w:ascii="Times New Roman" w:hAnsi="Times New Roman"/>
          <w:sz w:val="24"/>
          <w:szCs w:val="24"/>
        </w:rPr>
        <w:t xml:space="preserve"> </w:t>
      </w:r>
      <w:r w:rsidRPr="00C75A90">
        <w:rPr>
          <w:rFonts w:ascii="Times New Roman" w:hAnsi="Times New Roman"/>
          <w:sz w:val="24"/>
          <w:szCs w:val="24"/>
        </w:rPr>
        <w:t>A.</w:t>
      </w:r>
      <w:r w:rsidR="005A3C4D">
        <w:rPr>
          <w:rFonts w:ascii="Times New Roman" w:hAnsi="Times New Roman"/>
          <w:sz w:val="24"/>
          <w:szCs w:val="24"/>
        </w:rPr>
        <w:t xml:space="preserve"> </w:t>
      </w:r>
      <w:r w:rsidRPr="00C75A90">
        <w:rPr>
          <w:rFonts w:ascii="Times New Roman" w:hAnsi="Times New Roman"/>
          <w:sz w:val="24"/>
          <w:szCs w:val="24"/>
        </w:rPr>
        <w:t>Lăzăreanu , 1904 . – 4p.</w:t>
      </w:r>
      <w:r w:rsidR="00DC5167">
        <w:rPr>
          <w:rFonts w:ascii="Times New Roman" w:hAnsi="Times New Roman"/>
          <w:sz w:val="24"/>
          <w:szCs w:val="24"/>
        </w:rPr>
        <w:t xml:space="preserve"> </w:t>
      </w:r>
      <w:r w:rsidRPr="00C75A90">
        <w:rPr>
          <w:rFonts w:ascii="Times New Roman" w:hAnsi="Times New Roman"/>
          <w:sz w:val="24"/>
          <w:szCs w:val="24"/>
        </w:rPr>
        <w:t>;</w:t>
      </w:r>
      <w:r w:rsidR="00DC5167">
        <w:rPr>
          <w:rFonts w:ascii="Times New Roman" w:hAnsi="Times New Roman"/>
          <w:sz w:val="24"/>
          <w:szCs w:val="24"/>
        </w:rPr>
        <w:t xml:space="preserve"> </w:t>
      </w:r>
      <w:r w:rsidRPr="00C75A90">
        <w:rPr>
          <w:rFonts w:ascii="Times New Roman" w:hAnsi="Times New Roman"/>
          <w:sz w:val="24"/>
          <w:szCs w:val="24"/>
        </w:rPr>
        <w:t>20 cm.</w:t>
      </w:r>
    </w:p>
    <w:p w:rsidR="00996B7A" w:rsidRPr="00C75A90" w:rsidRDefault="00996B7A" w:rsidP="00240E25">
      <w:pPr>
        <w:keepNext/>
        <w:keepLines/>
        <w:ind w:firstLine="708"/>
        <w:contextualSpacing/>
        <w:rPr>
          <w:rFonts w:ascii="Times New Roman" w:hAnsi="Times New Roman"/>
          <w:sz w:val="24"/>
          <w:szCs w:val="24"/>
        </w:rPr>
      </w:pPr>
      <w:r w:rsidRPr="00C75A90">
        <w:rPr>
          <w:rFonts w:ascii="Times New Roman" w:hAnsi="Times New Roman"/>
          <w:sz w:val="24"/>
          <w:szCs w:val="24"/>
        </w:rPr>
        <w:t>Extras din : “Bul.</w:t>
      </w:r>
      <w:r w:rsidR="00DC5167">
        <w:rPr>
          <w:rFonts w:ascii="Times New Roman" w:hAnsi="Times New Roman"/>
          <w:sz w:val="24"/>
          <w:szCs w:val="24"/>
        </w:rPr>
        <w:t xml:space="preserve"> </w:t>
      </w:r>
      <w:r w:rsidRPr="00C75A90">
        <w:rPr>
          <w:rFonts w:ascii="Times New Roman" w:hAnsi="Times New Roman"/>
          <w:sz w:val="24"/>
          <w:szCs w:val="24"/>
        </w:rPr>
        <w:t>Soc.</w:t>
      </w:r>
      <w:r w:rsidR="00DC5167">
        <w:rPr>
          <w:rFonts w:ascii="Times New Roman" w:hAnsi="Times New Roman"/>
          <w:sz w:val="24"/>
          <w:szCs w:val="24"/>
        </w:rPr>
        <w:t xml:space="preserve"> </w:t>
      </w:r>
      <w:r w:rsidRPr="00C75A90">
        <w:rPr>
          <w:rFonts w:ascii="Times New Roman" w:hAnsi="Times New Roman"/>
          <w:sz w:val="24"/>
          <w:szCs w:val="24"/>
        </w:rPr>
        <w:t>de Ştiinţe “, 1892 ,</w:t>
      </w:r>
      <w:r w:rsidR="00DC5167">
        <w:rPr>
          <w:rFonts w:ascii="Times New Roman" w:hAnsi="Times New Roman"/>
          <w:sz w:val="24"/>
          <w:szCs w:val="24"/>
        </w:rPr>
        <w:t xml:space="preserve"> </w:t>
      </w:r>
      <w:r w:rsidRPr="00C75A90">
        <w:rPr>
          <w:rFonts w:ascii="Times New Roman" w:hAnsi="Times New Roman"/>
          <w:sz w:val="24"/>
          <w:szCs w:val="24"/>
        </w:rPr>
        <w:t>p.</w:t>
      </w:r>
      <w:r w:rsidR="00DC5167">
        <w:rPr>
          <w:rFonts w:ascii="Times New Roman" w:hAnsi="Times New Roman"/>
          <w:sz w:val="24"/>
          <w:szCs w:val="24"/>
        </w:rPr>
        <w:t xml:space="preserve"> </w:t>
      </w:r>
      <w:r w:rsidRPr="00C75A90">
        <w:rPr>
          <w:rFonts w:ascii="Times New Roman" w:hAnsi="Times New Roman"/>
          <w:sz w:val="24"/>
          <w:szCs w:val="24"/>
        </w:rPr>
        <w:t>213</w:t>
      </w:r>
    </w:p>
    <w:p w:rsidR="00996B7A" w:rsidRPr="00C75A90" w:rsidRDefault="005A3C4D" w:rsidP="00240E25">
      <w:pPr>
        <w:keepNext/>
        <w:keepLines/>
        <w:ind w:firstLine="708"/>
        <w:contextualSpacing/>
        <w:rPr>
          <w:rFonts w:ascii="Times New Roman" w:hAnsi="Times New Roman"/>
          <w:sz w:val="24"/>
          <w:szCs w:val="24"/>
        </w:rPr>
      </w:pPr>
      <w:r>
        <w:rPr>
          <w:rFonts w:ascii="Times New Roman" w:hAnsi="Times New Roman"/>
          <w:sz w:val="24"/>
          <w:szCs w:val="24"/>
        </w:rPr>
        <w:t>În : “Memoriul lucrărilor</w:t>
      </w:r>
      <w:r w:rsidR="00996B7A" w:rsidRPr="00C75A90">
        <w:rPr>
          <w:rFonts w:ascii="Times New Roman" w:hAnsi="Times New Roman"/>
          <w:sz w:val="24"/>
          <w:szCs w:val="24"/>
        </w:rPr>
        <w:t>, ştiinţifice publicate”</w:t>
      </w:r>
    </w:p>
    <w:p w:rsidR="00996B7A" w:rsidRPr="00C75A90" w:rsidRDefault="00996B7A" w:rsidP="00240E25">
      <w:pPr>
        <w:keepNext/>
        <w:keepLines/>
        <w:ind w:firstLine="708"/>
        <w:contextualSpacing/>
        <w:rPr>
          <w:rFonts w:ascii="Times New Roman" w:hAnsi="Times New Roman"/>
          <w:sz w:val="24"/>
          <w:szCs w:val="24"/>
        </w:rPr>
      </w:pPr>
      <w:r w:rsidRPr="00C75A90">
        <w:rPr>
          <w:rFonts w:ascii="Times New Roman" w:hAnsi="Times New Roman"/>
          <w:sz w:val="24"/>
          <w:szCs w:val="24"/>
        </w:rPr>
        <w:t xml:space="preserve">Coligat </w:t>
      </w:r>
    </w:p>
    <w:p w:rsidR="00996B7A" w:rsidRDefault="00996B7A" w:rsidP="00240E25">
      <w:pPr>
        <w:keepNext/>
        <w:keepLines/>
        <w:contextualSpacing/>
        <w:rPr>
          <w:rFonts w:ascii="Times New Roman" w:hAnsi="Times New Roman"/>
          <w:sz w:val="24"/>
          <w:szCs w:val="24"/>
        </w:rPr>
      </w:pPr>
      <w:r w:rsidRPr="00C75A90">
        <w:rPr>
          <w:rFonts w:ascii="Times New Roman" w:hAnsi="Times New Roman"/>
          <w:sz w:val="24"/>
          <w:szCs w:val="24"/>
        </w:rPr>
        <w:t xml:space="preserve">615.2 </w:t>
      </w:r>
    </w:p>
    <w:p w:rsidR="00D47DC7" w:rsidRPr="00D47DC7" w:rsidRDefault="00D47DC7" w:rsidP="00240E25">
      <w:pPr>
        <w:keepNext/>
        <w:keepLines/>
        <w:contextualSpacing/>
        <w:rPr>
          <w:rFonts w:ascii="Times New Roman" w:hAnsi="Times New Roman"/>
          <w:sz w:val="24"/>
          <w:szCs w:val="24"/>
        </w:rPr>
      </w:pPr>
    </w:p>
    <w:p w:rsidR="00D47DC7" w:rsidRPr="00D47DC7" w:rsidRDefault="00D47DC7" w:rsidP="00240E25">
      <w:pPr>
        <w:keepNext/>
        <w:keepLines/>
        <w:spacing w:after="0" w:line="240" w:lineRule="auto"/>
        <w:rPr>
          <w:rFonts w:ascii="Times New Roman" w:hAnsi="Times New Roman"/>
          <w:b/>
          <w:sz w:val="24"/>
          <w:szCs w:val="24"/>
        </w:rPr>
      </w:pPr>
      <w:r w:rsidRPr="00D47DC7">
        <w:rPr>
          <w:rFonts w:ascii="Times New Roman" w:hAnsi="Times New Roman"/>
          <w:b/>
          <w:sz w:val="24"/>
          <w:szCs w:val="24"/>
        </w:rPr>
        <w:t>I.M. II 2624/12</w:t>
      </w:r>
    </w:p>
    <w:p w:rsidR="00D47DC7" w:rsidRPr="00D47DC7" w:rsidRDefault="00D47DC7" w:rsidP="00240E25">
      <w:pPr>
        <w:keepNext/>
        <w:keepLines/>
        <w:spacing w:after="0" w:line="240" w:lineRule="auto"/>
        <w:rPr>
          <w:rFonts w:ascii="Times New Roman" w:hAnsi="Times New Roman"/>
          <w:b/>
          <w:sz w:val="24"/>
          <w:szCs w:val="24"/>
        </w:rPr>
      </w:pPr>
      <w:r w:rsidRPr="00D47DC7">
        <w:rPr>
          <w:rFonts w:ascii="Times New Roman" w:hAnsi="Times New Roman"/>
          <w:b/>
          <w:sz w:val="24"/>
          <w:szCs w:val="24"/>
        </w:rPr>
        <w:t>GEORGESCU, M.</w:t>
      </w:r>
    </w:p>
    <w:p w:rsidR="00D47DC7" w:rsidRPr="00D47DC7" w:rsidRDefault="00D47DC7" w:rsidP="00240E25">
      <w:pPr>
        <w:keepNext/>
        <w:keepLines/>
        <w:spacing w:after="0" w:line="240" w:lineRule="auto"/>
        <w:ind w:firstLine="720"/>
        <w:jc w:val="both"/>
        <w:rPr>
          <w:rFonts w:ascii="Times New Roman" w:hAnsi="Times New Roman"/>
          <w:sz w:val="24"/>
          <w:szCs w:val="24"/>
        </w:rPr>
      </w:pPr>
      <w:r w:rsidRPr="00D47DC7">
        <w:rPr>
          <w:rFonts w:ascii="Times New Roman" w:hAnsi="Times New Roman"/>
          <w:sz w:val="24"/>
          <w:szCs w:val="24"/>
        </w:rPr>
        <w:t>Despre cloroformul anestesic</w:t>
      </w:r>
      <w:r>
        <w:rPr>
          <w:rFonts w:ascii="Times New Roman" w:hAnsi="Times New Roman"/>
          <w:sz w:val="24"/>
          <w:szCs w:val="24"/>
        </w:rPr>
        <w:t xml:space="preserve"> </w:t>
      </w:r>
      <w:r w:rsidRPr="00D47DC7">
        <w:rPr>
          <w:rFonts w:ascii="Times New Roman" w:hAnsi="Times New Roman"/>
          <w:sz w:val="24"/>
          <w:szCs w:val="24"/>
        </w:rPr>
        <w:t>/ M. Geor</w:t>
      </w:r>
      <w:r>
        <w:rPr>
          <w:rFonts w:ascii="Times New Roman" w:hAnsi="Times New Roman"/>
          <w:sz w:val="24"/>
          <w:szCs w:val="24"/>
        </w:rPr>
        <w:t xml:space="preserve">gescu . - Bucuresci : Tipografia </w:t>
      </w:r>
      <w:r w:rsidRPr="00D47DC7">
        <w:rPr>
          <w:rFonts w:ascii="Times New Roman" w:hAnsi="Times New Roman"/>
          <w:sz w:val="24"/>
          <w:szCs w:val="24"/>
        </w:rPr>
        <w:t>G.</w:t>
      </w:r>
      <w:r>
        <w:rPr>
          <w:rFonts w:ascii="Times New Roman" w:hAnsi="Times New Roman"/>
          <w:sz w:val="24"/>
          <w:szCs w:val="24"/>
        </w:rPr>
        <w:t xml:space="preserve"> </w:t>
      </w:r>
      <w:r w:rsidRPr="00D47DC7">
        <w:rPr>
          <w:rFonts w:ascii="Times New Roman" w:hAnsi="Times New Roman"/>
          <w:sz w:val="24"/>
          <w:szCs w:val="24"/>
        </w:rPr>
        <w:t>A. Lăzăreanu, 1904 .</w:t>
      </w:r>
      <w:r>
        <w:rPr>
          <w:rFonts w:ascii="Times New Roman" w:hAnsi="Times New Roman"/>
          <w:sz w:val="24"/>
          <w:szCs w:val="24"/>
        </w:rPr>
        <w:t xml:space="preserve"> </w:t>
      </w:r>
      <w:r w:rsidRPr="00D47DC7">
        <w:rPr>
          <w:rFonts w:ascii="Times New Roman" w:hAnsi="Times New Roman"/>
          <w:sz w:val="24"/>
          <w:szCs w:val="24"/>
        </w:rPr>
        <w:t xml:space="preserve">- 3 p. ; 20 cm. </w:t>
      </w:r>
    </w:p>
    <w:p w:rsidR="00D47DC7" w:rsidRPr="00D47DC7" w:rsidRDefault="00C213D0" w:rsidP="00240E25">
      <w:pPr>
        <w:keepNext/>
        <w:keepLines/>
        <w:spacing w:after="0" w:line="240" w:lineRule="auto"/>
        <w:rPr>
          <w:rFonts w:ascii="Times New Roman" w:hAnsi="Times New Roman"/>
          <w:sz w:val="24"/>
          <w:szCs w:val="24"/>
        </w:rPr>
      </w:pPr>
      <w:r>
        <w:rPr>
          <w:rFonts w:ascii="Times New Roman" w:hAnsi="Times New Roman"/>
          <w:sz w:val="24"/>
          <w:szCs w:val="24"/>
        </w:rPr>
        <w:tab/>
        <w:t>În : „</w:t>
      </w:r>
      <w:r w:rsidR="00D47DC7" w:rsidRPr="00D47DC7">
        <w:rPr>
          <w:rFonts w:ascii="Times New Roman" w:hAnsi="Times New Roman"/>
          <w:sz w:val="24"/>
          <w:szCs w:val="24"/>
        </w:rPr>
        <w:t>Memoriul lucrărilor ştiinţifice publicate”</w:t>
      </w:r>
    </w:p>
    <w:p w:rsidR="00D47DC7" w:rsidRPr="00D47DC7" w:rsidRDefault="00D47DC7" w:rsidP="00240E25">
      <w:pPr>
        <w:keepNext/>
        <w:keepLines/>
        <w:spacing w:after="0" w:line="240" w:lineRule="auto"/>
        <w:rPr>
          <w:rFonts w:ascii="Times New Roman" w:hAnsi="Times New Roman"/>
          <w:sz w:val="24"/>
          <w:szCs w:val="24"/>
        </w:rPr>
      </w:pPr>
      <w:r w:rsidRPr="00D47DC7">
        <w:rPr>
          <w:rFonts w:ascii="Times New Roman" w:hAnsi="Times New Roman"/>
          <w:sz w:val="24"/>
          <w:szCs w:val="24"/>
        </w:rPr>
        <w:tab/>
        <w:t>Coligat</w:t>
      </w:r>
    </w:p>
    <w:p w:rsidR="007F6EC3" w:rsidRDefault="00D47DC7" w:rsidP="00240E25">
      <w:pPr>
        <w:keepNext/>
        <w:keepLines/>
        <w:spacing w:after="0" w:line="240" w:lineRule="auto"/>
        <w:rPr>
          <w:rFonts w:ascii="Times New Roman" w:hAnsi="Times New Roman"/>
          <w:sz w:val="24"/>
          <w:szCs w:val="24"/>
        </w:rPr>
      </w:pPr>
      <w:r w:rsidRPr="00D47DC7">
        <w:rPr>
          <w:rFonts w:ascii="Times New Roman" w:hAnsi="Times New Roman"/>
          <w:sz w:val="24"/>
          <w:szCs w:val="24"/>
        </w:rPr>
        <w:t>615.216</w:t>
      </w:r>
    </w:p>
    <w:p w:rsidR="007F6EC3" w:rsidRDefault="007F6EC3" w:rsidP="00240E25">
      <w:pPr>
        <w:keepNext/>
        <w:keepLines/>
        <w:spacing w:after="0" w:line="240" w:lineRule="auto"/>
      </w:pPr>
    </w:p>
    <w:p w:rsidR="007F6EC3" w:rsidRPr="007F6EC3" w:rsidRDefault="007F6EC3" w:rsidP="00240E25">
      <w:pPr>
        <w:keepNext/>
        <w:keepLines/>
        <w:spacing w:after="0" w:line="240" w:lineRule="auto"/>
        <w:rPr>
          <w:rFonts w:ascii="Times New Roman" w:hAnsi="Times New Roman"/>
          <w:b/>
          <w:sz w:val="24"/>
          <w:szCs w:val="24"/>
        </w:rPr>
      </w:pPr>
      <w:r w:rsidRPr="007F6EC3">
        <w:rPr>
          <w:rFonts w:ascii="Times New Roman" w:hAnsi="Times New Roman"/>
          <w:b/>
          <w:sz w:val="24"/>
          <w:szCs w:val="24"/>
        </w:rPr>
        <w:t>I.M. II 2624/13</w:t>
      </w:r>
    </w:p>
    <w:p w:rsidR="007F6EC3" w:rsidRPr="007F6EC3" w:rsidRDefault="007F6EC3" w:rsidP="00240E25">
      <w:pPr>
        <w:keepNext/>
        <w:keepLines/>
        <w:spacing w:after="0" w:line="240" w:lineRule="auto"/>
        <w:rPr>
          <w:rFonts w:ascii="Times New Roman" w:hAnsi="Times New Roman"/>
          <w:b/>
          <w:sz w:val="24"/>
          <w:szCs w:val="24"/>
        </w:rPr>
      </w:pPr>
      <w:r w:rsidRPr="007F6EC3">
        <w:rPr>
          <w:rFonts w:ascii="Times New Roman" w:hAnsi="Times New Roman"/>
          <w:b/>
          <w:sz w:val="24"/>
          <w:szCs w:val="24"/>
        </w:rPr>
        <w:t>GEORGESCU,</w:t>
      </w:r>
      <w:r>
        <w:rPr>
          <w:rFonts w:ascii="Times New Roman" w:hAnsi="Times New Roman"/>
          <w:b/>
          <w:sz w:val="24"/>
          <w:szCs w:val="24"/>
        </w:rPr>
        <w:t xml:space="preserve"> </w:t>
      </w:r>
      <w:r w:rsidRPr="007F6EC3">
        <w:rPr>
          <w:rFonts w:ascii="Times New Roman" w:hAnsi="Times New Roman"/>
          <w:b/>
          <w:sz w:val="24"/>
          <w:szCs w:val="24"/>
        </w:rPr>
        <w:t>M.</w:t>
      </w:r>
    </w:p>
    <w:p w:rsidR="007F6EC3" w:rsidRDefault="007F6EC3" w:rsidP="00240E25">
      <w:pPr>
        <w:keepNext/>
        <w:keepLines/>
        <w:spacing w:after="0" w:line="240" w:lineRule="auto"/>
        <w:ind w:firstLine="708"/>
        <w:jc w:val="both"/>
        <w:rPr>
          <w:rFonts w:ascii="Times New Roman" w:hAnsi="Times New Roman"/>
          <w:sz w:val="24"/>
          <w:szCs w:val="24"/>
        </w:rPr>
      </w:pPr>
      <w:r w:rsidRPr="007F6EC3">
        <w:rPr>
          <w:rFonts w:ascii="Times New Roman" w:hAnsi="Times New Roman"/>
          <w:sz w:val="24"/>
          <w:szCs w:val="24"/>
        </w:rPr>
        <w:t>Despre licoarea de păcură concentrată şi despre gudronol</w:t>
      </w:r>
      <w:r>
        <w:rPr>
          <w:rFonts w:ascii="Times New Roman" w:hAnsi="Times New Roman"/>
          <w:sz w:val="24"/>
          <w:szCs w:val="24"/>
        </w:rPr>
        <w:t xml:space="preserve"> </w:t>
      </w:r>
      <w:r w:rsidRPr="007F6EC3">
        <w:rPr>
          <w:rFonts w:ascii="Times New Roman" w:hAnsi="Times New Roman"/>
          <w:sz w:val="24"/>
          <w:szCs w:val="24"/>
        </w:rPr>
        <w:t>/ M. Georgescu .</w:t>
      </w:r>
      <w:r>
        <w:rPr>
          <w:rFonts w:ascii="Times New Roman" w:hAnsi="Times New Roman"/>
          <w:sz w:val="24"/>
          <w:szCs w:val="24"/>
        </w:rPr>
        <w:t xml:space="preserve"> </w:t>
      </w:r>
      <w:r w:rsidRPr="007F6EC3">
        <w:rPr>
          <w:rFonts w:ascii="Times New Roman" w:hAnsi="Times New Roman"/>
          <w:sz w:val="24"/>
          <w:szCs w:val="24"/>
        </w:rPr>
        <w:t>- Bucuresci : Tipografia G.A. Lăzăreanu</w:t>
      </w:r>
      <w:r>
        <w:rPr>
          <w:rFonts w:ascii="Times New Roman" w:hAnsi="Times New Roman"/>
          <w:sz w:val="24"/>
          <w:szCs w:val="24"/>
        </w:rPr>
        <w:t xml:space="preserve"> </w:t>
      </w:r>
      <w:r w:rsidRPr="007F6EC3">
        <w:rPr>
          <w:rFonts w:ascii="Times New Roman" w:hAnsi="Times New Roman"/>
          <w:sz w:val="24"/>
          <w:szCs w:val="24"/>
        </w:rPr>
        <w:t>, 1904 .</w:t>
      </w:r>
      <w:r>
        <w:rPr>
          <w:rFonts w:ascii="Times New Roman" w:hAnsi="Times New Roman"/>
          <w:sz w:val="24"/>
          <w:szCs w:val="24"/>
        </w:rPr>
        <w:t xml:space="preserve"> </w:t>
      </w:r>
      <w:r w:rsidRPr="007F6EC3">
        <w:rPr>
          <w:rFonts w:ascii="Times New Roman" w:hAnsi="Times New Roman"/>
          <w:sz w:val="24"/>
          <w:szCs w:val="24"/>
        </w:rPr>
        <w:t>-5 p. ; 20 cm.</w:t>
      </w:r>
    </w:p>
    <w:p w:rsidR="00C213D0" w:rsidRPr="007F6EC3" w:rsidRDefault="00C213D0" w:rsidP="00240E25">
      <w:pPr>
        <w:keepNext/>
        <w:keepLines/>
        <w:spacing w:after="0" w:line="240" w:lineRule="auto"/>
        <w:ind w:firstLine="708"/>
        <w:rPr>
          <w:rFonts w:ascii="Times New Roman" w:hAnsi="Times New Roman"/>
          <w:sz w:val="24"/>
          <w:szCs w:val="24"/>
        </w:rPr>
      </w:pPr>
      <w:r>
        <w:rPr>
          <w:rFonts w:ascii="Times New Roman" w:hAnsi="Times New Roman"/>
          <w:sz w:val="24"/>
          <w:szCs w:val="24"/>
        </w:rPr>
        <w:t>În : „</w:t>
      </w:r>
      <w:r w:rsidRPr="00D47DC7">
        <w:rPr>
          <w:rFonts w:ascii="Times New Roman" w:hAnsi="Times New Roman"/>
          <w:sz w:val="24"/>
          <w:szCs w:val="24"/>
        </w:rPr>
        <w:t>Memoriul lucrărilor ştiinţifice publicate”</w:t>
      </w:r>
    </w:p>
    <w:p w:rsidR="007F6EC3" w:rsidRPr="007F6EC3" w:rsidRDefault="007F6EC3" w:rsidP="00240E25">
      <w:pPr>
        <w:keepNext/>
        <w:keepLines/>
        <w:spacing w:after="0" w:line="240" w:lineRule="auto"/>
        <w:rPr>
          <w:rFonts w:ascii="Times New Roman" w:hAnsi="Times New Roman"/>
          <w:sz w:val="24"/>
          <w:szCs w:val="24"/>
        </w:rPr>
      </w:pPr>
      <w:r w:rsidRPr="007F6EC3">
        <w:rPr>
          <w:rFonts w:ascii="Times New Roman" w:hAnsi="Times New Roman"/>
          <w:sz w:val="24"/>
          <w:szCs w:val="24"/>
        </w:rPr>
        <w:tab/>
        <w:t>Coligat</w:t>
      </w:r>
    </w:p>
    <w:p w:rsidR="007F6EC3" w:rsidRDefault="007F6EC3" w:rsidP="00240E25">
      <w:pPr>
        <w:keepNext/>
        <w:keepLines/>
        <w:spacing w:after="0" w:line="240" w:lineRule="auto"/>
        <w:rPr>
          <w:rFonts w:ascii="Times New Roman" w:hAnsi="Times New Roman"/>
          <w:sz w:val="24"/>
          <w:szCs w:val="24"/>
        </w:rPr>
      </w:pPr>
      <w:r w:rsidRPr="007F6EC3">
        <w:rPr>
          <w:rFonts w:ascii="Times New Roman" w:hAnsi="Times New Roman"/>
          <w:sz w:val="24"/>
          <w:szCs w:val="24"/>
        </w:rPr>
        <w:t>615</w:t>
      </w:r>
    </w:p>
    <w:p w:rsidR="00013C9F" w:rsidRDefault="00013C9F" w:rsidP="00240E25">
      <w:pPr>
        <w:keepNext/>
        <w:keepLines/>
        <w:spacing w:after="0" w:line="240" w:lineRule="auto"/>
        <w:rPr>
          <w:rFonts w:ascii="Times New Roman" w:hAnsi="Times New Roman"/>
          <w:sz w:val="24"/>
          <w:szCs w:val="24"/>
        </w:rPr>
      </w:pPr>
    </w:p>
    <w:p w:rsidR="00013C9F" w:rsidRPr="00013C9F" w:rsidRDefault="00013C9F" w:rsidP="00240E25">
      <w:pPr>
        <w:keepNext/>
        <w:keepLines/>
        <w:spacing w:after="0" w:line="240" w:lineRule="auto"/>
        <w:jc w:val="both"/>
        <w:rPr>
          <w:rFonts w:ascii="Times New Roman" w:hAnsi="Times New Roman"/>
          <w:b/>
          <w:sz w:val="24"/>
          <w:szCs w:val="24"/>
        </w:rPr>
      </w:pPr>
      <w:r w:rsidRPr="00013C9F">
        <w:rPr>
          <w:rFonts w:ascii="Times New Roman" w:hAnsi="Times New Roman"/>
          <w:b/>
          <w:sz w:val="24"/>
          <w:szCs w:val="24"/>
        </w:rPr>
        <w:t>I.M. II 2624/7</w:t>
      </w:r>
    </w:p>
    <w:p w:rsidR="00013C9F" w:rsidRPr="00013C9F" w:rsidRDefault="00013C9F" w:rsidP="00240E25">
      <w:pPr>
        <w:keepNext/>
        <w:keepLines/>
        <w:spacing w:after="0" w:line="240" w:lineRule="auto"/>
        <w:jc w:val="both"/>
        <w:rPr>
          <w:rFonts w:ascii="Times New Roman" w:hAnsi="Times New Roman"/>
          <w:b/>
          <w:sz w:val="24"/>
          <w:szCs w:val="24"/>
        </w:rPr>
      </w:pPr>
      <w:r w:rsidRPr="00013C9F">
        <w:rPr>
          <w:rFonts w:ascii="Times New Roman" w:hAnsi="Times New Roman"/>
          <w:b/>
          <w:sz w:val="24"/>
          <w:szCs w:val="24"/>
        </w:rPr>
        <w:lastRenderedPageBreak/>
        <w:t>GEORGESCU, M.</w:t>
      </w:r>
    </w:p>
    <w:p w:rsidR="00013C9F" w:rsidRPr="00013C9F" w:rsidRDefault="00013C9F" w:rsidP="00240E25">
      <w:pPr>
        <w:keepNext/>
        <w:keepLines/>
        <w:spacing w:after="0" w:line="240" w:lineRule="auto"/>
        <w:ind w:firstLine="708"/>
        <w:jc w:val="both"/>
        <w:rPr>
          <w:rFonts w:ascii="Times New Roman" w:hAnsi="Times New Roman"/>
          <w:sz w:val="24"/>
          <w:szCs w:val="24"/>
        </w:rPr>
      </w:pPr>
      <w:r w:rsidRPr="00013C9F">
        <w:rPr>
          <w:rFonts w:ascii="Times New Roman" w:hAnsi="Times New Roman"/>
          <w:sz w:val="24"/>
          <w:szCs w:val="24"/>
        </w:rPr>
        <w:t>Ueber einige Tetrahydroketochinoxaline</w:t>
      </w:r>
      <w:r>
        <w:rPr>
          <w:rFonts w:ascii="Times New Roman" w:hAnsi="Times New Roman"/>
          <w:sz w:val="24"/>
          <w:szCs w:val="24"/>
        </w:rPr>
        <w:t xml:space="preserve"> </w:t>
      </w:r>
      <w:r w:rsidRPr="00013C9F">
        <w:rPr>
          <w:rFonts w:ascii="Times New Roman" w:hAnsi="Times New Roman"/>
          <w:sz w:val="24"/>
          <w:szCs w:val="24"/>
        </w:rPr>
        <w:t>/</w:t>
      </w:r>
      <w:r>
        <w:rPr>
          <w:rFonts w:ascii="Times New Roman" w:hAnsi="Times New Roman"/>
          <w:sz w:val="24"/>
          <w:szCs w:val="24"/>
        </w:rPr>
        <w:t xml:space="preserve"> </w:t>
      </w:r>
      <w:r w:rsidRPr="00013C9F">
        <w:rPr>
          <w:rFonts w:ascii="Times New Roman" w:hAnsi="Times New Roman"/>
          <w:sz w:val="24"/>
          <w:szCs w:val="24"/>
        </w:rPr>
        <w:t>M. Georgescu .</w:t>
      </w:r>
      <w:r>
        <w:rPr>
          <w:rFonts w:ascii="Times New Roman" w:hAnsi="Times New Roman"/>
          <w:sz w:val="24"/>
          <w:szCs w:val="24"/>
        </w:rPr>
        <w:t xml:space="preserve"> </w:t>
      </w:r>
      <w:r w:rsidRPr="00013C9F">
        <w:rPr>
          <w:rFonts w:ascii="Times New Roman" w:hAnsi="Times New Roman"/>
          <w:sz w:val="24"/>
          <w:szCs w:val="24"/>
        </w:rPr>
        <w:t>- Bucureşti : Tipografia G. A. Lăzăreanu</w:t>
      </w:r>
      <w:r>
        <w:rPr>
          <w:rFonts w:ascii="Times New Roman" w:hAnsi="Times New Roman"/>
          <w:sz w:val="24"/>
          <w:szCs w:val="24"/>
        </w:rPr>
        <w:t xml:space="preserve"> </w:t>
      </w:r>
      <w:r w:rsidRPr="00013C9F">
        <w:rPr>
          <w:rFonts w:ascii="Times New Roman" w:hAnsi="Times New Roman"/>
          <w:sz w:val="24"/>
          <w:szCs w:val="24"/>
        </w:rPr>
        <w:t>, 1904 .</w:t>
      </w:r>
      <w:r>
        <w:rPr>
          <w:rFonts w:ascii="Times New Roman" w:hAnsi="Times New Roman"/>
          <w:sz w:val="24"/>
          <w:szCs w:val="24"/>
        </w:rPr>
        <w:t xml:space="preserve"> </w:t>
      </w:r>
      <w:r w:rsidRPr="00013C9F">
        <w:rPr>
          <w:rFonts w:ascii="Times New Roman" w:hAnsi="Times New Roman"/>
          <w:sz w:val="24"/>
          <w:szCs w:val="24"/>
        </w:rPr>
        <w:t>- 7 p. : fig. ; 20 cm.</w:t>
      </w:r>
    </w:p>
    <w:p w:rsidR="00013C9F" w:rsidRPr="00013C9F" w:rsidRDefault="00013C9F" w:rsidP="00240E25">
      <w:pPr>
        <w:keepNext/>
        <w:keepLines/>
        <w:spacing w:after="0" w:line="240" w:lineRule="auto"/>
        <w:jc w:val="both"/>
        <w:rPr>
          <w:rFonts w:ascii="Times New Roman" w:hAnsi="Times New Roman"/>
          <w:sz w:val="24"/>
          <w:szCs w:val="24"/>
        </w:rPr>
      </w:pPr>
      <w:r w:rsidRPr="00013C9F">
        <w:rPr>
          <w:rFonts w:ascii="Times New Roman" w:hAnsi="Times New Roman"/>
          <w:sz w:val="24"/>
          <w:szCs w:val="24"/>
        </w:rPr>
        <w:tab/>
        <w:t>Extras din : „ Ber. Der Dent. Chemisch. Gesellsch.”, Heft 5, 1892</w:t>
      </w:r>
    </w:p>
    <w:p w:rsidR="00013C9F" w:rsidRPr="00013C9F" w:rsidRDefault="00013C9F" w:rsidP="00240E25">
      <w:pPr>
        <w:keepNext/>
        <w:keepLines/>
        <w:spacing w:after="0" w:line="240" w:lineRule="auto"/>
        <w:jc w:val="both"/>
        <w:rPr>
          <w:rFonts w:ascii="Times New Roman" w:hAnsi="Times New Roman"/>
          <w:sz w:val="24"/>
          <w:szCs w:val="24"/>
        </w:rPr>
      </w:pPr>
      <w:r>
        <w:rPr>
          <w:rFonts w:ascii="Times New Roman" w:hAnsi="Times New Roman"/>
          <w:sz w:val="24"/>
          <w:szCs w:val="24"/>
        </w:rPr>
        <w:tab/>
        <w:t>În : „</w:t>
      </w:r>
      <w:r w:rsidRPr="00013C9F">
        <w:rPr>
          <w:rFonts w:ascii="Times New Roman" w:hAnsi="Times New Roman"/>
          <w:sz w:val="24"/>
          <w:szCs w:val="24"/>
        </w:rPr>
        <w:t>Memoriul lucrărilor ştiinţifice publicate”</w:t>
      </w:r>
    </w:p>
    <w:p w:rsidR="00013C9F" w:rsidRPr="00013C9F" w:rsidRDefault="00013C9F" w:rsidP="00240E25">
      <w:pPr>
        <w:keepNext/>
        <w:keepLines/>
        <w:spacing w:after="0" w:line="240" w:lineRule="auto"/>
        <w:jc w:val="both"/>
        <w:rPr>
          <w:rFonts w:ascii="Times New Roman" w:hAnsi="Times New Roman"/>
          <w:sz w:val="24"/>
          <w:szCs w:val="24"/>
        </w:rPr>
      </w:pPr>
      <w:r w:rsidRPr="00013C9F">
        <w:rPr>
          <w:rFonts w:ascii="Times New Roman" w:hAnsi="Times New Roman"/>
          <w:sz w:val="24"/>
          <w:szCs w:val="24"/>
        </w:rPr>
        <w:tab/>
        <w:t>Coligat</w:t>
      </w:r>
    </w:p>
    <w:p w:rsidR="00013C9F" w:rsidRPr="007F6EC3" w:rsidRDefault="00013C9F" w:rsidP="00240E25">
      <w:pPr>
        <w:keepNext/>
        <w:keepLines/>
        <w:spacing w:after="0" w:line="240" w:lineRule="auto"/>
        <w:jc w:val="both"/>
        <w:rPr>
          <w:rFonts w:ascii="Times New Roman" w:hAnsi="Times New Roman"/>
          <w:sz w:val="24"/>
          <w:szCs w:val="24"/>
        </w:rPr>
      </w:pPr>
      <w:r w:rsidRPr="00013C9F">
        <w:rPr>
          <w:rFonts w:ascii="Times New Roman" w:hAnsi="Times New Roman"/>
          <w:sz w:val="24"/>
          <w:szCs w:val="24"/>
        </w:rPr>
        <w:t>615.2</w:t>
      </w:r>
    </w:p>
    <w:p w:rsidR="007F2213" w:rsidRDefault="007F2213" w:rsidP="00240E25">
      <w:pPr>
        <w:keepNext/>
        <w:keepLines/>
        <w:spacing w:after="0" w:line="240" w:lineRule="auto"/>
        <w:jc w:val="both"/>
        <w:rPr>
          <w:rFonts w:ascii="Times New Roman" w:eastAsia="Times New Roman" w:hAnsi="Times New Roman"/>
          <w:sz w:val="24"/>
          <w:szCs w:val="24"/>
        </w:rPr>
      </w:pPr>
    </w:p>
    <w:p w:rsidR="00416522" w:rsidRPr="00416522" w:rsidRDefault="00416522" w:rsidP="00240E25">
      <w:pPr>
        <w:keepNext/>
        <w:keepLines/>
        <w:spacing w:after="0" w:line="240" w:lineRule="auto"/>
        <w:jc w:val="both"/>
        <w:rPr>
          <w:rFonts w:ascii="Times New Roman" w:hAnsi="Times New Roman"/>
          <w:b/>
          <w:sz w:val="24"/>
          <w:szCs w:val="24"/>
        </w:rPr>
      </w:pPr>
      <w:r w:rsidRPr="00416522">
        <w:rPr>
          <w:rFonts w:ascii="Times New Roman" w:hAnsi="Times New Roman"/>
          <w:b/>
          <w:sz w:val="24"/>
          <w:szCs w:val="24"/>
        </w:rPr>
        <w:t>I.M. II 2624/5</w:t>
      </w:r>
    </w:p>
    <w:p w:rsidR="00416522" w:rsidRPr="00416522" w:rsidRDefault="00416522" w:rsidP="00240E25">
      <w:pPr>
        <w:keepNext/>
        <w:keepLines/>
        <w:spacing w:after="0" w:line="240" w:lineRule="auto"/>
        <w:jc w:val="both"/>
        <w:rPr>
          <w:rFonts w:ascii="Times New Roman" w:hAnsi="Times New Roman"/>
          <w:b/>
          <w:sz w:val="24"/>
          <w:szCs w:val="24"/>
        </w:rPr>
      </w:pPr>
      <w:r w:rsidRPr="00416522">
        <w:rPr>
          <w:rFonts w:ascii="Times New Roman" w:hAnsi="Times New Roman"/>
          <w:b/>
          <w:sz w:val="24"/>
          <w:szCs w:val="24"/>
        </w:rPr>
        <w:t>GEORGESCU, M.</w:t>
      </w:r>
    </w:p>
    <w:p w:rsidR="00416522" w:rsidRPr="00416522" w:rsidRDefault="00416522" w:rsidP="00240E25">
      <w:pPr>
        <w:keepNext/>
        <w:keepLines/>
        <w:spacing w:after="0" w:line="240" w:lineRule="auto"/>
        <w:ind w:firstLine="709"/>
        <w:jc w:val="both"/>
        <w:rPr>
          <w:rFonts w:ascii="Times New Roman" w:hAnsi="Times New Roman"/>
          <w:sz w:val="24"/>
          <w:szCs w:val="24"/>
        </w:rPr>
      </w:pPr>
      <w:r w:rsidRPr="00416522">
        <w:rPr>
          <w:rFonts w:ascii="Times New Roman" w:hAnsi="Times New Roman"/>
          <w:sz w:val="24"/>
          <w:szCs w:val="24"/>
        </w:rPr>
        <w:t>Ueber schwefligsäureester der Aromatischen Reihe</w:t>
      </w:r>
      <w:r>
        <w:rPr>
          <w:rFonts w:ascii="Times New Roman" w:hAnsi="Times New Roman"/>
          <w:sz w:val="24"/>
          <w:szCs w:val="24"/>
        </w:rPr>
        <w:t xml:space="preserve"> </w:t>
      </w:r>
      <w:r w:rsidRPr="00416522">
        <w:rPr>
          <w:rFonts w:ascii="Times New Roman" w:hAnsi="Times New Roman"/>
          <w:sz w:val="24"/>
          <w:szCs w:val="24"/>
        </w:rPr>
        <w:t>/ M. Georgescu .</w:t>
      </w:r>
      <w:r>
        <w:rPr>
          <w:rFonts w:ascii="Times New Roman" w:hAnsi="Times New Roman"/>
          <w:sz w:val="24"/>
          <w:szCs w:val="24"/>
        </w:rPr>
        <w:t xml:space="preserve"> </w:t>
      </w:r>
      <w:r w:rsidRPr="00416522">
        <w:rPr>
          <w:rFonts w:ascii="Times New Roman" w:hAnsi="Times New Roman"/>
          <w:sz w:val="24"/>
          <w:szCs w:val="24"/>
        </w:rPr>
        <w:t>- Bucureşti : Tipografia G.A. Lăzăreanu, 1904 .</w:t>
      </w:r>
      <w:r>
        <w:rPr>
          <w:rFonts w:ascii="Times New Roman" w:hAnsi="Times New Roman"/>
          <w:sz w:val="24"/>
          <w:szCs w:val="24"/>
        </w:rPr>
        <w:t xml:space="preserve"> </w:t>
      </w:r>
      <w:r w:rsidRPr="00416522">
        <w:rPr>
          <w:rFonts w:ascii="Times New Roman" w:hAnsi="Times New Roman"/>
          <w:sz w:val="24"/>
          <w:szCs w:val="24"/>
        </w:rPr>
        <w:t>- 4 p.</w:t>
      </w:r>
      <w:r>
        <w:rPr>
          <w:rFonts w:ascii="Times New Roman" w:hAnsi="Times New Roman"/>
          <w:sz w:val="24"/>
          <w:szCs w:val="24"/>
        </w:rPr>
        <w:t xml:space="preserve"> </w:t>
      </w:r>
      <w:r w:rsidRPr="00416522">
        <w:rPr>
          <w:rFonts w:ascii="Times New Roman" w:hAnsi="Times New Roman"/>
          <w:sz w:val="24"/>
          <w:szCs w:val="24"/>
        </w:rPr>
        <w:t xml:space="preserve">; 20 cm. </w:t>
      </w:r>
    </w:p>
    <w:p w:rsidR="00416522" w:rsidRPr="00416522" w:rsidRDefault="00416522" w:rsidP="00240E25">
      <w:pPr>
        <w:keepNext/>
        <w:keepLines/>
        <w:spacing w:after="0" w:line="240" w:lineRule="auto"/>
        <w:jc w:val="both"/>
        <w:rPr>
          <w:rFonts w:ascii="Times New Roman" w:hAnsi="Times New Roman"/>
          <w:sz w:val="24"/>
          <w:szCs w:val="24"/>
        </w:rPr>
      </w:pPr>
      <w:r>
        <w:rPr>
          <w:rFonts w:ascii="Times New Roman" w:hAnsi="Times New Roman"/>
          <w:sz w:val="24"/>
          <w:szCs w:val="24"/>
        </w:rPr>
        <w:tab/>
        <w:t>Extras din : „</w:t>
      </w:r>
      <w:r w:rsidRPr="00416522">
        <w:rPr>
          <w:rFonts w:ascii="Times New Roman" w:hAnsi="Times New Roman"/>
          <w:sz w:val="24"/>
          <w:szCs w:val="24"/>
        </w:rPr>
        <w:t>Ber. der Dents. Ghem. Gesellsch.”, XXIV, Heft 3, 1891</w:t>
      </w:r>
    </w:p>
    <w:p w:rsidR="00416522" w:rsidRPr="00416522" w:rsidRDefault="00416522" w:rsidP="00240E25">
      <w:pPr>
        <w:keepNext/>
        <w:keepLines/>
        <w:spacing w:after="0" w:line="240" w:lineRule="auto"/>
        <w:jc w:val="both"/>
        <w:rPr>
          <w:rFonts w:ascii="Times New Roman" w:hAnsi="Times New Roman"/>
          <w:sz w:val="24"/>
          <w:szCs w:val="24"/>
        </w:rPr>
      </w:pPr>
      <w:r w:rsidRPr="00416522">
        <w:rPr>
          <w:rFonts w:ascii="Times New Roman" w:hAnsi="Times New Roman"/>
          <w:sz w:val="24"/>
          <w:szCs w:val="24"/>
        </w:rPr>
        <w:tab/>
        <w:t>În : „ Memoriul lucrărilor ştiinţifice publicate”</w:t>
      </w:r>
    </w:p>
    <w:p w:rsidR="00416522" w:rsidRPr="00416522" w:rsidRDefault="00416522" w:rsidP="00240E25">
      <w:pPr>
        <w:keepNext/>
        <w:keepLines/>
        <w:spacing w:after="0" w:line="240" w:lineRule="auto"/>
        <w:jc w:val="both"/>
        <w:rPr>
          <w:rFonts w:ascii="Times New Roman" w:hAnsi="Times New Roman"/>
          <w:sz w:val="24"/>
          <w:szCs w:val="24"/>
        </w:rPr>
      </w:pPr>
      <w:r w:rsidRPr="00416522">
        <w:rPr>
          <w:rFonts w:ascii="Times New Roman" w:hAnsi="Times New Roman"/>
          <w:sz w:val="24"/>
          <w:szCs w:val="24"/>
        </w:rPr>
        <w:tab/>
        <w:t>Coligat</w:t>
      </w:r>
    </w:p>
    <w:p w:rsidR="00416522" w:rsidRDefault="00416522" w:rsidP="00240E25">
      <w:pPr>
        <w:keepNext/>
        <w:keepLines/>
        <w:spacing w:after="0" w:line="240" w:lineRule="auto"/>
        <w:jc w:val="both"/>
        <w:rPr>
          <w:rFonts w:ascii="Times New Roman" w:hAnsi="Times New Roman"/>
          <w:sz w:val="24"/>
          <w:szCs w:val="24"/>
        </w:rPr>
      </w:pPr>
      <w:r w:rsidRPr="00416522">
        <w:rPr>
          <w:rFonts w:ascii="Times New Roman" w:hAnsi="Times New Roman"/>
          <w:sz w:val="24"/>
          <w:szCs w:val="24"/>
        </w:rPr>
        <w:t>615.2</w:t>
      </w:r>
    </w:p>
    <w:p w:rsidR="00F72C2D" w:rsidRDefault="00F72C2D" w:rsidP="00240E25">
      <w:pPr>
        <w:keepNext/>
        <w:keepLines/>
        <w:spacing w:after="0" w:line="240" w:lineRule="auto"/>
        <w:jc w:val="both"/>
        <w:rPr>
          <w:rFonts w:ascii="Times New Roman" w:hAnsi="Times New Roman"/>
          <w:sz w:val="24"/>
          <w:szCs w:val="24"/>
        </w:rPr>
      </w:pPr>
    </w:p>
    <w:p w:rsidR="00F72C2D" w:rsidRPr="0013625D" w:rsidRDefault="00F72C2D" w:rsidP="00240E25">
      <w:pPr>
        <w:keepNext/>
        <w:keepLines/>
        <w:spacing w:after="0" w:line="240" w:lineRule="auto"/>
        <w:rPr>
          <w:rFonts w:ascii="Times New Roman" w:hAnsi="Times New Roman"/>
          <w:b/>
          <w:sz w:val="24"/>
          <w:szCs w:val="24"/>
        </w:rPr>
      </w:pPr>
      <w:r w:rsidRPr="00F72C2D">
        <w:rPr>
          <w:rFonts w:ascii="Times New Roman" w:hAnsi="Times New Roman"/>
          <w:b/>
          <w:sz w:val="24"/>
          <w:szCs w:val="24"/>
        </w:rPr>
        <w:t>I.M. II 1275/4</w:t>
      </w:r>
      <w:r>
        <w:rPr>
          <w:rFonts w:ascii="Times New Roman" w:hAnsi="Times New Roman"/>
          <w:b/>
          <w:sz w:val="24"/>
          <w:szCs w:val="24"/>
        </w:rPr>
        <w:t>;</w:t>
      </w:r>
      <w:r w:rsidR="0013625D">
        <w:rPr>
          <w:rFonts w:ascii="Times New Roman" w:hAnsi="Times New Roman"/>
          <w:b/>
          <w:sz w:val="24"/>
          <w:szCs w:val="24"/>
        </w:rPr>
        <w:t xml:space="preserve"> </w:t>
      </w:r>
      <w:r w:rsidR="0013625D" w:rsidRPr="0013625D">
        <w:rPr>
          <w:rFonts w:ascii="Times New Roman" w:hAnsi="Times New Roman"/>
          <w:b/>
          <w:sz w:val="24"/>
          <w:szCs w:val="24"/>
        </w:rPr>
        <w:t>I.M. II 1662/22</w:t>
      </w:r>
    </w:p>
    <w:p w:rsidR="00F72C2D" w:rsidRPr="00F72C2D" w:rsidRDefault="00F72C2D" w:rsidP="00240E25">
      <w:pPr>
        <w:keepNext/>
        <w:keepLines/>
        <w:spacing w:after="0" w:line="240" w:lineRule="auto"/>
        <w:jc w:val="both"/>
        <w:rPr>
          <w:rFonts w:ascii="Times New Roman" w:hAnsi="Times New Roman"/>
          <w:b/>
          <w:sz w:val="24"/>
          <w:szCs w:val="24"/>
        </w:rPr>
      </w:pPr>
      <w:r w:rsidRPr="00F72C2D">
        <w:rPr>
          <w:rFonts w:ascii="Times New Roman" w:hAnsi="Times New Roman"/>
          <w:b/>
          <w:sz w:val="24"/>
          <w:szCs w:val="24"/>
        </w:rPr>
        <w:t>GEORGESCU, M. ; STĂNESCU, E.</w:t>
      </w:r>
    </w:p>
    <w:p w:rsidR="00F72C2D" w:rsidRPr="00F72C2D" w:rsidRDefault="00F72C2D" w:rsidP="00240E25">
      <w:pPr>
        <w:keepNext/>
        <w:keepLines/>
        <w:spacing w:after="0" w:line="240" w:lineRule="auto"/>
        <w:ind w:firstLine="708"/>
        <w:jc w:val="both"/>
        <w:rPr>
          <w:rFonts w:ascii="Times New Roman" w:hAnsi="Times New Roman"/>
          <w:sz w:val="24"/>
          <w:szCs w:val="24"/>
        </w:rPr>
      </w:pPr>
      <w:r w:rsidRPr="00F72C2D">
        <w:rPr>
          <w:rFonts w:ascii="Times New Roman" w:hAnsi="Times New Roman"/>
          <w:sz w:val="24"/>
          <w:szCs w:val="24"/>
        </w:rPr>
        <w:t>Per</w:t>
      </w:r>
      <w:r>
        <w:rPr>
          <w:rFonts w:ascii="Times New Roman" w:hAnsi="Times New Roman"/>
          <w:sz w:val="24"/>
          <w:szCs w:val="24"/>
        </w:rPr>
        <w:t>itonită difuză post – partum : l</w:t>
      </w:r>
      <w:r w:rsidRPr="00F72C2D">
        <w:rPr>
          <w:rFonts w:ascii="Times New Roman" w:hAnsi="Times New Roman"/>
          <w:sz w:val="24"/>
          <w:szCs w:val="24"/>
        </w:rPr>
        <w:t>aparotomie, mikulicz, vindecare / M. Georgescu, E. Stănescu .</w:t>
      </w:r>
      <w:r>
        <w:rPr>
          <w:rFonts w:ascii="Times New Roman" w:hAnsi="Times New Roman"/>
          <w:sz w:val="24"/>
          <w:szCs w:val="24"/>
        </w:rPr>
        <w:t xml:space="preserve"> </w:t>
      </w:r>
      <w:r w:rsidRPr="00F72C2D">
        <w:rPr>
          <w:rFonts w:ascii="Times New Roman" w:hAnsi="Times New Roman"/>
          <w:sz w:val="24"/>
          <w:szCs w:val="24"/>
        </w:rPr>
        <w:t>- Bucureşti : Cartea Românească</w:t>
      </w:r>
      <w:r>
        <w:rPr>
          <w:rFonts w:ascii="Times New Roman" w:hAnsi="Times New Roman"/>
          <w:sz w:val="24"/>
          <w:szCs w:val="24"/>
        </w:rPr>
        <w:t xml:space="preserve"> </w:t>
      </w:r>
      <w:r w:rsidRPr="00F72C2D">
        <w:rPr>
          <w:rFonts w:ascii="Times New Roman" w:hAnsi="Times New Roman"/>
          <w:sz w:val="24"/>
          <w:szCs w:val="24"/>
        </w:rPr>
        <w:t>, [s.a.] .</w:t>
      </w:r>
      <w:r>
        <w:rPr>
          <w:rFonts w:ascii="Times New Roman" w:hAnsi="Times New Roman"/>
          <w:sz w:val="24"/>
          <w:szCs w:val="24"/>
        </w:rPr>
        <w:t xml:space="preserve"> </w:t>
      </w:r>
      <w:r w:rsidRPr="00F72C2D">
        <w:rPr>
          <w:rFonts w:ascii="Times New Roman" w:hAnsi="Times New Roman"/>
          <w:sz w:val="24"/>
          <w:szCs w:val="24"/>
        </w:rPr>
        <w:t>- 2 p. ; 22 cm.</w:t>
      </w:r>
    </w:p>
    <w:p w:rsidR="00F72C2D" w:rsidRPr="00F72C2D" w:rsidRDefault="00F72C2D" w:rsidP="00240E25">
      <w:pPr>
        <w:keepNext/>
        <w:keepLines/>
        <w:spacing w:after="0" w:line="240" w:lineRule="auto"/>
        <w:ind w:firstLine="708"/>
        <w:jc w:val="both"/>
        <w:rPr>
          <w:rFonts w:ascii="Times New Roman" w:hAnsi="Times New Roman"/>
          <w:sz w:val="24"/>
          <w:szCs w:val="24"/>
        </w:rPr>
      </w:pPr>
      <w:r>
        <w:rPr>
          <w:rFonts w:ascii="Times New Roman" w:hAnsi="Times New Roman"/>
          <w:sz w:val="24"/>
          <w:szCs w:val="24"/>
        </w:rPr>
        <w:t>Extras din : „</w:t>
      </w:r>
      <w:r w:rsidRPr="00F72C2D">
        <w:rPr>
          <w:rFonts w:ascii="Times New Roman" w:hAnsi="Times New Roman"/>
          <w:sz w:val="24"/>
          <w:szCs w:val="24"/>
        </w:rPr>
        <w:t>Revista de obstetrică, ginecologie, puericultură. Anul al XII – lea ,1932, Ianuarie – Martie No. 1.</w:t>
      </w:r>
    </w:p>
    <w:p w:rsidR="00F72C2D" w:rsidRPr="00F72C2D" w:rsidRDefault="00F72C2D" w:rsidP="00240E25">
      <w:pPr>
        <w:keepNext/>
        <w:keepLines/>
        <w:spacing w:after="0" w:line="240" w:lineRule="auto"/>
        <w:ind w:left="720"/>
        <w:jc w:val="both"/>
        <w:rPr>
          <w:rFonts w:ascii="Times New Roman" w:hAnsi="Times New Roman"/>
          <w:sz w:val="24"/>
          <w:szCs w:val="24"/>
        </w:rPr>
      </w:pPr>
      <w:r w:rsidRPr="00F72C2D">
        <w:rPr>
          <w:rFonts w:ascii="Times New Roman" w:hAnsi="Times New Roman"/>
          <w:sz w:val="24"/>
          <w:szCs w:val="24"/>
        </w:rPr>
        <w:t>Coligat</w:t>
      </w:r>
    </w:p>
    <w:p w:rsidR="008A0FAF" w:rsidRDefault="00F72C2D" w:rsidP="00240E25">
      <w:pPr>
        <w:keepNext/>
        <w:keepLines/>
        <w:spacing w:after="0" w:line="240" w:lineRule="auto"/>
        <w:jc w:val="both"/>
        <w:rPr>
          <w:rFonts w:ascii="Times New Roman" w:hAnsi="Times New Roman"/>
          <w:sz w:val="24"/>
          <w:szCs w:val="24"/>
        </w:rPr>
      </w:pPr>
      <w:r w:rsidRPr="00F72C2D">
        <w:rPr>
          <w:rFonts w:ascii="Times New Roman" w:hAnsi="Times New Roman"/>
          <w:sz w:val="24"/>
          <w:szCs w:val="24"/>
        </w:rPr>
        <w:t>618.381 – 002</w:t>
      </w:r>
    </w:p>
    <w:p w:rsidR="008A0FAF" w:rsidRDefault="008A0FAF" w:rsidP="00240E25">
      <w:pPr>
        <w:keepNext/>
        <w:keepLines/>
        <w:spacing w:after="0" w:line="240" w:lineRule="auto"/>
        <w:ind w:left="720"/>
      </w:pPr>
    </w:p>
    <w:p w:rsidR="008A0FAF" w:rsidRPr="008A0FAF" w:rsidRDefault="008A0FAF" w:rsidP="00240E25">
      <w:pPr>
        <w:keepNext/>
        <w:keepLines/>
        <w:spacing w:after="0" w:line="240" w:lineRule="auto"/>
        <w:jc w:val="both"/>
        <w:rPr>
          <w:rFonts w:ascii="Times New Roman" w:hAnsi="Times New Roman"/>
          <w:b/>
          <w:sz w:val="24"/>
          <w:szCs w:val="24"/>
        </w:rPr>
      </w:pPr>
      <w:r w:rsidRPr="008A0FAF">
        <w:rPr>
          <w:rFonts w:ascii="Times New Roman" w:hAnsi="Times New Roman"/>
          <w:b/>
          <w:sz w:val="24"/>
          <w:szCs w:val="24"/>
        </w:rPr>
        <w:t>I.M. II 1275/18</w:t>
      </w:r>
    </w:p>
    <w:p w:rsidR="008A0FAF" w:rsidRPr="008A0FAF" w:rsidRDefault="008A0FAF" w:rsidP="00240E25">
      <w:pPr>
        <w:keepNext/>
        <w:keepLines/>
        <w:spacing w:after="0" w:line="240" w:lineRule="auto"/>
        <w:jc w:val="both"/>
        <w:rPr>
          <w:rFonts w:ascii="Times New Roman" w:hAnsi="Times New Roman"/>
          <w:b/>
          <w:sz w:val="24"/>
          <w:szCs w:val="24"/>
        </w:rPr>
      </w:pPr>
      <w:r w:rsidRPr="008A0FAF">
        <w:rPr>
          <w:rFonts w:ascii="Times New Roman" w:hAnsi="Times New Roman"/>
          <w:b/>
          <w:sz w:val="24"/>
          <w:szCs w:val="24"/>
        </w:rPr>
        <w:t>GEORGESCU, Marius</w:t>
      </w:r>
    </w:p>
    <w:p w:rsidR="008A0FAF" w:rsidRPr="008A0FAF" w:rsidRDefault="008A0FAF" w:rsidP="00240E25">
      <w:pPr>
        <w:keepNext/>
        <w:keepLines/>
        <w:spacing w:after="0" w:line="240" w:lineRule="auto"/>
        <w:ind w:firstLine="708"/>
        <w:jc w:val="both"/>
        <w:rPr>
          <w:rFonts w:ascii="Times New Roman" w:hAnsi="Times New Roman"/>
          <w:sz w:val="24"/>
          <w:szCs w:val="24"/>
        </w:rPr>
      </w:pPr>
      <w:r w:rsidRPr="008A0FAF">
        <w:rPr>
          <w:rFonts w:ascii="Times New Roman" w:hAnsi="Times New Roman"/>
          <w:sz w:val="24"/>
          <w:szCs w:val="24"/>
        </w:rPr>
        <w:t>Consideraţiuni asupra două cazuri de prezentaţie umerală</w:t>
      </w:r>
      <w:r w:rsidR="00CF414E">
        <w:rPr>
          <w:rFonts w:ascii="Times New Roman" w:hAnsi="Times New Roman"/>
          <w:sz w:val="24"/>
          <w:szCs w:val="24"/>
        </w:rPr>
        <w:t xml:space="preserve"> </w:t>
      </w:r>
      <w:r w:rsidRPr="008A0FAF">
        <w:rPr>
          <w:rFonts w:ascii="Times New Roman" w:hAnsi="Times New Roman"/>
          <w:sz w:val="24"/>
          <w:szCs w:val="24"/>
        </w:rPr>
        <w:t>/ Marius Georgescu .</w:t>
      </w:r>
      <w:r w:rsidR="00CF414E">
        <w:rPr>
          <w:rFonts w:ascii="Times New Roman" w:hAnsi="Times New Roman"/>
          <w:sz w:val="24"/>
          <w:szCs w:val="24"/>
        </w:rPr>
        <w:t xml:space="preserve"> </w:t>
      </w:r>
      <w:r w:rsidRPr="008A0FAF">
        <w:rPr>
          <w:rFonts w:ascii="Times New Roman" w:hAnsi="Times New Roman"/>
          <w:sz w:val="24"/>
          <w:szCs w:val="24"/>
        </w:rPr>
        <w:t>- Bucureşti : Redacţia şi Administraţia Institutului Clinico – Obstetrical Maternitatea Spitalului Filantropia</w:t>
      </w:r>
      <w:r w:rsidR="00CF414E">
        <w:rPr>
          <w:rFonts w:ascii="Times New Roman" w:hAnsi="Times New Roman"/>
          <w:sz w:val="24"/>
          <w:szCs w:val="24"/>
        </w:rPr>
        <w:t xml:space="preserve"> </w:t>
      </w:r>
      <w:r w:rsidRPr="008A0FAF">
        <w:rPr>
          <w:rFonts w:ascii="Times New Roman" w:hAnsi="Times New Roman"/>
          <w:sz w:val="24"/>
          <w:szCs w:val="24"/>
        </w:rPr>
        <w:t>, 1936 .</w:t>
      </w:r>
      <w:r w:rsidR="00CF414E">
        <w:rPr>
          <w:rFonts w:ascii="Times New Roman" w:hAnsi="Times New Roman"/>
          <w:sz w:val="24"/>
          <w:szCs w:val="24"/>
        </w:rPr>
        <w:t xml:space="preserve"> </w:t>
      </w:r>
      <w:r w:rsidRPr="008A0FAF">
        <w:rPr>
          <w:rFonts w:ascii="Times New Roman" w:hAnsi="Times New Roman"/>
          <w:sz w:val="24"/>
          <w:szCs w:val="24"/>
        </w:rPr>
        <w:t>- 185 – 187 p. ; 22 cm.</w:t>
      </w:r>
    </w:p>
    <w:p w:rsidR="008A0FAF" w:rsidRPr="008A0FAF" w:rsidRDefault="008A0FAF" w:rsidP="00240E25">
      <w:pPr>
        <w:keepNext/>
        <w:keepLines/>
        <w:spacing w:after="0" w:line="240" w:lineRule="auto"/>
        <w:ind w:left="720"/>
        <w:jc w:val="both"/>
        <w:rPr>
          <w:rFonts w:ascii="Times New Roman" w:hAnsi="Times New Roman"/>
          <w:sz w:val="24"/>
          <w:szCs w:val="24"/>
        </w:rPr>
      </w:pPr>
      <w:r w:rsidRPr="008A0FAF">
        <w:rPr>
          <w:rFonts w:ascii="Times New Roman" w:hAnsi="Times New Roman"/>
          <w:sz w:val="24"/>
          <w:szCs w:val="24"/>
        </w:rPr>
        <w:t>Extras din : „Revista de obstetrică, ginecologie, puericultură”, Anul XVI, 1936</w:t>
      </w:r>
    </w:p>
    <w:p w:rsidR="008A0FAF" w:rsidRPr="008A0FAF" w:rsidRDefault="008A0FAF" w:rsidP="00240E25">
      <w:pPr>
        <w:keepNext/>
        <w:keepLines/>
        <w:spacing w:after="0" w:line="240" w:lineRule="auto"/>
        <w:ind w:firstLine="708"/>
        <w:jc w:val="both"/>
        <w:rPr>
          <w:rFonts w:ascii="Times New Roman" w:hAnsi="Times New Roman"/>
          <w:sz w:val="24"/>
          <w:szCs w:val="24"/>
        </w:rPr>
      </w:pPr>
      <w:r w:rsidRPr="008A0FAF">
        <w:rPr>
          <w:rFonts w:ascii="Times New Roman" w:hAnsi="Times New Roman"/>
          <w:sz w:val="24"/>
          <w:szCs w:val="24"/>
        </w:rPr>
        <w:t>Coligat</w:t>
      </w:r>
    </w:p>
    <w:p w:rsidR="00F455B4" w:rsidRDefault="008A0FAF" w:rsidP="00240E25">
      <w:pPr>
        <w:keepNext/>
        <w:keepLines/>
        <w:spacing w:after="0" w:line="240" w:lineRule="auto"/>
        <w:jc w:val="both"/>
        <w:rPr>
          <w:rFonts w:ascii="Times New Roman" w:hAnsi="Times New Roman"/>
          <w:sz w:val="24"/>
          <w:szCs w:val="24"/>
        </w:rPr>
      </w:pPr>
      <w:r w:rsidRPr="008A0FAF">
        <w:rPr>
          <w:rFonts w:ascii="Times New Roman" w:hAnsi="Times New Roman"/>
          <w:sz w:val="24"/>
          <w:szCs w:val="24"/>
        </w:rPr>
        <w:t>618.5</w:t>
      </w:r>
    </w:p>
    <w:p w:rsidR="00F455B4" w:rsidRDefault="00F455B4" w:rsidP="00240E25">
      <w:pPr>
        <w:keepNext/>
        <w:keepLines/>
        <w:spacing w:after="0" w:line="240" w:lineRule="auto"/>
        <w:ind w:left="720"/>
      </w:pPr>
    </w:p>
    <w:p w:rsidR="00F455B4" w:rsidRPr="00F455B4" w:rsidRDefault="00F455B4" w:rsidP="00240E25">
      <w:pPr>
        <w:keepNext/>
        <w:keepLines/>
        <w:spacing w:after="0" w:line="240" w:lineRule="auto"/>
        <w:jc w:val="both"/>
        <w:rPr>
          <w:rFonts w:ascii="Times New Roman" w:hAnsi="Times New Roman"/>
          <w:b/>
          <w:sz w:val="24"/>
          <w:szCs w:val="24"/>
        </w:rPr>
      </w:pPr>
      <w:r w:rsidRPr="00F455B4">
        <w:rPr>
          <w:rFonts w:ascii="Times New Roman" w:hAnsi="Times New Roman"/>
          <w:b/>
          <w:sz w:val="24"/>
          <w:szCs w:val="24"/>
        </w:rPr>
        <w:t>I.M. II 1275/24</w:t>
      </w:r>
    </w:p>
    <w:p w:rsidR="00F455B4" w:rsidRPr="00F455B4" w:rsidRDefault="00F455B4" w:rsidP="00240E25">
      <w:pPr>
        <w:keepNext/>
        <w:keepLines/>
        <w:spacing w:after="0" w:line="240" w:lineRule="auto"/>
        <w:jc w:val="both"/>
        <w:rPr>
          <w:rFonts w:ascii="Times New Roman" w:hAnsi="Times New Roman"/>
          <w:b/>
          <w:sz w:val="24"/>
          <w:szCs w:val="24"/>
        </w:rPr>
      </w:pPr>
      <w:r w:rsidRPr="00F455B4">
        <w:rPr>
          <w:rFonts w:ascii="Times New Roman" w:hAnsi="Times New Roman"/>
          <w:b/>
          <w:sz w:val="24"/>
          <w:szCs w:val="24"/>
        </w:rPr>
        <w:t>GEORGESCU, Marius</w:t>
      </w:r>
    </w:p>
    <w:p w:rsidR="00F455B4" w:rsidRPr="00F455B4" w:rsidRDefault="00F455B4" w:rsidP="00240E25">
      <w:pPr>
        <w:keepNext/>
        <w:keepLines/>
        <w:spacing w:after="0" w:line="240" w:lineRule="auto"/>
        <w:ind w:firstLine="708"/>
        <w:jc w:val="both"/>
        <w:rPr>
          <w:rFonts w:ascii="Times New Roman" w:hAnsi="Times New Roman"/>
          <w:sz w:val="24"/>
          <w:szCs w:val="24"/>
        </w:rPr>
      </w:pPr>
      <w:r w:rsidRPr="00F455B4">
        <w:rPr>
          <w:rFonts w:ascii="Times New Roman" w:hAnsi="Times New Roman"/>
          <w:sz w:val="24"/>
          <w:szCs w:val="24"/>
        </w:rPr>
        <w:t>Der Dammerschlof in der Geburtshilfe</w:t>
      </w:r>
      <w:r>
        <w:rPr>
          <w:rFonts w:ascii="Times New Roman" w:hAnsi="Times New Roman"/>
          <w:sz w:val="24"/>
          <w:szCs w:val="24"/>
        </w:rPr>
        <w:t xml:space="preserve"> </w:t>
      </w:r>
      <w:r w:rsidRPr="00F455B4">
        <w:rPr>
          <w:rFonts w:ascii="Times New Roman" w:hAnsi="Times New Roman"/>
          <w:sz w:val="24"/>
          <w:szCs w:val="24"/>
        </w:rPr>
        <w:t>/ Marius Georgescu .</w:t>
      </w:r>
      <w:r>
        <w:rPr>
          <w:rFonts w:ascii="Times New Roman" w:hAnsi="Times New Roman"/>
          <w:sz w:val="24"/>
          <w:szCs w:val="24"/>
        </w:rPr>
        <w:t xml:space="preserve"> </w:t>
      </w:r>
      <w:r w:rsidRPr="00F455B4">
        <w:rPr>
          <w:rFonts w:ascii="Times New Roman" w:hAnsi="Times New Roman"/>
          <w:sz w:val="24"/>
          <w:szCs w:val="24"/>
        </w:rPr>
        <w:t>- Wien : Verlag Julius Springer</w:t>
      </w:r>
      <w:r>
        <w:rPr>
          <w:rFonts w:ascii="Times New Roman" w:hAnsi="Times New Roman"/>
          <w:sz w:val="24"/>
          <w:szCs w:val="24"/>
        </w:rPr>
        <w:t xml:space="preserve"> </w:t>
      </w:r>
      <w:r w:rsidRPr="00F455B4">
        <w:rPr>
          <w:rFonts w:ascii="Times New Roman" w:hAnsi="Times New Roman"/>
          <w:sz w:val="24"/>
          <w:szCs w:val="24"/>
        </w:rPr>
        <w:t>, 1934 .</w:t>
      </w:r>
      <w:r>
        <w:rPr>
          <w:rFonts w:ascii="Times New Roman" w:hAnsi="Times New Roman"/>
          <w:sz w:val="24"/>
          <w:szCs w:val="24"/>
        </w:rPr>
        <w:t xml:space="preserve"> </w:t>
      </w:r>
      <w:r w:rsidRPr="00F455B4">
        <w:rPr>
          <w:rFonts w:ascii="Times New Roman" w:hAnsi="Times New Roman"/>
          <w:sz w:val="24"/>
          <w:szCs w:val="24"/>
        </w:rPr>
        <w:t>- 3 p. ; 22 cm.</w:t>
      </w:r>
    </w:p>
    <w:p w:rsidR="00F455B4" w:rsidRPr="00F455B4" w:rsidRDefault="00F455B4" w:rsidP="00240E25">
      <w:pPr>
        <w:keepNext/>
        <w:keepLines/>
        <w:spacing w:after="0" w:line="240" w:lineRule="auto"/>
        <w:ind w:left="720"/>
        <w:jc w:val="both"/>
        <w:rPr>
          <w:rFonts w:ascii="Times New Roman" w:hAnsi="Times New Roman"/>
          <w:sz w:val="24"/>
          <w:szCs w:val="24"/>
        </w:rPr>
      </w:pPr>
      <w:r w:rsidRPr="00F455B4">
        <w:rPr>
          <w:rFonts w:ascii="Times New Roman" w:hAnsi="Times New Roman"/>
          <w:sz w:val="24"/>
          <w:szCs w:val="24"/>
        </w:rPr>
        <w:t>Coligat</w:t>
      </w:r>
    </w:p>
    <w:p w:rsidR="00F455B4" w:rsidRPr="00F455B4" w:rsidRDefault="00F455B4" w:rsidP="00240E25">
      <w:pPr>
        <w:keepNext/>
        <w:keepLines/>
        <w:spacing w:after="0" w:line="240" w:lineRule="auto"/>
        <w:jc w:val="both"/>
        <w:rPr>
          <w:rFonts w:ascii="Times New Roman" w:hAnsi="Times New Roman"/>
          <w:sz w:val="24"/>
          <w:szCs w:val="24"/>
        </w:rPr>
      </w:pPr>
      <w:r w:rsidRPr="00F455B4">
        <w:rPr>
          <w:rFonts w:ascii="Times New Roman" w:hAnsi="Times New Roman"/>
          <w:sz w:val="24"/>
          <w:szCs w:val="24"/>
        </w:rPr>
        <w:t>618</w:t>
      </w:r>
    </w:p>
    <w:p w:rsidR="008F2C44" w:rsidRPr="00F455B4" w:rsidRDefault="008F2C44" w:rsidP="00240E25">
      <w:pPr>
        <w:keepNext/>
        <w:keepLines/>
        <w:spacing w:after="0" w:line="240" w:lineRule="auto"/>
        <w:ind w:left="720"/>
        <w:jc w:val="both"/>
        <w:rPr>
          <w:rFonts w:ascii="Times New Roman" w:hAnsi="Times New Roman"/>
          <w:sz w:val="24"/>
          <w:szCs w:val="24"/>
        </w:rPr>
      </w:pPr>
    </w:p>
    <w:p w:rsidR="008F2C44" w:rsidRPr="008F2C44" w:rsidRDefault="008F2C44" w:rsidP="00240E25">
      <w:pPr>
        <w:keepNext/>
        <w:keepLines/>
        <w:spacing w:after="0" w:line="240" w:lineRule="auto"/>
        <w:rPr>
          <w:rFonts w:ascii="Times New Roman" w:hAnsi="Times New Roman"/>
          <w:b/>
          <w:sz w:val="24"/>
          <w:szCs w:val="24"/>
        </w:rPr>
      </w:pPr>
      <w:r w:rsidRPr="008F2C44">
        <w:rPr>
          <w:rFonts w:ascii="Times New Roman" w:hAnsi="Times New Roman"/>
          <w:b/>
          <w:sz w:val="24"/>
          <w:szCs w:val="24"/>
        </w:rPr>
        <w:t>I.M. II 1662/2</w:t>
      </w:r>
    </w:p>
    <w:p w:rsidR="008F2C44" w:rsidRPr="008F2C44" w:rsidRDefault="008F2C44" w:rsidP="00240E25">
      <w:pPr>
        <w:keepNext/>
        <w:keepLines/>
        <w:spacing w:after="0" w:line="240" w:lineRule="auto"/>
        <w:rPr>
          <w:rFonts w:ascii="Times New Roman" w:hAnsi="Times New Roman"/>
          <w:b/>
          <w:sz w:val="24"/>
          <w:szCs w:val="24"/>
        </w:rPr>
      </w:pPr>
      <w:r w:rsidRPr="008F2C44">
        <w:rPr>
          <w:rFonts w:ascii="Times New Roman" w:hAnsi="Times New Roman"/>
          <w:b/>
          <w:sz w:val="24"/>
          <w:szCs w:val="24"/>
        </w:rPr>
        <w:t>GEORGESCU, Marius</w:t>
      </w:r>
    </w:p>
    <w:p w:rsidR="008F2C44" w:rsidRPr="008F2C44" w:rsidRDefault="008F2C44" w:rsidP="00240E25">
      <w:pPr>
        <w:keepNext/>
        <w:keepLines/>
        <w:spacing w:after="0" w:line="240" w:lineRule="auto"/>
        <w:ind w:firstLine="708"/>
        <w:jc w:val="both"/>
        <w:rPr>
          <w:rFonts w:ascii="Times New Roman" w:hAnsi="Times New Roman"/>
          <w:sz w:val="24"/>
          <w:szCs w:val="24"/>
        </w:rPr>
      </w:pPr>
      <w:r w:rsidRPr="008F2C44">
        <w:rPr>
          <w:rFonts w:ascii="Times New Roman" w:hAnsi="Times New Roman"/>
          <w:sz w:val="24"/>
          <w:szCs w:val="24"/>
        </w:rPr>
        <w:t>Distocie prin ascită a fătului</w:t>
      </w:r>
      <w:r>
        <w:rPr>
          <w:rFonts w:ascii="Times New Roman" w:hAnsi="Times New Roman"/>
          <w:sz w:val="24"/>
          <w:szCs w:val="24"/>
        </w:rPr>
        <w:t xml:space="preserve"> / </w:t>
      </w:r>
      <w:r w:rsidRPr="008F2C44">
        <w:rPr>
          <w:rFonts w:ascii="Times New Roman" w:hAnsi="Times New Roman"/>
          <w:sz w:val="24"/>
          <w:szCs w:val="24"/>
        </w:rPr>
        <w:t>Marius Georgescu .</w:t>
      </w:r>
      <w:r>
        <w:rPr>
          <w:rFonts w:ascii="Times New Roman" w:hAnsi="Times New Roman"/>
          <w:sz w:val="24"/>
          <w:szCs w:val="24"/>
        </w:rPr>
        <w:t xml:space="preserve"> </w:t>
      </w:r>
      <w:r w:rsidRPr="008F2C44">
        <w:rPr>
          <w:rFonts w:ascii="Times New Roman" w:hAnsi="Times New Roman"/>
          <w:sz w:val="24"/>
          <w:szCs w:val="24"/>
        </w:rPr>
        <w:t>- Bucureşti : Tipografia „Cultura Neamului Românesc”, 1923 .</w:t>
      </w:r>
      <w:r>
        <w:rPr>
          <w:rFonts w:ascii="Times New Roman" w:hAnsi="Times New Roman"/>
          <w:sz w:val="24"/>
          <w:szCs w:val="24"/>
        </w:rPr>
        <w:t xml:space="preserve"> </w:t>
      </w:r>
      <w:r w:rsidRPr="008F2C44">
        <w:rPr>
          <w:rFonts w:ascii="Times New Roman" w:hAnsi="Times New Roman"/>
          <w:sz w:val="24"/>
          <w:szCs w:val="24"/>
        </w:rPr>
        <w:t>- p. 25 – 27 ; 22 cm.</w:t>
      </w:r>
    </w:p>
    <w:p w:rsidR="008F2C44" w:rsidRPr="008F2C44" w:rsidRDefault="008F2C44" w:rsidP="00240E25">
      <w:pPr>
        <w:keepNext/>
        <w:keepLines/>
        <w:spacing w:after="0" w:line="240" w:lineRule="auto"/>
        <w:ind w:left="720"/>
        <w:rPr>
          <w:rFonts w:ascii="Times New Roman" w:hAnsi="Times New Roman"/>
          <w:sz w:val="24"/>
          <w:szCs w:val="24"/>
        </w:rPr>
      </w:pPr>
      <w:r w:rsidRPr="008F2C44">
        <w:rPr>
          <w:rFonts w:ascii="Times New Roman" w:hAnsi="Times New Roman"/>
          <w:sz w:val="24"/>
          <w:szCs w:val="24"/>
        </w:rPr>
        <w:t>Coligat</w:t>
      </w:r>
    </w:p>
    <w:p w:rsidR="008F2C44" w:rsidRPr="008F2C44" w:rsidRDefault="008F2C44" w:rsidP="00240E25">
      <w:pPr>
        <w:keepNext/>
        <w:keepLines/>
        <w:spacing w:after="0" w:line="240" w:lineRule="auto"/>
        <w:rPr>
          <w:rFonts w:ascii="Times New Roman" w:eastAsia="Times New Roman" w:hAnsi="Times New Roman"/>
          <w:sz w:val="24"/>
          <w:szCs w:val="24"/>
        </w:rPr>
      </w:pPr>
      <w:r w:rsidRPr="008F2C44">
        <w:rPr>
          <w:rFonts w:ascii="Times New Roman" w:hAnsi="Times New Roman"/>
          <w:sz w:val="24"/>
          <w:szCs w:val="24"/>
        </w:rPr>
        <w:lastRenderedPageBreak/>
        <w:t>618.3</w:t>
      </w:r>
    </w:p>
    <w:p w:rsidR="00416522" w:rsidRPr="00356231" w:rsidRDefault="00416522" w:rsidP="00240E25">
      <w:pPr>
        <w:keepNext/>
        <w:keepLines/>
        <w:spacing w:after="0" w:line="240" w:lineRule="auto"/>
        <w:jc w:val="both"/>
        <w:rPr>
          <w:rFonts w:ascii="Times New Roman" w:eastAsia="Times New Roman" w:hAnsi="Times New Roman"/>
          <w:sz w:val="24"/>
          <w:szCs w:val="24"/>
        </w:rPr>
      </w:pPr>
    </w:p>
    <w:p w:rsidR="007F2213" w:rsidRPr="00374C64" w:rsidRDefault="007F2213" w:rsidP="00240E25">
      <w:pPr>
        <w:keepNext/>
        <w:keepLines/>
        <w:spacing w:after="0" w:line="240" w:lineRule="auto"/>
        <w:jc w:val="both"/>
        <w:rPr>
          <w:rFonts w:ascii="Times New Roman" w:eastAsia="Times New Roman" w:hAnsi="Times New Roman"/>
          <w:b/>
          <w:sz w:val="24"/>
          <w:szCs w:val="24"/>
          <w:lang w:val="fr-FR"/>
        </w:rPr>
      </w:pPr>
      <w:r w:rsidRPr="00374C64">
        <w:rPr>
          <w:rFonts w:ascii="Times New Roman" w:eastAsia="Times New Roman" w:hAnsi="Times New Roman"/>
          <w:b/>
          <w:sz w:val="24"/>
          <w:szCs w:val="24"/>
          <w:lang w:val="fr-FR"/>
        </w:rPr>
        <w:t>I.M. IV 104</w:t>
      </w:r>
    </w:p>
    <w:p w:rsidR="007F2213" w:rsidRPr="00374C64" w:rsidRDefault="007F2213" w:rsidP="00240E25">
      <w:pPr>
        <w:keepNext/>
        <w:keepLines/>
        <w:spacing w:after="0" w:line="240" w:lineRule="auto"/>
        <w:jc w:val="both"/>
        <w:rPr>
          <w:rFonts w:ascii="Times New Roman" w:eastAsia="Times New Roman" w:hAnsi="Times New Roman"/>
          <w:b/>
          <w:sz w:val="24"/>
          <w:szCs w:val="24"/>
          <w:lang w:val="en-US"/>
        </w:rPr>
      </w:pPr>
      <w:r w:rsidRPr="00374C64">
        <w:rPr>
          <w:rFonts w:ascii="Times New Roman" w:eastAsia="Times New Roman" w:hAnsi="Times New Roman"/>
          <w:b/>
          <w:sz w:val="24"/>
          <w:szCs w:val="24"/>
          <w:lang w:val="en-US"/>
        </w:rPr>
        <w:t>GEORGESCU, Marius</w:t>
      </w:r>
    </w:p>
    <w:p w:rsidR="007F2213" w:rsidRPr="00374C64" w:rsidRDefault="007F2213" w:rsidP="00240E25">
      <w:pPr>
        <w:keepNext/>
        <w:keepLines/>
        <w:spacing w:after="0" w:line="240" w:lineRule="auto"/>
        <w:jc w:val="both"/>
        <w:rPr>
          <w:rFonts w:ascii="Times New Roman" w:eastAsia="Times New Roman" w:hAnsi="Times New Roman"/>
          <w:sz w:val="24"/>
          <w:szCs w:val="24"/>
        </w:rPr>
      </w:pPr>
      <w:r w:rsidRPr="00374C64">
        <w:rPr>
          <w:rFonts w:ascii="Times New Roman" w:eastAsia="Times New Roman" w:hAnsi="Times New Roman"/>
          <w:b/>
          <w:sz w:val="24"/>
          <w:szCs w:val="24"/>
          <w:lang w:val="en-US"/>
        </w:rPr>
        <w:tab/>
      </w:r>
      <w:r w:rsidRPr="00374C64">
        <w:rPr>
          <w:rFonts w:ascii="Times New Roman" w:eastAsia="Times New Roman" w:hAnsi="Times New Roman"/>
          <w:sz w:val="24"/>
          <w:szCs w:val="24"/>
          <w:lang w:val="en-US"/>
        </w:rPr>
        <w:t>Ginecologia</w:t>
      </w:r>
      <w:r w:rsidRPr="00374C64">
        <w:rPr>
          <w:rFonts w:ascii="Times New Roman" w:eastAsia="Times New Roman" w:hAnsi="Times New Roman"/>
          <w:sz w:val="24"/>
          <w:szCs w:val="24"/>
        </w:rPr>
        <w:t xml:space="preserve"> : Vol. VI / Marius Georgescu . – Bucureşti : s.n. , s.a. . – pag. diferit numerotată ; 30 cm</w:t>
      </w:r>
    </w:p>
    <w:p w:rsidR="007F2213" w:rsidRPr="00374C64" w:rsidRDefault="007F2213" w:rsidP="00240E25">
      <w:pPr>
        <w:keepNext/>
        <w:keepLines/>
        <w:spacing w:after="0" w:line="240" w:lineRule="auto"/>
        <w:jc w:val="both"/>
        <w:rPr>
          <w:rFonts w:ascii="Times New Roman" w:eastAsia="Times New Roman" w:hAnsi="Times New Roman"/>
          <w:sz w:val="24"/>
          <w:szCs w:val="24"/>
        </w:rPr>
      </w:pPr>
      <w:r w:rsidRPr="00374C64">
        <w:rPr>
          <w:rFonts w:ascii="Times New Roman" w:eastAsia="Times New Roman" w:hAnsi="Times New Roman"/>
          <w:sz w:val="24"/>
          <w:szCs w:val="24"/>
        </w:rPr>
        <w:tab/>
        <w:t>Volum dactilografiat</w:t>
      </w:r>
    </w:p>
    <w:p w:rsidR="007F2213" w:rsidRPr="00374C64" w:rsidRDefault="007F2213" w:rsidP="00240E25">
      <w:pPr>
        <w:keepNext/>
        <w:keepLines/>
        <w:spacing w:after="0" w:line="240" w:lineRule="auto"/>
        <w:jc w:val="both"/>
        <w:rPr>
          <w:rFonts w:ascii="Times New Roman" w:eastAsia="Times New Roman" w:hAnsi="Times New Roman"/>
          <w:sz w:val="24"/>
          <w:szCs w:val="24"/>
        </w:rPr>
      </w:pPr>
      <w:r w:rsidRPr="00374C64">
        <w:rPr>
          <w:rFonts w:ascii="Times New Roman" w:eastAsia="Times New Roman" w:hAnsi="Times New Roman"/>
          <w:sz w:val="24"/>
          <w:szCs w:val="24"/>
        </w:rPr>
        <w:t>618.1(042)</w:t>
      </w:r>
    </w:p>
    <w:p w:rsidR="007F2213" w:rsidRPr="00374C64" w:rsidRDefault="007F2213" w:rsidP="00240E25">
      <w:pPr>
        <w:keepNext/>
        <w:keepLines/>
        <w:spacing w:after="0" w:line="240" w:lineRule="auto"/>
        <w:jc w:val="both"/>
        <w:rPr>
          <w:rFonts w:ascii="Times New Roman" w:eastAsia="Times New Roman" w:hAnsi="Times New Roman"/>
          <w:sz w:val="24"/>
          <w:szCs w:val="24"/>
        </w:rPr>
      </w:pPr>
    </w:p>
    <w:p w:rsidR="007F2213" w:rsidRPr="00374C64" w:rsidRDefault="007F2213" w:rsidP="00240E25">
      <w:pPr>
        <w:keepNext/>
        <w:keepLines/>
        <w:spacing w:after="0" w:line="240" w:lineRule="auto"/>
        <w:jc w:val="both"/>
        <w:rPr>
          <w:rFonts w:ascii="Times New Roman" w:eastAsia="Times New Roman" w:hAnsi="Times New Roman"/>
          <w:b/>
          <w:sz w:val="24"/>
          <w:szCs w:val="24"/>
          <w:lang w:val="fr-FR"/>
        </w:rPr>
      </w:pPr>
      <w:r w:rsidRPr="00374C64">
        <w:rPr>
          <w:rFonts w:ascii="Times New Roman" w:eastAsia="Times New Roman" w:hAnsi="Times New Roman"/>
          <w:b/>
          <w:sz w:val="24"/>
          <w:szCs w:val="24"/>
          <w:lang w:val="fr-FR"/>
        </w:rPr>
        <w:t>I.M. IV 104</w:t>
      </w:r>
    </w:p>
    <w:p w:rsidR="007F2213" w:rsidRPr="00374C64" w:rsidRDefault="007F2213" w:rsidP="00240E25">
      <w:pPr>
        <w:keepNext/>
        <w:keepLines/>
        <w:spacing w:after="0" w:line="240" w:lineRule="auto"/>
        <w:jc w:val="both"/>
        <w:rPr>
          <w:rFonts w:ascii="Times New Roman" w:eastAsia="Times New Roman" w:hAnsi="Times New Roman"/>
          <w:b/>
          <w:sz w:val="24"/>
          <w:szCs w:val="24"/>
          <w:lang w:val="en-US"/>
        </w:rPr>
      </w:pPr>
      <w:r w:rsidRPr="00374C64">
        <w:rPr>
          <w:rFonts w:ascii="Times New Roman" w:eastAsia="Times New Roman" w:hAnsi="Times New Roman"/>
          <w:b/>
          <w:sz w:val="24"/>
          <w:szCs w:val="24"/>
          <w:lang w:val="en-US"/>
        </w:rPr>
        <w:t>GEORGESCU, Marius</w:t>
      </w:r>
    </w:p>
    <w:p w:rsidR="007F2213" w:rsidRPr="00374C64" w:rsidRDefault="007F2213" w:rsidP="00240E25">
      <w:pPr>
        <w:keepNext/>
        <w:keepLines/>
        <w:spacing w:after="0" w:line="240" w:lineRule="auto"/>
        <w:jc w:val="both"/>
        <w:rPr>
          <w:rFonts w:ascii="Times New Roman" w:eastAsia="Times New Roman" w:hAnsi="Times New Roman"/>
          <w:sz w:val="24"/>
          <w:szCs w:val="24"/>
        </w:rPr>
      </w:pPr>
      <w:r w:rsidRPr="00374C64">
        <w:rPr>
          <w:rFonts w:ascii="Times New Roman" w:eastAsia="Times New Roman" w:hAnsi="Times New Roman"/>
          <w:b/>
          <w:sz w:val="24"/>
          <w:szCs w:val="24"/>
          <w:lang w:val="en-US"/>
        </w:rPr>
        <w:tab/>
      </w:r>
      <w:r w:rsidRPr="00374C64">
        <w:rPr>
          <w:rFonts w:ascii="Times New Roman" w:eastAsia="Times New Roman" w:hAnsi="Times New Roman"/>
          <w:sz w:val="24"/>
          <w:szCs w:val="24"/>
          <w:lang w:val="en-US"/>
        </w:rPr>
        <w:t>Ginecologia</w:t>
      </w:r>
      <w:r w:rsidRPr="00374C64">
        <w:rPr>
          <w:rFonts w:ascii="Times New Roman" w:eastAsia="Times New Roman" w:hAnsi="Times New Roman"/>
          <w:sz w:val="24"/>
          <w:szCs w:val="24"/>
        </w:rPr>
        <w:t xml:space="preserve"> : Vol. VII / Marius Georgescu . – Bucureşti : s.n. , s.a. . – pag. diferit numerotată ; 30 cm</w:t>
      </w:r>
    </w:p>
    <w:p w:rsidR="007F2213" w:rsidRPr="00374C64" w:rsidRDefault="007F2213" w:rsidP="00240E25">
      <w:pPr>
        <w:keepNext/>
        <w:keepLines/>
        <w:spacing w:after="0" w:line="240" w:lineRule="auto"/>
        <w:jc w:val="both"/>
        <w:rPr>
          <w:rFonts w:ascii="Times New Roman" w:eastAsia="Times New Roman" w:hAnsi="Times New Roman"/>
          <w:sz w:val="24"/>
          <w:szCs w:val="24"/>
        </w:rPr>
      </w:pPr>
      <w:r w:rsidRPr="00374C64">
        <w:rPr>
          <w:rFonts w:ascii="Times New Roman" w:eastAsia="Times New Roman" w:hAnsi="Times New Roman"/>
          <w:sz w:val="24"/>
          <w:szCs w:val="24"/>
        </w:rPr>
        <w:tab/>
        <w:t>Volum dactilografiat</w:t>
      </w:r>
    </w:p>
    <w:p w:rsidR="007F2213" w:rsidRPr="00374C64" w:rsidRDefault="007F2213" w:rsidP="00240E25">
      <w:pPr>
        <w:keepNext/>
        <w:keepLines/>
        <w:spacing w:after="0" w:line="240" w:lineRule="auto"/>
        <w:jc w:val="both"/>
        <w:rPr>
          <w:rFonts w:ascii="Times New Roman" w:eastAsia="Times New Roman" w:hAnsi="Times New Roman"/>
          <w:sz w:val="24"/>
          <w:szCs w:val="24"/>
        </w:rPr>
      </w:pPr>
      <w:r w:rsidRPr="00374C64">
        <w:rPr>
          <w:rFonts w:ascii="Times New Roman" w:eastAsia="Times New Roman" w:hAnsi="Times New Roman"/>
          <w:sz w:val="24"/>
          <w:szCs w:val="24"/>
        </w:rPr>
        <w:t>618.1(042)</w:t>
      </w:r>
    </w:p>
    <w:p w:rsidR="00E35355" w:rsidRDefault="00E35355" w:rsidP="00240E25">
      <w:pPr>
        <w:keepNext/>
        <w:keepLines/>
        <w:spacing w:after="0" w:line="240" w:lineRule="auto"/>
        <w:jc w:val="both"/>
        <w:rPr>
          <w:rFonts w:ascii="Times New Roman" w:eastAsia="Times New Roman" w:hAnsi="Times New Roman"/>
          <w:sz w:val="24"/>
          <w:szCs w:val="24"/>
        </w:rPr>
      </w:pPr>
    </w:p>
    <w:p w:rsidR="00E35355" w:rsidRPr="00E35355" w:rsidRDefault="00E35355" w:rsidP="00240E25">
      <w:pPr>
        <w:keepNext/>
        <w:keepLines/>
        <w:spacing w:after="0" w:line="240" w:lineRule="auto"/>
        <w:jc w:val="both"/>
        <w:rPr>
          <w:rFonts w:ascii="Times New Roman" w:hAnsi="Times New Roman"/>
          <w:b/>
          <w:sz w:val="24"/>
          <w:szCs w:val="24"/>
        </w:rPr>
      </w:pPr>
      <w:r w:rsidRPr="00E35355">
        <w:rPr>
          <w:rFonts w:ascii="Times New Roman" w:hAnsi="Times New Roman"/>
          <w:b/>
          <w:sz w:val="24"/>
          <w:szCs w:val="24"/>
        </w:rPr>
        <w:t>I.M. II 1275/3</w:t>
      </w:r>
      <w:r w:rsidR="005770D1">
        <w:rPr>
          <w:rFonts w:ascii="Times New Roman" w:hAnsi="Times New Roman"/>
          <w:b/>
          <w:sz w:val="24"/>
          <w:szCs w:val="24"/>
        </w:rPr>
        <w:t>; I.M. II 3860</w:t>
      </w:r>
    </w:p>
    <w:p w:rsidR="00E35355" w:rsidRPr="00E35355" w:rsidRDefault="00E35355" w:rsidP="00240E25">
      <w:pPr>
        <w:keepNext/>
        <w:keepLines/>
        <w:spacing w:after="0" w:line="240" w:lineRule="auto"/>
        <w:jc w:val="both"/>
        <w:rPr>
          <w:rFonts w:ascii="Times New Roman" w:hAnsi="Times New Roman"/>
          <w:b/>
          <w:sz w:val="24"/>
          <w:szCs w:val="24"/>
        </w:rPr>
      </w:pPr>
      <w:r w:rsidRPr="00E35355">
        <w:rPr>
          <w:rFonts w:ascii="Times New Roman" w:hAnsi="Times New Roman"/>
          <w:b/>
          <w:sz w:val="24"/>
          <w:szCs w:val="24"/>
        </w:rPr>
        <w:t>GEORGESCU, Marius</w:t>
      </w:r>
    </w:p>
    <w:p w:rsidR="00E35355" w:rsidRPr="00E35355" w:rsidRDefault="00E35355" w:rsidP="00240E25">
      <w:pPr>
        <w:keepNext/>
        <w:keepLines/>
        <w:spacing w:after="0" w:line="240" w:lineRule="auto"/>
        <w:ind w:firstLine="708"/>
        <w:jc w:val="both"/>
        <w:rPr>
          <w:rFonts w:ascii="Times New Roman" w:hAnsi="Times New Roman"/>
          <w:sz w:val="24"/>
          <w:szCs w:val="24"/>
        </w:rPr>
      </w:pPr>
      <w:r w:rsidRPr="00E35355">
        <w:rPr>
          <w:rFonts w:ascii="Times New Roman" w:hAnsi="Times New Roman"/>
          <w:sz w:val="24"/>
          <w:szCs w:val="24"/>
        </w:rPr>
        <w:t>Kiste de ovare bilaterale torsionate</w:t>
      </w:r>
      <w:r>
        <w:rPr>
          <w:rFonts w:ascii="Times New Roman" w:hAnsi="Times New Roman"/>
          <w:sz w:val="24"/>
          <w:szCs w:val="24"/>
        </w:rPr>
        <w:t xml:space="preserve"> </w:t>
      </w:r>
      <w:r w:rsidRPr="00E35355">
        <w:rPr>
          <w:rFonts w:ascii="Times New Roman" w:hAnsi="Times New Roman"/>
          <w:sz w:val="24"/>
          <w:szCs w:val="24"/>
        </w:rPr>
        <w:t>/ Marius Georgescu .</w:t>
      </w:r>
      <w:r>
        <w:rPr>
          <w:rFonts w:ascii="Times New Roman" w:hAnsi="Times New Roman"/>
          <w:sz w:val="24"/>
          <w:szCs w:val="24"/>
        </w:rPr>
        <w:t xml:space="preserve"> </w:t>
      </w:r>
      <w:r w:rsidRPr="00E35355">
        <w:rPr>
          <w:rFonts w:ascii="Times New Roman" w:hAnsi="Times New Roman"/>
          <w:sz w:val="24"/>
          <w:szCs w:val="24"/>
        </w:rPr>
        <w:t>- Bucureşti : Cartea Românească, 1935 .</w:t>
      </w:r>
      <w:r>
        <w:rPr>
          <w:rFonts w:ascii="Times New Roman" w:hAnsi="Times New Roman"/>
          <w:sz w:val="24"/>
          <w:szCs w:val="24"/>
        </w:rPr>
        <w:t xml:space="preserve"> </w:t>
      </w:r>
      <w:r w:rsidRPr="00E35355">
        <w:rPr>
          <w:rFonts w:ascii="Times New Roman" w:hAnsi="Times New Roman"/>
          <w:sz w:val="24"/>
          <w:szCs w:val="24"/>
        </w:rPr>
        <w:t xml:space="preserve">- 4 p. ; 22 cm. </w:t>
      </w:r>
    </w:p>
    <w:p w:rsidR="00E35355" w:rsidRPr="00E35355" w:rsidRDefault="002F0C7E" w:rsidP="00240E25">
      <w:pPr>
        <w:keepNext/>
        <w:keepLines/>
        <w:spacing w:after="0" w:line="240" w:lineRule="auto"/>
        <w:ind w:firstLine="708"/>
        <w:jc w:val="both"/>
        <w:rPr>
          <w:rFonts w:ascii="Times New Roman" w:hAnsi="Times New Roman"/>
          <w:sz w:val="24"/>
          <w:szCs w:val="24"/>
        </w:rPr>
      </w:pPr>
      <w:r>
        <w:rPr>
          <w:rFonts w:ascii="Times New Roman" w:hAnsi="Times New Roman"/>
          <w:sz w:val="24"/>
          <w:szCs w:val="24"/>
        </w:rPr>
        <w:t>Extras din : „</w:t>
      </w:r>
      <w:r w:rsidR="00E35355" w:rsidRPr="00E35355">
        <w:rPr>
          <w:rFonts w:ascii="Times New Roman" w:hAnsi="Times New Roman"/>
          <w:sz w:val="24"/>
          <w:szCs w:val="24"/>
        </w:rPr>
        <w:t>Revista de obstetrică, ginecologie şi puericultură”, anul XV, 1935 – Ianuarie – Martie No. 1</w:t>
      </w:r>
    </w:p>
    <w:p w:rsidR="00E35355" w:rsidRPr="00E35355" w:rsidRDefault="00E35355" w:rsidP="00240E25">
      <w:pPr>
        <w:keepNext/>
        <w:keepLines/>
        <w:spacing w:after="0" w:line="240" w:lineRule="auto"/>
        <w:ind w:left="720"/>
        <w:jc w:val="both"/>
        <w:rPr>
          <w:rFonts w:ascii="Times New Roman" w:hAnsi="Times New Roman"/>
          <w:sz w:val="24"/>
          <w:szCs w:val="24"/>
        </w:rPr>
      </w:pPr>
      <w:r w:rsidRPr="00E35355">
        <w:rPr>
          <w:rFonts w:ascii="Times New Roman" w:hAnsi="Times New Roman"/>
          <w:sz w:val="24"/>
          <w:szCs w:val="24"/>
        </w:rPr>
        <w:t>Coligat</w:t>
      </w:r>
    </w:p>
    <w:p w:rsidR="00E35355" w:rsidRDefault="00E35355" w:rsidP="00240E25">
      <w:pPr>
        <w:keepNext/>
        <w:keepLines/>
        <w:spacing w:after="0" w:line="240" w:lineRule="auto"/>
        <w:jc w:val="both"/>
        <w:rPr>
          <w:rFonts w:ascii="Times New Roman" w:hAnsi="Times New Roman"/>
          <w:sz w:val="24"/>
          <w:szCs w:val="24"/>
        </w:rPr>
      </w:pPr>
      <w:r w:rsidRPr="00E35355">
        <w:rPr>
          <w:rFonts w:ascii="Times New Roman" w:hAnsi="Times New Roman"/>
          <w:sz w:val="24"/>
          <w:szCs w:val="24"/>
        </w:rPr>
        <w:t>618.11 – 006</w:t>
      </w:r>
    </w:p>
    <w:p w:rsidR="00A93865" w:rsidRDefault="00A93865" w:rsidP="00240E25">
      <w:pPr>
        <w:keepNext/>
        <w:keepLines/>
        <w:spacing w:after="0" w:line="240" w:lineRule="auto"/>
        <w:jc w:val="both"/>
        <w:rPr>
          <w:rFonts w:ascii="Times New Roman" w:hAnsi="Times New Roman"/>
          <w:sz w:val="24"/>
          <w:szCs w:val="24"/>
        </w:rPr>
      </w:pPr>
    </w:p>
    <w:p w:rsidR="00A93865" w:rsidRPr="00A93865" w:rsidRDefault="00A93865" w:rsidP="00240E25">
      <w:pPr>
        <w:keepNext/>
        <w:keepLines/>
        <w:spacing w:after="0" w:line="240" w:lineRule="auto"/>
        <w:rPr>
          <w:rFonts w:ascii="Times New Roman" w:hAnsi="Times New Roman"/>
          <w:b/>
          <w:sz w:val="24"/>
          <w:szCs w:val="24"/>
        </w:rPr>
      </w:pPr>
      <w:r w:rsidRPr="00A93865">
        <w:rPr>
          <w:rFonts w:ascii="Times New Roman" w:hAnsi="Times New Roman"/>
          <w:b/>
          <w:sz w:val="24"/>
          <w:szCs w:val="24"/>
        </w:rPr>
        <w:t>I.M. III 693</w:t>
      </w:r>
    </w:p>
    <w:p w:rsidR="00A93865" w:rsidRPr="00A93865" w:rsidRDefault="00A93865" w:rsidP="00240E25">
      <w:pPr>
        <w:keepNext/>
        <w:keepLines/>
        <w:spacing w:after="0" w:line="240" w:lineRule="auto"/>
        <w:rPr>
          <w:rFonts w:ascii="Times New Roman" w:hAnsi="Times New Roman"/>
          <w:b/>
          <w:sz w:val="24"/>
          <w:szCs w:val="24"/>
        </w:rPr>
      </w:pPr>
      <w:r w:rsidRPr="00A93865">
        <w:rPr>
          <w:rFonts w:ascii="Times New Roman" w:hAnsi="Times New Roman"/>
          <w:b/>
          <w:sz w:val="24"/>
          <w:szCs w:val="24"/>
        </w:rPr>
        <w:t>GEORGESCU, Marius</w:t>
      </w:r>
    </w:p>
    <w:p w:rsidR="00A93865" w:rsidRPr="00A93865" w:rsidRDefault="00A93865" w:rsidP="00240E25">
      <w:pPr>
        <w:keepNext/>
        <w:keepLines/>
        <w:spacing w:after="0" w:line="240" w:lineRule="auto"/>
        <w:ind w:firstLine="708"/>
        <w:rPr>
          <w:rFonts w:ascii="Times New Roman" w:hAnsi="Times New Roman"/>
          <w:sz w:val="24"/>
          <w:szCs w:val="24"/>
        </w:rPr>
      </w:pPr>
      <w:r w:rsidRPr="00A93865">
        <w:rPr>
          <w:rFonts w:ascii="Times New Roman" w:hAnsi="Times New Roman"/>
          <w:sz w:val="24"/>
          <w:szCs w:val="24"/>
        </w:rPr>
        <w:t>Manual de obstetrică teoretică şi clinică</w:t>
      </w:r>
      <w:r>
        <w:rPr>
          <w:rFonts w:ascii="Times New Roman" w:hAnsi="Times New Roman"/>
          <w:sz w:val="24"/>
          <w:szCs w:val="24"/>
        </w:rPr>
        <w:t xml:space="preserve"> </w:t>
      </w:r>
      <w:r w:rsidRPr="00A93865">
        <w:rPr>
          <w:rFonts w:ascii="Times New Roman" w:hAnsi="Times New Roman"/>
          <w:sz w:val="24"/>
          <w:szCs w:val="24"/>
        </w:rPr>
        <w:t>/ Marius Georgescu .</w:t>
      </w:r>
      <w:r>
        <w:rPr>
          <w:rFonts w:ascii="Times New Roman" w:hAnsi="Times New Roman"/>
          <w:sz w:val="24"/>
          <w:szCs w:val="24"/>
        </w:rPr>
        <w:t xml:space="preserve"> </w:t>
      </w:r>
      <w:r w:rsidRPr="00A93865">
        <w:rPr>
          <w:rFonts w:ascii="Times New Roman" w:hAnsi="Times New Roman"/>
          <w:sz w:val="24"/>
          <w:szCs w:val="24"/>
        </w:rPr>
        <w:t xml:space="preserve">- </w:t>
      </w:r>
      <w:r>
        <w:rPr>
          <w:rFonts w:ascii="Times New Roman" w:hAnsi="Times New Roman"/>
          <w:sz w:val="24"/>
          <w:szCs w:val="24"/>
        </w:rPr>
        <w:t xml:space="preserve"> Bucureşti </w:t>
      </w:r>
      <w:r w:rsidRPr="00A93865">
        <w:rPr>
          <w:rFonts w:ascii="Times New Roman" w:hAnsi="Times New Roman"/>
          <w:sz w:val="24"/>
          <w:szCs w:val="24"/>
        </w:rPr>
        <w:t>: Socec &amp; Co, S.A.R., 1942 .</w:t>
      </w:r>
      <w:r>
        <w:rPr>
          <w:rFonts w:ascii="Times New Roman" w:hAnsi="Times New Roman"/>
          <w:sz w:val="24"/>
          <w:szCs w:val="24"/>
        </w:rPr>
        <w:t xml:space="preserve"> </w:t>
      </w:r>
      <w:r w:rsidRPr="00A93865">
        <w:rPr>
          <w:rFonts w:ascii="Times New Roman" w:hAnsi="Times New Roman"/>
          <w:sz w:val="24"/>
          <w:szCs w:val="24"/>
        </w:rPr>
        <w:t xml:space="preserve">- XV, 432 p. : fig. ; 28 cm. </w:t>
      </w:r>
    </w:p>
    <w:p w:rsidR="00A93865" w:rsidRPr="00A93865" w:rsidRDefault="00A93865" w:rsidP="00240E25">
      <w:pPr>
        <w:keepNext/>
        <w:keepLines/>
        <w:spacing w:after="0" w:line="240" w:lineRule="auto"/>
        <w:ind w:left="720"/>
        <w:rPr>
          <w:rFonts w:ascii="Times New Roman" w:hAnsi="Times New Roman"/>
          <w:sz w:val="24"/>
          <w:szCs w:val="24"/>
        </w:rPr>
      </w:pPr>
      <w:r w:rsidRPr="00A93865">
        <w:rPr>
          <w:rFonts w:ascii="Times New Roman" w:hAnsi="Times New Roman"/>
          <w:sz w:val="24"/>
          <w:szCs w:val="24"/>
        </w:rPr>
        <w:t>Bibliogr. p. 427 – 432</w:t>
      </w:r>
    </w:p>
    <w:p w:rsidR="00A93865" w:rsidRPr="00E35355" w:rsidRDefault="00A93865" w:rsidP="00240E25">
      <w:pPr>
        <w:keepNext/>
        <w:keepLines/>
        <w:spacing w:after="0" w:line="240" w:lineRule="auto"/>
        <w:rPr>
          <w:rFonts w:ascii="Times New Roman" w:hAnsi="Times New Roman"/>
          <w:sz w:val="24"/>
          <w:szCs w:val="24"/>
        </w:rPr>
      </w:pPr>
      <w:r w:rsidRPr="00A93865">
        <w:rPr>
          <w:rFonts w:ascii="Times New Roman" w:hAnsi="Times New Roman"/>
          <w:sz w:val="24"/>
          <w:szCs w:val="24"/>
        </w:rPr>
        <w:t>618.2</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302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Marius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Memoriu de titluri şi lucrări / Marius Georgescu . – Bucureşti : “Cartea Românească” , 1928 . – 62 p.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016:618</w:t>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618:016</w:t>
      </w:r>
    </w:p>
    <w:p w:rsidR="00F30958" w:rsidRDefault="00F30958" w:rsidP="00240E25">
      <w:pPr>
        <w:keepNext/>
        <w:keepLines/>
        <w:spacing w:after="0" w:line="240" w:lineRule="auto"/>
        <w:jc w:val="both"/>
        <w:rPr>
          <w:rFonts w:ascii="Times New Roman" w:eastAsia="Times New Roman" w:hAnsi="Times New Roman"/>
          <w:sz w:val="24"/>
          <w:szCs w:val="24"/>
          <w:lang w:val="en-US"/>
        </w:rPr>
      </w:pPr>
    </w:p>
    <w:p w:rsidR="00F30958" w:rsidRPr="00F30958" w:rsidRDefault="00F30958" w:rsidP="00240E25">
      <w:pPr>
        <w:keepNext/>
        <w:keepLines/>
        <w:spacing w:after="0" w:line="240" w:lineRule="auto"/>
        <w:jc w:val="both"/>
        <w:rPr>
          <w:rFonts w:ascii="Times New Roman" w:hAnsi="Times New Roman"/>
          <w:b/>
          <w:sz w:val="24"/>
          <w:szCs w:val="24"/>
        </w:rPr>
      </w:pPr>
      <w:r w:rsidRPr="00F30958">
        <w:rPr>
          <w:rFonts w:ascii="Times New Roman" w:hAnsi="Times New Roman"/>
          <w:b/>
          <w:sz w:val="24"/>
          <w:szCs w:val="24"/>
        </w:rPr>
        <w:t>I.M. II 1662/1</w:t>
      </w:r>
    </w:p>
    <w:p w:rsidR="00F30958" w:rsidRPr="00F30958" w:rsidRDefault="00F30958" w:rsidP="00240E25">
      <w:pPr>
        <w:keepNext/>
        <w:keepLines/>
        <w:spacing w:after="0" w:line="240" w:lineRule="auto"/>
        <w:jc w:val="both"/>
        <w:rPr>
          <w:rFonts w:ascii="Times New Roman" w:hAnsi="Times New Roman"/>
          <w:b/>
          <w:sz w:val="24"/>
          <w:szCs w:val="24"/>
        </w:rPr>
      </w:pPr>
      <w:r w:rsidRPr="00F30958">
        <w:rPr>
          <w:rFonts w:ascii="Times New Roman" w:hAnsi="Times New Roman"/>
          <w:b/>
          <w:sz w:val="24"/>
          <w:szCs w:val="24"/>
        </w:rPr>
        <w:t>GEORGESCU, Marius</w:t>
      </w:r>
    </w:p>
    <w:p w:rsidR="00F30958" w:rsidRPr="00F30958" w:rsidRDefault="00F30958" w:rsidP="00240E25">
      <w:pPr>
        <w:keepNext/>
        <w:keepLines/>
        <w:spacing w:after="0" w:line="240" w:lineRule="auto"/>
        <w:ind w:firstLine="708"/>
        <w:jc w:val="both"/>
        <w:rPr>
          <w:rFonts w:ascii="Times New Roman" w:hAnsi="Times New Roman"/>
          <w:sz w:val="24"/>
          <w:szCs w:val="24"/>
        </w:rPr>
      </w:pPr>
      <w:r w:rsidRPr="00F30958">
        <w:rPr>
          <w:rFonts w:ascii="Times New Roman" w:hAnsi="Times New Roman"/>
          <w:sz w:val="24"/>
          <w:szCs w:val="24"/>
        </w:rPr>
        <w:t>Meningocel degenerat în sarcom</w:t>
      </w:r>
      <w:r w:rsidR="008A0FAF">
        <w:rPr>
          <w:rFonts w:ascii="Times New Roman" w:hAnsi="Times New Roman"/>
          <w:sz w:val="24"/>
          <w:szCs w:val="24"/>
        </w:rPr>
        <w:t xml:space="preserve"> </w:t>
      </w:r>
      <w:r w:rsidRPr="00F30958">
        <w:rPr>
          <w:rFonts w:ascii="Times New Roman" w:hAnsi="Times New Roman"/>
          <w:sz w:val="24"/>
          <w:szCs w:val="24"/>
        </w:rPr>
        <w:t>/ Marius Georgescu .</w:t>
      </w:r>
      <w:r w:rsidR="008A0FAF">
        <w:rPr>
          <w:rFonts w:ascii="Times New Roman" w:hAnsi="Times New Roman"/>
          <w:sz w:val="24"/>
          <w:szCs w:val="24"/>
        </w:rPr>
        <w:t xml:space="preserve"> </w:t>
      </w:r>
      <w:r w:rsidRPr="00F30958">
        <w:rPr>
          <w:rFonts w:ascii="Times New Roman" w:hAnsi="Times New Roman"/>
          <w:sz w:val="24"/>
          <w:szCs w:val="24"/>
        </w:rPr>
        <w:t>- Bucureşti : Institutul de Arte Grafice Carol Göbl</w:t>
      </w:r>
      <w:r w:rsidR="008A0FAF">
        <w:rPr>
          <w:rFonts w:ascii="Times New Roman" w:hAnsi="Times New Roman"/>
          <w:sz w:val="24"/>
          <w:szCs w:val="24"/>
        </w:rPr>
        <w:t xml:space="preserve"> </w:t>
      </w:r>
      <w:r w:rsidRPr="00F30958">
        <w:rPr>
          <w:rFonts w:ascii="Times New Roman" w:hAnsi="Times New Roman"/>
          <w:sz w:val="24"/>
          <w:szCs w:val="24"/>
        </w:rPr>
        <w:t>, 1919 .</w:t>
      </w:r>
      <w:r w:rsidR="008A0FAF">
        <w:rPr>
          <w:rFonts w:ascii="Times New Roman" w:hAnsi="Times New Roman"/>
          <w:sz w:val="24"/>
          <w:szCs w:val="24"/>
        </w:rPr>
        <w:t xml:space="preserve"> </w:t>
      </w:r>
      <w:r w:rsidRPr="00F30958">
        <w:rPr>
          <w:rFonts w:ascii="Times New Roman" w:hAnsi="Times New Roman"/>
          <w:sz w:val="24"/>
          <w:szCs w:val="24"/>
        </w:rPr>
        <w:t>- 7 p. : fig. ; 18 cm.</w:t>
      </w:r>
    </w:p>
    <w:p w:rsidR="00F30958" w:rsidRPr="00F30958" w:rsidRDefault="00F30958" w:rsidP="00240E25">
      <w:pPr>
        <w:keepNext/>
        <w:keepLines/>
        <w:spacing w:after="0" w:line="240" w:lineRule="auto"/>
        <w:ind w:firstLine="708"/>
        <w:jc w:val="both"/>
        <w:rPr>
          <w:rFonts w:ascii="Times New Roman" w:hAnsi="Times New Roman"/>
          <w:sz w:val="24"/>
          <w:szCs w:val="24"/>
        </w:rPr>
      </w:pPr>
      <w:r w:rsidRPr="00F30958">
        <w:rPr>
          <w:rFonts w:ascii="Times New Roman" w:hAnsi="Times New Roman"/>
          <w:sz w:val="24"/>
          <w:szCs w:val="24"/>
        </w:rPr>
        <w:t>Coligat</w:t>
      </w:r>
    </w:p>
    <w:p w:rsidR="00F30958" w:rsidRDefault="00F30958" w:rsidP="00240E25">
      <w:pPr>
        <w:keepNext/>
        <w:keepLines/>
        <w:spacing w:after="0" w:line="240" w:lineRule="auto"/>
        <w:jc w:val="both"/>
        <w:rPr>
          <w:rFonts w:ascii="Times New Roman" w:hAnsi="Times New Roman"/>
          <w:sz w:val="24"/>
          <w:szCs w:val="24"/>
        </w:rPr>
      </w:pPr>
      <w:r w:rsidRPr="00F30958">
        <w:rPr>
          <w:rFonts w:ascii="Times New Roman" w:hAnsi="Times New Roman"/>
          <w:sz w:val="24"/>
          <w:szCs w:val="24"/>
        </w:rPr>
        <w:t>616.211 – 089 – 006</w:t>
      </w:r>
    </w:p>
    <w:p w:rsidR="004F5E2A" w:rsidRDefault="004F5E2A" w:rsidP="00240E25">
      <w:pPr>
        <w:keepNext/>
        <w:keepLines/>
        <w:spacing w:after="0" w:line="240" w:lineRule="auto"/>
        <w:jc w:val="both"/>
        <w:rPr>
          <w:rFonts w:ascii="Times New Roman" w:hAnsi="Times New Roman"/>
          <w:sz w:val="24"/>
          <w:szCs w:val="24"/>
        </w:rPr>
      </w:pPr>
    </w:p>
    <w:p w:rsidR="004F5E2A" w:rsidRPr="004F5E2A" w:rsidRDefault="004F5E2A" w:rsidP="00240E25">
      <w:pPr>
        <w:keepNext/>
        <w:keepLines/>
        <w:spacing w:after="0" w:line="240" w:lineRule="auto"/>
        <w:jc w:val="both"/>
        <w:rPr>
          <w:rFonts w:ascii="Times New Roman" w:hAnsi="Times New Roman"/>
          <w:b/>
          <w:sz w:val="24"/>
          <w:szCs w:val="24"/>
        </w:rPr>
      </w:pPr>
      <w:r w:rsidRPr="004F5E2A">
        <w:rPr>
          <w:rFonts w:ascii="Times New Roman" w:hAnsi="Times New Roman"/>
          <w:b/>
          <w:sz w:val="24"/>
          <w:szCs w:val="24"/>
        </w:rPr>
        <w:t>I.M. II 1275/9</w:t>
      </w:r>
      <w:r w:rsidR="00AA6E94">
        <w:rPr>
          <w:rFonts w:ascii="Times New Roman" w:hAnsi="Times New Roman"/>
          <w:b/>
          <w:sz w:val="24"/>
          <w:szCs w:val="24"/>
        </w:rPr>
        <w:t>; I.M. II 1275/7</w:t>
      </w:r>
    </w:p>
    <w:p w:rsidR="004F5E2A" w:rsidRPr="004F5E2A" w:rsidRDefault="00503318" w:rsidP="00240E25">
      <w:pPr>
        <w:keepNext/>
        <w:keepLines/>
        <w:spacing w:after="0" w:line="240" w:lineRule="auto"/>
        <w:jc w:val="both"/>
        <w:rPr>
          <w:rFonts w:ascii="Times New Roman" w:hAnsi="Times New Roman"/>
          <w:b/>
          <w:sz w:val="24"/>
          <w:szCs w:val="24"/>
        </w:rPr>
      </w:pPr>
      <w:r>
        <w:rPr>
          <w:rFonts w:ascii="Times New Roman" w:hAnsi="Times New Roman"/>
          <w:b/>
          <w:sz w:val="24"/>
          <w:szCs w:val="24"/>
        </w:rPr>
        <w:t>GEORGESCU, Marius</w:t>
      </w:r>
    </w:p>
    <w:p w:rsidR="004F5E2A" w:rsidRDefault="004F5E2A" w:rsidP="00240E25">
      <w:pPr>
        <w:keepNext/>
        <w:keepLines/>
        <w:spacing w:after="0" w:line="240" w:lineRule="auto"/>
        <w:ind w:firstLine="709"/>
        <w:jc w:val="both"/>
        <w:rPr>
          <w:rFonts w:ascii="Times New Roman" w:hAnsi="Times New Roman"/>
          <w:sz w:val="24"/>
          <w:szCs w:val="24"/>
        </w:rPr>
      </w:pPr>
      <w:r w:rsidRPr="004F5E2A">
        <w:rPr>
          <w:rFonts w:ascii="Times New Roman" w:hAnsi="Times New Roman"/>
          <w:sz w:val="24"/>
          <w:szCs w:val="24"/>
        </w:rPr>
        <w:t>Observaţiuni asupra forcepsului „Kjelland”</w:t>
      </w:r>
      <w:r>
        <w:rPr>
          <w:rFonts w:ascii="Times New Roman" w:hAnsi="Times New Roman"/>
          <w:sz w:val="24"/>
          <w:szCs w:val="24"/>
        </w:rPr>
        <w:t xml:space="preserve"> </w:t>
      </w:r>
      <w:r w:rsidRPr="004F5E2A">
        <w:rPr>
          <w:rFonts w:ascii="Times New Roman" w:hAnsi="Times New Roman"/>
          <w:sz w:val="24"/>
          <w:szCs w:val="24"/>
        </w:rPr>
        <w:t>/ Marius Georgescu .</w:t>
      </w:r>
      <w:r>
        <w:rPr>
          <w:rFonts w:ascii="Times New Roman" w:hAnsi="Times New Roman"/>
          <w:sz w:val="24"/>
          <w:szCs w:val="24"/>
        </w:rPr>
        <w:t xml:space="preserve"> </w:t>
      </w:r>
      <w:r w:rsidRPr="004F5E2A">
        <w:rPr>
          <w:rFonts w:ascii="Times New Roman" w:hAnsi="Times New Roman"/>
          <w:sz w:val="24"/>
          <w:szCs w:val="24"/>
        </w:rPr>
        <w:t>- Bucureşti : Cartea Românească</w:t>
      </w:r>
      <w:r>
        <w:rPr>
          <w:rFonts w:ascii="Times New Roman" w:hAnsi="Times New Roman"/>
          <w:sz w:val="24"/>
          <w:szCs w:val="24"/>
        </w:rPr>
        <w:t xml:space="preserve"> , 1932 . – 7 p. ; 22 cm.</w:t>
      </w:r>
    </w:p>
    <w:p w:rsidR="004F5E2A" w:rsidRPr="004F5E2A" w:rsidRDefault="004F5E2A" w:rsidP="00240E25">
      <w:pPr>
        <w:keepNext/>
        <w:keepLines/>
        <w:spacing w:after="0" w:line="240" w:lineRule="auto"/>
        <w:ind w:firstLine="720"/>
        <w:jc w:val="both"/>
        <w:rPr>
          <w:rFonts w:ascii="Times New Roman" w:hAnsi="Times New Roman"/>
          <w:sz w:val="24"/>
          <w:szCs w:val="24"/>
        </w:rPr>
      </w:pPr>
      <w:r>
        <w:rPr>
          <w:rFonts w:ascii="Times New Roman" w:hAnsi="Times New Roman"/>
          <w:sz w:val="24"/>
          <w:szCs w:val="24"/>
        </w:rPr>
        <w:t xml:space="preserve">Extras din Revista de Obstetrică, ginecologie, puericultură: Anul XII-lea, 1932, </w:t>
      </w:r>
      <w:r w:rsidRPr="004F5E2A">
        <w:rPr>
          <w:rFonts w:ascii="Times New Roman" w:hAnsi="Times New Roman"/>
          <w:sz w:val="24"/>
          <w:szCs w:val="24"/>
        </w:rPr>
        <w:t>Ianuarie – Martie No. 1</w:t>
      </w:r>
    </w:p>
    <w:p w:rsidR="004F5E2A" w:rsidRPr="004F5E2A" w:rsidRDefault="004F5E2A" w:rsidP="00240E25">
      <w:pPr>
        <w:keepNext/>
        <w:keepLines/>
        <w:spacing w:after="0" w:line="240" w:lineRule="auto"/>
        <w:ind w:left="720"/>
        <w:jc w:val="both"/>
        <w:rPr>
          <w:rFonts w:ascii="Times New Roman" w:hAnsi="Times New Roman"/>
          <w:sz w:val="24"/>
          <w:szCs w:val="24"/>
        </w:rPr>
      </w:pPr>
      <w:r w:rsidRPr="004F5E2A">
        <w:rPr>
          <w:rFonts w:ascii="Times New Roman" w:hAnsi="Times New Roman"/>
          <w:sz w:val="24"/>
          <w:szCs w:val="24"/>
        </w:rPr>
        <w:t>Coligat</w:t>
      </w:r>
    </w:p>
    <w:p w:rsidR="00F30958" w:rsidRPr="00356231" w:rsidRDefault="004F5E2A" w:rsidP="00240E25">
      <w:pPr>
        <w:keepNext/>
        <w:keepLines/>
        <w:spacing w:after="0" w:line="240" w:lineRule="auto"/>
        <w:jc w:val="both"/>
        <w:rPr>
          <w:rFonts w:ascii="Times New Roman" w:eastAsia="Times New Roman" w:hAnsi="Times New Roman"/>
          <w:sz w:val="24"/>
          <w:szCs w:val="24"/>
          <w:lang w:val="en-US"/>
        </w:rPr>
      </w:pPr>
      <w:r w:rsidRPr="004F5E2A">
        <w:rPr>
          <w:rFonts w:ascii="Times New Roman" w:hAnsi="Times New Roman"/>
          <w:sz w:val="24"/>
          <w:szCs w:val="24"/>
        </w:rPr>
        <w:t>618 – 7</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III 454</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GEORGESCU, Marius</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Obstetrică : Vol I / Marius Georgescu . – [ S.l. : s.n. , s.a. ] . – XIV p., 430 p. : fig. ; 26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Index p. 411-425</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Bibliogr. P. 427-430</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618.2(075)</w:t>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IV 104</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GEORGESCU, Marius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Obstetric</w:t>
      </w:r>
      <w:r w:rsidRPr="00356231">
        <w:rPr>
          <w:rFonts w:ascii="Times New Roman" w:eastAsia="Times New Roman" w:hAnsi="Times New Roman"/>
          <w:sz w:val="24"/>
          <w:szCs w:val="24"/>
        </w:rPr>
        <w:t xml:space="preserve">ă anormală : Vol. III : Sarcina, naşterea şi leuzia anormală / Marius Georgescu . – Bucureşti : s.n. , s.a. . – pag. diferit numerotată ; 30 cm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Volum dactilografiat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618.2(042)</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IV 104</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GEORGESCU, Marius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Obstetric</w:t>
      </w:r>
      <w:r w:rsidRPr="00356231">
        <w:rPr>
          <w:rFonts w:ascii="Times New Roman" w:eastAsia="Times New Roman" w:hAnsi="Times New Roman"/>
          <w:sz w:val="24"/>
          <w:szCs w:val="24"/>
        </w:rPr>
        <w:t>ă fiziologică : Vol. I : Prelegeri : 1941 – 1949 / Marius Georgescu . – Bucureşti : s.n. , s.a. . – pag. diferit numerotată ; 30 cm . – ( Clinica II – a Obstetricală şi Ginecologică . Spitalul  Colţea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Volum dactilografiat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618.1/.2(042)</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612.63/.65(042)</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IV 104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Marius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Obstetrică fizio</w:t>
      </w:r>
      <w:r w:rsidR="00374C64">
        <w:rPr>
          <w:rFonts w:ascii="Times New Roman" w:eastAsia="Times New Roman" w:hAnsi="Times New Roman"/>
          <w:sz w:val="24"/>
          <w:szCs w:val="24"/>
        </w:rPr>
        <w:t>logică : Vol. II : Naşterea norm</w:t>
      </w:r>
      <w:r w:rsidRPr="00356231">
        <w:rPr>
          <w:rFonts w:ascii="Times New Roman" w:eastAsia="Times New Roman" w:hAnsi="Times New Roman"/>
          <w:sz w:val="24"/>
          <w:szCs w:val="24"/>
        </w:rPr>
        <w:t xml:space="preserve">ală / Marius Georgescu . – Bucureşti : s.n. , s.a. . – pag. diferit numerotată ; 30 cm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Volum dactilografiat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618.1/.2(042)</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612.63/.65(042)</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IV 104</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GEORGESCU, Marius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Obstetric</w:t>
      </w:r>
      <w:r w:rsidRPr="00356231">
        <w:rPr>
          <w:rFonts w:ascii="Times New Roman" w:eastAsia="Times New Roman" w:hAnsi="Times New Roman"/>
          <w:sz w:val="24"/>
          <w:szCs w:val="24"/>
        </w:rPr>
        <w:t xml:space="preserve">ă patologică : Vol. IV / Marius Georgescu . – Bucureşti : s.n. , s.a. . – pag. diferit numerotată ; 30 cm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ab/>
        <w:t>Volum dactilografiat</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618.2(042)</w:t>
      </w:r>
    </w:p>
    <w:p w:rsidR="00FE4AA0" w:rsidRPr="00356231" w:rsidRDefault="00FE4AA0"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IV 104</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GEORGESCU, Marius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Obstetric</w:t>
      </w:r>
      <w:r w:rsidRPr="00356231">
        <w:rPr>
          <w:rFonts w:ascii="Times New Roman" w:eastAsia="Times New Roman" w:hAnsi="Times New Roman"/>
          <w:sz w:val="24"/>
          <w:szCs w:val="24"/>
        </w:rPr>
        <w:t xml:space="preserve">ă patologică : Vol. V / Marius Georgescu . – Bucureşti : s.n. , s.a. . – pag. diferit numerotată ; 30 cm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Volum dactilografiat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618.2(042)</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680A76" w:rsidP="00240E25">
      <w:pPr>
        <w:keepNext/>
        <w:keepLines/>
        <w:spacing w:after="0" w:line="240" w:lineRule="auto"/>
        <w:jc w:val="both"/>
        <w:outlineLvl w:val="0"/>
        <w:rPr>
          <w:rFonts w:ascii="Times New Roman" w:eastAsia="Times New Roman" w:hAnsi="Times New Roman"/>
          <w:b/>
          <w:sz w:val="24"/>
          <w:szCs w:val="24"/>
        </w:rPr>
      </w:pPr>
      <w:r>
        <w:rPr>
          <w:rFonts w:ascii="Times New Roman" w:eastAsia="Times New Roman" w:hAnsi="Times New Roman"/>
          <w:b/>
          <w:sz w:val="24"/>
          <w:szCs w:val="24"/>
        </w:rPr>
        <w:t>I.M. III 102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Marius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Omagiu profesorului Victor Babeş oferit de Societatea Studenţilor în Medicină / redactat de dr. Marius Geogescu . – Bucureşti : Institut de Arte Grafice “Carol Göbl” , 1915 . – 233 p. : fotogr. ; 25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Bibliogr. p. 195-232</w:t>
      </w:r>
    </w:p>
    <w:p w:rsidR="00680A76" w:rsidRDefault="00680A7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61:929 Babeş, Victor</w:t>
      </w:r>
    </w:p>
    <w:p w:rsidR="00C603D6" w:rsidRDefault="00C603D6" w:rsidP="00240E25">
      <w:pPr>
        <w:keepNext/>
        <w:keepLines/>
        <w:spacing w:after="0" w:line="240" w:lineRule="auto"/>
        <w:jc w:val="both"/>
        <w:rPr>
          <w:rFonts w:ascii="Times New Roman" w:eastAsia="Times New Roman" w:hAnsi="Times New Roman"/>
          <w:sz w:val="24"/>
          <w:szCs w:val="24"/>
        </w:rPr>
      </w:pPr>
    </w:p>
    <w:p w:rsidR="00C603D6" w:rsidRPr="00C603D6" w:rsidRDefault="00C603D6" w:rsidP="00240E25">
      <w:pPr>
        <w:keepNext/>
        <w:keepLines/>
        <w:spacing w:after="0" w:line="240" w:lineRule="auto"/>
        <w:rPr>
          <w:rFonts w:ascii="Times New Roman" w:hAnsi="Times New Roman"/>
          <w:b/>
          <w:sz w:val="24"/>
          <w:szCs w:val="24"/>
        </w:rPr>
      </w:pPr>
      <w:r w:rsidRPr="00C603D6">
        <w:rPr>
          <w:rFonts w:ascii="Times New Roman" w:hAnsi="Times New Roman"/>
          <w:b/>
          <w:sz w:val="24"/>
          <w:szCs w:val="24"/>
        </w:rPr>
        <w:t>I.M. II 1275/14</w:t>
      </w:r>
    </w:p>
    <w:p w:rsidR="00C603D6" w:rsidRPr="00C603D6" w:rsidRDefault="00C603D6" w:rsidP="00240E25">
      <w:pPr>
        <w:keepNext/>
        <w:keepLines/>
        <w:spacing w:after="0" w:line="240" w:lineRule="auto"/>
        <w:rPr>
          <w:rFonts w:ascii="Times New Roman" w:hAnsi="Times New Roman"/>
          <w:b/>
          <w:sz w:val="24"/>
          <w:szCs w:val="24"/>
        </w:rPr>
      </w:pPr>
      <w:r w:rsidRPr="00C603D6">
        <w:rPr>
          <w:rFonts w:ascii="Times New Roman" w:hAnsi="Times New Roman"/>
          <w:b/>
          <w:sz w:val="24"/>
          <w:szCs w:val="24"/>
        </w:rPr>
        <w:t>GEORGESCU, Marius</w:t>
      </w:r>
    </w:p>
    <w:p w:rsidR="00C603D6" w:rsidRPr="00C603D6" w:rsidRDefault="00C603D6" w:rsidP="00240E25">
      <w:pPr>
        <w:keepNext/>
        <w:keepLines/>
        <w:spacing w:after="0" w:line="240" w:lineRule="auto"/>
        <w:ind w:firstLine="708"/>
        <w:jc w:val="both"/>
        <w:rPr>
          <w:rFonts w:ascii="Times New Roman" w:hAnsi="Times New Roman"/>
          <w:sz w:val="24"/>
          <w:szCs w:val="24"/>
        </w:rPr>
      </w:pPr>
      <w:r w:rsidRPr="00C603D6">
        <w:rPr>
          <w:rFonts w:ascii="Times New Roman" w:hAnsi="Times New Roman"/>
          <w:sz w:val="24"/>
          <w:szCs w:val="24"/>
        </w:rPr>
        <w:t>Placenta praevia : Operaţie cezariană abdominală clasică urmată de hysterectomie totală. Eclampsie post – partum. Vindecare</w:t>
      </w:r>
      <w:r>
        <w:rPr>
          <w:rFonts w:ascii="Times New Roman" w:hAnsi="Times New Roman"/>
          <w:sz w:val="24"/>
          <w:szCs w:val="24"/>
        </w:rPr>
        <w:t xml:space="preserve"> </w:t>
      </w:r>
      <w:r w:rsidRPr="00C603D6">
        <w:rPr>
          <w:rFonts w:ascii="Times New Roman" w:hAnsi="Times New Roman"/>
          <w:sz w:val="24"/>
          <w:szCs w:val="24"/>
        </w:rPr>
        <w:t>/</w:t>
      </w:r>
      <w:r>
        <w:rPr>
          <w:rFonts w:ascii="Times New Roman" w:hAnsi="Times New Roman"/>
          <w:sz w:val="24"/>
          <w:szCs w:val="24"/>
        </w:rPr>
        <w:t xml:space="preserve"> </w:t>
      </w:r>
      <w:r w:rsidRPr="00C603D6">
        <w:rPr>
          <w:rFonts w:ascii="Times New Roman" w:hAnsi="Times New Roman"/>
          <w:sz w:val="24"/>
          <w:szCs w:val="24"/>
        </w:rPr>
        <w:t>Marius Georgescu ; colab. Eugen Russu .</w:t>
      </w:r>
      <w:r>
        <w:rPr>
          <w:rFonts w:ascii="Times New Roman" w:hAnsi="Times New Roman"/>
          <w:sz w:val="24"/>
          <w:szCs w:val="24"/>
        </w:rPr>
        <w:t xml:space="preserve"> </w:t>
      </w:r>
      <w:r w:rsidRPr="00C603D6">
        <w:rPr>
          <w:rFonts w:ascii="Times New Roman" w:hAnsi="Times New Roman"/>
          <w:sz w:val="24"/>
          <w:szCs w:val="24"/>
        </w:rPr>
        <w:t>- Bucureşti :</w:t>
      </w:r>
      <w:r>
        <w:rPr>
          <w:rFonts w:ascii="Times New Roman" w:hAnsi="Times New Roman"/>
          <w:sz w:val="24"/>
          <w:szCs w:val="24"/>
        </w:rPr>
        <w:t xml:space="preserve"> </w:t>
      </w:r>
      <w:r w:rsidRPr="00C603D6">
        <w:rPr>
          <w:rFonts w:ascii="Times New Roman" w:hAnsi="Times New Roman"/>
          <w:sz w:val="24"/>
          <w:szCs w:val="24"/>
        </w:rPr>
        <w:t>Tipografia „Graiul Românesc”, 1935 .</w:t>
      </w:r>
      <w:r>
        <w:rPr>
          <w:rFonts w:ascii="Times New Roman" w:hAnsi="Times New Roman"/>
          <w:sz w:val="24"/>
          <w:szCs w:val="24"/>
        </w:rPr>
        <w:t xml:space="preserve"> </w:t>
      </w:r>
      <w:r w:rsidRPr="00C603D6">
        <w:rPr>
          <w:rFonts w:ascii="Times New Roman" w:hAnsi="Times New Roman"/>
          <w:sz w:val="24"/>
          <w:szCs w:val="24"/>
        </w:rPr>
        <w:t>- 7 p. ; 22 cm.</w:t>
      </w:r>
    </w:p>
    <w:p w:rsidR="00C603D6" w:rsidRPr="00C603D6" w:rsidRDefault="00C603D6" w:rsidP="00240E25">
      <w:pPr>
        <w:keepNext/>
        <w:keepLines/>
        <w:spacing w:after="0" w:line="240" w:lineRule="auto"/>
        <w:ind w:left="720"/>
        <w:rPr>
          <w:rFonts w:ascii="Times New Roman" w:hAnsi="Times New Roman"/>
          <w:sz w:val="24"/>
          <w:szCs w:val="24"/>
        </w:rPr>
      </w:pPr>
      <w:r w:rsidRPr="00C603D6">
        <w:rPr>
          <w:rFonts w:ascii="Times New Roman" w:hAnsi="Times New Roman"/>
          <w:sz w:val="24"/>
          <w:szCs w:val="24"/>
        </w:rPr>
        <w:t>Coligat</w:t>
      </w:r>
    </w:p>
    <w:p w:rsidR="00C603D6" w:rsidRPr="00C603D6" w:rsidRDefault="00C603D6" w:rsidP="00240E25">
      <w:pPr>
        <w:keepNext/>
        <w:keepLines/>
        <w:spacing w:after="0" w:line="240" w:lineRule="auto"/>
        <w:rPr>
          <w:rFonts w:ascii="Times New Roman" w:hAnsi="Times New Roman"/>
          <w:sz w:val="24"/>
          <w:szCs w:val="24"/>
        </w:rPr>
      </w:pPr>
      <w:r w:rsidRPr="00C603D6">
        <w:rPr>
          <w:rFonts w:ascii="Times New Roman" w:hAnsi="Times New Roman"/>
          <w:sz w:val="24"/>
          <w:szCs w:val="24"/>
        </w:rPr>
        <w:t>618.5 – 089.888.61</w:t>
      </w:r>
    </w:p>
    <w:p w:rsidR="00C603D6" w:rsidRPr="00795873" w:rsidRDefault="00C603D6" w:rsidP="00240E25">
      <w:pPr>
        <w:keepNext/>
        <w:keepLines/>
        <w:spacing w:after="0" w:line="240" w:lineRule="auto"/>
        <w:rPr>
          <w:rFonts w:ascii="Times New Roman" w:eastAsia="Times New Roman" w:hAnsi="Times New Roman"/>
          <w:sz w:val="24"/>
          <w:szCs w:val="24"/>
        </w:rPr>
      </w:pPr>
      <w:r w:rsidRPr="00795873">
        <w:rPr>
          <w:rFonts w:ascii="Times New Roman" w:hAnsi="Times New Roman"/>
          <w:sz w:val="24"/>
          <w:szCs w:val="24"/>
        </w:rPr>
        <w:t>618.14 – 089.85</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778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Marius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Practica moşitului / Marius Georgescu . – ed. a 2-a . – Bucureşti : Editura Medicală Culturală , [s.a.] . – 143 p. : il. ; 23 cm . – (Clinica de Obstetrică din Bucureşti)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Conţine dedicaţia autorului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618.2/.7</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439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Marius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Practica moşitului / Marius Georgescu ; prefaţă de N. Gheorghiu . – Bucureşti : Cartea medicală , s.a. – 155 p. ; 20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618.2/.6</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638</w:t>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GEORGESCU, Marius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Protecţia medico-socială a maternităţii : Constatări. Studii comparative. Propuneri de organizare / Marius Georgescu . – Bucureşti : Institutul Grafic „Luceafărul” , 1937 . – 278 p. ; 22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Index p. 275-278</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rPr>
        <w:lastRenderedPageBreak/>
        <w:t>618.2:364.044.68</w:t>
      </w:r>
      <w:r w:rsidRPr="00356231">
        <w:rPr>
          <w:rFonts w:ascii="Times New Roman" w:eastAsia="Times New Roman" w:hAnsi="Times New Roman"/>
          <w:sz w:val="24"/>
          <w:szCs w:val="24"/>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 41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Marius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Responsabilitatea medicală şi problema avortului în faţa noului proiect de cod penal : discurs rostit în şedinţa senatului la 13 februarie 1935 / Marius Georgescu . – Bucureşti : Monitorul Oficial şi Imprimeriile Statului : Imprimeria Centrală , 1935 . – 54 p. ; 18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614.256:618.39:343</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IV 104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Marius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Rezumate de obstetrică / Marius Georgescu . – Bucureşti : s.n. , 1941 . – pag. diferit numerotată ; 29 cm . – ( Clinica Obstetricală şi Ginecologică . Spitalul Colţea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Volum dactilografiat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618.1/.2(042)</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401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Marius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Rombul lui Michaëlis : studiu anatomo-clinic / Marius Georgescu . – Bucureşti : Cartea Românească , 1930 . – 112 p., XXXV planşe : fig.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la final</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616.718.1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611.96</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302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Marius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Titluri. Lucrări. Activitate / Marius Georgescu . – Bucureşti : Socec &amp; Co, 1943 . – 55 p. ; 24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rPr>
        <w:tab/>
        <w:t>Exemplarul cu nr. inv. 1.554.238 face parte dintr-un coligat</w:t>
      </w:r>
      <w:r w:rsidRPr="00356231">
        <w:rPr>
          <w:rFonts w:ascii="Times New Roman" w:eastAsia="Times New Roman" w:hAnsi="Times New Roman"/>
          <w:sz w:val="24"/>
          <w:szCs w:val="24"/>
          <w:lang w:val="fr-FR"/>
        </w:rPr>
        <w:tab/>
      </w:r>
      <w:r w:rsidRPr="00356231">
        <w:rPr>
          <w:rFonts w:ascii="Times New Roman" w:eastAsia="Times New Roman" w:hAnsi="Times New Roman"/>
          <w:sz w:val="24"/>
          <w:szCs w:val="24"/>
          <w:lang w:val="fr-FR"/>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016:618</w:t>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p>
    <w:p w:rsidR="00B2651B"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618:016</w:t>
      </w:r>
    </w:p>
    <w:p w:rsidR="00B2651B" w:rsidRPr="00B2651B" w:rsidRDefault="00B2651B" w:rsidP="00240E25">
      <w:pPr>
        <w:keepNext/>
        <w:keepLines/>
        <w:spacing w:after="0" w:line="240" w:lineRule="auto"/>
        <w:ind w:left="720"/>
        <w:rPr>
          <w:rFonts w:ascii="Times New Roman" w:hAnsi="Times New Roman"/>
          <w:sz w:val="24"/>
          <w:szCs w:val="24"/>
        </w:rPr>
      </w:pPr>
    </w:p>
    <w:p w:rsidR="00B2651B" w:rsidRPr="00B2651B" w:rsidRDefault="00B2651B" w:rsidP="00240E25">
      <w:pPr>
        <w:keepNext/>
        <w:keepLines/>
        <w:spacing w:after="0" w:line="240" w:lineRule="auto"/>
        <w:rPr>
          <w:rFonts w:ascii="Times New Roman" w:hAnsi="Times New Roman"/>
          <w:b/>
          <w:sz w:val="24"/>
          <w:szCs w:val="24"/>
        </w:rPr>
      </w:pPr>
      <w:r w:rsidRPr="00B2651B">
        <w:rPr>
          <w:rFonts w:ascii="Times New Roman" w:hAnsi="Times New Roman"/>
          <w:b/>
          <w:sz w:val="24"/>
          <w:szCs w:val="24"/>
        </w:rPr>
        <w:t>I.M. II 1275/2</w:t>
      </w:r>
    </w:p>
    <w:p w:rsidR="00B2651B" w:rsidRPr="00B2651B" w:rsidRDefault="00B2651B" w:rsidP="00240E25">
      <w:pPr>
        <w:keepNext/>
        <w:keepLines/>
        <w:spacing w:after="0" w:line="240" w:lineRule="auto"/>
        <w:rPr>
          <w:rFonts w:ascii="Times New Roman" w:hAnsi="Times New Roman"/>
          <w:b/>
          <w:sz w:val="24"/>
          <w:szCs w:val="24"/>
        </w:rPr>
      </w:pPr>
      <w:r w:rsidRPr="00B2651B">
        <w:rPr>
          <w:rFonts w:ascii="Times New Roman" w:hAnsi="Times New Roman"/>
          <w:b/>
          <w:sz w:val="24"/>
          <w:szCs w:val="24"/>
        </w:rPr>
        <w:t>GEORGESCU, Marius ; AURIAN – BLĂJENI,C.</w:t>
      </w:r>
    </w:p>
    <w:p w:rsidR="00B2651B" w:rsidRPr="00B2651B" w:rsidRDefault="00B2651B" w:rsidP="00240E25">
      <w:pPr>
        <w:keepNext/>
        <w:keepLines/>
        <w:spacing w:after="0" w:line="240" w:lineRule="auto"/>
        <w:ind w:firstLine="708"/>
        <w:jc w:val="both"/>
        <w:rPr>
          <w:rFonts w:ascii="Times New Roman" w:hAnsi="Times New Roman"/>
          <w:sz w:val="24"/>
          <w:szCs w:val="24"/>
        </w:rPr>
      </w:pPr>
      <w:r w:rsidRPr="00B2651B">
        <w:rPr>
          <w:rFonts w:ascii="Times New Roman" w:hAnsi="Times New Roman"/>
          <w:sz w:val="24"/>
          <w:szCs w:val="24"/>
        </w:rPr>
        <w:t>Un caz de sarcină gemelară univitelină biamniotică</w:t>
      </w:r>
      <w:r>
        <w:rPr>
          <w:rFonts w:ascii="Times New Roman" w:hAnsi="Times New Roman"/>
          <w:sz w:val="24"/>
          <w:szCs w:val="24"/>
        </w:rPr>
        <w:t xml:space="preserve"> </w:t>
      </w:r>
      <w:r w:rsidRPr="00B2651B">
        <w:rPr>
          <w:rFonts w:ascii="Times New Roman" w:hAnsi="Times New Roman"/>
          <w:sz w:val="24"/>
          <w:szCs w:val="24"/>
        </w:rPr>
        <w:t>/</w:t>
      </w:r>
      <w:r>
        <w:rPr>
          <w:rFonts w:ascii="Times New Roman" w:hAnsi="Times New Roman"/>
          <w:sz w:val="24"/>
          <w:szCs w:val="24"/>
        </w:rPr>
        <w:t xml:space="preserve"> Marius Georgescu, C. Aurian – B</w:t>
      </w:r>
      <w:r w:rsidRPr="00B2651B">
        <w:rPr>
          <w:rFonts w:ascii="Times New Roman" w:hAnsi="Times New Roman"/>
          <w:sz w:val="24"/>
          <w:szCs w:val="24"/>
        </w:rPr>
        <w:t>lăjeni .</w:t>
      </w:r>
      <w:r>
        <w:rPr>
          <w:rFonts w:ascii="Times New Roman" w:hAnsi="Times New Roman"/>
          <w:sz w:val="24"/>
          <w:szCs w:val="24"/>
        </w:rPr>
        <w:t xml:space="preserve"> </w:t>
      </w:r>
      <w:r w:rsidRPr="00B2651B">
        <w:rPr>
          <w:rFonts w:ascii="Times New Roman" w:hAnsi="Times New Roman"/>
          <w:sz w:val="24"/>
          <w:szCs w:val="24"/>
        </w:rPr>
        <w:t>- Bucureşti : Cartea Românească, [s.a.] .</w:t>
      </w:r>
      <w:r>
        <w:rPr>
          <w:rFonts w:ascii="Times New Roman" w:hAnsi="Times New Roman"/>
          <w:sz w:val="24"/>
          <w:szCs w:val="24"/>
        </w:rPr>
        <w:t xml:space="preserve"> </w:t>
      </w:r>
      <w:r w:rsidRPr="00B2651B">
        <w:rPr>
          <w:rFonts w:ascii="Times New Roman" w:hAnsi="Times New Roman"/>
          <w:sz w:val="24"/>
          <w:szCs w:val="24"/>
        </w:rPr>
        <w:t>- 5 p. : fig. ; 22 cm.</w:t>
      </w:r>
    </w:p>
    <w:p w:rsidR="00B2651B" w:rsidRPr="00B2651B" w:rsidRDefault="00B2651B" w:rsidP="00240E25">
      <w:pPr>
        <w:keepNext/>
        <w:keepLines/>
        <w:spacing w:after="0" w:line="240" w:lineRule="auto"/>
        <w:ind w:left="720"/>
        <w:rPr>
          <w:rFonts w:ascii="Times New Roman" w:hAnsi="Times New Roman"/>
          <w:sz w:val="24"/>
          <w:szCs w:val="24"/>
        </w:rPr>
      </w:pPr>
      <w:r w:rsidRPr="00B2651B">
        <w:rPr>
          <w:rFonts w:ascii="Times New Roman" w:hAnsi="Times New Roman"/>
          <w:sz w:val="24"/>
          <w:szCs w:val="24"/>
        </w:rPr>
        <w:t>Coligat</w:t>
      </w:r>
    </w:p>
    <w:p w:rsidR="00821FA5" w:rsidRDefault="00B2651B" w:rsidP="00240E25">
      <w:pPr>
        <w:keepNext/>
        <w:keepLines/>
        <w:spacing w:after="0" w:line="240" w:lineRule="auto"/>
        <w:rPr>
          <w:rFonts w:ascii="Times New Roman" w:hAnsi="Times New Roman"/>
          <w:sz w:val="24"/>
          <w:szCs w:val="24"/>
        </w:rPr>
      </w:pPr>
      <w:r w:rsidRPr="00B2651B">
        <w:rPr>
          <w:rFonts w:ascii="Times New Roman" w:hAnsi="Times New Roman"/>
          <w:sz w:val="24"/>
          <w:szCs w:val="24"/>
        </w:rPr>
        <w:t>618.25</w:t>
      </w:r>
    </w:p>
    <w:p w:rsidR="00821FA5" w:rsidRDefault="00821FA5" w:rsidP="00240E25">
      <w:pPr>
        <w:keepNext/>
        <w:keepLines/>
        <w:spacing w:after="0" w:line="240" w:lineRule="auto"/>
        <w:ind w:left="720"/>
      </w:pPr>
    </w:p>
    <w:p w:rsidR="00821FA5" w:rsidRPr="00821FA5" w:rsidRDefault="00821FA5" w:rsidP="00240E25">
      <w:pPr>
        <w:keepNext/>
        <w:keepLines/>
        <w:spacing w:after="0" w:line="240" w:lineRule="auto"/>
        <w:rPr>
          <w:rFonts w:ascii="Times New Roman" w:hAnsi="Times New Roman"/>
          <w:b/>
          <w:sz w:val="24"/>
          <w:szCs w:val="24"/>
        </w:rPr>
      </w:pPr>
      <w:r w:rsidRPr="00821FA5">
        <w:rPr>
          <w:rFonts w:ascii="Times New Roman" w:hAnsi="Times New Roman"/>
          <w:b/>
          <w:sz w:val="24"/>
          <w:szCs w:val="24"/>
        </w:rPr>
        <w:t>I.M. II 1275/5</w:t>
      </w:r>
    </w:p>
    <w:p w:rsidR="00821FA5" w:rsidRPr="00821FA5" w:rsidRDefault="00821FA5" w:rsidP="00240E25">
      <w:pPr>
        <w:keepNext/>
        <w:keepLines/>
        <w:spacing w:after="0" w:line="240" w:lineRule="auto"/>
        <w:rPr>
          <w:rFonts w:ascii="Times New Roman" w:hAnsi="Times New Roman"/>
          <w:b/>
          <w:sz w:val="24"/>
          <w:szCs w:val="24"/>
        </w:rPr>
      </w:pPr>
      <w:r w:rsidRPr="00821FA5">
        <w:rPr>
          <w:rFonts w:ascii="Times New Roman" w:hAnsi="Times New Roman"/>
          <w:b/>
          <w:sz w:val="24"/>
          <w:szCs w:val="24"/>
        </w:rPr>
        <w:t>GEORGESCU, Marius ; AURIAN – BLĂJENI,C.</w:t>
      </w:r>
    </w:p>
    <w:p w:rsidR="00821FA5" w:rsidRPr="00821FA5" w:rsidRDefault="00821FA5" w:rsidP="00240E25">
      <w:pPr>
        <w:keepNext/>
        <w:keepLines/>
        <w:spacing w:after="0" w:line="240" w:lineRule="auto"/>
        <w:ind w:firstLine="708"/>
        <w:jc w:val="both"/>
        <w:rPr>
          <w:rFonts w:ascii="Times New Roman" w:hAnsi="Times New Roman"/>
          <w:color w:val="000000"/>
          <w:sz w:val="24"/>
          <w:szCs w:val="24"/>
        </w:rPr>
      </w:pPr>
      <w:r w:rsidRPr="00821FA5">
        <w:rPr>
          <w:rFonts w:ascii="Times New Roman" w:hAnsi="Times New Roman"/>
          <w:sz w:val="24"/>
          <w:szCs w:val="24"/>
        </w:rPr>
        <w:t xml:space="preserve">Tratamentul inerţiei uterine prin </w:t>
      </w:r>
      <w:r w:rsidR="00816FD3" w:rsidRPr="00816FD3">
        <w:rPr>
          <w:rFonts w:ascii="Times New Roman" w:hAnsi="Times New Roman"/>
          <w:sz w:val="24"/>
          <w:szCs w:val="24"/>
        </w:rPr>
        <w:t xml:space="preserve">chinuitriu </w:t>
      </w:r>
      <w:r w:rsidRPr="00816FD3">
        <w:rPr>
          <w:rFonts w:ascii="Times New Roman" w:hAnsi="Times New Roman"/>
          <w:sz w:val="24"/>
          <w:szCs w:val="24"/>
        </w:rPr>
        <w:t>-</w:t>
      </w:r>
      <w:r w:rsidRPr="00821FA5">
        <w:rPr>
          <w:rFonts w:ascii="Times New Roman" w:hAnsi="Times New Roman"/>
          <w:sz w:val="24"/>
          <w:szCs w:val="24"/>
        </w:rPr>
        <w:t xml:space="preserve"> Richter</w:t>
      </w:r>
      <w:r>
        <w:rPr>
          <w:rFonts w:ascii="Times New Roman" w:hAnsi="Times New Roman"/>
          <w:sz w:val="24"/>
          <w:szCs w:val="24"/>
        </w:rPr>
        <w:t xml:space="preserve"> </w:t>
      </w:r>
      <w:r w:rsidRPr="00821FA5">
        <w:rPr>
          <w:rFonts w:ascii="Times New Roman" w:hAnsi="Times New Roman"/>
          <w:color w:val="000000"/>
          <w:sz w:val="24"/>
          <w:szCs w:val="24"/>
        </w:rPr>
        <w:t>/ Marius Georgescu,</w:t>
      </w:r>
      <w:r w:rsidR="00126A87">
        <w:rPr>
          <w:rFonts w:ascii="Times New Roman" w:hAnsi="Times New Roman"/>
          <w:color w:val="000000"/>
          <w:sz w:val="24"/>
          <w:szCs w:val="24"/>
        </w:rPr>
        <w:t xml:space="preserve"> </w:t>
      </w:r>
      <w:r w:rsidRPr="00821FA5">
        <w:rPr>
          <w:rFonts w:ascii="Times New Roman" w:hAnsi="Times New Roman"/>
          <w:color w:val="000000"/>
          <w:sz w:val="24"/>
          <w:szCs w:val="24"/>
        </w:rPr>
        <w:t>C. Adrian – Blăjeni .</w:t>
      </w:r>
      <w:r w:rsidR="00126A87">
        <w:rPr>
          <w:rFonts w:ascii="Times New Roman" w:hAnsi="Times New Roman"/>
          <w:color w:val="000000"/>
          <w:sz w:val="24"/>
          <w:szCs w:val="24"/>
        </w:rPr>
        <w:t xml:space="preserve"> - Bucureşti : Redacţia şi A</w:t>
      </w:r>
      <w:r w:rsidRPr="00821FA5">
        <w:rPr>
          <w:rFonts w:ascii="Times New Roman" w:hAnsi="Times New Roman"/>
          <w:color w:val="000000"/>
          <w:sz w:val="24"/>
          <w:szCs w:val="24"/>
        </w:rPr>
        <w:t>dministraţia Institutului Clinico – Obstetrical Maternitatea, [s.a.]</w:t>
      </w:r>
      <w:r>
        <w:rPr>
          <w:rFonts w:ascii="Times New Roman" w:hAnsi="Times New Roman"/>
          <w:color w:val="000000"/>
          <w:sz w:val="24"/>
          <w:szCs w:val="24"/>
        </w:rPr>
        <w:t xml:space="preserve"> </w:t>
      </w:r>
      <w:r w:rsidRPr="00821FA5">
        <w:rPr>
          <w:rFonts w:ascii="Times New Roman" w:hAnsi="Times New Roman"/>
          <w:color w:val="000000"/>
          <w:sz w:val="24"/>
          <w:szCs w:val="24"/>
        </w:rPr>
        <w:t>.</w:t>
      </w:r>
      <w:r>
        <w:rPr>
          <w:rFonts w:ascii="Times New Roman" w:hAnsi="Times New Roman"/>
          <w:color w:val="000000"/>
          <w:sz w:val="24"/>
          <w:szCs w:val="24"/>
        </w:rPr>
        <w:t xml:space="preserve"> </w:t>
      </w:r>
      <w:r w:rsidRPr="00821FA5">
        <w:rPr>
          <w:rFonts w:ascii="Times New Roman" w:hAnsi="Times New Roman"/>
          <w:color w:val="000000"/>
          <w:sz w:val="24"/>
          <w:szCs w:val="24"/>
        </w:rPr>
        <w:t>-</w:t>
      </w:r>
      <w:r>
        <w:rPr>
          <w:rFonts w:ascii="Times New Roman" w:hAnsi="Times New Roman"/>
          <w:color w:val="000000"/>
          <w:sz w:val="24"/>
          <w:szCs w:val="24"/>
        </w:rPr>
        <w:t xml:space="preserve"> </w:t>
      </w:r>
      <w:r w:rsidRPr="00821FA5">
        <w:rPr>
          <w:rFonts w:ascii="Times New Roman" w:hAnsi="Times New Roman"/>
          <w:color w:val="000000"/>
          <w:sz w:val="24"/>
          <w:szCs w:val="24"/>
        </w:rPr>
        <w:t xml:space="preserve">86 -87 p. ; 22 cm. </w:t>
      </w:r>
    </w:p>
    <w:p w:rsidR="00821FA5" w:rsidRPr="00821FA5" w:rsidRDefault="00821FA5" w:rsidP="00240E25">
      <w:pPr>
        <w:keepNext/>
        <w:keepLines/>
        <w:spacing w:after="0" w:line="240" w:lineRule="auto"/>
        <w:ind w:left="720"/>
        <w:rPr>
          <w:rFonts w:ascii="Times New Roman" w:hAnsi="Times New Roman"/>
          <w:color w:val="000000"/>
          <w:sz w:val="24"/>
          <w:szCs w:val="24"/>
        </w:rPr>
      </w:pPr>
      <w:r w:rsidRPr="00821FA5">
        <w:rPr>
          <w:rFonts w:ascii="Times New Roman" w:hAnsi="Times New Roman"/>
          <w:color w:val="000000"/>
          <w:sz w:val="24"/>
          <w:szCs w:val="24"/>
        </w:rPr>
        <w:t>Extras din : „ Revista de Obstetrică, ginecologie, puericultură”, Anul XII, 1932</w:t>
      </w:r>
    </w:p>
    <w:p w:rsidR="00821FA5" w:rsidRPr="00821FA5" w:rsidRDefault="00821FA5" w:rsidP="00240E25">
      <w:pPr>
        <w:keepNext/>
        <w:keepLines/>
        <w:spacing w:after="0" w:line="240" w:lineRule="auto"/>
        <w:ind w:left="720"/>
        <w:rPr>
          <w:rFonts w:ascii="Times New Roman" w:hAnsi="Times New Roman"/>
          <w:color w:val="000000"/>
          <w:sz w:val="24"/>
          <w:szCs w:val="24"/>
        </w:rPr>
      </w:pPr>
      <w:r w:rsidRPr="00821FA5">
        <w:rPr>
          <w:rFonts w:ascii="Times New Roman" w:hAnsi="Times New Roman"/>
          <w:color w:val="000000"/>
          <w:sz w:val="24"/>
          <w:szCs w:val="24"/>
        </w:rPr>
        <w:lastRenderedPageBreak/>
        <w:t>Coligat</w:t>
      </w:r>
    </w:p>
    <w:p w:rsidR="00821FA5" w:rsidRPr="00821FA5" w:rsidRDefault="00821FA5" w:rsidP="00240E25">
      <w:pPr>
        <w:keepNext/>
        <w:keepLines/>
        <w:spacing w:after="0" w:line="240" w:lineRule="auto"/>
        <w:rPr>
          <w:rFonts w:ascii="Times New Roman" w:hAnsi="Times New Roman"/>
          <w:color w:val="000000"/>
          <w:sz w:val="24"/>
          <w:szCs w:val="24"/>
        </w:rPr>
      </w:pPr>
      <w:r w:rsidRPr="00821FA5">
        <w:rPr>
          <w:rFonts w:ascii="Times New Roman" w:hAnsi="Times New Roman"/>
          <w:color w:val="000000"/>
          <w:sz w:val="24"/>
          <w:szCs w:val="24"/>
        </w:rPr>
        <w:t>618.14</w:t>
      </w:r>
    </w:p>
    <w:p w:rsidR="00821FA5" w:rsidRPr="00821FA5" w:rsidRDefault="00821FA5" w:rsidP="00240E25">
      <w:pPr>
        <w:keepNext/>
        <w:keepLines/>
        <w:spacing w:after="0" w:line="240" w:lineRule="auto"/>
        <w:rPr>
          <w:rFonts w:ascii="Times New Roman" w:hAnsi="Times New Roman"/>
          <w:sz w:val="24"/>
          <w:szCs w:val="24"/>
        </w:rPr>
      </w:pPr>
      <w:r w:rsidRPr="00821FA5">
        <w:rPr>
          <w:rFonts w:ascii="Times New Roman" w:hAnsi="Times New Roman"/>
          <w:color w:val="000000"/>
          <w:sz w:val="24"/>
          <w:szCs w:val="24"/>
        </w:rPr>
        <w:t>618.14 – 005.1</w:t>
      </w:r>
    </w:p>
    <w:p w:rsidR="00B2651B" w:rsidRPr="00821FA5" w:rsidRDefault="00B2651B" w:rsidP="00240E25">
      <w:pPr>
        <w:keepNext/>
        <w:keepLines/>
        <w:spacing w:after="0" w:line="240" w:lineRule="auto"/>
        <w:ind w:left="720"/>
        <w:rPr>
          <w:rFonts w:ascii="Times New Roman" w:hAnsi="Times New Roman"/>
          <w:sz w:val="24"/>
          <w:szCs w:val="24"/>
        </w:rPr>
      </w:pPr>
    </w:p>
    <w:p w:rsidR="00B2651B" w:rsidRPr="00B2651B" w:rsidRDefault="00B2651B" w:rsidP="00240E25">
      <w:pPr>
        <w:keepNext/>
        <w:keepLines/>
        <w:spacing w:after="0" w:line="240" w:lineRule="auto"/>
        <w:rPr>
          <w:rFonts w:ascii="Times New Roman" w:hAnsi="Times New Roman"/>
          <w:b/>
          <w:sz w:val="24"/>
          <w:szCs w:val="24"/>
        </w:rPr>
      </w:pPr>
      <w:r w:rsidRPr="00B2651B">
        <w:rPr>
          <w:rFonts w:ascii="Times New Roman" w:hAnsi="Times New Roman"/>
          <w:b/>
          <w:sz w:val="24"/>
          <w:szCs w:val="24"/>
        </w:rPr>
        <w:t>I.M. II 1275/16</w:t>
      </w:r>
    </w:p>
    <w:p w:rsidR="00B2651B" w:rsidRPr="00B2651B" w:rsidRDefault="00B2651B" w:rsidP="00240E25">
      <w:pPr>
        <w:keepNext/>
        <w:keepLines/>
        <w:spacing w:after="0" w:line="240" w:lineRule="auto"/>
        <w:rPr>
          <w:rFonts w:ascii="Times New Roman" w:hAnsi="Times New Roman"/>
          <w:b/>
          <w:sz w:val="24"/>
          <w:szCs w:val="24"/>
        </w:rPr>
      </w:pPr>
      <w:r w:rsidRPr="00B2651B">
        <w:rPr>
          <w:rFonts w:ascii="Times New Roman" w:hAnsi="Times New Roman"/>
          <w:b/>
          <w:sz w:val="24"/>
          <w:szCs w:val="24"/>
        </w:rPr>
        <w:t>GEORGESCU, Marius ; AURIAN – BLĂJENI, C.</w:t>
      </w:r>
    </w:p>
    <w:p w:rsidR="00B2651B" w:rsidRPr="00B2651B" w:rsidRDefault="00B2651B" w:rsidP="00240E25">
      <w:pPr>
        <w:keepNext/>
        <w:keepLines/>
        <w:spacing w:after="0" w:line="240" w:lineRule="auto"/>
        <w:ind w:firstLine="708"/>
        <w:rPr>
          <w:rFonts w:ascii="Times New Roman" w:hAnsi="Times New Roman"/>
          <w:sz w:val="24"/>
          <w:szCs w:val="24"/>
        </w:rPr>
      </w:pPr>
      <w:r w:rsidRPr="00B2651B">
        <w:rPr>
          <w:rFonts w:ascii="Times New Roman" w:hAnsi="Times New Roman"/>
          <w:sz w:val="24"/>
          <w:szCs w:val="24"/>
        </w:rPr>
        <w:t>Virilism de origine ovariană</w:t>
      </w:r>
      <w:r w:rsidR="00A00EB0">
        <w:rPr>
          <w:rFonts w:ascii="Times New Roman" w:hAnsi="Times New Roman"/>
          <w:sz w:val="24"/>
          <w:szCs w:val="24"/>
        </w:rPr>
        <w:t xml:space="preserve"> </w:t>
      </w:r>
      <w:r w:rsidRPr="00B2651B">
        <w:rPr>
          <w:rFonts w:ascii="Times New Roman" w:hAnsi="Times New Roman"/>
          <w:sz w:val="24"/>
          <w:szCs w:val="24"/>
        </w:rPr>
        <w:t>/ Marius Georgescu, C. Aurian – Blăjeni .</w:t>
      </w:r>
      <w:r w:rsidR="00A00EB0">
        <w:rPr>
          <w:rFonts w:ascii="Times New Roman" w:hAnsi="Times New Roman"/>
          <w:sz w:val="24"/>
          <w:szCs w:val="24"/>
        </w:rPr>
        <w:t xml:space="preserve"> </w:t>
      </w:r>
      <w:r w:rsidRPr="00B2651B">
        <w:rPr>
          <w:rFonts w:ascii="Times New Roman" w:hAnsi="Times New Roman"/>
          <w:sz w:val="24"/>
          <w:szCs w:val="24"/>
        </w:rPr>
        <w:t>- Bucureşti : [s.l,s.a.] .</w:t>
      </w:r>
      <w:r w:rsidR="00A00EB0">
        <w:rPr>
          <w:rFonts w:ascii="Times New Roman" w:hAnsi="Times New Roman"/>
          <w:sz w:val="24"/>
          <w:szCs w:val="24"/>
        </w:rPr>
        <w:t xml:space="preserve"> </w:t>
      </w:r>
      <w:r w:rsidRPr="00B2651B">
        <w:rPr>
          <w:rFonts w:ascii="Times New Roman" w:hAnsi="Times New Roman"/>
          <w:sz w:val="24"/>
          <w:szCs w:val="24"/>
        </w:rPr>
        <w:t>- 244-247 p. : fig. ; 22 cm.</w:t>
      </w:r>
    </w:p>
    <w:p w:rsidR="00B2651B" w:rsidRPr="00B2651B" w:rsidRDefault="00B2651B" w:rsidP="00240E25">
      <w:pPr>
        <w:keepNext/>
        <w:keepLines/>
        <w:spacing w:after="0" w:line="240" w:lineRule="auto"/>
        <w:ind w:left="720"/>
        <w:rPr>
          <w:rFonts w:ascii="Times New Roman" w:hAnsi="Times New Roman"/>
          <w:sz w:val="24"/>
          <w:szCs w:val="24"/>
        </w:rPr>
      </w:pPr>
      <w:r w:rsidRPr="00B2651B">
        <w:rPr>
          <w:rFonts w:ascii="Times New Roman" w:hAnsi="Times New Roman"/>
          <w:sz w:val="24"/>
          <w:szCs w:val="24"/>
        </w:rPr>
        <w:t>Extras din : „Revista de obstetrică, ginecologie, puericultură”, Anul XV, 1935</w:t>
      </w:r>
    </w:p>
    <w:p w:rsidR="00B2651B" w:rsidRPr="00B2651B" w:rsidRDefault="00B2651B" w:rsidP="00240E25">
      <w:pPr>
        <w:keepNext/>
        <w:keepLines/>
        <w:spacing w:after="0" w:line="240" w:lineRule="auto"/>
        <w:ind w:left="720"/>
        <w:rPr>
          <w:rFonts w:ascii="Times New Roman" w:hAnsi="Times New Roman"/>
          <w:sz w:val="24"/>
          <w:szCs w:val="24"/>
        </w:rPr>
      </w:pPr>
      <w:r w:rsidRPr="00B2651B">
        <w:rPr>
          <w:rFonts w:ascii="Times New Roman" w:hAnsi="Times New Roman"/>
          <w:sz w:val="24"/>
          <w:szCs w:val="24"/>
        </w:rPr>
        <w:t>Coligat</w:t>
      </w:r>
    </w:p>
    <w:p w:rsidR="00B2651B" w:rsidRPr="00B2651B" w:rsidRDefault="00B2651B" w:rsidP="00240E25">
      <w:pPr>
        <w:keepNext/>
        <w:keepLines/>
        <w:spacing w:after="0" w:line="240" w:lineRule="auto"/>
        <w:rPr>
          <w:rFonts w:ascii="Times New Roman" w:hAnsi="Times New Roman"/>
          <w:sz w:val="24"/>
          <w:szCs w:val="24"/>
        </w:rPr>
      </w:pPr>
      <w:r w:rsidRPr="00B2651B">
        <w:rPr>
          <w:rFonts w:ascii="Times New Roman" w:hAnsi="Times New Roman"/>
          <w:sz w:val="24"/>
          <w:szCs w:val="24"/>
        </w:rPr>
        <w:t>618.11 – 008</w:t>
      </w:r>
    </w:p>
    <w:p w:rsidR="00B2651B" w:rsidRPr="00B2651B" w:rsidRDefault="00B2651B" w:rsidP="00240E25">
      <w:pPr>
        <w:keepNext/>
        <w:keepLines/>
        <w:spacing w:after="0" w:line="240" w:lineRule="auto"/>
        <w:ind w:left="720"/>
        <w:rPr>
          <w:rFonts w:ascii="Times New Roman" w:hAnsi="Times New Roman"/>
          <w:sz w:val="24"/>
          <w:szCs w:val="24"/>
        </w:rPr>
      </w:pPr>
    </w:p>
    <w:p w:rsidR="00B2651B" w:rsidRPr="00B2651B" w:rsidRDefault="00B2651B" w:rsidP="00240E25">
      <w:pPr>
        <w:keepNext/>
        <w:keepLines/>
        <w:spacing w:after="0" w:line="240" w:lineRule="auto"/>
        <w:rPr>
          <w:rFonts w:ascii="Times New Roman" w:hAnsi="Times New Roman"/>
          <w:b/>
          <w:sz w:val="24"/>
          <w:szCs w:val="24"/>
        </w:rPr>
      </w:pPr>
      <w:r w:rsidRPr="00B2651B">
        <w:rPr>
          <w:rFonts w:ascii="Times New Roman" w:hAnsi="Times New Roman"/>
          <w:b/>
          <w:sz w:val="24"/>
          <w:szCs w:val="24"/>
        </w:rPr>
        <w:t>I.M. II 1275/21</w:t>
      </w:r>
    </w:p>
    <w:p w:rsidR="00B2651B" w:rsidRPr="00B2651B" w:rsidRDefault="00B2651B" w:rsidP="00240E25">
      <w:pPr>
        <w:keepNext/>
        <w:keepLines/>
        <w:spacing w:after="0" w:line="240" w:lineRule="auto"/>
        <w:rPr>
          <w:rFonts w:ascii="Times New Roman" w:hAnsi="Times New Roman"/>
          <w:b/>
          <w:sz w:val="24"/>
          <w:szCs w:val="24"/>
        </w:rPr>
      </w:pPr>
      <w:r w:rsidRPr="00B2651B">
        <w:rPr>
          <w:rFonts w:ascii="Times New Roman" w:hAnsi="Times New Roman"/>
          <w:b/>
          <w:sz w:val="24"/>
          <w:szCs w:val="24"/>
        </w:rPr>
        <w:t>GEORGESCU, Marius ; AURIAN – BLĂJENI, C.</w:t>
      </w:r>
    </w:p>
    <w:p w:rsidR="00B2651B" w:rsidRPr="00B2651B" w:rsidRDefault="00B2651B" w:rsidP="00240E25">
      <w:pPr>
        <w:keepNext/>
        <w:keepLines/>
        <w:spacing w:after="0" w:line="240" w:lineRule="auto"/>
        <w:ind w:firstLine="708"/>
        <w:rPr>
          <w:rFonts w:ascii="Times New Roman" w:hAnsi="Times New Roman"/>
          <w:sz w:val="24"/>
          <w:szCs w:val="24"/>
        </w:rPr>
      </w:pPr>
      <w:r w:rsidRPr="00B2651B">
        <w:rPr>
          <w:rFonts w:ascii="Times New Roman" w:hAnsi="Times New Roman"/>
          <w:sz w:val="24"/>
          <w:szCs w:val="24"/>
        </w:rPr>
        <w:t>Vitiligo gravidic (discromiile sarcinii)</w:t>
      </w:r>
      <w:r w:rsidR="00A00EB0">
        <w:rPr>
          <w:rFonts w:ascii="Times New Roman" w:hAnsi="Times New Roman"/>
          <w:sz w:val="24"/>
          <w:szCs w:val="24"/>
        </w:rPr>
        <w:t xml:space="preserve"> </w:t>
      </w:r>
      <w:r w:rsidRPr="00B2651B">
        <w:rPr>
          <w:rFonts w:ascii="Times New Roman" w:hAnsi="Times New Roman"/>
          <w:sz w:val="24"/>
          <w:szCs w:val="24"/>
        </w:rPr>
        <w:t>/ Marius Georgescu, C. Aurian- Blăjeni .</w:t>
      </w:r>
      <w:r w:rsidR="00A00EB0">
        <w:rPr>
          <w:rFonts w:ascii="Times New Roman" w:hAnsi="Times New Roman"/>
          <w:sz w:val="24"/>
          <w:szCs w:val="24"/>
        </w:rPr>
        <w:t xml:space="preserve"> </w:t>
      </w:r>
      <w:r w:rsidRPr="00B2651B">
        <w:rPr>
          <w:rFonts w:ascii="Times New Roman" w:hAnsi="Times New Roman"/>
          <w:sz w:val="24"/>
          <w:szCs w:val="24"/>
        </w:rPr>
        <w:t>- Bucureşti : Cartea Românească, [s.a.] .</w:t>
      </w:r>
      <w:r w:rsidR="00A00EB0">
        <w:rPr>
          <w:rFonts w:ascii="Times New Roman" w:hAnsi="Times New Roman"/>
          <w:sz w:val="24"/>
          <w:szCs w:val="24"/>
        </w:rPr>
        <w:t xml:space="preserve"> </w:t>
      </w:r>
      <w:r w:rsidRPr="00B2651B">
        <w:rPr>
          <w:rFonts w:ascii="Times New Roman" w:hAnsi="Times New Roman"/>
          <w:sz w:val="24"/>
          <w:szCs w:val="24"/>
        </w:rPr>
        <w:t>- 5 p. : fig. ; 22 cm.</w:t>
      </w:r>
    </w:p>
    <w:p w:rsidR="00B2651B" w:rsidRPr="00B2651B" w:rsidRDefault="00B2651B" w:rsidP="00240E25">
      <w:pPr>
        <w:keepNext/>
        <w:keepLines/>
        <w:spacing w:after="0" w:line="240" w:lineRule="auto"/>
        <w:ind w:left="720"/>
        <w:rPr>
          <w:rFonts w:ascii="Times New Roman" w:hAnsi="Times New Roman"/>
          <w:sz w:val="24"/>
          <w:szCs w:val="24"/>
        </w:rPr>
      </w:pPr>
      <w:r w:rsidRPr="00B2651B">
        <w:rPr>
          <w:rFonts w:ascii="Times New Roman" w:hAnsi="Times New Roman"/>
          <w:sz w:val="24"/>
          <w:szCs w:val="24"/>
        </w:rPr>
        <w:t>Coligat</w:t>
      </w:r>
    </w:p>
    <w:p w:rsidR="007F2213" w:rsidRDefault="00B2651B" w:rsidP="00240E25">
      <w:pPr>
        <w:keepNext/>
        <w:keepLines/>
        <w:spacing w:after="0" w:line="240" w:lineRule="auto"/>
        <w:rPr>
          <w:rFonts w:ascii="Times New Roman" w:eastAsia="Times New Roman" w:hAnsi="Times New Roman"/>
          <w:sz w:val="24"/>
          <w:szCs w:val="24"/>
        </w:rPr>
      </w:pPr>
      <w:r w:rsidRPr="00B2651B">
        <w:rPr>
          <w:rFonts w:ascii="Times New Roman" w:hAnsi="Times New Roman"/>
          <w:sz w:val="24"/>
          <w:szCs w:val="24"/>
        </w:rPr>
        <w:t>618.2</w:t>
      </w:r>
      <w:r w:rsidR="007F2213" w:rsidRPr="00B2651B">
        <w:rPr>
          <w:rFonts w:ascii="Times New Roman" w:eastAsia="Times New Roman" w:hAnsi="Times New Roman"/>
          <w:sz w:val="24"/>
          <w:szCs w:val="24"/>
        </w:rPr>
        <w:tab/>
      </w:r>
    </w:p>
    <w:p w:rsidR="008D71DD" w:rsidRDefault="008D71DD" w:rsidP="00240E25">
      <w:pPr>
        <w:keepNext/>
        <w:keepLines/>
        <w:spacing w:after="0" w:line="240" w:lineRule="auto"/>
        <w:rPr>
          <w:rFonts w:ascii="Times New Roman" w:eastAsia="Times New Roman" w:hAnsi="Times New Roman"/>
          <w:sz w:val="24"/>
          <w:szCs w:val="24"/>
        </w:rPr>
      </w:pPr>
    </w:p>
    <w:p w:rsidR="008D71DD" w:rsidRPr="008D71DD" w:rsidRDefault="008D71DD" w:rsidP="00240E25">
      <w:pPr>
        <w:keepNext/>
        <w:keepLines/>
        <w:spacing w:after="0" w:line="240" w:lineRule="auto"/>
        <w:rPr>
          <w:rFonts w:ascii="Times New Roman" w:hAnsi="Times New Roman"/>
          <w:b/>
          <w:color w:val="000000"/>
          <w:sz w:val="24"/>
          <w:szCs w:val="24"/>
        </w:rPr>
      </w:pPr>
      <w:r w:rsidRPr="008D71DD">
        <w:rPr>
          <w:rFonts w:ascii="Times New Roman" w:hAnsi="Times New Roman"/>
          <w:b/>
          <w:color w:val="000000"/>
          <w:sz w:val="24"/>
          <w:szCs w:val="24"/>
        </w:rPr>
        <w:t>I.M. II 1275/19</w:t>
      </w:r>
    </w:p>
    <w:p w:rsidR="008D71DD" w:rsidRPr="008D71DD" w:rsidRDefault="008D71DD" w:rsidP="00240E25">
      <w:pPr>
        <w:keepNext/>
        <w:keepLines/>
        <w:spacing w:after="0" w:line="240" w:lineRule="auto"/>
        <w:rPr>
          <w:rFonts w:ascii="Times New Roman" w:hAnsi="Times New Roman"/>
          <w:b/>
          <w:color w:val="000000"/>
          <w:sz w:val="24"/>
          <w:szCs w:val="24"/>
        </w:rPr>
      </w:pPr>
      <w:r w:rsidRPr="008D71DD">
        <w:rPr>
          <w:rFonts w:ascii="Times New Roman" w:hAnsi="Times New Roman"/>
          <w:b/>
          <w:color w:val="000000"/>
          <w:sz w:val="24"/>
          <w:szCs w:val="24"/>
        </w:rPr>
        <w:t>GEORGESCU, Marius ; DUMITRESCU, G. ; BĂLUŢĂ, I.</w:t>
      </w:r>
    </w:p>
    <w:p w:rsidR="008D71DD" w:rsidRPr="008D71DD" w:rsidRDefault="008D71DD" w:rsidP="00240E25">
      <w:pPr>
        <w:keepNext/>
        <w:keepLines/>
        <w:spacing w:after="0" w:line="240" w:lineRule="auto"/>
        <w:ind w:firstLine="708"/>
        <w:jc w:val="both"/>
        <w:rPr>
          <w:rFonts w:ascii="Times New Roman" w:hAnsi="Times New Roman"/>
          <w:color w:val="000000"/>
          <w:sz w:val="24"/>
          <w:szCs w:val="24"/>
        </w:rPr>
      </w:pPr>
      <w:r w:rsidRPr="008D71DD">
        <w:rPr>
          <w:rFonts w:ascii="Times New Roman" w:hAnsi="Times New Roman"/>
          <w:color w:val="000000"/>
          <w:sz w:val="24"/>
          <w:szCs w:val="24"/>
        </w:rPr>
        <w:t>Rupturile vaginului prin raporturi sexuale</w:t>
      </w:r>
      <w:r>
        <w:rPr>
          <w:rFonts w:ascii="Times New Roman" w:hAnsi="Times New Roman"/>
          <w:color w:val="000000"/>
          <w:sz w:val="24"/>
          <w:szCs w:val="24"/>
        </w:rPr>
        <w:t xml:space="preserve"> </w:t>
      </w:r>
      <w:r w:rsidRPr="008D71DD">
        <w:rPr>
          <w:rFonts w:ascii="Times New Roman" w:hAnsi="Times New Roman"/>
          <w:color w:val="000000"/>
          <w:sz w:val="24"/>
          <w:szCs w:val="24"/>
        </w:rPr>
        <w:t>/ Marius Georgescu, G. Dumitrescu, I. Băluţă .</w:t>
      </w:r>
      <w:r>
        <w:rPr>
          <w:rFonts w:ascii="Times New Roman" w:hAnsi="Times New Roman"/>
          <w:color w:val="000000"/>
          <w:sz w:val="24"/>
          <w:szCs w:val="24"/>
        </w:rPr>
        <w:t xml:space="preserve"> </w:t>
      </w:r>
      <w:r w:rsidRPr="008D71DD">
        <w:rPr>
          <w:rFonts w:ascii="Times New Roman" w:hAnsi="Times New Roman"/>
          <w:color w:val="000000"/>
          <w:sz w:val="24"/>
          <w:szCs w:val="24"/>
        </w:rPr>
        <w:t>- Bucureşti : Cartea Românească, 1936 .</w:t>
      </w:r>
      <w:r>
        <w:rPr>
          <w:rFonts w:ascii="Times New Roman" w:hAnsi="Times New Roman"/>
          <w:color w:val="000000"/>
          <w:sz w:val="24"/>
          <w:szCs w:val="24"/>
        </w:rPr>
        <w:t xml:space="preserve"> </w:t>
      </w:r>
      <w:r w:rsidRPr="008D71DD">
        <w:rPr>
          <w:rFonts w:ascii="Times New Roman" w:hAnsi="Times New Roman"/>
          <w:color w:val="000000"/>
          <w:sz w:val="24"/>
          <w:szCs w:val="24"/>
        </w:rPr>
        <w:t>- 9 p. ; 22 cm.</w:t>
      </w:r>
    </w:p>
    <w:p w:rsidR="008D71DD" w:rsidRPr="008D71DD" w:rsidRDefault="008D71DD" w:rsidP="00240E25">
      <w:pPr>
        <w:keepNext/>
        <w:keepLines/>
        <w:spacing w:after="0" w:line="240" w:lineRule="auto"/>
        <w:ind w:firstLine="708"/>
        <w:rPr>
          <w:rFonts w:ascii="Times New Roman" w:hAnsi="Times New Roman"/>
          <w:color w:val="000000"/>
          <w:sz w:val="24"/>
          <w:szCs w:val="24"/>
        </w:rPr>
      </w:pPr>
      <w:r w:rsidRPr="008D71DD">
        <w:rPr>
          <w:rFonts w:ascii="Times New Roman" w:hAnsi="Times New Roman"/>
          <w:color w:val="000000"/>
          <w:sz w:val="24"/>
          <w:szCs w:val="24"/>
        </w:rPr>
        <w:t>Extras din : „ Revista de Obstetrică, ginecologie şi puericultură”, No.1, Anul XVI, 1936</w:t>
      </w:r>
    </w:p>
    <w:p w:rsidR="008D71DD" w:rsidRPr="008D71DD" w:rsidRDefault="008D71DD" w:rsidP="00240E25">
      <w:pPr>
        <w:keepNext/>
        <w:keepLines/>
        <w:spacing w:after="0" w:line="240" w:lineRule="auto"/>
        <w:ind w:left="720"/>
        <w:rPr>
          <w:rFonts w:ascii="Times New Roman" w:hAnsi="Times New Roman"/>
          <w:color w:val="000000"/>
          <w:sz w:val="24"/>
          <w:szCs w:val="24"/>
        </w:rPr>
      </w:pPr>
      <w:r w:rsidRPr="008D71DD">
        <w:rPr>
          <w:rFonts w:ascii="Times New Roman" w:hAnsi="Times New Roman"/>
          <w:color w:val="000000"/>
          <w:sz w:val="24"/>
          <w:szCs w:val="24"/>
        </w:rPr>
        <w:t>Coligat</w:t>
      </w:r>
    </w:p>
    <w:p w:rsidR="00A150AC" w:rsidRDefault="008D71DD" w:rsidP="00240E25">
      <w:pPr>
        <w:keepNext/>
        <w:keepLines/>
        <w:spacing w:after="0" w:line="240" w:lineRule="auto"/>
        <w:rPr>
          <w:rFonts w:ascii="Times New Roman" w:hAnsi="Times New Roman"/>
          <w:color w:val="000000"/>
          <w:sz w:val="24"/>
          <w:szCs w:val="24"/>
        </w:rPr>
      </w:pPr>
      <w:r w:rsidRPr="008D71DD">
        <w:rPr>
          <w:rFonts w:ascii="Times New Roman" w:hAnsi="Times New Roman"/>
          <w:color w:val="000000"/>
          <w:sz w:val="24"/>
          <w:szCs w:val="24"/>
        </w:rPr>
        <w:t>618.17 – 008.11</w:t>
      </w:r>
    </w:p>
    <w:p w:rsidR="00A150AC" w:rsidRPr="00A150AC" w:rsidRDefault="00A150AC" w:rsidP="00240E25">
      <w:pPr>
        <w:keepNext/>
        <w:keepLines/>
        <w:spacing w:after="0" w:line="240" w:lineRule="auto"/>
        <w:ind w:left="720"/>
        <w:jc w:val="both"/>
        <w:rPr>
          <w:rFonts w:ascii="Times New Roman" w:hAnsi="Times New Roman"/>
          <w:color w:val="000000"/>
          <w:sz w:val="24"/>
          <w:szCs w:val="24"/>
        </w:rPr>
      </w:pPr>
    </w:p>
    <w:p w:rsidR="00A150AC" w:rsidRPr="00A150AC" w:rsidRDefault="00A150AC" w:rsidP="00240E25">
      <w:pPr>
        <w:keepNext/>
        <w:keepLines/>
        <w:spacing w:after="0" w:line="240" w:lineRule="auto"/>
        <w:jc w:val="both"/>
        <w:rPr>
          <w:rFonts w:ascii="Times New Roman" w:hAnsi="Times New Roman"/>
          <w:b/>
          <w:color w:val="000000"/>
          <w:sz w:val="24"/>
          <w:szCs w:val="24"/>
        </w:rPr>
      </w:pPr>
      <w:r w:rsidRPr="00A150AC">
        <w:rPr>
          <w:rFonts w:ascii="Times New Roman" w:hAnsi="Times New Roman"/>
          <w:b/>
          <w:color w:val="000000"/>
          <w:sz w:val="24"/>
          <w:szCs w:val="24"/>
        </w:rPr>
        <w:t>I.M. II 1662/13</w:t>
      </w:r>
    </w:p>
    <w:p w:rsidR="00A150AC" w:rsidRPr="00A150AC" w:rsidRDefault="00A150AC" w:rsidP="00240E25">
      <w:pPr>
        <w:keepNext/>
        <w:keepLines/>
        <w:spacing w:after="0" w:line="240" w:lineRule="auto"/>
        <w:jc w:val="both"/>
        <w:rPr>
          <w:rFonts w:ascii="Times New Roman" w:hAnsi="Times New Roman"/>
          <w:b/>
          <w:color w:val="000000"/>
          <w:sz w:val="24"/>
          <w:szCs w:val="24"/>
        </w:rPr>
      </w:pPr>
      <w:r w:rsidRPr="00A150AC">
        <w:rPr>
          <w:rFonts w:ascii="Times New Roman" w:hAnsi="Times New Roman"/>
          <w:b/>
          <w:color w:val="000000"/>
          <w:sz w:val="24"/>
          <w:szCs w:val="24"/>
        </w:rPr>
        <w:t>GEORGESCU, Marius ; GHENEA, E.</w:t>
      </w:r>
    </w:p>
    <w:p w:rsidR="00A150AC" w:rsidRPr="00A150AC" w:rsidRDefault="00A150AC" w:rsidP="00240E25">
      <w:pPr>
        <w:keepNext/>
        <w:keepLines/>
        <w:spacing w:after="0" w:line="240" w:lineRule="auto"/>
        <w:ind w:firstLine="708"/>
        <w:jc w:val="both"/>
        <w:rPr>
          <w:rFonts w:ascii="Times New Roman" w:hAnsi="Times New Roman"/>
          <w:color w:val="000000"/>
          <w:sz w:val="24"/>
          <w:szCs w:val="24"/>
        </w:rPr>
      </w:pPr>
      <w:r w:rsidRPr="00A150AC">
        <w:rPr>
          <w:rFonts w:ascii="Times New Roman" w:hAnsi="Times New Roman"/>
          <w:color w:val="000000"/>
          <w:sz w:val="24"/>
          <w:szCs w:val="24"/>
        </w:rPr>
        <w:t>Tratamentul actual în tuberculoza pulmonară şi sarcina</w:t>
      </w:r>
      <w:r>
        <w:rPr>
          <w:rFonts w:ascii="Times New Roman" w:hAnsi="Times New Roman"/>
          <w:color w:val="000000"/>
          <w:sz w:val="24"/>
          <w:szCs w:val="24"/>
        </w:rPr>
        <w:t xml:space="preserve"> </w:t>
      </w:r>
      <w:r w:rsidRPr="00A150AC">
        <w:rPr>
          <w:rFonts w:ascii="Times New Roman" w:hAnsi="Times New Roman"/>
          <w:color w:val="000000"/>
          <w:sz w:val="24"/>
          <w:szCs w:val="24"/>
        </w:rPr>
        <w:t>/ Marius Georgescu, E. Ghenea .</w:t>
      </w:r>
      <w:r>
        <w:rPr>
          <w:rFonts w:ascii="Times New Roman" w:hAnsi="Times New Roman"/>
          <w:color w:val="000000"/>
          <w:sz w:val="24"/>
          <w:szCs w:val="24"/>
        </w:rPr>
        <w:t xml:space="preserve"> </w:t>
      </w:r>
      <w:r w:rsidRPr="00A150AC">
        <w:rPr>
          <w:rFonts w:ascii="Times New Roman" w:hAnsi="Times New Roman"/>
          <w:color w:val="000000"/>
          <w:sz w:val="24"/>
          <w:szCs w:val="24"/>
        </w:rPr>
        <w:t>- Bucureşti : Institutul de Arte Grafice „Eminescu” S.A., 1927 .</w:t>
      </w:r>
      <w:r>
        <w:rPr>
          <w:rFonts w:ascii="Times New Roman" w:hAnsi="Times New Roman"/>
          <w:color w:val="000000"/>
          <w:sz w:val="24"/>
          <w:szCs w:val="24"/>
        </w:rPr>
        <w:t xml:space="preserve"> </w:t>
      </w:r>
      <w:r w:rsidRPr="00A150AC">
        <w:rPr>
          <w:rFonts w:ascii="Times New Roman" w:hAnsi="Times New Roman"/>
          <w:color w:val="000000"/>
          <w:sz w:val="24"/>
          <w:szCs w:val="24"/>
        </w:rPr>
        <w:t xml:space="preserve">- 30 p. ; 22 cm. </w:t>
      </w:r>
    </w:p>
    <w:p w:rsidR="00A150AC" w:rsidRPr="00A150AC" w:rsidRDefault="00A150AC" w:rsidP="00240E25">
      <w:pPr>
        <w:keepNext/>
        <w:keepLines/>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Extras din : „</w:t>
      </w:r>
      <w:r w:rsidRPr="00A150AC">
        <w:rPr>
          <w:rFonts w:ascii="Times New Roman" w:hAnsi="Times New Roman"/>
          <w:color w:val="000000"/>
          <w:sz w:val="24"/>
          <w:szCs w:val="24"/>
        </w:rPr>
        <w:t>Revista de obstetrică, ginecologie şi puericultură, Anul VII-lea, No.1, Ianuarie –Februarie 1927</w:t>
      </w:r>
    </w:p>
    <w:p w:rsidR="00A150AC" w:rsidRPr="00A150AC" w:rsidRDefault="00A150AC" w:rsidP="00240E25">
      <w:pPr>
        <w:keepNext/>
        <w:keepLines/>
        <w:spacing w:after="0" w:line="240" w:lineRule="auto"/>
        <w:ind w:left="720"/>
        <w:jc w:val="both"/>
        <w:rPr>
          <w:rFonts w:ascii="Times New Roman" w:hAnsi="Times New Roman"/>
          <w:color w:val="000000"/>
          <w:sz w:val="24"/>
          <w:szCs w:val="24"/>
        </w:rPr>
      </w:pPr>
      <w:r w:rsidRPr="00A150AC">
        <w:rPr>
          <w:rFonts w:ascii="Times New Roman" w:hAnsi="Times New Roman"/>
          <w:color w:val="000000"/>
          <w:sz w:val="24"/>
          <w:szCs w:val="24"/>
        </w:rPr>
        <w:t>Coligat</w:t>
      </w:r>
    </w:p>
    <w:p w:rsidR="00A150AC" w:rsidRPr="00A150AC" w:rsidRDefault="00A150AC" w:rsidP="00240E25">
      <w:pPr>
        <w:keepNext/>
        <w:keepLines/>
        <w:spacing w:after="0" w:line="240" w:lineRule="auto"/>
        <w:jc w:val="both"/>
        <w:rPr>
          <w:rFonts w:ascii="Times New Roman" w:hAnsi="Times New Roman"/>
          <w:color w:val="000000"/>
          <w:sz w:val="24"/>
          <w:szCs w:val="24"/>
        </w:rPr>
      </w:pPr>
      <w:r w:rsidRPr="00A150AC">
        <w:rPr>
          <w:rFonts w:ascii="Times New Roman" w:hAnsi="Times New Roman"/>
          <w:color w:val="000000"/>
          <w:sz w:val="24"/>
          <w:szCs w:val="24"/>
        </w:rPr>
        <w:t>618.3 – 002.5</w:t>
      </w:r>
    </w:p>
    <w:p w:rsidR="00A150AC" w:rsidRPr="00A150AC" w:rsidRDefault="00A150AC" w:rsidP="00240E25">
      <w:pPr>
        <w:keepNext/>
        <w:keepLines/>
        <w:spacing w:after="0" w:line="240" w:lineRule="auto"/>
        <w:ind w:left="720"/>
        <w:jc w:val="both"/>
        <w:rPr>
          <w:rFonts w:ascii="Times New Roman" w:hAnsi="Times New Roman"/>
          <w:color w:val="000000"/>
          <w:sz w:val="24"/>
          <w:szCs w:val="24"/>
        </w:rPr>
      </w:pPr>
    </w:p>
    <w:p w:rsidR="00A150AC" w:rsidRPr="00A150AC" w:rsidRDefault="00A150AC" w:rsidP="00240E25">
      <w:pPr>
        <w:keepNext/>
        <w:keepLines/>
        <w:spacing w:after="0" w:line="240" w:lineRule="auto"/>
        <w:jc w:val="both"/>
        <w:rPr>
          <w:rFonts w:ascii="Times New Roman" w:hAnsi="Times New Roman"/>
          <w:b/>
          <w:color w:val="000000"/>
          <w:sz w:val="24"/>
          <w:szCs w:val="24"/>
        </w:rPr>
      </w:pPr>
      <w:r w:rsidRPr="00A150AC">
        <w:rPr>
          <w:rFonts w:ascii="Times New Roman" w:hAnsi="Times New Roman"/>
          <w:b/>
          <w:color w:val="000000"/>
          <w:sz w:val="24"/>
          <w:szCs w:val="24"/>
        </w:rPr>
        <w:t>I.M. II 1662/10</w:t>
      </w:r>
      <w:r w:rsidR="00273D54">
        <w:rPr>
          <w:rFonts w:ascii="Times New Roman" w:hAnsi="Times New Roman"/>
          <w:b/>
          <w:color w:val="000000"/>
          <w:sz w:val="24"/>
          <w:szCs w:val="24"/>
        </w:rPr>
        <w:t>; I.M. II 3858</w:t>
      </w:r>
    </w:p>
    <w:p w:rsidR="00A150AC" w:rsidRPr="00A150AC" w:rsidRDefault="00A150AC" w:rsidP="00240E25">
      <w:pPr>
        <w:keepNext/>
        <w:keepLines/>
        <w:spacing w:after="0" w:line="240" w:lineRule="auto"/>
        <w:jc w:val="both"/>
        <w:rPr>
          <w:rFonts w:ascii="Times New Roman" w:hAnsi="Times New Roman"/>
          <w:b/>
          <w:color w:val="000000"/>
          <w:sz w:val="24"/>
          <w:szCs w:val="24"/>
        </w:rPr>
      </w:pPr>
      <w:r w:rsidRPr="00A150AC">
        <w:rPr>
          <w:rFonts w:ascii="Times New Roman" w:hAnsi="Times New Roman"/>
          <w:b/>
          <w:color w:val="000000"/>
          <w:sz w:val="24"/>
          <w:szCs w:val="24"/>
        </w:rPr>
        <w:t>GEORGESCU, Marius ; GOMOIU, I.</w:t>
      </w:r>
    </w:p>
    <w:p w:rsidR="00A150AC" w:rsidRPr="00A150AC" w:rsidRDefault="00A150AC" w:rsidP="00240E25">
      <w:pPr>
        <w:keepNext/>
        <w:keepLines/>
        <w:spacing w:after="0" w:line="240" w:lineRule="auto"/>
        <w:ind w:firstLine="708"/>
        <w:jc w:val="both"/>
        <w:rPr>
          <w:rFonts w:ascii="Times New Roman" w:hAnsi="Times New Roman"/>
          <w:color w:val="000000"/>
          <w:sz w:val="24"/>
          <w:szCs w:val="24"/>
        </w:rPr>
      </w:pPr>
      <w:r w:rsidRPr="00A150AC">
        <w:rPr>
          <w:rFonts w:ascii="Times New Roman" w:hAnsi="Times New Roman"/>
          <w:color w:val="000000"/>
          <w:sz w:val="24"/>
          <w:szCs w:val="24"/>
        </w:rPr>
        <w:t>Retenţie placentară post partum de 19 ore : Histerectomie – vindecare</w:t>
      </w:r>
      <w:r w:rsidR="008B33CB">
        <w:rPr>
          <w:rFonts w:ascii="Times New Roman" w:hAnsi="Times New Roman"/>
          <w:color w:val="000000"/>
          <w:sz w:val="24"/>
          <w:szCs w:val="24"/>
        </w:rPr>
        <w:t xml:space="preserve"> </w:t>
      </w:r>
      <w:r w:rsidRPr="00A150AC">
        <w:rPr>
          <w:rFonts w:ascii="Times New Roman" w:hAnsi="Times New Roman"/>
          <w:color w:val="000000"/>
          <w:sz w:val="24"/>
          <w:szCs w:val="24"/>
        </w:rPr>
        <w:t>/ Marius Georgescu, I. Gomoiu .</w:t>
      </w:r>
      <w:r w:rsidR="008B33CB">
        <w:rPr>
          <w:rFonts w:ascii="Times New Roman" w:hAnsi="Times New Roman"/>
          <w:color w:val="000000"/>
          <w:sz w:val="24"/>
          <w:szCs w:val="24"/>
        </w:rPr>
        <w:t xml:space="preserve"> </w:t>
      </w:r>
      <w:r w:rsidRPr="00A150AC">
        <w:rPr>
          <w:rFonts w:ascii="Times New Roman" w:hAnsi="Times New Roman"/>
          <w:color w:val="000000"/>
          <w:sz w:val="24"/>
          <w:szCs w:val="24"/>
        </w:rPr>
        <w:t>- Bucureşti : Institutul Grafic „Cartea Medicală”, 1926 .</w:t>
      </w:r>
      <w:r w:rsidR="008B33CB">
        <w:rPr>
          <w:rFonts w:ascii="Times New Roman" w:hAnsi="Times New Roman"/>
          <w:color w:val="000000"/>
          <w:sz w:val="24"/>
          <w:szCs w:val="24"/>
        </w:rPr>
        <w:t xml:space="preserve"> </w:t>
      </w:r>
      <w:r w:rsidRPr="00A150AC">
        <w:rPr>
          <w:rFonts w:ascii="Times New Roman" w:hAnsi="Times New Roman"/>
          <w:color w:val="000000"/>
          <w:sz w:val="24"/>
          <w:szCs w:val="24"/>
        </w:rPr>
        <w:t>- 8 p. ; 22 p.</w:t>
      </w:r>
    </w:p>
    <w:p w:rsidR="00A150AC" w:rsidRPr="00A150AC" w:rsidRDefault="00A150AC" w:rsidP="00240E25">
      <w:pPr>
        <w:keepNext/>
        <w:keepLines/>
        <w:spacing w:after="0" w:line="240" w:lineRule="auto"/>
        <w:ind w:left="720"/>
        <w:jc w:val="both"/>
        <w:rPr>
          <w:rFonts w:ascii="Times New Roman" w:hAnsi="Times New Roman"/>
          <w:color w:val="000000"/>
          <w:sz w:val="24"/>
          <w:szCs w:val="24"/>
        </w:rPr>
      </w:pPr>
      <w:r w:rsidRPr="00A150AC">
        <w:rPr>
          <w:rFonts w:ascii="Times New Roman" w:hAnsi="Times New Roman"/>
          <w:color w:val="000000"/>
          <w:sz w:val="24"/>
          <w:szCs w:val="24"/>
        </w:rPr>
        <w:t>Extras din : „Revista medicală Spitalul”, No. 11, Noembrie 1926</w:t>
      </w:r>
    </w:p>
    <w:p w:rsidR="00A150AC" w:rsidRPr="00A150AC" w:rsidRDefault="00A150AC" w:rsidP="00240E25">
      <w:pPr>
        <w:keepNext/>
        <w:keepLines/>
        <w:spacing w:after="0" w:line="240" w:lineRule="auto"/>
        <w:ind w:left="720"/>
        <w:jc w:val="both"/>
        <w:rPr>
          <w:rFonts w:ascii="Times New Roman" w:hAnsi="Times New Roman"/>
          <w:color w:val="000000"/>
          <w:sz w:val="24"/>
          <w:szCs w:val="24"/>
        </w:rPr>
      </w:pPr>
      <w:r w:rsidRPr="00A150AC">
        <w:rPr>
          <w:rFonts w:ascii="Times New Roman" w:hAnsi="Times New Roman"/>
          <w:color w:val="000000"/>
          <w:sz w:val="24"/>
          <w:szCs w:val="24"/>
        </w:rPr>
        <w:t>Înaintea titlului : Clinica obstetricală</w:t>
      </w:r>
    </w:p>
    <w:p w:rsidR="00A150AC" w:rsidRPr="00A150AC" w:rsidRDefault="00A150AC" w:rsidP="00240E25">
      <w:pPr>
        <w:keepNext/>
        <w:keepLines/>
        <w:spacing w:after="0" w:line="240" w:lineRule="auto"/>
        <w:ind w:left="720"/>
        <w:jc w:val="both"/>
        <w:rPr>
          <w:rFonts w:ascii="Times New Roman" w:hAnsi="Times New Roman"/>
          <w:color w:val="000000"/>
          <w:sz w:val="24"/>
          <w:szCs w:val="24"/>
        </w:rPr>
      </w:pPr>
      <w:r w:rsidRPr="00A150AC">
        <w:rPr>
          <w:rFonts w:ascii="Times New Roman" w:hAnsi="Times New Roman"/>
          <w:color w:val="000000"/>
          <w:sz w:val="24"/>
          <w:szCs w:val="24"/>
        </w:rPr>
        <w:t>Coligat</w:t>
      </w:r>
    </w:p>
    <w:p w:rsidR="008B33CB" w:rsidRDefault="00A150AC" w:rsidP="00240E25">
      <w:pPr>
        <w:keepNext/>
        <w:keepLines/>
        <w:spacing w:after="0" w:line="240" w:lineRule="auto"/>
        <w:jc w:val="both"/>
        <w:rPr>
          <w:rFonts w:ascii="Times New Roman" w:hAnsi="Times New Roman"/>
          <w:color w:val="000000"/>
          <w:sz w:val="24"/>
          <w:szCs w:val="24"/>
        </w:rPr>
      </w:pPr>
      <w:r w:rsidRPr="00A150AC">
        <w:rPr>
          <w:rFonts w:ascii="Times New Roman" w:hAnsi="Times New Roman"/>
          <w:color w:val="000000"/>
          <w:sz w:val="24"/>
          <w:szCs w:val="24"/>
        </w:rPr>
        <w:t>618.6</w:t>
      </w:r>
    </w:p>
    <w:p w:rsidR="008B33CB" w:rsidRPr="008B33CB" w:rsidRDefault="008B33CB" w:rsidP="00240E25">
      <w:pPr>
        <w:keepNext/>
        <w:keepLines/>
        <w:spacing w:after="0" w:line="240" w:lineRule="auto"/>
        <w:ind w:left="720"/>
        <w:jc w:val="both"/>
        <w:rPr>
          <w:rFonts w:ascii="Times New Roman" w:hAnsi="Times New Roman"/>
          <w:color w:val="000000"/>
          <w:sz w:val="24"/>
          <w:szCs w:val="24"/>
        </w:rPr>
      </w:pPr>
    </w:p>
    <w:p w:rsidR="008B33CB" w:rsidRPr="008B33CB" w:rsidRDefault="008B33CB" w:rsidP="00240E25">
      <w:pPr>
        <w:keepNext/>
        <w:keepLines/>
        <w:spacing w:after="0" w:line="240" w:lineRule="auto"/>
        <w:jc w:val="both"/>
        <w:rPr>
          <w:rFonts w:ascii="Times New Roman" w:hAnsi="Times New Roman"/>
          <w:b/>
          <w:color w:val="000000"/>
          <w:sz w:val="24"/>
          <w:szCs w:val="24"/>
        </w:rPr>
      </w:pPr>
      <w:r w:rsidRPr="008B33CB">
        <w:rPr>
          <w:rFonts w:ascii="Times New Roman" w:hAnsi="Times New Roman"/>
          <w:b/>
          <w:color w:val="000000"/>
          <w:sz w:val="24"/>
          <w:szCs w:val="24"/>
        </w:rPr>
        <w:t>I.M. II 1275/20</w:t>
      </w:r>
    </w:p>
    <w:p w:rsidR="008B33CB" w:rsidRPr="008B33CB" w:rsidRDefault="008B33CB" w:rsidP="00240E25">
      <w:pPr>
        <w:keepNext/>
        <w:keepLines/>
        <w:spacing w:after="0" w:line="240" w:lineRule="auto"/>
        <w:jc w:val="both"/>
        <w:rPr>
          <w:rFonts w:ascii="Times New Roman" w:hAnsi="Times New Roman"/>
          <w:b/>
          <w:color w:val="000000"/>
          <w:sz w:val="24"/>
          <w:szCs w:val="24"/>
        </w:rPr>
      </w:pPr>
      <w:r w:rsidRPr="008B33CB">
        <w:rPr>
          <w:rFonts w:ascii="Times New Roman" w:hAnsi="Times New Roman"/>
          <w:b/>
          <w:color w:val="000000"/>
          <w:sz w:val="24"/>
          <w:szCs w:val="24"/>
        </w:rPr>
        <w:t>GEORGESCU, Marius ; HERŞCOVICI,</w:t>
      </w:r>
      <w:r>
        <w:rPr>
          <w:rFonts w:ascii="Times New Roman" w:hAnsi="Times New Roman"/>
          <w:b/>
          <w:color w:val="000000"/>
          <w:sz w:val="24"/>
          <w:szCs w:val="24"/>
        </w:rPr>
        <w:t xml:space="preserve"> </w:t>
      </w:r>
      <w:r w:rsidRPr="008B33CB">
        <w:rPr>
          <w:rFonts w:ascii="Times New Roman" w:hAnsi="Times New Roman"/>
          <w:b/>
          <w:color w:val="000000"/>
          <w:sz w:val="24"/>
          <w:szCs w:val="24"/>
        </w:rPr>
        <w:t>Puicu</w:t>
      </w:r>
    </w:p>
    <w:p w:rsidR="008B33CB" w:rsidRPr="008B33CB" w:rsidRDefault="008B33CB" w:rsidP="00240E25">
      <w:pPr>
        <w:keepNext/>
        <w:keepLines/>
        <w:spacing w:after="0" w:line="240" w:lineRule="auto"/>
        <w:ind w:firstLine="708"/>
        <w:jc w:val="both"/>
        <w:rPr>
          <w:rFonts w:ascii="Times New Roman" w:hAnsi="Times New Roman"/>
          <w:color w:val="000000"/>
          <w:sz w:val="24"/>
          <w:szCs w:val="24"/>
        </w:rPr>
      </w:pPr>
      <w:r w:rsidRPr="008B33CB">
        <w:rPr>
          <w:rFonts w:ascii="Times New Roman" w:hAnsi="Times New Roman"/>
          <w:color w:val="000000"/>
          <w:sz w:val="24"/>
          <w:szCs w:val="24"/>
        </w:rPr>
        <w:t>Un caz de induraţie cutanată a noului născut</w:t>
      </w:r>
      <w:r>
        <w:rPr>
          <w:rFonts w:ascii="Times New Roman" w:hAnsi="Times New Roman"/>
          <w:color w:val="000000"/>
          <w:sz w:val="24"/>
          <w:szCs w:val="24"/>
        </w:rPr>
        <w:t xml:space="preserve"> </w:t>
      </w:r>
      <w:r w:rsidRPr="008B33CB">
        <w:rPr>
          <w:rFonts w:ascii="Times New Roman" w:hAnsi="Times New Roman"/>
          <w:color w:val="000000"/>
          <w:sz w:val="24"/>
          <w:szCs w:val="24"/>
        </w:rPr>
        <w:t>/ Marius Georgescu,</w:t>
      </w:r>
      <w:r w:rsidR="003F5C2C">
        <w:rPr>
          <w:rFonts w:ascii="Times New Roman" w:hAnsi="Times New Roman"/>
          <w:color w:val="000000"/>
          <w:sz w:val="24"/>
          <w:szCs w:val="24"/>
        </w:rPr>
        <w:t xml:space="preserve"> </w:t>
      </w:r>
      <w:r w:rsidRPr="008B33CB">
        <w:rPr>
          <w:rFonts w:ascii="Times New Roman" w:hAnsi="Times New Roman"/>
          <w:color w:val="000000"/>
          <w:sz w:val="24"/>
          <w:szCs w:val="24"/>
        </w:rPr>
        <w:t>Puicu Herşcovici .</w:t>
      </w:r>
      <w:r w:rsidR="003F5C2C">
        <w:rPr>
          <w:rFonts w:ascii="Times New Roman" w:hAnsi="Times New Roman"/>
          <w:color w:val="000000"/>
          <w:sz w:val="24"/>
          <w:szCs w:val="24"/>
        </w:rPr>
        <w:t xml:space="preserve"> </w:t>
      </w:r>
      <w:r w:rsidRPr="008B33CB">
        <w:rPr>
          <w:rFonts w:ascii="Times New Roman" w:hAnsi="Times New Roman"/>
          <w:color w:val="000000"/>
          <w:sz w:val="24"/>
          <w:szCs w:val="24"/>
        </w:rPr>
        <w:t>- Bucureşti : Redacţia şi Administraţia Institutului Obstetrical. Maternitatea Spitalul Filantropia</w:t>
      </w:r>
      <w:r w:rsidR="003F5C2C">
        <w:rPr>
          <w:rFonts w:ascii="Times New Roman" w:hAnsi="Times New Roman"/>
          <w:color w:val="000000"/>
          <w:sz w:val="24"/>
          <w:szCs w:val="24"/>
        </w:rPr>
        <w:t xml:space="preserve"> </w:t>
      </w:r>
      <w:r w:rsidRPr="008B33CB">
        <w:rPr>
          <w:rFonts w:ascii="Times New Roman" w:hAnsi="Times New Roman"/>
          <w:color w:val="000000"/>
          <w:sz w:val="24"/>
          <w:szCs w:val="24"/>
        </w:rPr>
        <w:t>, 1935 .</w:t>
      </w:r>
      <w:r w:rsidR="003F5C2C">
        <w:rPr>
          <w:rFonts w:ascii="Times New Roman" w:hAnsi="Times New Roman"/>
          <w:color w:val="000000"/>
          <w:sz w:val="24"/>
          <w:szCs w:val="24"/>
        </w:rPr>
        <w:t xml:space="preserve"> - 109 – 111</w:t>
      </w:r>
      <w:r w:rsidRPr="008B33CB">
        <w:rPr>
          <w:rFonts w:ascii="Times New Roman" w:hAnsi="Times New Roman"/>
          <w:color w:val="000000"/>
          <w:sz w:val="24"/>
          <w:szCs w:val="24"/>
        </w:rPr>
        <w:t xml:space="preserve"> p. ; 22 cm.</w:t>
      </w:r>
    </w:p>
    <w:p w:rsidR="008B33CB" w:rsidRPr="008B33CB" w:rsidRDefault="008B33CB" w:rsidP="00240E25">
      <w:pPr>
        <w:keepNext/>
        <w:keepLines/>
        <w:spacing w:after="0" w:line="240" w:lineRule="auto"/>
        <w:ind w:left="720"/>
        <w:jc w:val="both"/>
        <w:rPr>
          <w:rFonts w:ascii="Times New Roman" w:hAnsi="Times New Roman"/>
          <w:color w:val="000000"/>
          <w:sz w:val="24"/>
          <w:szCs w:val="24"/>
        </w:rPr>
      </w:pPr>
      <w:r w:rsidRPr="008B33CB">
        <w:rPr>
          <w:rFonts w:ascii="Times New Roman" w:hAnsi="Times New Roman"/>
          <w:color w:val="000000"/>
          <w:sz w:val="24"/>
          <w:szCs w:val="24"/>
        </w:rPr>
        <w:t>Extras din : „Revista de obstetrica, ginecologie, puericultură”, Anul XV, 1935</w:t>
      </w:r>
    </w:p>
    <w:p w:rsidR="008B33CB" w:rsidRPr="008B33CB" w:rsidRDefault="008B33CB" w:rsidP="00240E25">
      <w:pPr>
        <w:keepNext/>
        <w:keepLines/>
        <w:spacing w:after="0" w:line="240" w:lineRule="auto"/>
        <w:ind w:left="720"/>
        <w:jc w:val="both"/>
        <w:rPr>
          <w:rFonts w:ascii="Times New Roman" w:hAnsi="Times New Roman"/>
          <w:color w:val="000000"/>
          <w:sz w:val="24"/>
          <w:szCs w:val="24"/>
        </w:rPr>
      </w:pPr>
      <w:r w:rsidRPr="008B33CB">
        <w:rPr>
          <w:rFonts w:ascii="Times New Roman" w:hAnsi="Times New Roman"/>
          <w:color w:val="000000"/>
          <w:sz w:val="24"/>
          <w:szCs w:val="24"/>
        </w:rPr>
        <w:t>Coligat</w:t>
      </w:r>
    </w:p>
    <w:p w:rsidR="008B33CB" w:rsidRDefault="008B33CB" w:rsidP="00240E25">
      <w:pPr>
        <w:keepNext/>
        <w:keepLines/>
        <w:spacing w:after="0" w:line="240" w:lineRule="auto"/>
        <w:jc w:val="both"/>
        <w:rPr>
          <w:rFonts w:ascii="Times New Roman" w:hAnsi="Times New Roman"/>
          <w:color w:val="000000"/>
          <w:sz w:val="24"/>
          <w:szCs w:val="24"/>
        </w:rPr>
      </w:pPr>
      <w:r w:rsidRPr="008B33CB">
        <w:rPr>
          <w:rFonts w:ascii="Times New Roman" w:hAnsi="Times New Roman"/>
          <w:color w:val="000000"/>
          <w:sz w:val="24"/>
          <w:szCs w:val="24"/>
        </w:rPr>
        <w:t>616.036.88 -053.2</w:t>
      </w:r>
    </w:p>
    <w:p w:rsidR="00816FD3" w:rsidRDefault="00816FD3" w:rsidP="00240E25">
      <w:pPr>
        <w:keepNext/>
        <w:keepLines/>
        <w:spacing w:after="0" w:line="240" w:lineRule="auto"/>
        <w:ind w:left="720"/>
        <w:rPr>
          <w:color w:val="000000"/>
        </w:rPr>
      </w:pPr>
    </w:p>
    <w:p w:rsidR="00816FD3" w:rsidRPr="00816FD3" w:rsidRDefault="00816FD3" w:rsidP="00240E25">
      <w:pPr>
        <w:keepNext/>
        <w:keepLines/>
        <w:spacing w:after="0" w:line="240" w:lineRule="auto"/>
        <w:rPr>
          <w:rFonts w:ascii="Times New Roman" w:hAnsi="Times New Roman"/>
          <w:b/>
          <w:sz w:val="24"/>
          <w:szCs w:val="24"/>
        </w:rPr>
      </w:pPr>
      <w:r w:rsidRPr="00816FD3">
        <w:rPr>
          <w:rFonts w:ascii="Times New Roman" w:hAnsi="Times New Roman"/>
          <w:b/>
          <w:sz w:val="24"/>
          <w:szCs w:val="24"/>
        </w:rPr>
        <w:t>I.M. II 1275/17</w:t>
      </w:r>
    </w:p>
    <w:p w:rsidR="00816FD3" w:rsidRPr="00816FD3" w:rsidRDefault="00816FD3" w:rsidP="00240E25">
      <w:pPr>
        <w:keepNext/>
        <w:keepLines/>
        <w:spacing w:after="0" w:line="240" w:lineRule="auto"/>
        <w:rPr>
          <w:rFonts w:ascii="Times New Roman" w:hAnsi="Times New Roman"/>
          <w:b/>
          <w:sz w:val="24"/>
          <w:szCs w:val="24"/>
        </w:rPr>
      </w:pPr>
      <w:r w:rsidRPr="00816FD3">
        <w:rPr>
          <w:rFonts w:ascii="Times New Roman" w:hAnsi="Times New Roman"/>
          <w:b/>
          <w:sz w:val="24"/>
          <w:szCs w:val="24"/>
        </w:rPr>
        <w:t>GEORGESCU, Marius ; ILIESCU, Dr.</w:t>
      </w:r>
    </w:p>
    <w:p w:rsidR="00816FD3" w:rsidRPr="00816FD3" w:rsidRDefault="00816FD3" w:rsidP="00240E25">
      <w:pPr>
        <w:keepNext/>
        <w:keepLines/>
        <w:spacing w:after="0" w:line="240" w:lineRule="auto"/>
        <w:ind w:firstLine="708"/>
        <w:jc w:val="both"/>
        <w:rPr>
          <w:rFonts w:ascii="Times New Roman" w:hAnsi="Times New Roman"/>
          <w:sz w:val="24"/>
          <w:szCs w:val="24"/>
        </w:rPr>
      </w:pPr>
      <w:r w:rsidRPr="00816FD3">
        <w:rPr>
          <w:rFonts w:ascii="Times New Roman" w:hAnsi="Times New Roman"/>
          <w:sz w:val="24"/>
          <w:szCs w:val="24"/>
        </w:rPr>
        <w:t>Sarcina gemelară ; prezentaţie umerală a celui de-al doilea făt ; Ruptură spontană uterină</w:t>
      </w:r>
      <w:r>
        <w:rPr>
          <w:rFonts w:ascii="Times New Roman" w:hAnsi="Times New Roman"/>
          <w:sz w:val="24"/>
          <w:szCs w:val="24"/>
        </w:rPr>
        <w:t xml:space="preserve"> </w:t>
      </w:r>
      <w:r w:rsidRPr="00816FD3">
        <w:rPr>
          <w:rFonts w:ascii="Times New Roman" w:hAnsi="Times New Roman"/>
          <w:sz w:val="24"/>
          <w:szCs w:val="24"/>
        </w:rPr>
        <w:t xml:space="preserve">/ Marius Georgescu, </w:t>
      </w:r>
      <w:r w:rsidR="00845E3D">
        <w:rPr>
          <w:rFonts w:ascii="Times New Roman" w:hAnsi="Times New Roman"/>
          <w:sz w:val="24"/>
          <w:szCs w:val="24"/>
        </w:rPr>
        <w:t xml:space="preserve">dr. </w:t>
      </w:r>
      <w:r w:rsidRPr="00816FD3">
        <w:rPr>
          <w:rFonts w:ascii="Times New Roman" w:hAnsi="Times New Roman"/>
          <w:sz w:val="24"/>
          <w:szCs w:val="24"/>
        </w:rPr>
        <w:t>Iliescu .</w:t>
      </w:r>
      <w:r>
        <w:rPr>
          <w:rFonts w:ascii="Times New Roman" w:hAnsi="Times New Roman"/>
          <w:sz w:val="24"/>
          <w:szCs w:val="24"/>
        </w:rPr>
        <w:t xml:space="preserve"> </w:t>
      </w:r>
      <w:r w:rsidRPr="00816FD3">
        <w:rPr>
          <w:rFonts w:ascii="Times New Roman" w:hAnsi="Times New Roman"/>
          <w:sz w:val="24"/>
          <w:szCs w:val="24"/>
        </w:rPr>
        <w:t>- Bucureşti : Redacţia şi Administraţia Institutului Clinico –Obstetrical. Maternitatea Spitalul Filantropia</w:t>
      </w:r>
      <w:r>
        <w:rPr>
          <w:rFonts w:ascii="Times New Roman" w:hAnsi="Times New Roman"/>
          <w:sz w:val="24"/>
          <w:szCs w:val="24"/>
        </w:rPr>
        <w:t xml:space="preserve"> </w:t>
      </w:r>
      <w:r w:rsidRPr="00816FD3">
        <w:rPr>
          <w:rFonts w:ascii="Times New Roman" w:hAnsi="Times New Roman"/>
          <w:sz w:val="24"/>
          <w:szCs w:val="24"/>
        </w:rPr>
        <w:t>, 1935 .</w:t>
      </w:r>
      <w:r>
        <w:rPr>
          <w:rFonts w:ascii="Times New Roman" w:hAnsi="Times New Roman"/>
          <w:sz w:val="24"/>
          <w:szCs w:val="24"/>
        </w:rPr>
        <w:t xml:space="preserve"> </w:t>
      </w:r>
      <w:r w:rsidRPr="00816FD3">
        <w:rPr>
          <w:rFonts w:ascii="Times New Roman" w:hAnsi="Times New Roman"/>
          <w:sz w:val="24"/>
          <w:szCs w:val="24"/>
        </w:rPr>
        <w:t>- 297 – 298 p. ; 22 cm.</w:t>
      </w:r>
    </w:p>
    <w:p w:rsidR="00816FD3" w:rsidRPr="00816FD3" w:rsidRDefault="00816FD3" w:rsidP="00240E25">
      <w:pPr>
        <w:keepNext/>
        <w:keepLines/>
        <w:spacing w:after="0" w:line="240" w:lineRule="auto"/>
        <w:ind w:left="720"/>
        <w:rPr>
          <w:rFonts w:ascii="Times New Roman" w:hAnsi="Times New Roman"/>
          <w:sz w:val="24"/>
          <w:szCs w:val="24"/>
        </w:rPr>
      </w:pPr>
      <w:r w:rsidRPr="00816FD3">
        <w:rPr>
          <w:rFonts w:ascii="Times New Roman" w:hAnsi="Times New Roman"/>
          <w:sz w:val="24"/>
          <w:szCs w:val="24"/>
        </w:rPr>
        <w:t>Extr</w:t>
      </w:r>
      <w:r>
        <w:rPr>
          <w:rFonts w:ascii="Times New Roman" w:hAnsi="Times New Roman"/>
          <w:sz w:val="24"/>
          <w:szCs w:val="24"/>
        </w:rPr>
        <w:t>as din : „Revista de Obstetrică</w:t>
      </w:r>
      <w:r w:rsidRPr="00816FD3">
        <w:rPr>
          <w:rFonts w:ascii="Times New Roman" w:hAnsi="Times New Roman"/>
          <w:sz w:val="24"/>
          <w:szCs w:val="24"/>
        </w:rPr>
        <w:t>, ginecologie, puericultură</w:t>
      </w:r>
      <w:r>
        <w:rPr>
          <w:rFonts w:ascii="Times New Roman" w:hAnsi="Times New Roman"/>
          <w:sz w:val="24"/>
          <w:szCs w:val="24"/>
        </w:rPr>
        <w:t>”</w:t>
      </w:r>
      <w:r w:rsidRPr="00816FD3">
        <w:rPr>
          <w:rFonts w:ascii="Times New Roman" w:hAnsi="Times New Roman"/>
          <w:sz w:val="24"/>
          <w:szCs w:val="24"/>
        </w:rPr>
        <w:t>, Anul XV, 1935</w:t>
      </w:r>
    </w:p>
    <w:p w:rsidR="00816FD3" w:rsidRPr="00816FD3" w:rsidRDefault="00816FD3" w:rsidP="00240E25">
      <w:pPr>
        <w:keepNext/>
        <w:keepLines/>
        <w:spacing w:after="0" w:line="240" w:lineRule="auto"/>
        <w:ind w:left="720"/>
        <w:rPr>
          <w:rFonts w:ascii="Times New Roman" w:hAnsi="Times New Roman"/>
          <w:sz w:val="24"/>
          <w:szCs w:val="24"/>
        </w:rPr>
      </w:pPr>
      <w:r w:rsidRPr="00816FD3">
        <w:rPr>
          <w:rFonts w:ascii="Times New Roman" w:hAnsi="Times New Roman"/>
          <w:sz w:val="24"/>
          <w:szCs w:val="24"/>
        </w:rPr>
        <w:t>Coligat</w:t>
      </w:r>
    </w:p>
    <w:p w:rsidR="00816FD3" w:rsidRPr="00816FD3" w:rsidRDefault="00816FD3" w:rsidP="00240E25">
      <w:pPr>
        <w:keepNext/>
        <w:keepLines/>
        <w:spacing w:after="0" w:line="240" w:lineRule="auto"/>
        <w:rPr>
          <w:rFonts w:ascii="Times New Roman" w:hAnsi="Times New Roman"/>
          <w:sz w:val="24"/>
          <w:szCs w:val="24"/>
        </w:rPr>
      </w:pPr>
      <w:r w:rsidRPr="00816FD3">
        <w:rPr>
          <w:rFonts w:ascii="Times New Roman" w:hAnsi="Times New Roman"/>
          <w:sz w:val="24"/>
          <w:szCs w:val="24"/>
        </w:rPr>
        <w:t>618.25</w:t>
      </w:r>
    </w:p>
    <w:p w:rsidR="003F5C2C" w:rsidRDefault="003F5C2C" w:rsidP="00240E25">
      <w:pPr>
        <w:keepNext/>
        <w:keepLines/>
        <w:spacing w:after="0" w:line="240" w:lineRule="auto"/>
        <w:jc w:val="both"/>
        <w:rPr>
          <w:rFonts w:ascii="Times New Roman" w:hAnsi="Times New Roman"/>
          <w:color w:val="000000"/>
          <w:sz w:val="24"/>
          <w:szCs w:val="24"/>
        </w:rPr>
      </w:pPr>
    </w:p>
    <w:p w:rsidR="00BB4A8B" w:rsidRPr="00BB4A8B" w:rsidRDefault="00BB4A8B" w:rsidP="00240E25">
      <w:pPr>
        <w:keepNext/>
        <w:keepLines/>
        <w:spacing w:after="0" w:line="240" w:lineRule="auto"/>
        <w:jc w:val="both"/>
        <w:rPr>
          <w:rFonts w:ascii="Times New Roman" w:hAnsi="Times New Roman"/>
          <w:b/>
          <w:color w:val="000000"/>
          <w:sz w:val="24"/>
          <w:szCs w:val="24"/>
        </w:rPr>
      </w:pPr>
      <w:r w:rsidRPr="00BB4A8B">
        <w:rPr>
          <w:rFonts w:ascii="Times New Roman" w:hAnsi="Times New Roman"/>
          <w:b/>
          <w:color w:val="000000"/>
          <w:sz w:val="24"/>
          <w:szCs w:val="24"/>
        </w:rPr>
        <w:t>I.M. II 1662/14</w:t>
      </w:r>
      <w:r w:rsidR="00A60A06">
        <w:rPr>
          <w:rFonts w:ascii="Times New Roman" w:hAnsi="Times New Roman"/>
          <w:b/>
          <w:color w:val="000000"/>
          <w:sz w:val="24"/>
          <w:szCs w:val="24"/>
        </w:rPr>
        <w:t>; I.M. II 1312</w:t>
      </w:r>
    </w:p>
    <w:p w:rsidR="00BB4A8B" w:rsidRPr="00BB4A8B" w:rsidRDefault="00BB4A8B" w:rsidP="00240E25">
      <w:pPr>
        <w:keepNext/>
        <w:keepLines/>
        <w:spacing w:after="0" w:line="240" w:lineRule="auto"/>
        <w:jc w:val="both"/>
        <w:rPr>
          <w:rFonts w:ascii="Times New Roman" w:hAnsi="Times New Roman"/>
          <w:b/>
          <w:color w:val="000000"/>
          <w:sz w:val="24"/>
          <w:szCs w:val="24"/>
        </w:rPr>
      </w:pPr>
      <w:r w:rsidRPr="00BB4A8B">
        <w:rPr>
          <w:rFonts w:ascii="Times New Roman" w:hAnsi="Times New Roman"/>
          <w:b/>
          <w:color w:val="000000"/>
          <w:sz w:val="24"/>
          <w:szCs w:val="24"/>
        </w:rPr>
        <w:t>GEORGESCU, Marius ; IONESCU,  Virgil Th.</w:t>
      </w:r>
    </w:p>
    <w:p w:rsidR="00BB4A8B" w:rsidRPr="00BB4A8B" w:rsidRDefault="00BB4A8B" w:rsidP="00240E25">
      <w:pPr>
        <w:keepNext/>
        <w:keepLines/>
        <w:spacing w:after="0" w:line="240" w:lineRule="auto"/>
        <w:ind w:firstLine="708"/>
        <w:jc w:val="both"/>
        <w:rPr>
          <w:rFonts w:ascii="Times New Roman" w:hAnsi="Times New Roman"/>
          <w:color w:val="000000"/>
          <w:sz w:val="24"/>
          <w:szCs w:val="24"/>
        </w:rPr>
      </w:pPr>
      <w:r w:rsidRPr="00BB4A8B">
        <w:rPr>
          <w:rFonts w:ascii="Times New Roman" w:hAnsi="Times New Roman"/>
          <w:color w:val="000000"/>
          <w:sz w:val="24"/>
          <w:szCs w:val="24"/>
        </w:rPr>
        <w:t>Contribuţiuni la studiul elefantizei vulvare</w:t>
      </w:r>
      <w:r>
        <w:rPr>
          <w:rFonts w:ascii="Times New Roman" w:hAnsi="Times New Roman"/>
          <w:color w:val="000000"/>
          <w:sz w:val="24"/>
          <w:szCs w:val="24"/>
        </w:rPr>
        <w:t xml:space="preserve"> </w:t>
      </w:r>
      <w:r w:rsidRPr="00BB4A8B">
        <w:rPr>
          <w:rFonts w:ascii="Times New Roman" w:hAnsi="Times New Roman"/>
          <w:color w:val="000000"/>
          <w:sz w:val="24"/>
          <w:szCs w:val="24"/>
        </w:rPr>
        <w:t>/ Marius Georgescu, Virgil Th. Ionescu .</w:t>
      </w:r>
      <w:r>
        <w:rPr>
          <w:rFonts w:ascii="Times New Roman" w:hAnsi="Times New Roman"/>
          <w:color w:val="000000"/>
          <w:sz w:val="24"/>
          <w:szCs w:val="24"/>
        </w:rPr>
        <w:t xml:space="preserve"> </w:t>
      </w:r>
      <w:r w:rsidRPr="00BB4A8B">
        <w:rPr>
          <w:rFonts w:ascii="Times New Roman" w:hAnsi="Times New Roman"/>
          <w:color w:val="000000"/>
          <w:sz w:val="24"/>
          <w:szCs w:val="24"/>
        </w:rPr>
        <w:t>- Bucureşti : Tipografia I. Brănişteanu, 1928 .</w:t>
      </w:r>
      <w:r>
        <w:rPr>
          <w:rFonts w:ascii="Times New Roman" w:hAnsi="Times New Roman"/>
          <w:color w:val="000000"/>
          <w:sz w:val="24"/>
          <w:szCs w:val="24"/>
        </w:rPr>
        <w:t xml:space="preserve"> </w:t>
      </w:r>
      <w:r w:rsidRPr="00BB4A8B">
        <w:rPr>
          <w:rFonts w:ascii="Times New Roman" w:hAnsi="Times New Roman"/>
          <w:color w:val="000000"/>
          <w:sz w:val="24"/>
          <w:szCs w:val="24"/>
        </w:rPr>
        <w:t xml:space="preserve">- 18 p. : fig. ; 22 cm. </w:t>
      </w:r>
    </w:p>
    <w:p w:rsidR="00BB4A8B" w:rsidRPr="00BB4A8B" w:rsidRDefault="00BB4A8B" w:rsidP="00240E25">
      <w:pPr>
        <w:keepNext/>
        <w:keepLines/>
        <w:spacing w:after="0" w:line="240" w:lineRule="auto"/>
        <w:ind w:left="720"/>
        <w:jc w:val="both"/>
        <w:rPr>
          <w:rFonts w:ascii="Times New Roman" w:hAnsi="Times New Roman"/>
          <w:color w:val="000000"/>
          <w:sz w:val="24"/>
          <w:szCs w:val="24"/>
        </w:rPr>
      </w:pPr>
      <w:r w:rsidRPr="00BB4A8B">
        <w:rPr>
          <w:rFonts w:ascii="Times New Roman" w:hAnsi="Times New Roman"/>
          <w:color w:val="000000"/>
          <w:sz w:val="24"/>
          <w:szCs w:val="24"/>
        </w:rPr>
        <w:t xml:space="preserve">Bibliogr. p. 18 </w:t>
      </w:r>
    </w:p>
    <w:p w:rsidR="00BB4A8B" w:rsidRPr="00BB4A8B" w:rsidRDefault="00BB4A8B" w:rsidP="00240E25">
      <w:pPr>
        <w:keepNext/>
        <w:keepLines/>
        <w:spacing w:after="0" w:line="240" w:lineRule="auto"/>
        <w:ind w:firstLine="709"/>
        <w:jc w:val="both"/>
        <w:rPr>
          <w:rFonts w:ascii="Times New Roman" w:hAnsi="Times New Roman"/>
          <w:color w:val="000000"/>
          <w:sz w:val="24"/>
          <w:szCs w:val="24"/>
        </w:rPr>
      </w:pPr>
      <w:r w:rsidRPr="00BB4A8B">
        <w:rPr>
          <w:rFonts w:ascii="Times New Roman" w:hAnsi="Times New Roman"/>
          <w:color w:val="000000"/>
          <w:sz w:val="24"/>
          <w:szCs w:val="24"/>
        </w:rPr>
        <w:t>Comunicare la Congresul de chirurgie, obstetrică, Ginecologie şi Urologie, Octombrie 1927</w:t>
      </w:r>
    </w:p>
    <w:p w:rsidR="00BB4A8B" w:rsidRPr="00BB4A8B" w:rsidRDefault="00BB4A8B" w:rsidP="00240E25">
      <w:pPr>
        <w:keepNext/>
        <w:keepLines/>
        <w:spacing w:after="0" w:line="240" w:lineRule="auto"/>
        <w:ind w:left="720"/>
        <w:jc w:val="both"/>
        <w:rPr>
          <w:rFonts w:ascii="Times New Roman" w:hAnsi="Times New Roman"/>
          <w:color w:val="000000"/>
          <w:sz w:val="24"/>
          <w:szCs w:val="24"/>
        </w:rPr>
      </w:pPr>
      <w:r w:rsidRPr="00BB4A8B">
        <w:rPr>
          <w:rFonts w:ascii="Times New Roman" w:hAnsi="Times New Roman"/>
          <w:color w:val="000000"/>
          <w:sz w:val="24"/>
          <w:szCs w:val="24"/>
        </w:rPr>
        <w:t>Coligat</w:t>
      </w:r>
    </w:p>
    <w:p w:rsidR="003F5C2C" w:rsidRPr="008B33CB" w:rsidRDefault="00BB4A8B" w:rsidP="00240E25">
      <w:pPr>
        <w:keepNext/>
        <w:keepLines/>
        <w:spacing w:after="0" w:line="240" w:lineRule="auto"/>
        <w:jc w:val="both"/>
        <w:rPr>
          <w:rFonts w:ascii="Times New Roman" w:hAnsi="Times New Roman"/>
          <w:color w:val="000000"/>
          <w:sz w:val="24"/>
          <w:szCs w:val="24"/>
        </w:rPr>
      </w:pPr>
      <w:r w:rsidRPr="00BB4A8B">
        <w:rPr>
          <w:rFonts w:ascii="Times New Roman" w:hAnsi="Times New Roman"/>
          <w:color w:val="000000"/>
          <w:sz w:val="24"/>
          <w:szCs w:val="24"/>
        </w:rPr>
        <w:t>618.16 – 007.6</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763</w:t>
      </w:r>
      <w:r w:rsidR="007E6987">
        <w:rPr>
          <w:rFonts w:ascii="Times New Roman" w:eastAsia="Times New Roman" w:hAnsi="Times New Roman"/>
          <w:b/>
          <w:sz w:val="24"/>
          <w:szCs w:val="24"/>
        </w:rPr>
        <w:t>; I.M. II 1662/15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Marius ; IONESCU, Virgil Th.</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Indicaţiile transfuziei sanguine în obstetrică şi metroragiile fibromului uterin / Marius Georgescu, Virgil Th. Ionescu . – Bucureşti : Tipografia I. Brănişteanu , 1928 . – 16 p. ; 23 cm . – (Comunicare la Congresul de Chirurgie, Obstetrică, Ginecologie şi Urologie, Octombrie 1927)</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16</w:t>
      </w:r>
    </w:p>
    <w:p w:rsidR="007E6987" w:rsidRDefault="007F2213" w:rsidP="00240E25">
      <w:pPr>
        <w:keepNext/>
        <w:keepLines/>
        <w:spacing w:after="0" w:line="240" w:lineRule="auto"/>
        <w:jc w:val="both"/>
        <w:outlineLvl w:val="1"/>
        <w:rPr>
          <w:rFonts w:ascii="Times New Roman" w:eastAsia="Times New Roman" w:hAnsi="Times New Roman"/>
          <w:sz w:val="24"/>
          <w:szCs w:val="24"/>
        </w:rPr>
      </w:pPr>
      <w:r w:rsidRPr="007E6987">
        <w:rPr>
          <w:rFonts w:ascii="Times New Roman" w:eastAsia="Times New Roman" w:hAnsi="Times New Roman"/>
          <w:sz w:val="24"/>
          <w:szCs w:val="24"/>
        </w:rPr>
        <w:t>618.14:615.38</w:t>
      </w:r>
    </w:p>
    <w:p w:rsidR="000F45B5" w:rsidRDefault="007E6987" w:rsidP="00240E25">
      <w:pPr>
        <w:keepNext/>
        <w:keepLines/>
        <w:spacing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616.14-005</w:t>
      </w:r>
      <w:r w:rsidR="00680A76">
        <w:rPr>
          <w:rFonts w:ascii="Times New Roman" w:eastAsia="Times New Roman" w:hAnsi="Times New Roman"/>
          <w:sz w:val="24"/>
          <w:szCs w:val="24"/>
        </w:rPr>
        <w:t xml:space="preserve"> </w:t>
      </w:r>
    </w:p>
    <w:p w:rsidR="000F45B5" w:rsidRPr="000F45B5" w:rsidRDefault="000F45B5" w:rsidP="00240E25">
      <w:pPr>
        <w:keepNext/>
        <w:keepLines/>
        <w:spacing w:after="0" w:line="240" w:lineRule="auto"/>
        <w:jc w:val="both"/>
        <w:outlineLvl w:val="1"/>
        <w:rPr>
          <w:rFonts w:ascii="Times New Roman" w:eastAsia="Times New Roman" w:hAnsi="Times New Roman"/>
          <w:sz w:val="24"/>
          <w:szCs w:val="24"/>
        </w:rPr>
      </w:pPr>
    </w:p>
    <w:p w:rsidR="000F45B5" w:rsidRPr="000F45B5" w:rsidRDefault="000F45B5" w:rsidP="00240E25">
      <w:pPr>
        <w:keepNext/>
        <w:keepLines/>
        <w:spacing w:after="0" w:line="240" w:lineRule="auto"/>
        <w:jc w:val="both"/>
        <w:rPr>
          <w:rFonts w:ascii="Times New Roman" w:hAnsi="Times New Roman"/>
          <w:b/>
          <w:color w:val="000000"/>
          <w:sz w:val="24"/>
          <w:szCs w:val="24"/>
        </w:rPr>
      </w:pPr>
      <w:r w:rsidRPr="000F45B5">
        <w:rPr>
          <w:rFonts w:ascii="Times New Roman" w:hAnsi="Times New Roman"/>
          <w:b/>
          <w:color w:val="000000"/>
          <w:sz w:val="24"/>
          <w:szCs w:val="24"/>
        </w:rPr>
        <w:t>I.M. II 1662/20</w:t>
      </w:r>
      <w:r w:rsidR="000E29BE">
        <w:rPr>
          <w:rFonts w:ascii="Times New Roman" w:hAnsi="Times New Roman"/>
          <w:b/>
          <w:color w:val="000000"/>
          <w:sz w:val="24"/>
          <w:szCs w:val="24"/>
        </w:rPr>
        <w:t>; I.M. II 1275/15</w:t>
      </w:r>
      <w:r w:rsidR="00273D54">
        <w:rPr>
          <w:rFonts w:ascii="Times New Roman" w:hAnsi="Times New Roman"/>
          <w:b/>
          <w:color w:val="000000"/>
          <w:sz w:val="24"/>
          <w:szCs w:val="24"/>
        </w:rPr>
        <w:t>; I.M. II 3859</w:t>
      </w:r>
    </w:p>
    <w:p w:rsidR="000F45B5" w:rsidRPr="000F45B5" w:rsidRDefault="000F45B5" w:rsidP="00240E25">
      <w:pPr>
        <w:keepNext/>
        <w:keepLines/>
        <w:spacing w:after="0" w:line="240" w:lineRule="auto"/>
        <w:jc w:val="both"/>
        <w:rPr>
          <w:rFonts w:ascii="Times New Roman" w:hAnsi="Times New Roman"/>
          <w:b/>
          <w:color w:val="000000"/>
          <w:sz w:val="24"/>
          <w:szCs w:val="24"/>
        </w:rPr>
      </w:pPr>
      <w:r w:rsidRPr="000F45B5">
        <w:rPr>
          <w:rFonts w:ascii="Times New Roman" w:hAnsi="Times New Roman"/>
          <w:b/>
          <w:color w:val="000000"/>
          <w:sz w:val="24"/>
          <w:szCs w:val="24"/>
        </w:rPr>
        <w:t>GEORGESCU, Marius ; IONESCU, Virgil T</w:t>
      </w:r>
      <w:r>
        <w:rPr>
          <w:rFonts w:ascii="Times New Roman" w:hAnsi="Times New Roman"/>
          <w:b/>
          <w:color w:val="000000"/>
          <w:sz w:val="24"/>
          <w:szCs w:val="24"/>
        </w:rPr>
        <w:t>.</w:t>
      </w:r>
    </w:p>
    <w:p w:rsidR="000F45B5" w:rsidRPr="000F45B5" w:rsidRDefault="000F45B5" w:rsidP="00240E25">
      <w:pPr>
        <w:keepNext/>
        <w:keepLines/>
        <w:spacing w:after="0" w:line="240" w:lineRule="auto"/>
        <w:ind w:firstLine="708"/>
        <w:jc w:val="both"/>
        <w:rPr>
          <w:rFonts w:ascii="Times New Roman" w:hAnsi="Times New Roman"/>
          <w:color w:val="000000"/>
          <w:sz w:val="24"/>
          <w:szCs w:val="24"/>
        </w:rPr>
      </w:pPr>
      <w:r w:rsidRPr="000F45B5">
        <w:rPr>
          <w:rFonts w:ascii="Times New Roman" w:hAnsi="Times New Roman"/>
          <w:color w:val="000000"/>
          <w:sz w:val="24"/>
          <w:szCs w:val="24"/>
        </w:rPr>
        <w:t>Rapiditatea infecţiunei în ruptura spontană a uterului gravid</w:t>
      </w:r>
      <w:r>
        <w:rPr>
          <w:rFonts w:ascii="Times New Roman" w:hAnsi="Times New Roman"/>
          <w:color w:val="000000"/>
          <w:sz w:val="24"/>
          <w:szCs w:val="24"/>
        </w:rPr>
        <w:t xml:space="preserve"> </w:t>
      </w:r>
      <w:r w:rsidRPr="000F45B5">
        <w:rPr>
          <w:rFonts w:ascii="Times New Roman" w:hAnsi="Times New Roman"/>
          <w:color w:val="000000"/>
          <w:sz w:val="24"/>
          <w:szCs w:val="24"/>
        </w:rPr>
        <w:t>/ Marius Georgescu, Virgil T. Ionescu .</w:t>
      </w:r>
      <w:r>
        <w:rPr>
          <w:rFonts w:ascii="Times New Roman" w:hAnsi="Times New Roman"/>
          <w:color w:val="000000"/>
          <w:sz w:val="24"/>
          <w:szCs w:val="24"/>
        </w:rPr>
        <w:t xml:space="preserve"> </w:t>
      </w:r>
      <w:r w:rsidRPr="000F45B5">
        <w:rPr>
          <w:rFonts w:ascii="Times New Roman" w:hAnsi="Times New Roman"/>
          <w:color w:val="000000"/>
          <w:sz w:val="24"/>
          <w:szCs w:val="24"/>
        </w:rPr>
        <w:t>- Bucureşti : „Cartea Românească”, 1929 .</w:t>
      </w:r>
      <w:r>
        <w:rPr>
          <w:rFonts w:ascii="Times New Roman" w:hAnsi="Times New Roman"/>
          <w:color w:val="000000"/>
          <w:sz w:val="24"/>
          <w:szCs w:val="24"/>
        </w:rPr>
        <w:t xml:space="preserve"> </w:t>
      </w:r>
      <w:r w:rsidRPr="000F45B5">
        <w:rPr>
          <w:rFonts w:ascii="Times New Roman" w:hAnsi="Times New Roman"/>
          <w:color w:val="000000"/>
          <w:sz w:val="24"/>
          <w:szCs w:val="24"/>
        </w:rPr>
        <w:t xml:space="preserve">- 7 p. : fig. ; 22 cm. </w:t>
      </w:r>
    </w:p>
    <w:p w:rsidR="000F45B5" w:rsidRPr="000F45B5" w:rsidRDefault="000F45B5" w:rsidP="00240E25">
      <w:pPr>
        <w:keepNext/>
        <w:keepLines/>
        <w:spacing w:after="0" w:line="240" w:lineRule="auto"/>
        <w:ind w:left="720"/>
        <w:jc w:val="both"/>
        <w:rPr>
          <w:rFonts w:ascii="Times New Roman" w:hAnsi="Times New Roman"/>
          <w:color w:val="000000"/>
          <w:sz w:val="24"/>
          <w:szCs w:val="24"/>
        </w:rPr>
      </w:pPr>
      <w:r w:rsidRPr="000F45B5">
        <w:rPr>
          <w:rFonts w:ascii="Times New Roman" w:hAnsi="Times New Roman"/>
          <w:color w:val="000000"/>
          <w:sz w:val="24"/>
          <w:szCs w:val="24"/>
        </w:rPr>
        <w:t>Bibliogr. p. 7</w:t>
      </w:r>
    </w:p>
    <w:p w:rsidR="000F45B5" w:rsidRPr="000F45B5" w:rsidRDefault="000F45B5" w:rsidP="00240E25">
      <w:pPr>
        <w:keepNext/>
        <w:keepLines/>
        <w:spacing w:after="0" w:line="240" w:lineRule="auto"/>
        <w:ind w:left="720"/>
        <w:jc w:val="both"/>
        <w:rPr>
          <w:rFonts w:ascii="Times New Roman" w:hAnsi="Times New Roman"/>
          <w:color w:val="000000"/>
          <w:sz w:val="24"/>
          <w:szCs w:val="24"/>
        </w:rPr>
      </w:pPr>
      <w:r w:rsidRPr="000F45B5">
        <w:rPr>
          <w:rFonts w:ascii="Times New Roman" w:hAnsi="Times New Roman"/>
          <w:color w:val="000000"/>
          <w:sz w:val="24"/>
          <w:szCs w:val="24"/>
        </w:rPr>
        <w:t>Extras din : „Revista de chirurgie”, No</w:t>
      </w:r>
      <w:r>
        <w:rPr>
          <w:rFonts w:ascii="Times New Roman" w:hAnsi="Times New Roman"/>
          <w:color w:val="000000"/>
          <w:sz w:val="24"/>
          <w:szCs w:val="24"/>
        </w:rPr>
        <w:t xml:space="preserve"> </w:t>
      </w:r>
      <w:r w:rsidRPr="000F45B5">
        <w:rPr>
          <w:rFonts w:ascii="Times New Roman" w:hAnsi="Times New Roman"/>
          <w:color w:val="000000"/>
          <w:sz w:val="24"/>
          <w:szCs w:val="24"/>
        </w:rPr>
        <w:t>7</w:t>
      </w:r>
    </w:p>
    <w:p w:rsidR="000F45B5" w:rsidRPr="000F45B5" w:rsidRDefault="000F45B5" w:rsidP="00240E25">
      <w:pPr>
        <w:keepNext/>
        <w:keepLines/>
        <w:spacing w:after="0" w:line="240" w:lineRule="auto"/>
        <w:ind w:left="720"/>
        <w:jc w:val="both"/>
        <w:rPr>
          <w:rFonts w:ascii="Times New Roman" w:hAnsi="Times New Roman"/>
          <w:color w:val="000000"/>
          <w:sz w:val="24"/>
          <w:szCs w:val="24"/>
        </w:rPr>
      </w:pPr>
      <w:r w:rsidRPr="000F45B5">
        <w:rPr>
          <w:rFonts w:ascii="Times New Roman" w:hAnsi="Times New Roman"/>
          <w:color w:val="000000"/>
          <w:sz w:val="24"/>
          <w:szCs w:val="24"/>
        </w:rPr>
        <w:lastRenderedPageBreak/>
        <w:t>Coligat</w:t>
      </w:r>
    </w:p>
    <w:p w:rsidR="00920151" w:rsidRDefault="000F45B5" w:rsidP="00240E25">
      <w:pPr>
        <w:keepNext/>
        <w:keepLines/>
        <w:spacing w:after="0" w:line="240" w:lineRule="auto"/>
        <w:jc w:val="both"/>
        <w:rPr>
          <w:rFonts w:ascii="Times New Roman" w:eastAsia="Times New Roman" w:hAnsi="Times New Roman"/>
          <w:sz w:val="24"/>
          <w:szCs w:val="24"/>
        </w:rPr>
      </w:pPr>
      <w:r w:rsidRPr="000F45B5">
        <w:rPr>
          <w:rFonts w:ascii="Times New Roman" w:hAnsi="Times New Roman"/>
          <w:color w:val="000000"/>
          <w:sz w:val="24"/>
          <w:szCs w:val="24"/>
        </w:rPr>
        <w:t>618.14 : 618.4</w:t>
      </w:r>
      <w:r w:rsidR="007F2213" w:rsidRPr="000F45B5">
        <w:rPr>
          <w:rFonts w:ascii="Times New Roman" w:eastAsia="Times New Roman" w:hAnsi="Times New Roman"/>
          <w:sz w:val="24"/>
          <w:szCs w:val="24"/>
        </w:rPr>
        <w:tab/>
      </w:r>
    </w:p>
    <w:p w:rsidR="00920151" w:rsidRDefault="00920151" w:rsidP="00240E25">
      <w:pPr>
        <w:keepNext/>
        <w:keepLines/>
        <w:spacing w:after="0" w:line="240" w:lineRule="auto"/>
        <w:ind w:left="720"/>
        <w:rPr>
          <w:color w:val="000000"/>
        </w:rPr>
      </w:pPr>
    </w:p>
    <w:p w:rsidR="00920151" w:rsidRPr="00920151" w:rsidRDefault="00920151" w:rsidP="00240E25">
      <w:pPr>
        <w:keepNext/>
        <w:keepLines/>
        <w:spacing w:after="0" w:line="240" w:lineRule="auto"/>
        <w:jc w:val="both"/>
        <w:rPr>
          <w:rFonts w:ascii="Times New Roman" w:hAnsi="Times New Roman"/>
          <w:b/>
          <w:color w:val="000000"/>
          <w:sz w:val="24"/>
          <w:szCs w:val="24"/>
        </w:rPr>
      </w:pPr>
      <w:r w:rsidRPr="00920151">
        <w:rPr>
          <w:rFonts w:ascii="Times New Roman" w:hAnsi="Times New Roman"/>
          <w:b/>
          <w:color w:val="000000"/>
          <w:sz w:val="24"/>
          <w:szCs w:val="24"/>
        </w:rPr>
        <w:t>I.M. II 1275/22</w:t>
      </w:r>
    </w:p>
    <w:p w:rsidR="00920151" w:rsidRPr="00920151" w:rsidRDefault="00920151" w:rsidP="00240E25">
      <w:pPr>
        <w:keepNext/>
        <w:keepLines/>
        <w:spacing w:after="0" w:line="240" w:lineRule="auto"/>
        <w:jc w:val="both"/>
        <w:rPr>
          <w:rFonts w:ascii="Times New Roman" w:hAnsi="Times New Roman"/>
          <w:b/>
          <w:color w:val="000000"/>
          <w:sz w:val="24"/>
          <w:szCs w:val="24"/>
        </w:rPr>
      </w:pPr>
      <w:r w:rsidRPr="00920151">
        <w:rPr>
          <w:rFonts w:ascii="Times New Roman" w:hAnsi="Times New Roman"/>
          <w:b/>
          <w:color w:val="000000"/>
          <w:sz w:val="24"/>
          <w:szCs w:val="24"/>
        </w:rPr>
        <w:t>GEORGESCU, Marius ; PETRESCU – COTOVU, S. ; GEORGESCU, Ion N.</w:t>
      </w:r>
    </w:p>
    <w:p w:rsidR="00920151" w:rsidRPr="00920151" w:rsidRDefault="00920151" w:rsidP="00240E25">
      <w:pPr>
        <w:keepNext/>
        <w:keepLines/>
        <w:spacing w:after="0" w:line="240" w:lineRule="auto"/>
        <w:ind w:firstLine="708"/>
        <w:jc w:val="both"/>
        <w:rPr>
          <w:rFonts w:ascii="Times New Roman" w:hAnsi="Times New Roman"/>
          <w:color w:val="000000"/>
          <w:sz w:val="24"/>
          <w:szCs w:val="24"/>
        </w:rPr>
      </w:pPr>
      <w:r w:rsidRPr="00920151">
        <w:rPr>
          <w:rFonts w:ascii="Times New Roman" w:hAnsi="Times New Roman"/>
          <w:color w:val="000000"/>
          <w:sz w:val="24"/>
          <w:szCs w:val="24"/>
        </w:rPr>
        <w:t>Tuberculose génitale et puerpéralité</w:t>
      </w:r>
      <w:r w:rsidR="007C30FD">
        <w:rPr>
          <w:rFonts w:ascii="Times New Roman" w:hAnsi="Times New Roman"/>
          <w:color w:val="000000"/>
          <w:sz w:val="24"/>
          <w:szCs w:val="24"/>
        </w:rPr>
        <w:t xml:space="preserve"> </w:t>
      </w:r>
      <w:r w:rsidRPr="00920151">
        <w:rPr>
          <w:rFonts w:ascii="Times New Roman" w:hAnsi="Times New Roman"/>
          <w:color w:val="000000"/>
          <w:sz w:val="24"/>
          <w:szCs w:val="24"/>
        </w:rPr>
        <w:t>/ Marius Georgescu, S. Petrescu – Cotovu, Ion N. Georgescu .</w:t>
      </w:r>
      <w:r w:rsidR="007C30FD">
        <w:rPr>
          <w:rFonts w:ascii="Times New Roman" w:hAnsi="Times New Roman"/>
          <w:color w:val="000000"/>
          <w:sz w:val="24"/>
          <w:szCs w:val="24"/>
        </w:rPr>
        <w:t xml:space="preserve"> </w:t>
      </w:r>
      <w:r w:rsidRPr="00920151">
        <w:rPr>
          <w:rFonts w:ascii="Times New Roman" w:hAnsi="Times New Roman"/>
          <w:color w:val="000000"/>
          <w:sz w:val="24"/>
          <w:szCs w:val="24"/>
        </w:rPr>
        <w:t>- Paris : Ese</w:t>
      </w:r>
      <w:r w:rsidR="007C30FD">
        <w:rPr>
          <w:rFonts w:ascii="Times New Roman" w:hAnsi="Times New Roman"/>
          <w:color w:val="000000"/>
          <w:sz w:val="24"/>
          <w:szCs w:val="24"/>
        </w:rPr>
        <w:t xml:space="preserve"> </w:t>
      </w:r>
      <w:r w:rsidRPr="00920151">
        <w:rPr>
          <w:rFonts w:ascii="Times New Roman" w:hAnsi="Times New Roman"/>
          <w:color w:val="000000"/>
          <w:sz w:val="24"/>
          <w:szCs w:val="24"/>
        </w:rPr>
        <w:t>, 1949 .</w:t>
      </w:r>
      <w:r w:rsidR="007C30FD">
        <w:rPr>
          <w:rFonts w:ascii="Times New Roman" w:hAnsi="Times New Roman"/>
          <w:color w:val="000000"/>
          <w:sz w:val="24"/>
          <w:szCs w:val="24"/>
        </w:rPr>
        <w:t xml:space="preserve"> </w:t>
      </w:r>
      <w:r w:rsidRPr="00920151">
        <w:rPr>
          <w:rFonts w:ascii="Times New Roman" w:hAnsi="Times New Roman"/>
          <w:color w:val="000000"/>
          <w:sz w:val="24"/>
          <w:szCs w:val="24"/>
        </w:rPr>
        <w:t>- 309 – 320 p. ; 22 cm.</w:t>
      </w:r>
    </w:p>
    <w:p w:rsidR="00920151" w:rsidRPr="00920151" w:rsidRDefault="00920151" w:rsidP="00240E25">
      <w:pPr>
        <w:keepNext/>
        <w:keepLines/>
        <w:spacing w:after="0" w:line="240" w:lineRule="auto"/>
        <w:ind w:left="720"/>
        <w:jc w:val="both"/>
        <w:rPr>
          <w:rFonts w:ascii="Times New Roman" w:hAnsi="Times New Roman"/>
          <w:color w:val="000000"/>
          <w:sz w:val="24"/>
          <w:szCs w:val="24"/>
        </w:rPr>
      </w:pPr>
      <w:r w:rsidRPr="00920151">
        <w:rPr>
          <w:rFonts w:ascii="Times New Roman" w:hAnsi="Times New Roman"/>
          <w:color w:val="000000"/>
          <w:sz w:val="24"/>
          <w:szCs w:val="24"/>
        </w:rPr>
        <w:t>Extras din : „Revue française de gynécologie et d΄obstétrique</w:t>
      </w:r>
      <w:r w:rsidR="007C30FD">
        <w:rPr>
          <w:rFonts w:ascii="Times New Roman" w:hAnsi="Times New Roman"/>
          <w:color w:val="000000"/>
          <w:sz w:val="24"/>
          <w:szCs w:val="24"/>
        </w:rPr>
        <w:t>”</w:t>
      </w:r>
      <w:r w:rsidRPr="00920151">
        <w:rPr>
          <w:rFonts w:ascii="Times New Roman" w:hAnsi="Times New Roman"/>
          <w:color w:val="000000"/>
          <w:sz w:val="24"/>
          <w:szCs w:val="24"/>
        </w:rPr>
        <w:t>, Anul 45, 1949</w:t>
      </w:r>
    </w:p>
    <w:p w:rsidR="00920151" w:rsidRPr="00920151" w:rsidRDefault="00920151" w:rsidP="00240E25">
      <w:pPr>
        <w:keepNext/>
        <w:keepLines/>
        <w:spacing w:after="0" w:line="240" w:lineRule="auto"/>
        <w:ind w:left="720"/>
        <w:jc w:val="both"/>
        <w:rPr>
          <w:rFonts w:ascii="Times New Roman" w:hAnsi="Times New Roman"/>
          <w:color w:val="000000"/>
          <w:sz w:val="24"/>
          <w:szCs w:val="24"/>
        </w:rPr>
      </w:pPr>
      <w:r w:rsidRPr="00920151">
        <w:rPr>
          <w:rFonts w:ascii="Times New Roman" w:hAnsi="Times New Roman"/>
          <w:color w:val="000000"/>
          <w:sz w:val="24"/>
          <w:szCs w:val="24"/>
        </w:rPr>
        <w:t>Coligat</w:t>
      </w:r>
    </w:p>
    <w:p w:rsidR="004F10CB" w:rsidRDefault="00920151" w:rsidP="00240E25">
      <w:pPr>
        <w:keepNext/>
        <w:keepLines/>
        <w:spacing w:after="0" w:line="240" w:lineRule="auto"/>
        <w:jc w:val="both"/>
        <w:rPr>
          <w:rFonts w:ascii="Times New Roman" w:eastAsia="Times New Roman" w:hAnsi="Times New Roman"/>
          <w:sz w:val="24"/>
          <w:szCs w:val="24"/>
        </w:rPr>
      </w:pPr>
      <w:r w:rsidRPr="00920151">
        <w:rPr>
          <w:rFonts w:ascii="Times New Roman" w:hAnsi="Times New Roman"/>
          <w:color w:val="000000"/>
          <w:sz w:val="24"/>
          <w:szCs w:val="24"/>
        </w:rPr>
        <w:t>618.17</w:t>
      </w:r>
      <w:r w:rsidR="007F2213" w:rsidRPr="00920151">
        <w:rPr>
          <w:rFonts w:ascii="Times New Roman" w:eastAsia="Times New Roman" w:hAnsi="Times New Roman"/>
          <w:sz w:val="24"/>
          <w:szCs w:val="24"/>
        </w:rPr>
        <w:tab/>
      </w:r>
    </w:p>
    <w:p w:rsidR="004F10CB" w:rsidRDefault="004F10CB" w:rsidP="00240E25">
      <w:pPr>
        <w:keepNext/>
        <w:keepLines/>
        <w:spacing w:after="0" w:line="240" w:lineRule="auto"/>
        <w:jc w:val="both"/>
        <w:rPr>
          <w:rFonts w:ascii="Times New Roman" w:eastAsia="Times New Roman" w:hAnsi="Times New Roman"/>
          <w:sz w:val="24"/>
          <w:szCs w:val="24"/>
        </w:rPr>
      </w:pPr>
    </w:p>
    <w:p w:rsidR="004F10CB" w:rsidRPr="004F10CB" w:rsidRDefault="004F10CB" w:rsidP="00240E25">
      <w:pPr>
        <w:keepNext/>
        <w:keepLines/>
        <w:spacing w:after="0" w:line="240" w:lineRule="auto"/>
        <w:rPr>
          <w:rFonts w:ascii="Times New Roman" w:hAnsi="Times New Roman"/>
          <w:b/>
          <w:color w:val="000000"/>
          <w:sz w:val="24"/>
          <w:szCs w:val="24"/>
        </w:rPr>
      </w:pPr>
      <w:r w:rsidRPr="004F10CB">
        <w:rPr>
          <w:rFonts w:ascii="Times New Roman" w:hAnsi="Times New Roman"/>
          <w:b/>
          <w:color w:val="000000"/>
          <w:sz w:val="24"/>
          <w:szCs w:val="24"/>
        </w:rPr>
        <w:t>I.M. II 1662/4</w:t>
      </w:r>
    </w:p>
    <w:p w:rsidR="004F10CB" w:rsidRPr="004F10CB" w:rsidRDefault="004F10CB" w:rsidP="00240E25">
      <w:pPr>
        <w:keepNext/>
        <w:keepLines/>
        <w:spacing w:after="0" w:line="240" w:lineRule="auto"/>
        <w:rPr>
          <w:rFonts w:ascii="Times New Roman" w:hAnsi="Times New Roman"/>
          <w:b/>
          <w:color w:val="000000"/>
          <w:sz w:val="24"/>
          <w:szCs w:val="24"/>
        </w:rPr>
      </w:pPr>
      <w:r w:rsidRPr="004F10CB">
        <w:rPr>
          <w:rFonts w:ascii="Times New Roman" w:hAnsi="Times New Roman"/>
          <w:b/>
          <w:color w:val="000000"/>
          <w:sz w:val="24"/>
          <w:szCs w:val="24"/>
        </w:rPr>
        <w:t>GEORGESCU, Marius ; PROTOPOPESCU, I.</w:t>
      </w:r>
    </w:p>
    <w:p w:rsidR="004F10CB" w:rsidRPr="004F10CB" w:rsidRDefault="004F10CB" w:rsidP="00240E25">
      <w:pPr>
        <w:keepNext/>
        <w:keepLines/>
        <w:spacing w:after="0" w:line="240" w:lineRule="auto"/>
        <w:jc w:val="both"/>
        <w:rPr>
          <w:rFonts w:ascii="Times New Roman" w:hAnsi="Times New Roman"/>
          <w:color w:val="000000"/>
          <w:sz w:val="24"/>
          <w:szCs w:val="24"/>
        </w:rPr>
      </w:pPr>
      <w:r w:rsidRPr="004F10CB">
        <w:rPr>
          <w:rFonts w:ascii="Times New Roman" w:hAnsi="Times New Roman"/>
          <w:color w:val="000000"/>
          <w:sz w:val="24"/>
          <w:szCs w:val="24"/>
        </w:rPr>
        <w:t xml:space="preserve"> </w:t>
      </w:r>
      <w:r>
        <w:rPr>
          <w:rFonts w:ascii="Times New Roman" w:hAnsi="Times New Roman"/>
          <w:color w:val="000000"/>
          <w:sz w:val="24"/>
          <w:szCs w:val="24"/>
        </w:rPr>
        <w:tab/>
      </w:r>
      <w:r w:rsidRPr="004F10CB">
        <w:rPr>
          <w:rFonts w:ascii="Times New Roman" w:hAnsi="Times New Roman"/>
          <w:color w:val="000000"/>
          <w:sz w:val="24"/>
          <w:szCs w:val="24"/>
        </w:rPr>
        <w:t>Tentativa de abord, ruptură uterină, histerectomie, vindecare / Marius Georgescu, I. Protopopescu .</w:t>
      </w:r>
      <w:r>
        <w:rPr>
          <w:rFonts w:ascii="Times New Roman" w:hAnsi="Times New Roman"/>
          <w:color w:val="000000"/>
          <w:sz w:val="24"/>
          <w:szCs w:val="24"/>
        </w:rPr>
        <w:t xml:space="preserve"> </w:t>
      </w:r>
      <w:r w:rsidRPr="004F10CB">
        <w:rPr>
          <w:rFonts w:ascii="Times New Roman" w:hAnsi="Times New Roman"/>
          <w:color w:val="000000"/>
          <w:sz w:val="24"/>
          <w:szCs w:val="24"/>
        </w:rPr>
        <w:t xml:space="preserve">- [ </w:t>
      </w:r>
      <w:r>
        <w:rPr>
          <w:rFonts w:ascii="Times New Roman" w:hAnsi="Times New Roman"/>
          <w:color w:val="000000"/>
          <w:sz w:val="24"/>
          <w:szCs w:val="24"/>
        </w:rPr>
        <w:t>S</w:t>
      </w:r>
      <w:r w:rsidRPr="004F10CB">
        <w:rPr>
          <w:rFonts w:ascii="Times New Roman" w:hAnsi="Times New Roman"/>
          <w:color w:val="000000"/>
          <w:sz w:val="24"/>
          <w:szCs w:val="24"/>
        </w:rPr>
        <w:t>. l. : s.n., s.a.] .</w:t>
      </w:r>
      <w:r>
        <w:rPr>
          <w:rFonts w:ascii="Times New Roman" w:hAnsi="Times New Roman"/>
          <w:color w:val="000000"/>
          <w:sz w:val="24"/>
          <w:szCs w:val="24"/>
        </w:rPr>
        <w:t xml:space="preserve"> </w:t>
      </w:r>
      <w:r w:rsidRPr="004F10CB">
        <w:rPr>
          <w:rFonts w:ascii="Times New Roman" w:hAnsi="Times New Roman"/>
          <w:color w:val="000000"/>
          <w:sz w:val="24"/>
          <w:szCs w:val="24"/>
        </w:rPr>
        <w:t>- p. 448 – 451. ; 22 cm.</w:t>
      </w:r>
    </w:p>
    <w:p w:rsidR="004F10CB" w:rsidRPr="004F10CB" w:rsidRDefault="004F10CB" w:rsidP="00240E25">
      <w:pPr>
        <w:keepNext/>
        <w:keepLines/>
        <w:spacing w:after="0" w:line="240" w:lineRule="auto"/>
        <w:ind w:left="720"/>
        <w:rPr>
          <w:rFonts w:ascii="Times New Roman" w:hAnsi="Times New Roman"/>
          <w:color w:val="000000"/>
          <w:sz w:val="24"/>
          <w:szCs w:val="24"/>
        </w:rPr>
      </w:pPr>
      <w:r w:rsidRPr="004F10CB">
        <w:rPr>
          <w:rFonts w:ascii="Times New Roman" w:hAnsi="Times New Roman"/>
          <w:color w:val="000000"/>
          <w:sz w:val="24"/>
          <w:szCs w:val="24"/>
        </w:rPr>
        <w:t>Coligat</w:t>
      </w:r>
    </w:p>
    <w:p w:rsidR="007F2213" w:rsidRDefault="004F10CB" w:rsidP="00240E25">
      <w:pPr>
        <w:keepNext/>
        <w:keepLines/>
        <w:spacing w:after="0" w:line="240" w:lineRule="auto"/>
        <w:rPr>
          <w:rFonts w:ascii="Times New Roman" w:eastAsia="Times New Roman" w:hAnsi="Times New Roman"/>
          <w:sz w:val="24"/>
          <w:szCs w:val="24"/>
        </w:rPr>
      </w:pPr>
      <w:r w:rsidRPr="004F10CB">
        <w:rPr>
          <w:rFonts w:ascii="Times New Roman" w:hAnsi="Times New Roman"/>
          <w:color w:val="000000"/>
          <w:sz w:val="24"/>
          <w:szCs w:val="24"/>
        </w:rPr>
        <w:t>618.1-007.43</w:t>
      </w:r>
    </w:p>
    <w:p w:rsidR="00D61629" w:rsidRDefault="00D61629" w:rsidP="00240E25">
      <w:pPr>
        <w:keepNext/>
        <w:keepLines/>
        <w:spacing w:after="0" w:line="240" w:lineRule="auto"/>
        <w:ind w:left="720"/>
        <w:rPr>
          <w:color w:val="000000"/>
        </w:rPr>
      </w:pPr>
    </w:p>
    <w:p w:rsidR="00D61629" w:rsidRPr="00D61629" w:rsidRDefault="00D61629" w:rsidP="00240E25">
      <w:pPr>
        <w:keepNext/>
        <w:keepLines/>
        <w:spacing w:after="0" w:line="240" w:lineRule="auto"/>
        <w:jc w:val="both"/>
        <w:rPr>
          <w:rFonts w:ascii="Times New Roman" w:hAnsi="Times New Roman"/>
          <w:b/>
          <w:color w:val="000000"/>
          <w:sz w:val="24"/>
          <w:szCs w:val="24"/>
        </w:rPr>
      </w:pPr>
      <w:r w:rsidRPr="00D61629">
        <w:rPr>
          <w:rFonts w:ascii="Times New Roman" w:hAnsi="Times New Roman"/>
          <w:b/>
          <w:color w:val="000000"/>
          <w:sz w:val="24"/>
          <w:szCs w:val="24"/>
        </w:rPr>
        <w:t>I.M. II 1662/18</w:t>
      </w:r>
    </w:p>
    <w:p w:rsidR="00D61629" w:rsidRPr="00D61629" w:rsidRDefault="00D61629" w:rsidP="00240E25">
      <w:pPr>
        <w:keepNext/>
        <w:keepLines/>
        <w:spacing w:after="0" w:line="240" w:lineRule="auto"/>
        <w:jc w:val="both"/>
        <w:rPr>
          <w:rFonts w:ascii="Times New Roman" w:hAnsi="Times New Roman"/>
          <w:b/>
          <w:sz w:val="24"/>
          <w:szCs w:val="24"/>
        </w:rPr>
      </w:pPr>
      <w:r w:rsidRPr="00D61629">
        <w:rPr>
          <w:rFonts w:ascii="Times New Roman" w:hAnsi="Times New Roman"/>
          <w:b/>
          <w:color w:val="000000"/>
          <w:sz w:val="24"/>
          <w:szCs w:val="24"/>
        </w:rPr>
        <w:t xml:space="preserve">GEORGESCU, Marius ; PROTOPOPESCU PAKE, </w:t>
      </w:r>
      <w:r w:rsidRPr="00D61629">
        <w:rPr>
          <w:rFonts w:ascii="Times New Roman" w:hAnsi="Times New Roman"/>
          <w:b/>
          <w:sz w:val="24"/>
          <w:szCs w:val="24"/>
        </w:rPr>
        <w:t>Jos.</w:t>
      </w:r>
    </w:p>
    <w:p w:rsidR="00D61629" w:rsidRPr="00D61629" w:rsidRDefault="00D61629" w:rsidP="00240E25">
      <w:pPr>
        <w:keepNext/>
        <w:keepLines/>
        <w:spacing w:after="0" w:line="240" w:lineRule="auto"/>
        <w:ind w:firstLine="708"/>
        <w:jc w:val="both"/>
        <w:rPr>
          <w:rFonts w:ascii="Times New Roman" w:hAnsi="Times New Roman"/>
          <w:color w:val="000000"/>
          <w:sz w:val="24"/>
          <w:szCs w:val="24"/>
        </w:rPr>
      </w:pPr>
      <w:r w:rsidRPr="00D61629">
        <w:rPr>
          <w:rFonts w:ascii="Times New Roman" w:hAnsi="Times New Roman"/>
          <w:color w:val="000000"/>
          <w:sz w:val="24"/>
          <w:szCs w:val="24"/>
        </w:rPr>
        <w:t>Consideraţiuni asupra trei cazuri de „inversiune uterină”</w:t>
      </w:r>
      <w:r>
        <w:rPr>
          <w:rFonts w:ascii="Times New Roman" w:hAnsi="Times New Roman"/>
          <w:color w:val="000000"/>
          <w:sz w:val="24"/>
          <w:szCs w:val="24"/>
        </w:rPr>
        <w:t xml:space="preserve"> </w:t>
      </w:r>
      <w:r w:rsidRPr="00D61629">
        <w:rPr>
          <w:rFonts w:ascii="Times New Roman" w:hAnsi="Times New Roman"/>
          <w:color w:val="000000"/>
          <w:sz w:val="24"/>
          <w:szCs w:val="24"/>
        </w:rPr>
        <w:t>/ Marius Georgescu, Jos. Protopopescu Pache .</w:t>
      </w:r>
      <w:r>
        <w:rPr>
          <w:rFonts w:ascii="Times New Roman" w:hAnsi="Times New Roman"/>
          <w:color w:val="000000"/>
          <w:sz w:val="24"/>
          <w:szCs w:val="24"/>
        </w:rPr>
        <w:t xml:space="preserve"> </w:t>
      </w:r>
      <w:r w:rsidRPr="00D61629">
        <w:rPr>
          <w:rFonts w:ascii="Times New Roman" w:hAnsi="Times New Roman"/>
          <w:color w:val="000000"/>
          <w:sz w:val="24"/>
          <w:szCs w:val="24"/>
        </w:rPr>
        <w:t>- Bucureşti : Tipografia „Cultura”, 1928 .</w:t>
      </w:r>
      <w:r>
        <w:rPr>
          <w:rFonts w:ascii="Times New Roman" w:hAnsi="Times New Roman"/>
          <w:color w:val="000000"/>
          <w:sz w:val="24"/>
          <w:szCs w:val="24"/>
        </w:rPr>
        <w:t xml:space="preserve"> </w:t>
      </w:r>
      <w:r w:rsidRPr="00D61629">
        <w:rPr>
          <w:rFonts w:ascii="Times New Roman" w:hAnsi="Times New Roman"/>
          <w:color w:val="000000"/>
          <w:sz w:val="24"/>
          <w:szCs w:val="24"/>
        </w:rPr>
        <w:t>- p. 868 – 872 ; 22 cm.</w:t>
      </w:r>
    </w:p>
    <w:p w:rsidR="00D61629" w:rsidRPr="00D61629" w:rsidRDefault="00D61629" w:rsidP="00240E25">
      <w:pPr>
        <w:keepNext/>
        <w:keepLines/>
        <w:spacing w:after="0" w:line="240" w:lineRule="auto"/>
        <w:ind w:left="720"/>
        <w:jc w:val="both"/>
        <w:rPr>
          <w:rFonts w:ascii="Times New Roman" w:hAnsi="Times New Roman"/>
          <w:color w:val="000000"/>
          <w:sz w:val="24"/>
          <w:szCs w:val="24"/>
        </w:rPr>
      </w:pPr>
      <w:r w:rsidRPr="00D61629">
        <w:rPr>
          <w:rFonts w:ascii="Times New Roman" w:hAnsi="Times New Roman"/>
          <w:color w:val="000000"/>
          <w:sz w:val="24"/>
          <w:szCs w:val="24"/>
        </w:rPr>
        <w:t>Extras din : „Revista ştiinţelor medicale”, Anul XVII, No 10, Octombrie 1928</w:t>
      </w:r>
    </w:p>
    <w:p w:rsidR="00D61629" w:rsidRPr="00D61629" w:rsidRDefault="00D61629" w:rsidP="00240E25">
      <w:pPr>
        <w:keepNext/>
        <w:keepLines/>
        <w:spacing w:after="0" w:line="240" w:lineRule="auto"/>
        <w:ind w:left="720"/>
        <w:jc w:val="both"/>
        <w:rPr>
          <w:rFonts w:ascii="Times New Roman" w:hAnsi="Times New Roman"/>
          <w:color w:val="000000"/>
          <w:sz w:val="24"/>
          <w:szCs w:val="24"/>
        </w:rPr>
      </w:pPr>
      <w:r w:rsidRPr="00D61629">
        <w:rPr>
          <w:rFonts w:ascii="Times New Roman" w:hAnsi="Times New Roman"/>
          <w:color w:val="000000"/>
          <w:sz w:val="24"/>
          <w:szCs w:val="24"/>
        </w:rPr>
        <w:t>Coligat</w:t>
      </w:r>
    </w:p>
    <w:p w:rsidR="00D61629" w:rsidRPr="00D61629" w:rsidRDefault="00D61629" w:rsidP="00240E25">
      <w:pPr>
        <w:keepNext/>
        <w:keepLines/>
        <w:spacing w:after="0" w:line="240" w:lineRule="auto"/>
        <w:jc w:val="both"/>
        <w:rPr>
          <w:rFonts w:ascii="Times New Roman" w:hAnsi="Times New Roman"/>
          <w:color w:val="000000"/>
          <w:sz w:val="24"/>
          <w:szCs w:val="24"/>
        </w:rPr>
      </w:pPr>
      <w:r w:rsidRPr="00D61629">
        <w:rPr>
          <w:rFonts w:ascii="Times New Roman" w:hAnsi="Times New Roman"/>
          <w:color w:val="000000"/>
          <w:sz w:val="24"/>
          <w:szCs w:val="24"/>
        </w:rPr>
        <w:t>618.14</w:t>
      </w:r>
    </w:p>
    <w:p w:rsidR="00BF0AB8" w:rsidRDefault="00D61629" w:rsidP="00240E25">
      <w:pPr>
        <w:keepNext/>
        <w:keepLines/>
        <w:spacing w:after="0" w:line="240" w:lineRule="auto"/>
        <w:jc w:val="both"/>
        <w:rPr>
          <w:rFonts w:ascii="Times New Roman" w:hAnsi="Times New Roman"/>
          <w:color w:val="000000"/>
          <w:sz w:val="24"/>
          <w:szCs w:val="24"/>
        </w:rPr>
      </w:pPr>
      <w:r w:rsidRPr="00D61629">
        <w:rPr>
          <w:rFonts w:ascii="Times New Roman" w:hAnsi="Times New Roman"/>
          <w:color w:val="000000"/>
          <w:sz w:val="24"/>
          <w:szCs w:val="24"/>
        </w:rPr>
        <w:t>618.3</w:t>
      </w:r>
    </w:p>
    <w:p w:rsidR="00EA2B42" w:rsidRDefault="00EA2B42" w:rsidP="00240E25">
      <w:pPr>
        <w:keepNext/>
        <w:keepLines/>
        <w:spacing w:after="0" w:line="240" w:lineRule="auto"/>
        <w:jc w:val="both"/>
        <w:rPr>
          <w:rFonts w:ascii="Times New Roman" w:hAnsi="Times New Roman"/>
          <w:color w:val="000000"/>
          <w:sz w:val="24"/>
          <w:szCs w:val="24"/>
        </w:rPr>
      </w:pPr>
    </w:p>
    <w:p w:rsidR="00EA2B42" w:rsidRPr="00B86EA4" w:rsidRDefault="00EA2B42" w:rsidP="00240E25">
      <w:pPr>
        <w:keepNext/>
        <w:keepLines/>
        <w:spacing w:after="0" w:line="240" w:lineRule="auto"/>
        <w:jc w:val="both"/>
        <w:rPr>
          <w:rFonts w:ascii="Times New Roman" w:hAnsi="Times New Roman"/>
          <w:b/>
          <w:color w:val="000000"/>
          <w:sz w:val="24"/>
          <w:szCs w:val="24"/>
        </w:rPr>
      </w:pPr>
      <w:r w:rsidRPr="00B86EA4">
        <w:rPr>
          <w:rFonts w:ascii="Times New Roman" w:hAnsi="Times New Roman"/>
          <w:b/>
          <w:color w:val="000000"/>
          <w:sz w:val="24"/>
          <w:szCs w:val="24"/>
        </w:rPr>
        <w:t>I.M. II 1662/19</w:t>
      </w:r>
    </w:p>
    <w:p w:rsidR="00EA2B42" w:rsidRPr="00B86EA4" w:rsidRDefault="00EA2B42" w:rsidP="00240E25">
      <w:pPr>
        <w:keepNext/>
        <w:keepLines/>
        <w:spacing w:after="0" w:line="240" w:lineRule="auto"/>
        <w:jc w:val="both"/>
        <w:rPr>
          <w:rFonts w:ascii="Times New Roman" w:hAnsi="Times New Roman"/>
          <w:b/>
          <w:color w:val="000000"/>
          <w:sz w:val="24"/>
          <w:szCs w:val="24"/>
        </w:rPr>
      </w:pPr>
      <w:r w:rsidRPr="00B86EA4">
        <w:rPr>
          <w:rFonts w:ascii="Times New Roman" w:hAnsi="Times New Roman"/>
          <w:b/>
          <w:color w:val="000000"/>
          <w:sz w:val="24"/>
          <w:szCs w:val="24"/>
        </w:rPr>
        <w:t>GEORGESCU, Marius</w:t>
      </w:r>
      <w:r>
        <w:rPr>
          <w:rFonts w:ascii="Times New Roman" w:hAnsi="Times New Roman"/>
          <w:b/>
          <w:color w:val="000000"/>
          <w:sz w:val="24"/>
          <w:szCs w:val="24"/>
        </w:rPr>
        <w:t xml:space="preserve"> ;</w:t>
      </w:r>
      <w:r w:rsidRPr="00B86EA4">
        <w:rPr>
          <w:rFonts w:ascii="Times New Roman" w:hAnsi="Times New Roman"/>
          <w:b/>
          <w:color w:val="000000"/>
          <w:sz w:val="24"/>
          <w:szCs w:val="24"/>
        </w:rPr>
        <w:t xml:space="preserve"> </w:t>
      </w:r>
      <w:r w:rsidRPr="00D61629">
        <w:rPr>
          <w:rFonts w:ascii="Times New Roman" w:hAnsi="Times New Roman"/>
          <w:b/>
          <w:color w:val="000000"/>
          <w:sz w:val="24"/>
          <w:szCs w:val="24"/>
        </w:rPr>
        <w:t xml:space="preserve">PROTOPOPESCU PAKE, </w:t>
      </w:r>
      <w:r w:rsidRPr="00D61629">
        <w:rPr>
          <w:rFonts w:ascii="Times New Roman" w:hAnsi="Times New Roman"/>
          <w:b/>
          <w:sz w:val="24"/>
          <w:szCs w:val="24"/>
        </w:rPr>
        <w:t>Jos.</w:t>
      </w:r>
    </w:p>
    <w:p w:rsidR="00EA2B42" w:rsidRPr="00B86EA4" w:rsidRDefault="00EA2B42" w:rsidP="00240E25">
      <w:pPr>
        <w:keepNext/>
        <w:keepLines/>
        <w:spacing w:after="0" w:line="240" w:lineRule="auto"/>
        <w:ind w:firstLine="708"/>
        <w:jc w:val="both"/>
        <w:rPr>
          <w:rFonts w:ascii="Times New Roman" w:hAnsi="Times New Roman"/>
          <w:color w:val="000000"/>
          <w:sz w:val="24"/>
          <w:szCs w:val="24"/>
        </w:rPr>
      </w:pPr>
      <w:r w:rsidRPr="00B86EA4">
        <w:rPr>
          <w:rFonts w:ascii="Times New Roman" w:hAnsi="Times New Roman"/>
          <w:color w:val="000000"/>
          <w:sz w:val="24"/>
          <w:szCs w:val="24"/>
        </w:rPr>
        <w:t>Două cazuri de ruptură uterină traumatică prin versiune uterină</w:t>
      </w:r>
      <w:r>
        <w:rPr>
          <w:rFonts w:ascii="Times New Roman" w:hAnsi="Times New Roman"/>
          <w:color w:val="000000"/>
          <w:sz w:val="24"/>
          <w:szCs w:val="24"/>
        </w:rPr>
        <w:t xml:space="preserve"> </w:t>
      </w:r>
      <w:r w:rsidRPr="00B86EA4">
        <w:rPr>
          <w:rFonts w:ascii="Times New Roman" w:hAnsi="Times New Roman"/>
          <w:color w:val="000000"/>
          <w:sz w:val="24"/>
          <w:szCs w:val="24"/>
        </w:rPr>
        <w:t>/ Marius Georgescu, Jos. Protopopescu Pake .</w:t>
      </w:r>
      <w:r>
        <w:rPr>
          <w:rFonts w:ascii="Times New Roman" w:hAnsi="Times New Roman"/>
          <w:color w:val="000000"/>
          <w:sz w:val="24"/>
          <w:szCs w:val="24"/>
        </w:rPr>
        <w:t xml:space="preserve"> </w:t>
      </w:r>
      <w:r w:rsidRPr="00B86EA4">
        <w:rPr>
          <w:rFonts w:ascii="Times New Roman" w:hAnsi="Times New Roman"/>
          <w:color w:val="000000"/>
          <w:sz w:val="24"/>
          <w:szCs w:val="24"/>
        </w:rPr>
        <w:t>- Bucureşti : Tipografia „Cultura”, 1928 .</w:t>
      </w:r>
      <w:r>
        <w:rPr>
          <w:rFonts w:ascii="Times New Roman" w:hAnsi="Times New Roman"/>
          <w:color w:val="000000"/>
          <w:sz w:val="24"/>
          <w:szCs w:val="24"/>
        </w:rPr>
        <w:t xml:space="preserve"> </w:t>
      </w:r>
      <w:r w:rsidRPr="00B86EA4">
        <w:rPr>
          <w:rFonts w:ascii="Times New Roman" w:hAnsi="Times New Roman"/>
          <w:color w:val="000000"/>
          <w:sz w:val="24"/>
          <w:szCs w:val="24"/>
        </w:rPr>
        <w:t xml:space="preserve">- p. 868 – 872 ; 22 cm. </w:t>
      </w:r>
    </w:p>
    <w:p w:rsidR="00EA2B42" w:rsidRPr="00B86EA4" w:rsidRDefault="00EA2B42" w:rsidP="00240E25">
      <w:pPr>
        <w:keepNext/>
        <w:keepLines/>
        <w:spacing w:after="0" w:line="240" w:lineRule="auto"/>
        <w:ind w:left="720"/>
        <w:jc w:val="both"/>
        <w:rPr>
          <w:rFonts w:ascii="Times New Roman" w:hAnsi="Times New Roman"/>
          <w:color w:val="000000"/>
          <w:sz w:val="24"/>
          <w:szCs w:val="24"/>
        </w:rPr>
      </w:pPr>
      <w:r w:rsidRPr="00B86EA4">
        <w:rPr>
          <w:rFonts w:ascii="Times New Roman" w:hAnsi="Times New Roman"/>
          <w:color w:val="000000"/>
          <w:sz w:val="24"/>
          <w:szCs w:val="24"/>
        </w:rPr>
        <w:t>Extras din „Revista ştiinţelor medicale”, Anul XVII, No 10,Octombrie 1928</w:t>
      </w:r>
    </w:p>
    <w:p w:rsidR="00EA2B42" w:rsidRPr="00B86EA4" w:rsidRDefault="00EA2B42" w:rsidP="00240E25">
      <w:pPr>
        <w:keepNext/>
        <w:keepLines/>
        <w:spacing w:after="0" w:line="240" w:lineRule="auto"/>
        <w:ind w:left="720"/>
        <w:jc w:val="both"/>
        <w:rPr>
          <w:rFonts w:ascii="Times New Roman" w:hAnsi="Times New Roman"/>
          <w:color w:val="000000"/>
          <w:sz w:val="24"/>
          <w:szCs w:val="24"/>
        </w:rPr>
      </w:pPr>
      <w:r w:rsidRPr="00B86EA4">
        <w:rPr>
          <w:rFonts w:ascii="Times New Roman" w:hAnsi="Times New Roman"/>
          <w:color w:val="000000"/>
          <w:sz w:val="24"/>
          <w:szCs w:val="24"/>
        </w:rPr>
        <w:t>Coligat</w:t>
      </w:r>
    </w:p>
    <w:p w:rsidR="00EA2B42" w:rsidRDefault="00EA2B42" w:rsidP="00240E25">
      <w:pPr>
        <w:keepNext/>
        <w:keepLines/>
        <w:spacing w:after="0" w:line="240" w:lineRule="auto"/>
        <w:jc w:val="both"/>
        <w:rPr>
          <w:color w:val="000000"/>
        </w:rPr>
      </w:pPr>
      <w:r w:rsidRPr="00B86EA4">
        <w:rPr>
          <w:rFonts w:ascii="Times New Roman" w:hAnsi="Times New Roman"/>
          <w:color w:val="000000"/>
          <w:sz w:val="24"/>
          <w:szCs w:val="24"/>
        </w:rPr>
        <w:t>618.14</w:t>
      </w:r>
    </w:p>
    <w:p w:rsidR="00BF0AB8" w:rsidRDefault="00BF0AB8" w:rsidP="00240E25">
      <w:pPr>
        <w:keepNext/>
        <w:keepLines/>
        <w:spacing w:after="0" w:line="240" w:lineRule="auto"/>
        <w:jc w:val="both"/>
        <w:rPr>
          <w:rFonts w:ascii="Times New Roman" w:hAnsi="Times New Roman"/>
          <w:color w:val="000000"/>
          <w:sz w:val="24"/>
          <w:szCs w:val="24"/>
        </w:rPr>
      </w:pPr>
    </w:p>
    <w:p w:rsidR="00BF0AB8" w:rsidRPr="00BF0AB8" w:rsidRDefault="00BF0AB8" w:rsidP="00240E25">
      <w:pPr>
        <w:keepNext/>
        <w:keepLines/>
        <w:spacing w:after="0" w:line="240" w:lineRule="auto"/>
        <w:jc w:val="both"/>
        <w:rPr>
          <w:rFonts w:ascii="Times New Roman" w:hAnsi="Times New Roman"/>
          <w:b/>
          <w:color w:val="000000"/>
          <w:sz w:val="24"/>
          <w:szCs w:val="24"/>
        </w:rPr>
      </w:pPr>
      <w:r w:rsidRPr="00BF0AB8">
        <w:rPr>
          <w:rFonts w:ascii="Times New Roman" w:hAnsi="Times New Roman"/>
          <w:b/>
          <w:color w:val="000000"/>
          <w:sz w:val="24"/>
          <w:szCs w:val="24"/>
        </w:rPr>
        <w:t>I.M. II 1662/21</w:t>
      </w:r>
    </w:p>
    <w:p w:rsidR="00BF0AB8" w:rsidRPr="00BF0AB8" w:rsidRDefault="00BF0AB8" w:rsidP="00240E25">
      <w:pPr>
        <w:keepNext/>
        <w:keepLines/>
        <w:spacing w:after="0" w:line="240" w:lineRule="auto"/>
        <w:jc w:val="both"/>
        <w:rPr>
          <w:rFonts w:ascii="Times New Roman" w:hAnsi="Times New Roman"/>
          <w:b/>
          <w:color w:val="000000"/>
          <w:sz w:val="24"/>
          <w:szCs w:val="24"/>
        </w:rPr>
      </w:pPr>
      <w:r w:rsidRPr="00BF0AB8">
        <w:rPr>
          <w:rFonts w:ascii="Times New Roman" w:hAnsi="Times New Roman"/>
          <w:b/>
          <w:color w:val="000000"/>
          <w:sz w:val="24"/>
          <w:szCs w:val="24"/>
        </w:rPr>
        <w:t>GEORGESCU,</w:t>
      </w:r>
      <w:r w:rsidR="001C7124">
        <w:rPr>
          <w:rFonts w:ascii="Times New Roman" w:hAnsi="Times New Roman"/>
          <w:b/>
          <w:color w:val="000000"/>
          <w:sz w:val="24"/>
          <w:szCs w:val="24"/>
        </w:rPr>
        <w:t xml:space="preserve"> </w:t>
      </w:r>
      <w:r w:rsidRPr="00BF0AB8">
        <w:rPr>
          <w:rFonts w:ascii="Times New Roman" w:hAnsi="Times New Roman"/>
          <w:b/>
          <w:color w:val="000000"/>
          <w:sz w:val="24"/>
          <w:szCs w:val="24"/>
        </w:rPr>
        <w:t>Marius ; PROTOPOPESCU -  PAKE, I.</w:t>
      </w:r>
    </w:p>
    <w:p w:rsidR="00BF0AB8" w:rsidRPr="00BF0AB8" w:rsidRDefault="00BF0AB8" w:rsidP="00240E25">
      <w:pPr>
        <w:keepNext/>
        <w:keepLines/>
        <w:spacing w:after="0" w:line="240" w:lineRule="auto"/>
        <w:ind w:firstLine="708"/>
        <w:jc w:val="both"/>
        <w:rPr>
          <w:rFonts w:ascii="Times New Roman" w:hAnsi="Times New Roman"/>
          <w:color w:val="000000"/>
          <w:sz w:val="24"/>
          <w:szCs w:val="24"/>
        </w:rPr>
      </w:pPr>
      <w:r w:rsidRPr="00BF0AB8">
        <w:rPr>
          <w:rFonts w:ascii="Times New Roman" w:hAnsi="Times New Roman"/>
          <w:color w:val="000000"/>
          <w:sz w:val="24"/>
          <w:szCs w:val="24"/>
        </w:rPr>
        <w:t>Rachianestezia în obstetrică</w:t>
      </w:r>
      <w:r>
        <w:rPr>
          <w:rFonts w:ascii="Times New Roman" w:hAnsi="Times New Roman"/>
          <w:color w:val="000000"/>
          <w:sz w:val="24"/>
          <w:szCs w:val="24"/>
        </w:rPr>
        <w:t xml:space="preserve"> </w:t>
      </w:r>
      <w:r w:rsidRPr="00BF0AB8">
        <w:rPr>
          <w:rFonts w:ascii="Times New Roman" w:hAnsi="Times New Roman"/>
          <w:color w:val="000000"/>
          <w:sz w:val="24"/>
          <w:szCs w:val="24"/>
        </w:rPr>
        <w:t>/ Marius Georgescu, I. Protopopescu – Pake</w:t>
      </w:r>
      <w:r>
        <w:rPr>
          <w:rFonts w:ascii="Times New Roman" w:hAnsi="Times New Roman"/>
          <w:color w:val="000000"/>
          <w:sz w:val="24"/>
          <w:szCs w:val="24"/>
        </w:rPr>
        <w:t xml:space="preserve"> </w:t>
      </w:r>
      <w:r w:rsidRPr="00BF0AB8">
        <w:rPr>
          <w:rFonts w:ascii="Times New Roman" w:hAnsi="Times New Roman"/>
          <w:color w:val="000000"/>
          <w:sz w:val="24"/>
          <w:szCs w:val="24"/>
        </w:rPr>
        <w:t>.</w:t>
      </w:r>
      <w:r>
        <w:rPr>
          <w:rFonts w:ascii="Times New Roman" w:hAnsi="Times New Roman"/>
          <w:color w:val="000000"/>
          <w:sz w:val="24"/>
          <w:szCs w:val="24"/>
        </w:rPr>
        <w:t xml:space="preserve"> </w:t>
      </w:r>
      <w:r w:rsidRPr="00BF0AB8">
        <w:rPr>
          <w:rFonts w:ascii="Times New Roman" w:hAnsi="Times New Roman"/>
          <w:color w:val="000000"/>
          <w:sz w:val="24"/>
          <w:szCs w:val="24"/>
        </w:rPr>
        <w:t>- Cluj : Tipografia „Editura de ziare”, Societate Anonima</w:t>
      </w:r>
      <w:r>
        <w:rPr>
          <w:rFonts w:ascii="Times New Roman" w:hAnsi="Times New Roman"/>
          <w:color w:val="000000"/>
          <w:sz w:val="24"/>
          <w:szCs w:val="24"/>
        </w:rPr>
        <w:t xml:space="preserve"> </w:t>
      </w:r>
      <w:r w:rsidRPr="00BF0AB8">
        <w:rPr>
          <w:rFonts w:ascii="Times New Roman" w:hAnsi="Times New Roman"/>
          <w:color w:val="000000"/>
          <w:sz w:val="24"/>
          <w:szCs w:val="24"/>
        </w:rPr>
        <w:t>, 1930</w:t>
      </w:r>
      <w:r>
        <w:rPr>
          <w:rFonts w:ascii="Times New Roman" w:hAnsi="Times New Roman"/>
          <w:color w:val="000000"/>
          <w:sz w:val="24"/>
          <w:szCs w:val="24"/>
        </w:rPr>
        <w:t xml:space="preserve"> </w:t>
      </w:r>
      <w:r w:rsidRPr="00BF0AB8">
        <w:rPr>
          <w:rFonts w:ascii="Times New Roman" w:hAnsi="Times New Roman"/>
          <w:color w:val="000000"/>
          <w:sz w:val="24"/>
          <w:szCs w:val="24"/>
        </w:rPr>
        <w:t>.</w:t>
      </w:r>
      <w:r>
        <w:rPr>
          <w:rFonts w:ascii="Times New Roman" w:hAnsi="Times New Roman"/>
          <w:color w:val="000000"/>
          <w:sz w:val="24"/>
          <w:szCs w:val="24"/>
        </w:rPr>
        <w:t xml:space="preserve"> </w:t>
      </w:r>
      <w:r w:rsidRPr="00BF0AB8">
        <w:rPr>
          <w:rFonts w:ascii="Times New Roman" w:hAnsi="Times New Roman"/>
          <w:color w:val="000000"/>
          <w:sz w:val="24"/>
          <w:szCs w:val="24"/>
        </w:rPr>
        <w:t>- 24 p. ; 22 cm.</w:t>
      </w:r>
    </w:p>
    <w:p w:rsidR="00BF0AB8" w:rsidRPr="00BF0AB8" w:rsidRDefault="00BF0AB8" w:rsidP="00240E25">
      <w:pPr>
        <w:keepNext/>
        <w:keepLines/>
        <w:spacing w:after="0" w:line="240" w:lineRule="auto"/>
        <w:ind w:firstLine="708"/>
        <w:jc w:val="both"/>
        <w:rPr>
          <w:rFonts w:ascii="Times New Roman" w:hAnsi="Times New Roman"/>
          <w:color w:val="000000"/>
          <w:sz w:val="24"/>
          <w:szCs w:val="24"/>
        </w:rPr>
      </w:pPr>
      <w:r w:rsidRPr="00BF0AB8">
        <w:rPr>
          <w:rFonts w:ascii="Times New Roman" w:hAnsi="Times New Roman"/>
          <w:color w:val="000000"/>
          <w:sz w:val="24"/>
          <w:szCs w:val="24"/>
        </w:rPr>
        <w:t>Raport prezentat la al treilea Congres Naţional de Chirurgie, Obstetrică, Ginecologie şi Urologie din Cluj, 26 – 27 -</w:t>
      </w:r>
      <w:r>
        <w:rPr>
          <w:rFonts w:ascii="Times New Roman" w:hAnsi="Times New Roman"/>
          <w:color w:val="000000"/>
          <w:sz w:val="24"/>
          <w:szCs w:val="24"/>
        </w:rPr>
        <w:t xml:space="preserve"> </w:t>
      </w:r>
      <w:r w:rsidRPr="00BF0AB8">
        <w:rPr>
          <w:rFonts w:ascii="Times New Roman" w:hAnsi="Times New Roman"/>
          <w:color w:val="000000"/>
          <w:sz w:val="24"/>
          <w:szCs w:val="24"/>
        </w:rPr>
        <w:t>28 Octombrie 1930</w:t>
      </w:r>
    </w:p>
    <w:p w:rsidR="00BF0AB8" w:rsidRPr="00BF0AB8" w:rsidRDefault="00BF0AB8" w:rsidP="00240E25">
      <w:pPr>
        <w:keepNext/>
        <w:keepLines/>
        <w:spacing w:after="0" w:line="240" w:lineRule="auto"/>
        <w:ind w:left="720"/>
        <w:jc w:val="both"/>
        <w:rPr>
          <w:rFonts w:ascii="Times New Roman" w:hAnsi="Times New Roman"/>
          <w:color w:val="000000"/>
          <w:sz w:val="24"/>
          <w:szCs w:val="24"/>
        </w:rPr>
      </w:pPr>
      <w:r w:rsidRPr="00BF0AB8">
        <w:rPr>
          <w:rFonts w:ascii="Times New Roman" w:hAnsi="Times New Roman"/>
          <w:color w:val="000000"/>
          <w:sz w:val="24"/>
          <w:szCs w:val="24"/>
        </w:rPr>
        <w:t>Coligat</w:t>
      </w:r>
    </w:p>
    <w:p w:rsidR="00B86EA4" w:rsidRPr="00D61629" w:rsidRDefault="00BF0AB8" w:rsidP="00240E25">
      <w:pPr>
        <w:keepNext/>
        <w:keepLines/>
        <w:spacing w:after="0" w:line="240" w:lineRule="auto"/>
        <w:jc w:val="both"/>
        <w:rPr>
          <w:rFonts w:ascii="Times New Roman" w:hAnsi="Times New Roman"/>
          <w:color w:val="000000"/>
          <w:sz w:val="24"/>
          <w:szCs w:val="24"/>
        </w:rPr>
      </w:pPr>
      <w:r w:rsidRPr="00BF0AB8">
        <w:rPr>
          <w:rFonts w:ascii="Times New Roman" w:hAnsi="Times New Roman"/>
          <w:color w:val="000000"/>
          <w:sz w:val="24"/>
          <w:szCs w:val="24"/>
        </w:rPr>
        <w:t>618 – 089.5</w:t>
      </w:r>
    </w:p>
    <w:p w:rsidR="007F2213" w:rsidRPr="00D61629" w:rsidRDefault="007F2213" w:rsidP="00240E25">
      <w:pPr>
        <w:keepNext/>
        <w:keepLines/>
        <w:spacing w:after="0" w:line="240" w:lineRule="auto"/>
        <w:jc w:val="both"/>
        <w:outlineLvl w:val="1"/>
        <w:rPr>
          <w:rFonts w:ascii="Times New Roman" w:eastAsia="Times New Roman" w:hAnsi="Times New Roman"/>
          <w:b/>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 692</w:t>
      </w:r>
      <w:r w:rsidR="00C244CA">
        <w:rPr>
          <w:rFonts w:ascii="Times New Roman" w:eastAsia="Times New Roman" w:hAnsi="Times New Roman"/>
          <w:b/>
          <w:sz w:val="24"/>
          <w:szCs w:val="24"/>
        </w:rPr>
        <w:t xml:space="preserve"> ; I.M. II 3629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Marius ; STROESCU, Mircea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Instrumentaţie obstetricală : studiu iconografic, istoric-critic, cu 451 figuri / Marius Georgescu, Mircea Stroescu . – Bucureşti : Institutul de Arte Grafice “Luceafărul” , 1937 . – 267 p. : fig.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după cap.</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618.2:615.47</w:t>
      </w:r>
      <w:r w:rsidRPr="00356231">
        <w:rPr>
          <w:rFonts w:ascii="Times New Roman" w:eastAsia="Times New Roman" w:hAnsi="Times New Roman"/>
          <w:sz w:val="24"/>
          <w:szCs w:val="24"/>
        </w:rPr>
        <w:tab/>
      </w:r>
    </w:p>
    <w:p w:rsidR="008465F9" w:rsidRDefault="008465F9" w:rsidP="00240E25">
      <w:pPr>
        <w:keepNext/>
        <w:keepLines/>
        <w:spacing w:after="0" w:line="240" w:lineRule="auto"/>
        <w:jc w:val="both"/>
        <w:rPr>
          <w:rFonts w:ascii="Times New Roman" w:eastAsia="Times New Roman" w:hAnsi="Times New Roman"/>
          <w:sz w:val="24"/>
          <w:szCs w:val="24"/>
        </w:rPr>
      </w:pPr>
    </w:p>
    <w:p w:rsidR="008465F9" w:rsidRPr="008465F9" w:rsidRDefault="008465F9" w:rsidP="00240E25">
      <w:pPr>
        <w:keepNext/>
        <w:keepLines/>
        <w:spacing w:after="0" w:line="240" w:lineRule="auto"/>
        <w:jc w:val="both"/>
        <w:rPr>
          <w:rFonts w:ascii="Times New Roman" w:hAnsi="Times New Roman"/>
          <w:b/>
          <w:color w:val="000000"/>
          <w:sz w:val="24"/>
          <w:szCs w:val="24"/>
        </w:rPr>
      </w:pPr>
      <w:r w:rsidRPr="008465F9">
        <w:rPr>
          <w:rFonts w:ascii="Times New Roman" w:hAnsi="Times New Roman"/>
          <w:b/>
          <w:color w:val="000000"/>
          <w:sz w:val="24"/>
          <w:szCs w:val="24"/>
        </w:rPr>
        <w:t>I.M. II 1662/11</w:t>
      </w:r>
    </w:p>
    <w:p w:rsidR="008465F9" w:rsidRPr="008465F9" w:rsidRDefault="008465F9" w:rsidP="00240E25">
      <w:pPr>
        <w:keepNext/>
        <w:keepLines/>
        <w:spacing w:after="0" w:line="240" w:lineRule="auto"/>
        <w:jc w:val="both"/>
        <w:rPr>
          <w:rFonts w:ascii="Times New Roman" w:hAnsi="Times New Roman"/>
          <w:b/>
          <w:color w:val="000000"/>
          <w:sz w:val="24"/>
          <w:szCs w:val="24"/>
        </w:rPr>
      </w:pPr>
      <w:r w:rsidRPr="008465F9">
        <w:rPr>
          <w:rFonts w:ascii="Times New Roman" w:hAnsi="Times New Roman"/>
          <w:b/>
          <w:color w:val="000000"/>
          <w:sz w:val="24"/>
          <w:szCs w:val="24"/>
        </w:rPr>
        <w:t>GEORGESCU, Marius ; VOROBCHIEVICI, Elena</w:t>
      </w:r>
    </w:p>
    <w:p w:rsidR="008465F9" w:rsidRPr="008465F9" w:rsidRDefault="008465F9" w:rsidP="00240E25">
      <w:pPr>
        <w:keepNext/>
        <w:keepLines/>
        <w:spacing w:after="0" w:line="240" w:lineRule="auto"/>
        <w:ind w:firstLine="708"/>
        <w:jc w:val="both"/>
        <w:rPr>
          <w:rFonts w:ascii="Times New Roman" w:hAnsi="Times New Roman"/>
          <w:color w:val="000000"/>
          <w:sz w:val="24"/>
          <w:szCs w:val="24"/>
        </w:rPr>
      </w:pPr>
      <w:r w:rsidRPr="008465F9">
        <w:rPr>
          <w:rFonts w:ascii="Times New Roman" w:hAnsi="Times New Roman"/>
          <w:color w:val="000000"/>
          <w:sz w:val="24"/>
          <w:szCs w:val="24"/>
        </w:rPr>
        <w:t>Anomalii morfologice ale placentei în sarcinile simple : Contribuţiuni la morfologia placentei / Marius Georgescu, Elena Vorobchievici .</w:t>
      </w:r>
      <w:r>
        <w:rPr>
          <w:rFonts w:ascii="Times New Roman" w:hAnsi="Times New Roman"/>
          <w:color w:val="000000"/>
          <w:sz w:val="24"/>
          <w:szCs w:val="24"/>
        </w:rPr>
        <w:t xml:space="preserve"> </w:t>
      </w:r>
      <w:r w:rsidRPr="008465F9">
        <w:rPr>
          <w:rFonts w:ascii="Times New Roman" w:hAnsi="Times New Roman"/>
          <w:color w:val="000000"/>
          <w:sz w:val="24"/>
          <w:szCs w:val="24"/>
        </w:rPr>
        <w:t>- Bucureşti : Institutul Grafic „Cartea Medicală”, 1926 .</w:t>
      </w:r>
      <w:r>
        <w:rPr>
          <w:rFonts w:ascii="Times New Roman" w:hAnsi="Times New Roman"/>
          <w:color w:val="000000"/>
          <w:sz w:val="24"/>
          <w:szCs w:val="24"/>
        </w:rPr>
        <w:t xml:space="preserve"> </w:t>
      </w:r>
      <w:r w:rsidRPr="008465F9">
        <w:rPr>
          <w:rFonts w:ascii="Times New Roman" w:hAnsi="Times New Roman"/>
          <w:color w:val="000000"/>
          <w:sz w:val="24"/>
          <w:szCs w:val="24"/>
        </w:rPr>
        <w:t>- 29 p. : fig. ; 22 cm.</w:t>
      </w:r>
    </w:p>
    <w:p w:rsidR="008465F9" w:rsidRPr="008465F9" w:rsidRDefault="008465F9" w:rsidP="00240E25">
      <w:pPr>
        <w:keepNext/>
        <w:keepLines/>
        <w:spacing w:after="0" w:line="240" w:lineRule="auto"/>
        <w:ind w:left="720"/>
        <w:jc w:val="both"/>
        <w:rPr>
          <w:rFonts w:ascii="Times New Roman" w:hAnsi="Times New Roman"/>
          <w:color w:val="000000"/>
          <w:sz w:val="24"/>
          <w:szCs w:val="24"/>
        </w:rPr>
      </w:pPr>
      <w:r w:rsidRPr="008465F9">
        <w:rPr>
          <w:rFonts w:ascii="Times New Roman" w:hAnsi="Times New Roman"/>
          <w:color w:val="000000"/>
          <w:sz w:val="24"/>
          <w:szCs w:val="24"/>
        </w:rPr>
        <w:t xml:space="preserve">Bibliogr. p. 29 </w:t>
      </w:r>
    </w:p>
    <w:p w:rsidR="008465F9" w:rsidRPr="008465F9" w:rsidRDefault="008465F9" w:rsidP="00240E25">
      <w:pPr>
        <w:keepNext/>
        <w:keepLines/>
        <w:spacing w:after="0" w:line="240" w:lineRule="auto"/>
        <w:ind w:left="720"/>
        <w:jc w:val="both"/>
        <w:rPr>
          <w:rFonts w:ascii="Times New Roman" w:hAnsi="Times New Roman"/>
          <w:color w:val="000000"/>
          <w:sz w:val="24"/>
          <w:szCs w:val="24"/>
        </w:rPr>
      </w:pPr>
      <w:r w:rsidRPr="008465F9">
        <w:rPr>
          <w:rFonts w:ascii="Times New Roman" w:hAnsi="Times New Roman"/>
          <w:color w:val="000000"/>
          <w:sz w:val="24"/>
          <w:szCs w:val="24"/>
        </w:rPr>
        <w:t>Extras din : Revista Medicală „Spitalul”, No 10, Octombrie 1926</w:t>
      </w:r>
    </w:p>
    <w:p w:rsidR="008465F9" w:rsidRPr="008465F9" w:rsidRDefault="008465F9" w:rsidP="00240E25">
      <w:pPr>
        <w:keepNext/>
        <w:keepLines/>
        <w:spacing w:after="0" w:line="240" w:lineRule="auto"/>
        <w:ind w:left="720"/>
        <w:jc w:val="both"/>
        <w:rPr>
          <w:rFonts w:ascii="Times New Roman" w:hAnsi="Times New Roman"/>
          <w:color w:val="000000"/>
          <w:sz w:val="24"/>
          <w:szCs w:val="24"/>
        </w:rPr>
      </w:pPr>
      <w:r w:rsidRPr="008465F9">
        <w:rPr>
          <w:rFonts w:ascii="Times New Roman" w:hAnsi="Times New Roman"/>
          <w:color w:val="000000"/>
          <w:sz w:val="24"/>
          <w:szCs w:val="24"/>
        </w:rPr>
        <w:t>Înaintea titlului : Clinica obstetricală din Bucureşti</w:t>
      </w:r>
    </w:p>
    <w:p w:rsidR="008465F9" w:rsidRPr="008465F9" w:rsidRDefault="008465F9" w:rsidP="00240E25">
      <w:pPr>
        <w:keepNext/>
        <w:keepLines/>
        <w:spacing w:after="0" w:line="240" w:lineRule="auto"/>
        <w:ind w:left="720"/>
        <w:jc w:val="both"/>
        <w:rPr>
          <w:rFonts w:ascii="Times New Roman" w:hAnsi="Times New Roman"/>
          <w:color w:val="000000"/>
          <w:sz w:val="24"/>
          <w:szCs w:val="24"/>
        </w:rPr>
      </w:pPr>
      <w:r w:rsidRPr="008465F9">
        <w:rPr>
          <w:rFonts w:ascii="Times New Roman" w:hAnsi="Times New Roman"/>
          <w:color w:val="000000"/>
          <w:sz w:val="24"/>
          <w:szCs w:val="24"/>
        </w:rPr>
        <w:t>Coligat</w:t>
      </w:r>
    </w:p>
    <w:p w:rsidR="008465F9" w:rsidRDefault="008465F9" w:rsidP="00240E25">
      <w:pPr>
        <w:keepNext/>
        <w:keepLines/>
        <w:spacing w:after="0" w:line="240" w:lineRule="auto"/>
        <w:jc w:val="both"/>
        <w:rPr>
          <w:rFonts w:ascii="Times New Roman" w:hAnsi="Times New Roman"/>
          <w:color w:val="000000"/>
          <w:sz w:val="24"/>
          <w:szCs w:val="24"/>
        </w:rPr>
      </w:pPr>
      <w:r w:rsidRPr="008465F9">
        <w:rPr>
          <w:rFonts w:ascii="Times New Roman" w:hAnsi="Times New Roman"/>
          <w:color w:val="000000"/>
          <w:sz w:val="24"/>
          <w:szCs w:val="24"/>
        </w:rPr>
        <w:t>618.2/.3</w:t>
      </w:r>
    </w:p>
    <w:p w:rsidR="008465F9" w:rsidRDefault="008465F9" w:rsidP="00240E25">
      <w:pPr>
        <w:keepNext/>
        <w:keepLines/>
        <w:spacing w:after="0" w:line="240" w:lineRule="auto"/>
        <w:ind w:left="720"/>
        <w:rPr>
          <w:color w:val="000000"/>
        </w:rPr>
      </w:pPr>
    </w:p>
    <w:p w:rsidR="008465F9" w:rsidRPr="008465F9" w:rsidRDefault="008465F9" w:rsidP="00240E25">
      <w:pPr>
        <w:keepNext/>
        <w:keepLines/>
        <w:spacing w:after="0" w:line="240" w:lineRule="auto"/>
        <w:jc w:val="both"/>
        <w:rPr>
          <w:rFonts w:ascii="Times New Roman" w:hAnsi="Times New Roman"/>
          <w:b/>
          <w:color w:val="000000"/>
          <w:sz w:val="24"/>
          <w:szCs w:val="24"/>
        </w:rPr>
      </w:pPr>
      <w:r w:rsidRPr="008465F9">
        <w:rPr>
          <w:rFonts w:ascii="Times New Roman" w:hAnsi="Times New Roman"/>
          <w:b/>
          <w:color w:val="000000"/>
          <w:sz w:val="24"/>
          <w:szCs w:val="24"/>
        </w:rPr>
        <w:t>I.M. II 2624/14</w:t>
      </w:r>
    </w:p>
    <w:p w:rsidR="008465F9" w:rsidRPr="008465F9" w:rsidRDefault="008465F9" w:rsidP="00240E25">
      <w:pPr>
        <w:keepNext/>
        <w:keepLines/>
        <w:spacing w:after="0" w:line="240" w:lineRule="auto"/>
        <w:jc w:val="both"/>
        <w:rPr>
          <w:rFonts w:ascii="Times New Roman" w:hAnsi="Times New Roman"/>
          <w:b/>
          <w:color w:val="000000"/>
          <w:sz w:val="24"/>
          <w:szCs w:val="24"/>
        </w:rPr>
      </w:pPr>
      <w:r w:rsidRPr="008465F9">
        <w:rPr>
          <w:rFonts w:ascii="Times New Roman" w:hAnsi="Times New Roman"/>
          <w:b/>
          <w:color w:val="000000"/>
          <w:sz w:val="24"/>
          <w:szCs w:val="24"/>
        </w:rPr>
        <w:t>GEORGESCU, Michail</w:t>
      </w:r>
    </w:p>
    <w:p w:rsidR="008465F9" w:rsidRPr="008465F9" w:rsidRDefault="008465F9" w:rsidP="00240E25">
      <w:pPr>
        <w:keepNext/>
        <w:keepLines/>
        <w:spacing w:after="0" w:line="240" w:lineRule="auto"/>
        <w:ind w:firstLine="708"/>
        <w:jc w:val="both"/>
        <w:rPr>
          <w:rFonts w:ascii="Times New Roman" w:hAnsi="Times New Roman"/>
          <w:color w:val="000000"/>
          <w:sz w:val="24"/>
          <w:szCs w:val="24"/>
        </w:rPr>
      </w:pPr>
      <w:r w:rsidRPr="008465F9">
        <w:rPr>
          <w:rFonts w:ascii="Times New Roman" w:hAnsi="Times New Roman"/>
          <w:color w:val="000000"/>
          <w:sz w:val="24"/>
          <w:szCs w:val="24"/>
        </w:rPr>
        <w:t>Ueber Hydrochinoxaline : Inaugural – Dissertation zur Erlangung der Doctorwürde von der philosophischen Facultät der Friedrich – Wilhelms – Universität zu Berlin genehmigt und uebst den beigefügten Thesen öffentlich zu vertheidigen am 8 August 1892</w:t>
      </w:r>
      <w:r w:rsidR="00437C70">
        <w:rPr>
          <w:rFonts w:ascii="Times New Roman" w:hAnsi="Times New Roman"/>
          <w:color w:val="000000"/>
          <w:sz w:val="24"/>
          <w:szCs w:val="24"/>
        </w:rPr>
        <w:t xml:space="preserve"> </w:t>
      </w:r>
      <w:r w:rsidRPr="008465F9">
        <w:rPr>
          <w:rFonts w:ascii="Times New Roman" w:hAnsi="Times New Roman"/>
          <w:color w:val="000000"/>
          <w:sz w:val="24"/>
          <w:szCs w:val="24"/>
        </w:rPr>
        <w:t>/ Michail Georgescu .</w:t>
      </w:r>
      <w:r w:rsidR="00437C70">
        <w:rPr>
          <w:rFonts w:ascii="Times New Roman" w:hAnsi="Times New Roman"/>
          <w:color w:val="000000"/>
          <w:sz w:val="24"/>
          <w:szCs w:val="24"/>
        </w:rPr>
        <w:t xml:space="preserve"> - Berlin : A. W. Schade΄s B</w:t>
      </w:r>
      <w:r w:rsidRPr="008465F9">
        <w:rPr>
          <w:rFonts w:ascii="Times New Roman" w:hAnsi="Times New Roman"/>
          <w:color w:val="000000"/>
          <w:sz w:val="24"/>
          <w:szCs w:val="24"/>
        </w:rPr>
        <w:t>uchdruckerer, 1892 .</w:t>
      </w:r>
      <w:r w:rsidR="00437C70">
        <w:rPr>
          <w:rFonts w:ascii="Times New Roman" w:hAnsi="Times New Roman"/>
          <w:color w:val="000000"/>
          <w:sz w:val="24"/>
          <w:szCs w:val="24"/>
        </w:rPr>
        <w:t xml:space="preserve"> </w:t>
      </w:r>
      <w:r w:rsidRPr="008465F9">
        <w:rPr>
          <w:rFonts w:ascii="Times New Roman" w:hAnsi="Times New Roman"/>
          <w:color w:val="000000"/>
          <w:sz w:val="24"/>
          <w:szCs w:val="24"/>
        </w:rPr>
        <w:t>- 57 p. ; 20 cm.</w:t>
      </w:r>
    </w:p>
    <w:p w:rsidR="008465F9" w:rsidRPr="008465F9" w:rsidRDefault="008465F9" w:rsidP="00240E25">
      <w:pPr>
        <w:keepNext/>
        <w:keepLines/>
        <w:spacing w:after="0" w:line="240" w:lineRule="auto"/>
        <w:ind w:left="720"/>
        <w:jc w:val="both"/>
        <w:rPr>
          <w:rFonts w:ascii="Times New Roman" w:hAnsi="Times New Roman"/>
          <w:color w:val="000000"/>
          <w:sz w:val="24"/>
          <w:szCs w:val="24"/>
        </w:rPr>
      </w:pPr>
      <w:r w:rsidRPr="008465F9">
        <w:rPr>
          <w:rFonts w:ascii="Times New Roman" w:hAnsi="Times New Roman"/>
          <w:color w:val="000000"/>
          <w:sz w:val="24"/>
          <w:szCs w:val="24"/>
        </w:rPr>
        <w:t xml:space="preserve">Coligat </w:t>
      </w:r>
    </w:p>
    <w:p w:rsidR="008465F9" w:rsidRDefault="008465F9" w:rsidP="00240E25">
      <w:pPr>
        <w:keepNext/>
        <w:keepLines/>
        <w:spacing w:after="0" w:line="240" w:lineRule="auto"/>
        <w:jc w:val="both"/>
        <w:rPr>
          <w:rFonts w:ascii="Times New Roman" w:hAnsi="Times New Roman"/>
          <w:color w:val="000000"/>
          <w:sz w:val="24"/>
          <w:szCs w:val="24"/>
        </w:rPr>
      </w:pPr>
      <w:r w:rsidRPr="008465F9">
        <w:rPr>
          <w:rFonts w:ascii="Times New Roman" w:hAnsi="Times New Roman"/>
          <w:color w:val="000000"/>
          <w:sz w:val="24"/>
          <w:szCs w:val="24"/>
        </w:rPr>
        <w:t>61(09)</w:t>
      </w:r>
    </w:p>
    <w:p w:rsidR="0066629D" w:rsidRDefault="0066629D" w:rsidP="00240E25">
      <w:pPr>
        <w:keepNext/>
        <w:keepLines/>
        <w:spacing w:after="0" w:line="240" w:lineRule="auto"/>
        <w:jc w:val="both"/>
        <w:rPr>
          <w:rFonts w:ascii="Times New Roman" w:hAnsi="Times New Roman"/>
          <w:color w:val="000000"/>
          <w:sz w:val="24"/>
          <w:szCs w:val="24"/>
        </w:rPr>
      </w:pPr>
    </w:p>
    <w:p w:rsidR="0066629D" w:rsidRPr="0066629D" w:rsidRDefault="0066629D" w:rsidP="00240E25">
      <w:pPr>
        <w:keepNext/>
        <w:keepLines/>
        <w:spacing w:after="0" w:line="240" w:lineRule="auto"/>
        <w:jc w:val="both"/>
        <w:rPr>
          <w:rFonts w:ascii="Times New Roman" w:hAnsi="Times New Roman"/>
          <w:b/>
          <w:color w:val="000000"/>
          <w:sz w:val="24"/>
          <w:szCs w:val="24"/>
        </w:rPr>
      </w:pPr>
      <w:r w:rsidRPr="0066629D">
        <w:rPr>
          <w:rFonts w:ascii="Times New Roman" w:hAnsi="Times New Roman"/>
          <w:b/>
          <w:color w:val="000000"/>
          <w:sz w:val="24"/>
          <w:szCs w:val="24"/>
        </w:rPr>
        <w:t>I.M. II 2624</w:t>
      </w:r>
    </w:p>
    <w:p w:rsidR="0066629D" w:rsidRPr="0066629D" w:rsidRDefault="0066629D" w:rsidP="00240E25">
      <w:pPr>
        <w:keepNext/>
        <w:keepLines/>
        <w:spacing w:after="0" w:line="240" w:lineRule="auto"/>
        <w:jc w:val="both"/>
        <w:rPr>
          <w:rFonts w:ascii="Times New Roman" w:hAnsi="Times New Roman"/>
          <w:b/>
          <w:color w:val="000000"/>
          <w:sz w:val="24"/>
          <w:szCs w:val="24"/>
        </w:rPr>
      </w:pPr>
      <w:r w:rsidRPr="0066629D">
        <w:rPr>
          <w:rFonts w:ascii="Times New Roman" w:hAnsi="Times New Roman"/>
          <w:b/>
          <w:color w:val="000000"/>
          <w:sz w:val="24"/>
          <w:szCs w:val="24"/>
        </w:rPr>
        <w:t>GEORGESCU, Mihail</w:t>
      </w:r>
    </w:p>
    <w:p w:rsidR="0066629D" w:rsidRPr="0066629D" w:rsidRDefault="0066629D" w:rsidP="00240E25">
      <w:pPr>
        <w:keepNext/>
        <w:keepLines/>
        <w:spacing w:after="0" w:line="240" w:lineRule="auto"/>
        <w:ind w:firstLine="708"/>
        <w:jc w:val="both"/>
        <w:rPr>
          <w:rFonts w:ascii="Times New Roman" w:hAnsi="Times New Roman"/>
          <w:color w:val="000000"/>
          <w:sz w:val="24"/>
          <w:szCs w:val="24"/>
        </w:rPr>
      </w:pPr>
      <w:r w:rsidRPr="0066629D">
        <w:rPr>
          <w:rFonts w:ascii="Times New Roman" w:hAnsi="Times New Roman"/>
          <w:color w:val="000000"/>
          <w:sz w:val="24"/>
          <w:szCs w:val="24"/>
        </w:rPr>
        <w:t>Memoriul lucrărilor ştiinţifice publicate</w:t>
      </w:r>
      <w:r>
        <w:rPr>
          <w:rFonts w:ascii="Times New Roman" w:hAnsi="Times New Roman"/>
          <w:color w:val="000000"/>
          <w:sz w:val="24"/>
          <w:szCs w:val="24"/>
        </w:rPr>
        <w:t xml:space="preserve"> </w:t>
      </w:r>
      <w:r w:rsidRPr="0066629D">
        <w:rPr>
          <w:rFonts w:ascii="Times New Roman" w:hAnsi="Times New Roman"/>
          <w:color w:val="000000"/>
          <w:sz w:val="24"/>
          <w:szCs w:val="24"/>
        </w:rPr>
        <w:t>/ Mihail Georgescu .</w:t>
      </w:r>
      <w:r>
        <w:rPr>
          <w:rFonts w:ascii="Times New Roman" w:hAnsi="Times New Roman"/>
          <w:color w:val="000000"/>
          <w:sz w:val="24"/>
          <w:szCs w:val="24"/>
        </w:rPr>
        <w:t xml:space="preserve"> </w:t>
      </w:r>
      <w:r w:rsidRPr="0066629D">
        <w:rPr>
          <w:rFonts w:ascii="Times New Roman" w:hAnsi="Times New Roman"/>
          <w:color w:val="000000"/>
          <w:sz w:val="24"/>
          <w:szCs w:val="24"/>
        </w:rPr>
        <w:t>- Bucureşti : Tipografia G. A. Lăzeanu, 1904 .</w:t>
      </w:r>
      <w:r>
        <w:rPr>
          <w:rFonts w:ascii="Times New Roman" w:hAnsi="Times New Roman"/>
          <w:color w:val="000000"/>
          <w:sz w:val="24"/>
          <w:szCs w:val="24"/>
        </w:rPr>
        <w:t xml:space="preserve"> </w:t>
      </w:r>
      <w:r w:rsidRPr="0066629D">
        <w:rPr>
          <w:rFonts w:ascii="Times New Roman" w:hAnsi="Times New Roman"/>
          <w:color w:val="000000"/>
          <w:sz w:val="24"/>
          <w:szCs w:val="24"/>
        </w:rPr>
        <w:t xml:space="preserve">- pag. diferit numerot. : fig. ; 20 cm. </w:t>
      </w:r>
    </w:p>
    <w:p w:rsidR="0066629D" w:rsidRPr="0066629D" w:rsidRDefault="0066629D" w:rsidP="00240E25">
      <w:pPr>
        <w:keepNext/>
        <w:keepLines/>
        <w:spacing w:after="0" w:line="240" w:lineRule="auto"/>
        <w:ind w:left="720"/>
        <w:jc w:val="both"/>
        <w:rPr>
          <w:rFonts w:ascii="Times New Roman" w:hAnsi="Times New Roman"/>
          <w:color w:val="000000"/>
          <w:sz w:val="24"/>
          <w:szCs w:val="24"/>
        </w:rPr>
      </w:pPr>
      <w:r w:rsidRPr="0066629D">
        <w:rPr>
          <w:rFonts w:ascii="Times New Roman" w:hAnsi="Times New Roman"/>
          <w:color w:val="000000"/>
          <w:sz w:val="24"/>
          <w:szCs w:val="24"/>
        </w:rPr>
        <w:t>Conţine 14 articole</w:t>
      </w:r>
    </w:p>
    <w:p w:rsidR="0066629D" w:rsidRPr="0066629D" w:rsidRDefault="0066629D" w:rsidP="00240E25">
      <w:pPr>
        <w:keepNext/>
        <w:keepLines/>
        <w:spacing w:after="0" w:line="240" w:lineRule="auto"/>
        <w:ind w:left="720"/>
        <w:jc w:val="both"/>
        <w:rPr>
          <w:rFonts w:ascii="Times New Roman" w:hAnsi="Times New Roman"/>
          <w:color w:val="000000"/>
          <w:sz w:val="24"/>
          <w:szCs w:val="24"/>
        </w:rPr>
      </w:pPr>
      <w:r w:rsidRPr="0066629D">
        <w:rPr>
          <w:rFonts w:ascii="Times New Roman" w:hAnsi="Times New Roman"/>
          <w:color w:val="000000"/>
          <w:sz w:val="24"/>
          <w:szCs w:val="24"/>
        </w:rPr>
        <w:t>Coligat</w:t>
      </w:r>
    </w:p>
    <w:p w:rsidR="0066629D" w:rsidRPr="0066629D" w:rsidRDefault="0066629D" w:rsidP="00240E25">
      <w:pPr>
        <w:keepNext/>
        <w:keepLines/>
        <w:spacing w:after="0" w:line="240" w:lineRule="auto"/>
        <w:jc w:val="both"/>
        <w:rPr>
          <w:rFonts w:ascii="Times New Roman" w:eastAsia="Times New Roman" w:hAnsi="Times New Roman"/>
          <w:sz w:val="24"/>
          <w:szCs w:val="24"/>
        </w:rPr>
      </w:pPr>
      <w:r w:rsidRPr="0066629D">
        <w:rPr>
          <w:rFonts w:ascii="Times New Roman" w:hAnsi="Times New Roman"/>
          <w:color w:val="000000"/>
          <w:sz w:val="24"/>
          <w:szCs w:val="24"/>
        </w:rPr>
        <w:t>016 : 615.2</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2331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N. ; CIOVICĂ-GEORGESCU, V.</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Transfuzia de sânge, factor important în tratamentul complex al tuberculozei osteo-articulare </w:t>
      </w:r>
      <w:r w:rsidRPr="00356231">
        <w:rPr>
          <w:rFonts w:ascii="Times New Roman" w:eastAsia="Times New Roman" w:hAnsi="Times New Roman"/>
          <w:sz w:val="24"/>
          <w:szCs w:val="24"/>
          <w:lang w:val="en-US"/>
        </w:rPr>
        <w:t>/ N. Georgescu, V. Ciovic</w:t>
      </w:r>
      <w:r w:rsidRPr="00356231">
        <w:rPr>
          <w:rFonts w:ascii="Times New Roman" w:eastAsia="Times New Roman" w:hAnsi="Times New Roman"/>
          <w:sz w:val="24"/>
          <w:szCs w:val="24"/>
        </w:rPr>
        <w:t xml:space="preserve">ă-Georgescu . - </w:t>
      </w:r>
      <w:r w:rsidRPr="00356231">
        <w:rPr>
          <w:rFonts w:ascii="Times New Roman" w:eastAsia="Times New Roman" w:hAnsi="Times New Roman"/>
          <w:sz w:val="24"/>
          <w:szCs w:val="24"/>
          <w:lang w:val="en-US"/>
        </w:rPr>
        <w:t>Bucure</w:t>
      </w:r>
      <w:r w:rsidRPr="00356231">
        <w:rPr>
          <w:rFonts w:ascii="Times New Roman" w:eastAsia="Times New Roman" w:hAnsi="Times New Roman"/>
          <w:sz w:val="24"/>
          <w:szCs w:val="24"/>
        </w:rPr>
        <w:t>şti : Editura Medicală , 1958 . – p. 177-194 ; 23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616.15</w:t>
      </w:r>
      <w:r w:rsidRPr="00356231">
        <w:rPr>
          <w:rFonts w:ascii="Times New Roman" w:eastAsia="Times New Roman" w:hAnsi="Times New Roman"/>
          <w:sz w:val="24"/>
          <w:szCs w:val="24"/>
        </w:rPr>
        <w:tab/>
      </w:r>
    </w:p>
    <w:p w:rsidR="0060460F" w:rsidRDefault="0060460F" w:rsidP="00240E25">
      <w:pPr>
        <w:keepNext/>
        <w:keepLines/>
        <w:spacing w:after="0" w:line="240" w:lineRule="auto"/>
        <w:jc w:val="both"/>
        <w:rPr>
          <w:rFonts w:ascii="Times New Roman" w:eastAsia="Times New Roman" w:hAnsi="Times New Roman"/>
          <w:sz w:val="24"/>
          <w:szCs w:val="24"/>
        </w:rPr>
      </w:pPr>
    </w:p>
    <w:p w:rsidR="0060460F" w:rsidRPr="00356231" w:rsidRDefault="0060460F" w:rsidP="00240E25">
      <w:pPr>
        <w:keepNext/>
        <w:keepLines/>
        <w:spacing w:after="0" w:line="240" w:lineRule="auto"/>
        <w:jc w:val="both"/>
        <w:outlineLvl w:val="0"/>
        <w:rPr>
          <w:rFonts w:ascii="Times New Roman" w:eastAsia="Times New Roman" w:hAnsi="Times New Roman"/>
          <w:b/>
          <w:sz w:val="24"/>
          <w:szCs w:val="24"/>
        </w:rPr>
      </w:pPr>
      <w:r>
        <w:rPr>
          <w:rFonts w:ascii="Times New Roman" w:eastAsia="Times New Roman" w:hAnsi="Times New Roman"/>
          <w:b/>
          <w:sz w:val="24"/>
          <w:szCs w:val="24"/>
        </w:rPr>
        <w:t>I.M. II 3063</w:t>
      </w:r>
    </w:p>
    <w:p w:rsidR="0060460F" w:rsidRPr="00356231" w:rsidRDefault="0060460F"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Nicolae</w:t>
      </w:r>
    </w:p>
    <w:p w:rsidR="0060460F" w:rsidRPr="00356231" w:rsidRDefault="0060460F"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 xml:space="preserve">Raport general asupra igienei publice şi asupra starei sanitare a </w:t>
      </w:r>
      <w:r>
        <w:rPr>
          <w:rFonts w:ascii="Times New Roman" w:eastAsia="Times New Roman" w:hAnsi="Times New Roman"/>
          <w:sz w:val="24"/>
          <w:szCs w:val="24"/>
        </w:rPr>
        <w:t>Capitalei pe anul 1896</w:t>
      </w:r>
      <w:r w:rsidRPr="00356231">
        <w:rPr>
          <w:rFonts w:ascii="Times New Roman" w:eastAsia="Times New Roman" w:hAnsi="Times New Roman"/>
          <w:sz w:val="24"/>
          <w:szCs w:val="24"/>
        </w:rPr>
        <w:t xml:space="preserve"> / Doctorul Nicolae Georgescu . – Bucuresci : Institutul de </w:t>
      </w:r>
      <w:r>
        <w:rPr>
          <w:rFonts w:ascii="Times New Roman" w:eastAsia="Times New Roman" w:hAnsi="Times New Roman"/>
          <w:sz w:val="24"/>
          <w:szCs w:val="24"/>
        </w:rPr>
        <w:t>Arte Grafice “Carol Göbl” , 1897 . – 80</w:t>
      </w:r>
      <w:r w:rsidRPr="00356231">
        <w:rPr>
          <w:rFonts w:ascii="Times New Roman" w:eastAsia="Times New Roman" w:hAnsi="Times New Roman"/>
          <w:sz w:val="24"/>
          <w:szCs w:val="24"/>
        </w:rPr>
        <w:t xml:space="preserve"> p. : tab. ; 2</w:t>
      </w:r>
      <w:r>
        <w:rPr>
          <w:rFonts w:ascii="Times New Roman" w:eastAsia="Times New Roman" w:hAnsi="Times New Roman"/>
          <w:sz w:val="24"/>
          <w:szCs w:val="24"/>
        </w:rPr>
        <w:t>3</w:t>
      </w:r>
      <w:r w:rsidRPr="00356231">
        <w:rPr>
          <w:rFonts w:ascii="Times New Roman" w:eastAsia="Times New Roman" w:hAnsi="Times New Roman"/>
          <w:sz w:val="24"/>
          <w:szCs w:val="24"/>
        </w:rPr>
        <w:t xml:space="preserve"> cm</w:t>
      </w:r>
    </w:p>
    <w:p w:rsidR="00290287" w:rsidRDefault="0029028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Exemplar incomplet</w:t>
      </w:r>
    </w:p>
    <w:p w:rsidR="0060460F" w:rsidRPr="00356231" w:rsidRDefault="0060460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613/614(498Bucureşti)</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67</w:t>
      </w:r>
      <w:r w:rsidRPr="00356231">
        <w:rPr>
          <w:rFonts w:ascii="Times New Roman" w:eastAsia="Times New Roman" w:hAnsi="Times New Roman"/>
          <w:b/>
          <w:sz w:val="24"/>
          <w:szCs w:val="24"/>
        </w:rPr>
        <w:tab/>
      </w:r>
      <w:r w:rsidRPr="00356231">
        <w:rPr>
          <w:rFonts w:ascii="Times New Roman" w:eastAsia="Times New Roman" w:hAnsi="Times New Roman"/>
          <w:b/>
          <w:sz w:val="24"/>
          <w:szCs w:val="24"/>
        </w:rPr>
        <w:tab/>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Nicolae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Raport general asupra igienei publice şi asupra stării sanitare a capitalei / Nicolae Georgescu . – Bucuresci : Institutul de Arte Grafice Carol Göbl , 1898 . – 95 p. ; 23 cm . – (Consiliul de Igienă şi de Salubritate al Oraşului Bucuresci)</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rPr>
        <w:t>613/614(498 Bucureşti)</w:t>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67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Nicolae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Raport general asupra igienei publice şi asupra starei sanitare a capitalei pe anul 1899 / Doctorul Nicolae Georgescu . – Bucuresci : Institutul de Arte Grafice “Carol Göbl” , 1900 . – 143 p. : tab. ; 24 cm . – ( Consiliul de igienă al oraş. Bucureştiu )</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Anexe p. 117-143</w:t>
      </w:r>
    </w:p>
    <w:p w:rsidR="002F2424" w:rsidRDefault="002F242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613/614(498Bucureşti)</w:t>
      </w:r>
    </w:p>
    <w:p w:rsidR="00A50355" w:rsidRDefault="00A50355" w:rsidP="00240E25">
      <w:pPr>
        <w:keepNext/>
        <w:keepLines/>
        <w:spacing w:after="0" w:line="240" w:lineRule="auto"/>
        <w:jc w:val="both"/>
        <w:rPr>
          <w:rFonts w:ascii="Times New Roman" w:eastAsia="Times New Roman" w:hAnsi="Times New Roman"/>
          <w:sz w:val="24"/>
          <w:szCs w:val="24"/>
        </w:rPr>
      </w:pPr>
    </w:p>
    <w:p w:rsidR="00A50355" w:rsidRPr="00356231" w:rsidRDefault="00A50355"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67</w:t>
      </w:r>
    </w:p>
    <w:p w:rsidR="00A50355" w:rsidRPr="00356231" w:rsidRDefault="00A50355"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Nicolae</w:t>
      </w:r>
    </w:p>
    <w:p w:rsidR="00A50355" w:rsidRPr="00356231" w:rsidRDefault="00A50355"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Raport general asupra igienei publice şi asupra starei s</w:t>
      </w:r>
      <w:r>
        <w:rPr>
          <w:rFonts w:ascii="Times New Roman" w:eastAsia="Times New Roman" w:hAnsi="Times New Roman"/>
          <w:sz w:val="24"/>
          <w:szCs w:val="24"/>
        </w:rPr>
        <w:t>anitare a capitalei pe anul 1900</w:t>
      </w:r>
      <w:r w:rsidRPr="00356231">
        <w:rPr>
          <w:rFonts w:ascii="Times New Roman" w:eastAsia="Times New Roman" w:hAnsi="Times New Roman"/>
          <w:sz w:val="24"/>
          <w:szCs w:val="24"/>
        </w:rPr>
        <w:t xml:space="preserve"> / Doctorul Nicolae Georgescu . – Bucuresci : Institutul de </w:t>
      </w:r>
      <w:r>
        <w:rPr>
          <w:rFonts w:ascii="Times New Roman" w:eastAsia="Times New Roman" w:hAnsi="Times New Roman"/>
          <w:sz w:val="24"/>
          <w:szCs w:val="24"/>
        </w:rPr>
        <w:t>Arte Grafice “Carol Göbl” , 1901 . – 122 p. : tab. ; 23</w:t>
      </w:r>
      <w:r w:rsidRPr="00356231">
        <w:rPr>
          <w:rFonts w:ascii="Times New Roman" w:eastAsia="Times New Roman" w:hAnsi="Times New Roman"/>
          <w:sz w:val="24"/>
          <w:szCs w:val="24"/>
        </w:rPr>
        <w:t xml:space="preserve"> cm . – ( Consili</w:t>
      </w:r>
      <w:r>
        <w:rPr>
          <w:rFonts w:ascii="Times New Roman" w:eastAsia="Times New Roman" w:hAnsi="Times New Roman"/>
          <w:sz w:val="24"/>
          <w:szCs w:val="24"/>
        </w:rPr>
        <w:t>ul de igienă al oraş. Bucuresci</w:t>
      </w:r>
      <w:r w:rsidRPr="00356231">
        <w:rPr>
          <w:rFonts w:ascii="Times New Roman" w:eastAsia="Times New Roman" w:hAnsi="Times New Roman"/>
          <w:sz w:val="24"/>
          <w:szCs w:val="24"/>
        </w:rPr>
        <w:t xml:space="preserve"> )</w:t>
      </w:r>
    </w:p>
    <w:p w:rsidR="00A50355" w:rsidRDefault="00A5035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613/614(498Bucureşti)</w:t>
      </w:r>
    </w:p>
    <w:p w:rsidR="0038446B" w:rsidRDefault="0038446B" w:rsidP="00240E25">
      <w:pPr>
        <w:keepNext/>
        <w:keepLines/>
        <w:spacing w:after="0" w:line="240" w:lineRule="auto"/>
        <w:jc w:val="both"/>
        <w:rPr>
          <w:rFonts w:ascii="Times New Roman" w:eastAsia="Times New Roman" w:hAnsi="Times New Roman"/>
          <w:sz w:val="24"/>
          <w:szCs w:val="24"/>
        </w:rPr>
      </w:pPr>
    </w:p>
    <w:p w:rsidR="0038446B" w:rsidRPr="00356231" w:rsidRDefault="0038446B" w:rsidP="00240E25">
      <w:pPr>
        <w:keepNext/>
        <w:keepLines/>
        <w:spacing w:after="0" w:line="240" w:lineRule="auto"/>
        <w:jc w:val="both"/>
        <w:outlineLvl w:val="0"/>
        <w:rPr>
          <w:rFonts w:ascii="Times New Roman" w:eastAsia="Times New Roman" w:hAnsi="Times New Roman"/>
          <w:b/>
          <w:sz w:val="24"/>
          <w:szCs w:val="24"/>
        </w:rPr>
      </w:pPr>
      <w:r>
        <w:rPr>
          <w:rFonts w:ascii="Times New Roman" w:eastAsia="Times New Roman" w:hAnsi="Times New Roman"/>
          <w:b/>
          <w:sz w:val="24"/>
          <w:szCs w:val="24"/>
        </w:rPr>
        <w:t>I.M. II 3063</w:t>
      </w:r>
    </w:p>
    <w:p w:rsidR="0038446B" w:rsidRPr="00356231" w:rsidRDefault="0038446B"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Nicolae</w:t>
      </w:r>
    </w:p>
    <w:p w:rsidR="0038446B" w:rsidRDefault="0038446B"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Raport general asupra igienei publice şi asupra starei s</w:t>
      </w:r>
      <w:r w:rsidR="00A50355">
        <w:rPr>
          <w:rFonts w:ascii="Times New Roman" w:eastAsia="Times New Roman" w:hAnsi="Times New Roman"/>
          <w:sz w:val="24"/>
          <w:szCs w:val="24"/>
        </w:rPr>
        <w:t>anitare a capitalei pe anul 1</w:t>
      </w:r>
      <w:r w:rsidR="00282B41">
        <w:rPr>
          <w:rFonts w:ascii="Times New Roman" w:eastAsia="Times New Roman" w:hAnsi="Times New Roman"/>
          <w:sz w:val="24"/>
          <w:szCs w:val="24"/>
        </w:rPr>
        <w:t>901</w:t>
      </w:r>
      <w:r w:rsidRPr="00356231">
        <w:rPr>
          <w:rFonts w:ascii="Times New Roman" w:eastAsia="Times New Roman" w:hAnsi="Times New Roman"/>
          <w:sz w:val="24"/>
          <w:szCs w:val="24"/>
        </w:rPr>
        <w:t xml:space="preserve"> / Doctorul Nicolae Georgescu . – Bucuresci : Institutul de </w:t>
      </w:r>
      <w:r w:rsidR="00282B41">
        <w:rPr>
          <w:rFonts w:ascii="Times New Roman" w:eastAsia="Times New Roman" w:hAnsi="Times New Roman"/>
          <w:sz w:val="24"/>
          <w:szCs w:val="24"/>
        </w:rPr>
        <w:t>Arte Grafice “Carol Göbl” , 1902 . – 16 p. ; 23</w:t>
      </w:r>
      <w:r w:rsidRPr="00356231">
        <w:rPr>
          <w:rFonts w:ascii="Times New Roman" w:eastAsia="Times New Roman" w:hAnsi="Times New Roman"/>
          <w:sz w:val="24"/>
          <w:szCs w:val="24"/>
        </w:rPr>
        <w:t xml:space="preserve"> cm . – ( Consili</w:t>
      </w:r>
      <w:r w:rsidR="00282B41">
        <w:rPr>
          <w:rFonts w:ascii="Times New Roman" w:eastAsia="Times New Roman" w:hAnsi="Times New Roman"/>
          <w:sz w:val="24"/>
          <w:szCs w:val="24"/>
        </w:rPr>
        <w:t>ul de igienă al oraş. Bucuresci</w:t>
      </w:r>
      <w:r w:rsidRPr="00356231">
        <w:rPr>
          <w:rFonts w:ascii="Times New Roman" w:eastAsia="Times New Roman" w:hAnsi="Times New Roman"/>
          <w:sz w:val="24"/>
          <w:szCs w:val="24"/>
        </w:rPr>
        <w:t>)</w:t>
      </w:r>
    </w:p>
    <w:p w:rsidR="00282B41" w:rsidRDefault="00282B41"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Exemplar incomplet</w:t>
      </w:r>
    </w:p>
    <w:p w:rsidR="00282B41" w:rsidRPr="00356231" w:rsidRDefault="00282B41"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Dedicaţie pe pagina de titlu</w:t>
      </w:r>
    </w:p>
    <w:p w:rsidR="0038446B" w:rsidRDefault="0038446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613/614(498Bucureşti)</w:t>
      </w:r>
    </w:p>
    <w:p w:rsidR="00FF075E" w:rsidRDefault="00FF075E" w:rsidP="00240E25">
      <w:pPr>
        <w:keepNext/>
        <w:keepLines/>
        <w:spacing w:after="0" w:line="240" w:lineRule="auto"/>
        <w:jc w:val="both"/>
        <w:rPr>
          <w:rFonts w:ascii="Times New Roman" w:eastAsia="Times New Roman" w:hAnsi="Times New Roman"/>
          <w:sz w:val="24"/>
          <w:szCs w:val="24"/>
        </w:rPr>
      </w:pPr>
    </w:p>
    <w:p w:rsidR="00FF075E" w:rsidRPr="00356231" w:rsidRDefault="00FF075E"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67</w:t>
      </w:r>
    </w:p>
    <w:p w:rsidR="00FF075E" w:rsidRPr="00356231" w:rsidRDefault="00FF075E"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Nicolae</w:t>
      </w:r>
    </w:p>
    <w:p w:rsidR="00FF075E" w:rsidRPr="00356231" w:rsidRDefault="00FF075E"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Raport general asupra igienei publice şi asupra starei s</w:t>
      </w:r>
      <w:r>
        <w:rPr>
          <w:rFonts w:ascii="Times New Roman" w:eastAsia="Times New Roman" w:hAnsi="Times New Roman"/>
          <w:sz w:val="24"/>
          <w:szCs w:val="24"/>
        </w:rPr>
        <w:t xml:space="preserve">anitare a capitalei pe anul 1903 / </w:t>
      </w:r>
      <w:r w:rsidRPr="00356231">
        <w:rPr>
          <w:rFonts w:ascii="Times New Roman" w:eastAsia="Times New Roman" w:hAnsi="Times New Roman"/>
          <w:sz w:val="24"/>
          <w:szCs w:val="24"/>
        </w:rPr>
        <w:t xml:space="preserve">Nicolae Georgescu . – Bucuresci : Institutul de </w:t>
      </w:r>
      <w:r>
        <w:rPr>
          <w:rFonts w:ascii="Times New Roman" w:eastAsia="Times New Roman" w:hAnsi="Times New Roman"/>
          <w:sz w:val="24"/>
          <w:szCs w:val="24"/>
        </w:rPr>
        <w:t>Arte Grafice “Carol Göbl” , 1904 . – 112 p. : tab. ; 24 cm . – (</w:t>
      </w:r>
      <w:r w:rsidRPr="00356231">
        <w:rPr>
          <w:rFonts w:ascii="Times New Roman" w:eastAsia="Times New Roman" w:hAnsi="Times New Roman"/>
          <w:sz w:val="24"/>
          <w:szCs w:val="24"/>
        </w:rPr>
        <w:t>Con</w:t>
      </w:r>
      <w:r>
        <w:rPr>
          <w:rFonts w:ascii="Times New Roman" w:eastAsia="Times New Roman" w:hAnsi="Times New Roman"/>
          <w:sz w:val="24"/>
          <w:szCs w:val="24"/>
        </w:rPr>
        <w:t>siliul de I</w:t>
      </w:r>
      <w:r w:rsidRPr="00356231">
        <w:rPr>
          <w:rFonts w:ascii="Times New Roman" w:eastAsia="Times New Roman" w:hAnsi="Times New Roman"/>
          <w:sz w:val="24"/>
          <w:szCs w:val="24"/>
        </w:rPr>
        <w:t>gienă al oraş</w:t>
      </w:r>
      <w:r>
        <w:rPr>
          <w:rFonts w:ascii="Times New Roman" w:eastAsia="Times New Roman" w:hAnsi="Times New Roman"/>
          <w:sz w:val="24"/>
          <w:szCs w:val="24"/>
        </w:rPr>
        <w:t>ului Bucuresci</w:t>
      </w:r>
      <w:r w:rsidRPr="00356231">
        <w:rPr>
          <w:rFonts w:ascii="Times New Roman" w:eastAsia="Times New Roman" w:hAnsi="Times New Roman"/>
          <w:sz w:val="24"/>
          <w:szCs w:val="24"/>
        </w:rPr>
        <w:t>)</w:t>
      </w:r>
    </w:p>
    <w:p w:rsidR="00FF075E" w:rsidRDefault="00FF075E"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Anexe p. </w:t>
      </w:r>
      <w:r w:rsidR="0060460F">
        <w:rPr>
          <w:rFonts w:ascii="Times New Roman" w:eastAsia="Times New Roman" w:hAnsi="Times New Roman"/>
          <w:sz w:val="24"/>
          <w:szCs w:val="24"/>
        </w:rPr>
        <w:t>91-112</w:t>
      </w:r>
    </w:p>
    <w:p w:rsidR="00FF075E" w:rsidRPr="00356231" w:rsidRDefault="00FF075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613/614(498Bucureşti)</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315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lastRenderedPageBreak/>
        <w:t>GEORGESCU, Victor ; POP, Alexandru ; STAMATIN, Nicolae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Sulfamidele şi sulfamidoterapia în medicina veterinară / Victor Georgescu, Alexandru Pop, Nicolae Stamatin . – Bucureşti : Tipografia Societăţii Cooperative „Oficiul de Librărie” , 1944 . – 152 p. : graf.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140-150</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 xml:space="preserve">Conţine dedicaţie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615.281:619</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619:615.281</w:t>
      </w:r>
    </w:p>
    <w:p w:rsidR="001C7124" w:rsidRPr="00C14638" w:rsidRDefault="001C7124" w:rsidP="00240E25">
      <w:pPr>
        <w:keepNext/>
        <w:keepLines/>
        <w:spacing w:after="0" w:line="240" w:lineRule="auto"/>
        <w:jc w:val="both"/>
        <w:rPr>
          <w:rFonts w:ascii="Times New Roman" w:eastAsia="Times New Roman" w:hAnsi="Times New Roman"/>
          <w:sz w:val="24"/>
          <w:szCs w:val="24"/>
        </w:rPr>
      </w:pPr>
    </w:p>
    <w:p w:rsidR="001C7124" w:rsidRPr="00C14638" w:rsidRDefault="001C7124" w:rsidP="00240E25">
      <w:pPr>
        <w:keepNext/>
        <w:keepLines/>
        <w:spacing w:after="0" w:line="240" w:lineRule="auto"/>
        <w:jc w:val="both"/>
        <w:rPr>
          <w:rFonts w:ascii="Times New Roman" w:hAnsi="Times New Roman"/>
          <w:b/>
          <w:sz w:val="24"/>
          <w:szCs w:val="24"/>
        </w:rPr>
      </w:pPr>
      <w:r w:rsidRPr="00C14638">
        <w:rPr>
          <w:rFonts w:ascii="Times New Roman" w:hAnsi="Times New Roman"/>
          <w:b/>
          <w:sz w:val="24"/>
          <w:szCs w:val="24"/>
        </w:rPr>
        <w:t>I.M. II 2101</w:t>
      </w:r>
    </w:p>
    <w:p w:rsidR="001C7124" w:rsidRPr="00C14638" w:rsidRDefault="001C7124" w:rsidP="00240E25">
      <w:pPr>
        <w:keepNext/>
        <w:keepLines/>
        <w:spacing w:after="0" w:line="240" w:lineRule="auto"/>
        <w:jc w:val="both"/>
        <w:rPr>
          <w:rFonts w:ascii="Times New Roman" w:hAnsi="Times New Roman"/>
          <w:b/>
          <w:sz w:val="24"/>
          <w:szCs w:val="24"/>
        </w:rPr>
      </w:pPr>
      <w:r w:rsidRPr="00C14638">
        <w:rPr>
          <w:rFonts w:ascii="Times New Roman" w:hAnsi="Times New Roman"/>
          <w:b/>
          <w:sz w:val="24"/>
          <w:szCs w:val="24"/>
        </w:rPr>
        <w:t xml:space="preserve">GEORGESCU, Victor N. </w:t>
      </w:r>
    </w:p>
    <w:p w:rsidR="001C7124" w:rsidRPr="00C14638" w:rsidRDefault="001C7124" w:rsidP="00240E25">
      <w:pPr>
        <w:keepNext/>
        <w:keepLines/>
        <w:spacing w:after="0" w:line="240" w:lineRule="auto"/>
        <w:ind w:firstLine="708"/>
        <w:jc w:val="both"/>
        <w:rPr>
          <w:rFonts w:ascii="Times New Roman" w:hAnsi="Times New Roman"/>
          <w:sz w:val="24"/>
          <w:szCs w:val="24"/>
        </w:rPr>
      </w:pPr>
      <w:r w:rsidRPr="00C14638">
        <w:rPr>
          <w:rFonts w:ascii="Times New Roman" w:hAnsi="Times New Roman"/>
          <w:sz w:val="24"/>
          <w:szCs w:val="24"/>
        </w:rPr>
        <w:t xml:space="preserve">Controlul produselor antiparazitare întrebuinţate în agricultură : Norme pentru asigurarea controlului chimic / Victor N. Georgescu . - Bucureşti : M.O. , Imprimeria Naţională, 1937 . - 27 p. ; 24 cm. </w:t>
      </w:r>
    </w:p>
    <w:p w:rsidR="001C7124" w:rsidRPr="00C14638" w:rsidRDefault="001C7124" w:rsidP="00240E25">
      <w:pPr>
        <w:keepNext/>
        <w:keepLines/>
        <w:spacing w:after="0" w:line="240" w:lineRule="auto"/>
        <w:ind w:firstLine="708"/>
        <w:jc w:val="both"/>
        <w:rPr>
          <w:rFonts w:ascii="Times New Roman" w:hAnsi="Times New Roman"/>
          <w:sz w:val="24"/>
          <w:szCs w:val="24"/>
        </w:rPr>
      </w:pPr>
      <w:r w:rsidRPr="00C14638">
        <w:rPr>
          <w:rFonts w:ascii="Times New Roman" w:hAnsi="Times New Roman"/>
          <w:sz w:val="24"/>
          <w:szCs w:val="24"/>
        </w:rPr>
        <w:t xml:space="preserve">Bibliogr. p. 27 </w:t>
      </w:r>
    </w:p>
    <w:p w:rsidR="001C7124" w:rsidRPr="00C14638" w:rsidRDefault="001C7124" w:rsidP="00240E25">
      <w:pPr>
        <w:keepNext/>
        <w:keepLines/>
        <w:spacing w:after="0" w:line="240" w:lineRule="auto"/>
        <w:ind w:firstLine="708"/>
        <w:jc w:val="both"/>
        <w:rPr>
          <w:rFonts w:ascii="Times New Roman" w:hAnsi="Times New Roman"/>
          <w:sz w:val="24"/>
          <w:szCs w:val="24"/>
        </w:rPr>
      </w:pPr>
      <w:r w:rsidRPr="00C14638">
        <w:rPr>
          <w:rFonts w:ascii="Times New Roman" w:hAnsi="Times New Roman"/>
          <w:sz w:val="24"/>
          <w:szCs w:val="24"/>
        </w:rPr>
        <w:t>Extras din : Institutul de Cercetări Agronomice al României. Metode, Îndrumări, Rapoarte, Anchete, 1937, No 40</w:t>
      </w:r>
    </w:p>
    <w:p w:rsidR="001C7124" w:rsidRPr="00C14638" w:rsidRDefault="001C7124" w:rsidP="00240E25">
      <w:pPr>
        <w:keepNext/>
        <w:keepLines/>
        <w:spacing w:after="0" w:line="240" w:lineRule="auto"/>
        <w:jc w:val="both"/>
        <w:rPr>
          <w:rFonts w:ascii="Times New Roman" w:eastAsia="Times New Roman" w:hAnsi="Times New Roman"/>
          <w:sz w:val="24"/>
          <w:szCs w:val="24"/>
        </w:rPr>
      </w:pPr>
      <w:r w:rsidRPr="00C14638">
        <w:rPr>
          <w:rFonts w:ascii="Times New Roman" w:hAnsi="Times New Roman"/>
          <w:sz w:val="24"/>
          <w:szCs w:val="24"/>
        </w:rPr>
        <w:t>614.31 : 631</w:t>
      </w:r>
    </w:p>
    <w:p w:rsidR="0032248F" w:rsidRPr="00C14638" w:rsidRDefault="0032248F" w:rsidP="00240E25">
      <w:pPr>
        <w:keepNext/>
        <w:keepLines/>
        <w:spacing w:after="0" w:line="240" w:lineRule="auto"/>
        <w:jc w:val="both"/>
        <w:rPr>
          <w:rFonts w:ascii="Times New Roman" w:eastAsia="Times New Roman" w:hAnsi="Times New Roman"/>
          <w:sz w:val="24"/>
          <w:szCs w:val="24"/>
        </w:rPr>
      </w:pPr>
    </w:p>
    <w:p w:rsidR="0032248F" w:rsidRPr="00C75A90" w:rsidRDefault="0032248F" w:rsidP="00240E25">
      <w:pPr>
        <w:keepNext/>
        <w:keepLines/>
        <w:contextualSpacing/>
        <w:rPr>
          <w:rFonts w:ascii="Times New Roman" w:hAnsi="Times New Roman"/>
          <w:b/>
          <w:sz w:val="24"/>
          <w:szCs w:val="24"/>
        </w:rPr>
      </w:pPr>
      <w:r w:rsidRPr="00C75A90">
        <w:rPr>
          <w:rFonts w:ascii="Times New Roman" w:hAnsi="Times New Roman"/>
          <w:b/>
          <w:sz w:val="24"/>
          <w:szCs w:val="24"/>
        </w:rPr>
        <w:t>I.M.I 173</w:t>
      </w:r>
    </w:p>
    <w:p w:rsidR="0032248F" w:rsidRPr="00C75A90" w:rsidRDefault="0032248F" w:rsidP="00240E25">
      <w:pPr>
        <w:keepNext/>
        <w:keepLines/>
        <w:contextualSpacing/>
        <w:rPr>
          <w:rFonts w:ascii="Times New Roman" w:hAnsi="Times New Roman"/>
          <w:b/>
          <w:sz w:val="24"/>
          <w:szCs w:val="24"/>
        </w:rPr>
      </w:pPr>
      <w:r w:rsidRPr="00C75A90">
        <w:rPr>
          <w:rFonts w:ascii="Times New Roman" w:hAnsi="Times New Roman"/>
          <w:b/>
          <w:sz w:val="24"/>
          <w:szCs w:val="24"/>
        </w:rPr>
        <w:t>GEORGESCU – Dima</w:t>
      </w:r>
      <w:r>
        <w:rPr>
          <w:rFonts w:ascii="Times New Roman" w:hAnsi="Times New Roman"/>
          <w:b/>
          <w:sz w:val="24"/>
          <w:szCs w:val="24"/>
        </w:rPr>
        <w:t>, Gr.</w:t>
      </w:r>
      <w:r w:rsidRPr="00C75A90">
        <w:rPr>
          <w:rFonts w:ascii="Times New Roman" w:hAnsi="Times New Roman"/>
          <w:b/>
          <w:sz w:val="24"/>
          <w:szCs w:val="24"/>
        </w:rPr>
        <w:t xml:space="preserve"> </w:t>
      </w:r>
    </w:p>
    <w:p w:rsidR="0032248F" w:rsidRPr="00C75A90" w:rsidRDefault="0032248F" w:rsidP="00240E25">
      <w:pPr>
        <w:keepNext/>
        <w:keepLines/>
        <w:ind w:firstLine="720"/>
        <w:contextualSpacing/>
        <w:rPr>
          <w:rFonts w:ascii="Times New Roman" w:hAnsi="Times New Roman"/>
          <w:sz w:val="24"/>
          <w:szCs w:val="24"/>
        </w:rPr>
      </w:pPr>
      <w:r w:rsidRPr="00C75A90">
        <w:rPr>
          <w:rFonts w:ascii="Times New Roman" w:hAnsi="Times New Roman"/>
          <w:sz w:val="24"/>
          <w:szCs w:val="24"/>
        </w:rPr>
        <w:t xml:space="preserve">Memoriu asupra cator –va </w:t>
      </w:r>
      <w:r>
        <w:rPr>
          <w:rFonts w:ascii="Times New Roman" w:hAnsi="Times New Roman"/>
          <w:sz w:val="24"/>
          <w:szCs w:val="24"/>
        </w:rPr>
        <w:t xml:space="preserve">forme </w:t>
      </w:r>
      <w:r w:rsidRPr="00C75A90">
        <w:rPr>
          <w:rFonts w:ascii="Times New Roman" w:hAnsi="Times New Roman"/>
          <w:sz w:val="24"/>
          <w:szCs w:val="24"/>
        </w:rPr>
        <w:t>de orghita / Gr.</w:t>
      </w:r>
      <w:r>
        <w:rPr>
          <w:rFonts w:ascii="Times New Roman" w:hAnsi="Times New Roman"/>
          <w:sz w:val="24"/>
          <w:szCs w:val="24"/>
        </w:rPr>
        <w:t xml:space="preserve"> </w:t>
      </w:r>
      <w:r w:rsidRPr="00C75A90">
        <w:rPr>
          <w:rFonts w:ascii="Times New Roman" w:hAnsi="Times New Roman"/>
          <w:sz w:val="24"/>
          <w:szCs w:val="24"/>
        </w:rPr>
        <w:t>Georgescu - Dima . – Bucuresci : Noua Typographia a Laboratorilor Romani , 1873 . – 32p.</w:t>
      </w:r>
      <w:r>
        <w:rPr>
          <w:rFonts w:ascii="Times New Roman" w:hAnsi="Times New Roman"/>
          <w:sz w:val="24"/>
          <w:szCs w:val="24"/>
        </w:rPr>
        <w:t xml:space="preserve"> </w:t>
      </w:r>
      <w:r w:rsidRPr="00C75A90">
        <w:rPr>
          <w:rFonts w:ascii="Times New Roman" w:hAnsi="Times New Roman"/>
          <w:sz w:val="24"/>
          <w:szCs w:val="24"/>
        </w:rPr>
        <w:t>; 19 cm.</w:t>
      </w:r>
    </w:p>
    <w:p w:rsidR="0032248F" w:rsidRPr="00356231" w:rsidRDefault="0032248F" w:rsidP="00240E25">
      <w:pPr>
        <w:keepNext/>
        <w:keepLines/>
        <w:contextualSpacing/>
        <w:rPr>
          <w:rFonts w:ascii="Times New Roman" w:eastAsia="Times New Roman" w:hAnsi="Times New Roman"/>
          <w:sz w:val="24"/>
          <w:szCs w:val="24"/>
        </w:rPr>
      </w:pPr>
      <w:r w:rsidRPr="00C75A90">
        <w:rPr>
          <w:rFonts w:ascii="Times New Roman" w:hAnsi="Times New Roman"/>
          <w:sz w:val="24"/>
          <w:szCs w:val="24"/>
        </w:rPr>
        <w:t>616.973</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0314A7" w:rsidRDefault="007F2213" w:rsidP="00240E25">
      <w:pPr>
        <w:keepNext/>
        <w:keepLines/>
        <w:spacing w:after="0" w:line="240" w:lineRule="auto"/>
        <w:jc w:val="both"/>
        <w:outlineLvl w:val="1"/>
        <w:rPr>
          <w:rFonts w:ascii="Times New Roman" w:eastAsia="Times New Roman" w:hAnsi="Times New Roman"/>
          <w:b/>
          <w:sz w:val="24"/>
          <w:szCs w:val="24"/>
        </w:rPr>
      </w:pPr>
      <w:r w:rsidRPr="000314A7">
        <w:rPr>
          <w:rFonts w:ascii="Times New Roman" w:eastAsia="Times New Roman" w:hAnsi="Times New Roman"/>
          <w:b/>
          <w:sz w:val="24"/>
          <w:szCs w:val="24"/>
        </w:rPr>
        <w:t>I.M. III 35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GEORGESCU MANGIUREA, St.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Dare de seamă de mersul Spitalului Grecescu din Turnu-Severin pe 42 ani, de la 1 Ianuarie 1866, anul punerii petrei fundamentale, până la 1 Ianuarie 1908. Precedată de o notiţii istorică şi portretele donatorilor / Dr. St. Georgescu Mangiurea . – Turnu – Severin : Tipo-Litografia naţională Ignat Samitca şi D. Baraş , 1909 . – 63 p. : il. ; 24 cm</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Dedicaţie fiului autorului, dr. Romulus St. Angiurea</w:t>
      </w:r>
    </w:p>
    <w:p w:rsidR="000314A7" w:rsidRDefault="000314A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614.253.1</w:t>
      </w:r>
    </w:p>
    <w:p w:rsidR="004F2EA7" w:rsidRDefault="004F2EA7" w:rsidP="00240E25">
      <w:pPr>
        <w:keepNext/>
        <w:keepLines/>
        <w:spacing w:after="0" w:line="240" w:lineRule="auto"/>
        <w:jc w:val="both"/>
        <w:rPr>
          <w:rFonts w:ascii="Times New Roman" w:eastAsia="Times New Roman" w:hAnsi="Times New Roman"/>
          <w:sz w:val="24"/>
          <w:szCs w:val="24"/>
        </w:rPr>
      </w:pPr>
    </w:p>
    <w:p w:rsidR="004F2EA7" w:rsidRDefault="004F2EA7" w:rsidP="00240E25">
      <w:pPr>
        <w:keepNext/>
        <w:keepLines/>
        <w:spacing w:after="0" w:line="240" w:lineRule="auto"/>
        <w:jc w:val="both"/>
        <w:rPr>
          <w:rFonts w:ascii="Times New Roman" w:hAnsi="Times New Roman"/>
          <w:b/>
          <w:sz w:val="24"/>
          <w:szCs w:val="24"/>
        </w:rPr>
      </w:pPr>
      <w:r w:rsidRPr="004F2EA7">
        <w:rPr>
          <w:rFonts w:ascii="Times New Roman" w:hAnsi="Times New Roman"/>
          <w:b/>
          <w:sz w:val="24"/>
          <w:szCs w:val="24"/>
        </w:rPr>
        <w:t>I.M. II 2119/13( volumul 1)</w:t>
      </w:r>
    </w:p>
    <w:p w:rsidR="004F2EA7" w:rsidRPr="004F2EA7" w:rsidRDefault="004F2EA7" w:rsidP="00240E25">
      <w:pPr>
        <w:keepNext/>
        <w:keepLines/>
        <w:spacing w:after="0" w:line="240" w:lineRule="auto"/>
        <w:jc w:val="both"/>
        <w:rPr>
          <w:rFonts w:ascii="Times New Roman" w:hAnsi="Times New Roman"/>
          <w:b/>
          <w:sz w:val="24"/>
          <w:szCs w:val="24"/>
        </w:rPr>
      </w:pPr>
      <w:r w:rsidRPr="004F2EA7">
        <w:rPr>
          <w:rFonts w:ascii="Times New Roman" w:hAnsi="Times New Roman"/>
          <w:b/>
          <w:sz w:val="24"/>
          <w:szCs w:val="24"/>
        </w:rPr>
        <w:t>GEORGESCU MANGIUREA, Ştefan</w:t>
      </w:r>
    </w:p>
    <w:p w:rsidR="004F2EA7" w:rsidRPr="004F2EA7" w:rsidRDefault="004F2EA7" w:rsidP="00240E25">
      <w:pPr>
        <w:keepNext/>
        <w:keepLines/>
        <w:spacing w:after="0" w:line="240" w:lineRule="auto"/>
        <w:ind w:firstLine="708"/>
        <w:jc w:val="both"/>
        <w:rPr>
          <w:rFonts w:ascii="Times New Roman" w:hAnsi="Times New Roman"/>
          <w:sz w:val="24"/>
          <w:szCs w:val="24"/>
        </w:rPr>
      </w:pPr>
      <w:r>
        <w:rPr>
          <w:rFonts w:ascii="Times New Roman" w:hAnsi="Times New Roman"/>
          <w:sz w:val="24"/>
          <w:szCs w:val="24"/>
        </w:rPr>
        <w:t>Câte</w:t>
      </w:r>
      <w:r w:rsidRPr="004F2EA7">
        <w:rPr>
          <w:rFonts w:ascii="Times New Roman" w:hAnsi="Times New Roman"/>
          <w:sz w:val="24"/>
          <w:szCs w:val="24"/>
        </w:rPr>
        <w:t>–va cuvinte despre curabilitatea şi tratamentul tuberculozei : Conferinţa ţinută la 20 Maiu la Asociaţia Medicilor</w:t>
      </w:r>
      <w:r>
        <w:rPr>
          <w:rFonts w:ascii="Times New Roman" w:hAnsi="Times New Roman"/>
          <w:sz w:val="24"/>
          <w:szCs w:val="24"/>
        </w:rPr>
        <w:t xml:space="preserve"> </w:t>
      </w:r>
      <w:r w:rsidRPr="004F2EA7">
        <w:rPr>
          <w:rFonts w:ascii="Times New Roman" w:hAnsi="Times New Roman"/>
          <w:sz w:val="24"/>
          <w:szCs w:val="24"/>
        </w:rPr>
        <w:t>/ Ştefan Georgescu Mangiurea .</w:t>
      </w:r>
      <w:r>
        <w:rPr>
          <w:rFonts w:ascii="Times New Roman" w:hAnsi="Times New Roman"/>
          <w:sz w:val="24"/>
          <w:szCs w:val="24"/>
        </w:rPr>
        <w:t xml:space="preserve"> </w:t>
      </w:r>
      <w:r w:rsidRPr="004F2EA7">
        <w:rPr>
          <w:rFonts w:ascii="Times New Roman" w:hAnsi="Times New Roman"/>
          <w:sz w:val="24"/>
          <w:szCs w:val="24"/>
        </w:rPr>
        <w:t>- Bucuresci : Tipografia „Lupta” Al. Lefteriu, 1894 .</w:t>
      </w:r>
      <w:r>
        <w:rPr>
          <w:rFonts w:ascii="Times New Roman" w:hAnsi="Times New Roman"/>
          <w:sz w:val="24"/>
          <w:szCs w:val="24"/>
        </w:rPr>
        <w:t xml:space="preserve"> </w:t>
      </w:r>
      <w:r w:rsidRPr="004F2EA7">
        <w:rPr>
          <w:rFonts w:ascii="Times New Roman" w:hAnsi="Times New Roman"/>
          <w:sz w:val="24"/>
          <w:szCs w:val="24"/>
        </w:rPr>
        <w:t xml:space="preserve">- 29 p. ; 22 cm. </w:t>
      </w:r>
    </w:p>
    <w:p w:rsidR="004F2EA7" w:rsidRPr="004F2EA7" w:rsidRDefault="004F2EA7" w:rsidP="00240E25">
      <w:pPr>
        <w:keepNext/>
        <w:keepLines/>
        <w:spacing w:after="0" w:line="240" w:lineRule="auto"/>
        <w:ind w:left="720"/>
        <w:jc w:val="both"/>
        <w:rPr>
          <w:rFonts w:ascii="Times New Roman" w:hAnsi="Times New Roman"/>
          <w:sz w:val="24"/>
          <w:szCs w:val="24"/>
        </w:rPr>
      </w:pPr>
      <w:r w:rsidRPr="004F2EA7">
        <w:rPr>
          <w:rFonts w:ascii="Times New Roman" w:hAnsi="Times New Roman"/>
          <w:sz w:val="24"/>
          <w:szCs w:val="24"/>
        </w:rPr>
        <w:t>Coligat</w:t>
      </w:r>
    </w:p>
    <w:p w:rsidR="004F2EA7" w:rsidRPr="004F2EA7" w:rsidRDefault="004F2EA7" w:rsidP="00240E25">
      <w:pPr>
        <w:keepNext/>
        <w:keepLines/>
        <w:spacing w:after="0" w:line="240" w:lineRule="auto"/>
        <w:jc w:val="both"/>
        <w:rPr>
          <w:rFonts w:ascii="Times New Roman" w:eastAsia="Times New Roman" w:hAnsi="Times New Roman"/>
          <w:sz w:val="24"/>
          <w:szCs w:val="24"/>
        </w:rPr>
      </w:pPr>
      <w:r w:rsidRPr="004F2EA7">
        <w:rPr>
          <w:rFonts w:ascii="Times New Roman" w:hAnsi="Times New Roman"/>
          <w:sz w:val="24"/>
          <w:szCs w:val="24"/>
        </w:rPr>
        <w:t>616.24 – 002.5</w:t>
      </w:r>
    </w:p>
    <w:p w:rsidR="000314A7" w:rsidRDefault="000314A7" w:rsidP="00240E25">
      <w:pPr>
        <w:keepNext/>
        <w:keepLines/>
        <w:spacing w:after="0" w:line="240" w:lineRule="auto"/>
        <w:jc w:val="both"/>
        <w:rPr>
          <w:rFonts w:ascii="Times New Roman" w:eastAsia="Times New Roman" w:hAnsi="Times New Roman"/>
          <w:sz w:val="24"/>
          <w:szCs w:val="24"/>
        </w:rPr>
      </w:pPr>
    </w:p>
    <w:p w:rsidR="000314A7" w:rsidRPr="00356231" w:rsidRDefault="000314A7"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1841/2</w:t>
      </w:r>
    </w:p>
    <w:p w:rsidR="000314A7" w:rsidRPr="00356231" w:rsidRDefault="000314A7"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GEORGIADE, Const.</w:t>
      </w:r>
    </w:p>
    <w:p w:rsidR="000314A7" w:rsidRPr="00356231" w:rsidRDefault="000314A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Metodele de studiu în psihologia copilului / Const. Georgiade . – Bucureşti : Societatea română de cercetări psihologice, 1935 . – p. 17-46 ; 22 cm.</w:t>
      </w:r>
    </w:p>
    <w:p w:rsidR="000314A7" w:rsidRPr="00356231" w:rsidRDefault="000314A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ab/>
        <w:t>Parte din : „Analele de psihologie”, vol. II</w:t>
      </w:r>
    </w:p>
    <w:p w:rsidR="000314A7" w:rsidRPr="00356231" w:rsidRDefault="000314A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0314A7" w:rsidRPr="00356231" w:rsidRDefault="000314A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159.922.7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57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GEORGIADE, Const.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Probleme şi idei noui în psihologie / Const. Georgiade . – Bucureşti : Societatea Română de Filosofie , 1936 . – 270 p. ; 21 cm</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Erată p. 270</w:t>
      </w:r>
    </w:p>
    <w:p w:rsidR="000314A7" w:rsidRPr="00356231" w:rsidRDefault="000314A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159.9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1841/11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GEORGIADE, Const.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00C14638">
        <w:rPr>
          <w:rFonts w:ascii="Times New Roman" w:eastAsia="Times New Roman" w:hAnsi="Times New Roman"/>
          <w:sz w:val="24"/>
          <w:szCs w:val="24"/>
        </w:rPr>
        <w:t>Psihologie sau fizică</w:t>
      </w:r>
      <w:r w:rsidRPr="00356231">
        <w:rPr>
          <w:rFonts w:ascii="Times New Roman" w:eastAsia="Times New Roman" w:hAnsi="Times New Roman"/>
          <w:sz w:val="24"/>
          <w:szCs w:val="24"/>
        </w:rPr>
        <w:t>. Câteva observaţiuni critice asupra „Teoriei sistemelor psiho-fizice, expusă în ipoteza câmpurilor somatice neomogene de G. Zapan / Const. Georgiade . – Bucureşti : Societatea română de cercetări psihologice, 1935 . – p. 143-158 ; 22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„Analele de psihologiei”, vol. II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159.9                                                                     </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159.938.2</w:t>
      </w:r>
    </w:p>
    <w:p w:rsidR="0013625D" w:rsidRDefault="0013625D" w:rsidP="00240E25">
      <w:pPr>
        <w:keepNext/>
        <w:keepLines/>
        <w:spacing w:after="0" w:line="240" w:lineRule="auto"/>
        <w:jc w:val="both"/>
        <w:rPr>
          <w:rFonts w:ascii="Times New Roman" w:eastAsia="Times New Roman" w:hAnsi="Times New Roman"/>
          <w:sz w:val="24"/>
          <w:szCs w:val="24"/>
        </w:rPr>
      </w:pPr>
    </w:p>
    <w:p w:rsidR="0013625D" w:rsidRPr="0013625D" w:rsidRDefault="0013625D" w:rsidP="00240E25">
      <w:pPr>
        <w:keepNext/>
        <w:keepLines/>
        <w:spacing w:after="0" w:line="240" w:lineRule="auto"/>
        <w:jc w:val="both"/>
        <w:rPr>
          <w:rFonts w:ascii="Times New Roman" w:hAnsi="Times New Roman"/>
          <w:b/>
          <w:color w:val="000000"/>
          <w:sz w:val="24"/>
          <w:szCs w:val="24"/>
        </w:rPr>
      </w:pPr>
      <w:r w:rsidRPr="0013625D">
        <w:rPr>
          <w:rFonts w:ascii="Times New Roman" w:hAnsi="Times New Roman"/>
          <w:b/>
          <w:color w:val="000000"/>
          <w:sz w:val="24"/>
          <w:szCs w:val="24"/>
        </w:rPr>
        <w:t>I.M. III 773/1</w:t>
      </w:r>
    </w:p>
    <w:p w:rsidR="0013625D" w:rsidRPr="0013625D" w:rsidRDefault="0013625D" w:rsidP="00240E25">
      <w:pPr>
        <w:keepNext/>
        <w:keepLines/>
        <w:spacing w:after="0" w:line="240" w:lineRule="auto"/>
        <w:jc w:val="both"/>
        <w:rPr>
          <w:rFonts w:ascii="Times New Roman" w:hAnsi="Times New Roman"/>
          <w:b/>
          <w:color w:val="000000"/>
          <w:sz w:val="24"/>
          <w:szCs w:val="24"/>
        </w:rPr>
      </w:pPr>
      <w:r w:rsidRPr="0013625D">
        <w:rPr>
          <w:rFonts w:ascii="Times New Roman" w:hAnsi="Times New Roman"/>
          <w:b/>
          <w:color w:val="000000"/>
          <w:sz w:val="24"/>
          <w:szCs w:val="24"/>
        </w:rPr>
        <w:t>GERAUDEL, E.</w:t>
      </w:r>
    </w:p>
    <w:p w:rsidR="0013625D" w:rsidRPr="0013625D" w:rsidRDefault="0013625D" w:rsidP="00240E25">
      <w:pPr>
        <w:keepNext/>
        <w:keepLines/>
        <w:spacing w:after="0" w:line="240" w:lineRule="auto"/>
        <w:ind w:firstLine="708"/>
        <w:jc w:val="both"/>
        <w:rPr>
          <w:rFonts w:ascii="Times New Roman" w:hAnsi="Times New Roman"/>
          <w:color w:val="000000"/>
          <w:sz w:val="24"/>
          <w:szCs w:val="24"/>
        </w:rPr>
      </w:pPr>
      <w:r w:rsidRPr="0013625D">
        <w:rPr>
          <w:rFonts w:ascii="Times New Roman" w:hAnsi="Times New Roman"/>
          <w:color w:val="000000"/>
          <w:sz w:val="24"/>
          <w:szCs w:val="24"/>
        </w:rPr>
        <w:t>Étude sur la cirrhose paludique</w:t>
      </w:r>
      <w:r>
        <w:rPr>
          <w:rFonts w:ascii="Times New Roman" w:hAnsi="Times New Roman"/>
          <w:color w:val="000000"/>
          <w:sz w:val="24"/>
          <w:szCs w:val="24"/>
        </w:rPr>
        <w:t xml:space="preserve"> </w:t>
      </w:r>
      <w:r w:rsidRPr="0013625D">
        <w:rPr>
          <w:rFonts w:ascii="Times New Roman" w:hAnsi="Times New Roman"/>
          <w:color w:val="000000"/>
          <w:sz w:val="24"/>
          <w:szCs w:val="24"/>
        </w:rPr>
        <w:t>/ E. Géraudel .</w:t>
      </w:r>
      <w:r>
        <w:rPr>
          <w:rFonts w:ascii="Times New Roman" w:hAnsi="Times New Roman"/>
          <w:color w:val="000000"/>
          <w:sz w:val="24"/>
          <w:szCs w:val="24"/>
        </w:rPr>
        <w:t xml:space="preserve"> </w:t>
      </w:r>
      <w:r w:rsidRPr="0013625D">
        <w:rPr>
          <w:rFonts w:ascii="Times New Roman" w:hAnsi="Times New Roman"/>
          <w:color w:val="000000"/>
          <w:sz w:val="24"/>
          <w:szCs w:val="24"/>
        </w:rPr>
        <w:t>- Paris : G. Steinheil, Éditeur, 1902 .</w:t>
      </w:r>
      <w:r>
        <w:rPr>
          <w:rFonts w:ascii="Times New Roman" w:hAnsi="Times New Roman"/>
          <w:color w:val="000000"/>
          <w:sz w:val="24"/>
          <w:szCs w:val="24"/>
        </w:rPr>
        <w:t xml:space="preserve"> </w:t>
      </w:r>
      <w:r w:rsidRPr="0013625D">
        <w:rPr>
          <w:rFonts w:ascii="Times New Roman" w:hAnsi="Times New Roman"/>
          <w:color w:val="000000"/>
          <w:sz w:val="24"/>
          <w:szCs w:val="24"/>
        </w:rPr>
        <w:t xml:space="preserve">- </w:t>
      </w:r>
      <w:r>
        <w:rPr>
          <w:rFonts w:ascii="Times New Roman" w:hAnsi="Times New Roman"/>
          <w:color w:val="000000"/>
          <w:sz w:val="24"/>
          <w:szCs w:val="24"/>
        </w:rPr>
        <w:t xml:space="preserve"> </w:t>
      </w:r>
      <w:r w:rsidRPr="0013625D">
        <w:rPr>
          <w:rFonts w:ascii="Times New Roman" w:hAnsi="Times New Roman"/>
          <w:color w:val="000000"/>
          <w:sz w:val="24"/>
          <w:szCs w:val="24"/>
        </w:rPr>
        <w:t>p. 7 – 131 ; 25 cm.</w:t>
      </w:r>
    </w:p>
    <w:p w:rsidR="0013625D" w:rsidRPr="0013625D" w:rsidRDefault="0013625D" w:rsidP="00240E25">
      <w:pPr>
        <w:keepNext/>
        <w:keepLines/>
        <w:spacing w:after="0" w:line="240" w:lineRule="auto"/>
        <w:ind w:left="720"/>
        <w:jc w:val="both"/>
        <w:rPr>
          <w:rFonts w:ascii="Times New Roman" w:hAnsi="Times New Roman"/>
          <w:color w:val="000000"/>
          <w:sz w:val="24"/>
          <w:szCs w:val="24"/>
        </w:rPr>
      </w:pPr>
      <w:r w:rsidRPr="0013625D">
        <w:rPr>
          <w:rFonts w:ascii="Times New Roman" w:hAnsi="Times New Roman"/>
          <w:color w:val="000000"/>
          <w:sz w:val="24"/>
          <w:szCs w:val="24"/>
        </w:rPr>
        <w:t>Coligat</w:t>
      </w:r>
    </w:p>
    <w:p w:rsidR="0013625D" w:rsidRPr="00356231" w:rsidRDefault="0013625D" w:rsidP="00240E25">
      <w:pPr>
        <w:keepNext/>
        <w:keepLines/>
        <w:spacing w:after="0" w:line="240" w:lineRule="auto"/>
        <w:jc w:val="both"/>
        <w:rPr>
          <w:rFonts w:ascii="Times New Roman" w:eastAsia="Times New Roman" w:hAnsi="Times New Roman"/>
          <w:sz w:val="24"/>
          <w:szCs w:val="24"/>
        </w:rPr>
      </w:pPr>
      <w:r w:rsidRPr="0013625D">
        <w:rPr>
          <w:rFonts w:ascii="Times New Roman" w:hAnsi="Times New Roman"/>
          <w:color w:val="000000"/>
          <w:sz w:val="24"/>
          <w:szCs w:val="24"/>
        </w:rPr>
        <w:t>616.936 : 616.36 – 004</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2503</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GERIATRIE </w:t>
      </w:r>
      <w:r w:rsidRPr="00356231">
        <w:rPr>
          <w:rFonts w:ascii="Times New Roman" w:eastAsia="Times New Roman" w:hAnsi="Times New Roman"/>
          <w:b/>
          <w:sz w:val="24"/>
          <w:szCs w:val="24"/>
          <w:lang w:val="en-US"/>
        </w:rPr>
        <w:t xml:space="preserve">/ </w:t>
      </w:r>
      <w:r w:rsidRPr="00356231">
        <w:rPr>
          <w:rFonts w:ascii="Times New Roman" w:eastAsia="Times New Roman" w:hAnsi="Times New Roman"/>
          <w:sz w:val="24"/>
          <w:szCs w:val="24"/>
          <w:lang w:val="en-US"/>
        </w:rPr>
        <w:t xml:space="preserve">N. Aloman, </w:t>
      </w:r>
      <w:r w:rsidRPr="00356231">
        <w:rPr>
          <w:rFonts w:ascii="Times New Roman" w:eastAsia="Times New Roman" w:hAnsi="Times New Roman"/>
          <w:sz w:val="24"/>
          <w:szCs w:val="24"/>
        </w:rPr>
        <w:t>Şt. Berceanu, C-tin Bălăceanu, samd;</w:t>
      </w:r>
      <w:r w:rsidRPr="00356231">
        <w:rPr>
          <w:rFonts w:ascii="Times New Roman" w:eastAsia="Times New Roman" w:hAnsi="Times New Roman"/>
          <w:b/>
          <w:sz w:val="24"/>
          <w:szCs w:val="24"/>
          <w:lang w:val="en-US"/>
        </w:rPr>
        <w:t xml:space="preserve"> </w:t>
      </w:r>
      <w:r w:rsidRPr="00356231">
        <w:rPr>
          <w:rFonts w:ascii="Times New Roman" w:eastAsia="Times New Roman" w:hAnsi="Times New Roman"/>
          <w:sz w:val="24"/>
          <w:szCs w:val="24"/>
          <w:lang w:val="en-US"/>
        </w:rPr>
        <w:t>red. Mircea Dumitru</w:t>
      </w:r>
      <w:r w:rsidRPr="00356231">
        <w:rPr>
          <w:rFonts w:ascii="Times New Roman" w:eastAsia="Times New Roman" w:hAnsi="Times New Roman"/>
          <w:sz w:val="24"/>
          <w:szCs w:val="24"/>
        </w:rPr>
        <w:t xml:space="preserve">  . – Bucureşti : Editura Medicală , 1982 . – 539 p. : il ; 25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Rezumat în lb. engleză şi franceză</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după fiecare cap.</w:t>
      </w:r>
    </w:p>
    <w:p w:rsidR="00355045"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616-053.9   </w:t>
      </w:r>
    </w:p>
    <w:p w:rsidR="00355045" w:rsidRDefault="00355045" w:rsidP="00240E25">
      <w:pPr>
        <w:keepNext/>
        <w:keepLines/>
        <w:spacing w:after="0" w:line="240" w:lineRule="auto"/>
        <w:jc w:val="both"/>
        <w:rPr>
          <w:rFonts w:ascii="Times New Roman" w:eastAsia="Times New Roman" w:hAnsi="Times New Roman"/>
          <w:sz w:val="24"/>
          <w:szCs w:val="24"/>
        </w:rPr>
      </w:pPr>
    </w:p>
    <w:p w:rsidR="00355045" w:rsidRPr="00355045" w:rsidRDefault="00355045" w:rsidP="00240E25">
      <w:pPr>
        <w:keepNext/>
        <w:keepLines/>
        <w:spacing w:after="0" w:line="240" w:lineRule="auto"/>
        <w:jc w:val="both"/>
        <w:rPr>
          <w:rFonts w:ascii="Times New Roman" w:eastAsia="Times New Roman" w:hAnsi="Times New Roman"/>
          <w:b/>
          <w:sz w:val="24"/>
          <w:szCs w:val="24"/>
        </w:rPr>
      </w:pPr>
      <w:r w:rsidRPr="00355045">
        <w:rPr>
          <w:rFonts w:ascii="Times New Roman" w:eastAsia="Times New Roman" w:hAnsi="Times New Roman"/>
          <w:b/>
          <w:sz w:val="24"/>
          <w:szCs w:val="24"/>
        </w:rPr>
        <w:t>I.M. II 3549</w:t>
      </w:r>
    </w:p>
    <w:p w:rsidR="00355045" w:rsidRPr="00355045" w:rsidRDefault="00355045" w:rsidP="00240E25">
      <w:pPr>
        <w:keepNext/>
        <w:keepLines/>
        <w:spacing w:after="0" w:line="240" w:lineRule="auto"/>
        <w:jc w:val="both"/>
        <w:rPr>
          <w:rFonts w:ascii="Times New Roman" w:eastAsia="Times New Roman" w:hAnsi="Times New Roman"/>
          <w:b/>
          <w:sz w:val="24"/>
          <w:szCs w:val="24"/>
        </w:rPr>
      </w:pPr>
      <w:r w:rsidRPr="00355045">
        <w:rPr>
          <w:rFonts w:ascii="Times New Roman" w:eastAsia="Times New Roman" w:hAnsi="Times New Roman"/>
          <w:b/>
          <w:sz w:val="24"/>
          <w:szCs w:val="24"/>
        </w:rPr>
        <w:t>GEROTA</w:t>
      </w:r>
    </w:p>
    <w:p w:rsidR="00355045" w:rsidRDefault="0035504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t xml:space="preserve">Contribuţiuni la studiul tratamentului plăgilor abdominale / Gerota . – Bucureşti : Tipografia Eminescu , </w:t>
      </w:r>
      <w:r>
        <w:rPr>
          <w:rFonts w:ascii="Times New Roman" w:eastAsia="Times New Roman" w:hAnsi="Times New Roman"/>
          <w:sz w:val="24"/>
          <w:szCs w:val="24"/>
          <w:lang w:val="en-US"/>
        </w:rPr>
        <w:t>[s.a.] . – 20 p. ; 23 cm.</w:t>
      </w:r>
    </w:p>
    <w:p w:rsidR="007F2213" w:rsidRPr="00356231" w:rsidRDefault="0035504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617.55</w:t>
      </w:r>
      <w:r>
        <w:rPr>
          <w:rFonts w:ascii="Times New Roman" w:eastAsia="Times New Roman" w:hAnsi="Times New Roman"/>
          <w:sz w:val="24"/>
          <w:szCs w:val="24"/>
        </w:rPr>
        <w:t xml:space="preserve"> </w:t>
      </w:r>
      <w:r w:rsidR="007F2213"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390</w:t>
      </w:r>
      <w:r w:rsidR="000314A7">
        <w:rPr>
          <w:rFonts w:ascii="Times New Roman" w:eastAsia="Times New Roman" w:hAnsi="Times New Roman"/>
          <w:b/>
          <w:sz w:val="24"/>
          <w:szCs w:val="24"/>
        </w:rPr>
        <w:t>; I.M. II 3181; I.M. III 101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GEROTA,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Apendicita şi celelalte maladii ale apendicelui vermiform : Studiu anatomo-clinic / D. Gerota . – Bucureşti : Atelierele Grafice “Cultura Naţională” , 1929 . – XVI, 576 p. : il. ; 25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rPr>
        <w:lastRenderedPageBreak/>
        <w:tab/>
      </w:r>
      <w:r w:rsidRPr="00356231">
        <w:rPr>
          <w:rFonts w:ascii="Times New Roman" w:eastAsia="Times New Roman" w:hAnsi="Times New Roman"/>
          <w:sz w:val="24"/>
          <w:szCs w:val="24"/>
          <w:lang w:val="fr-FR"/>
        </w:rPr>
        <w:t>Conţine dedicaţia autorului</w:t>
      </w:r>
    </w:p>
    <w:p w:rsidR="007F2213"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616.346.2-002</w:t>
      </w:r>
      <w:r w:rsidRPr="00356231">
        <w:rPr>
          <w:rFonts w:ascii="Times New Roman" w:eastAsia="Times New Roman" w:hAnsi="Times New Roman"/>
          <w:sz w:val="24"/>
          <w:szCs w:val="24"/>
          <w:lang w:val="fr-FR"/>
        </w:rPr>
        <w:tab/>
      </w:r>
    </w:p>
    <w:p w:rsidR="00A6673D" w:rsidRDefault="00A6673D" w:rsidP="00240E25">
      <w:pPr>
        <w:keepNext/>
        <w:keepLines/>
        <w:spacing w:after="0" w:line="240" w:lineRule="auto"/>
        <w:rPr>
          <w:color w:val="000000"/>
        </w:rPr>
      </w:pPr>
    </w:p>
    <w:p w:rsidR="00A6673D" w:rsidRPr="00A6673D" w:rsidRDefault="00A6673D" w:rsidP="00240E25">
      <w:pPr>
        <w:keepNext/>
        <w:keepLines/>
        <w:spacing w:after="0" w:line="240" w:lineRule="auto"/>
        <w:jc w:val="both"/>
        <w:rPr>
          <w:rFonts w:ascii="Times New Roman" w:hAnsi="Times New Roman"/>
          <w:b/>
          <w:color w:val="000000"/>
          <w:sz w:val="24"/>
          <w:szCs w:val="24"/>
        </w:rPr>
      </w:pPr>
      <w:r w:rsidRPr="00A6673D">
        <w:rPr>
          <w:rFonts w:ascii="Times New Roman" w:hAnsi="Times New Roman"/>
          <w:b/>
          <w:color w:val="000000"/>
          <w:sz w:val="24"/>
          <w:szCs w:val="24"/>
        </w:rPr>
        <w:t>I.M. II 1452</w:t>
      </w:r>
    </w:p>
    <w:p w:rsidR="00A6673D" w:rsidRPr="00A6673D" w:rsidRDefault="00A6673D" w:rsidP="00240E25">
      <w:pPr>
        <w:keepNext/>
        <w:keepLines/>
        <w:spacing w:after="0" w:line="240" w:lineRule="auto"/>
        <w:jc w:val="both"/>
        <w:rPr>
          <w:rFonts w:ascii="Times New Roman" w:hAnsi="Times New Roman"/>
          <w:b/>
          <w:color w:val="000000"/>
          <w:sz w:val="24"/>
          <w:szCs w:val="24"/>
        </w:rPr>
      </w:pPr>
      <w:r w:rsidRPr="00A6673D">
        <w:rPr>
          <w:rFonts w:ascii="Times New Roman" w:hAnsi="Times New Roman"/>
          <w:b/>
          <w:color w:val="000000"/>
          <w:sz w:val="24"/>
          <w:szCs w:val="24"/>
        </w:rPr>
        <w:t>GEROTA, D</w:t>
      </w:r>
    </w:p>
    <w:p w:rsidR="00A6673D" w:rsidRPr="00A6673D" w:rsidRDefault="00A6673D" w:rsidP="00240E25">
      <w:pPr>
        <w:keepNext/>
        <w:keepLines/>
        <w:spacing w:after="0" w:line="240" w:lineRule="auto"/>
        <w:ind w:firstLine="708"/>
        <w:jc w:val="both"/>
        <w:rPr>
          <w:rFonts w:ascii="Times New Roman" w:hAnsi="Times New Roman"/>
          <w:color w:val="000000"/>
          <w:sz w:val="24"/>
          <w:szCs w:val="24"/>
        </w:rPr>
      </w:pPr>
      <w:r w:rsidRPr="00A6673D">
        <w:rPr>
          <w:rFonts w:ascii="Times New Roman" w:hAnsi="Times New Roman"/>
          <w:color w:val="000000"/>
          <w:sz w:val="24"/>
          <w:szCs w:val="24"/>
        </w:rPr>
        <w:t>Contribuţiuni la studiul cystoraphiei primitive în urma taliei hypogastrice : memoriu presentat cu oc</w:t>
      </w:r>
      <w:r>
        <w:rPr>
          <w:rFonts w:ascii="Times New Roman" w:hAnsi="Times New Roman"/>
          <w:color w:val="000000"/>
          <w:sz w:val="24"/>
          <w:szCs w:val="24"/>
        </w:rPr>
        <w:t>a</w:t>
      </w:r>
      <w:r w:rsidRPr="00A6673D">
        <w:rPr>
          <w:rFonts w:ascii="Times New Roman" w:hAnsi="Times New Roman"/>
          <w:color w:val="000000"/>
          <w:sz w:val="24"/>
          <w:szCs w:val="24"/>
        </w:rPr>
        <w:t>zia concursului de medic primar în specialitatea boalelor căilor urinare</w:t>
      </w:r>
      <w:r>
        <w:rPr>
          <w:rFonts w:ascii="Times New Roman" w:hAnsi="Times New Roman"/>
          <w:color w:val="000000"/>
          <w:sz w:val="24"/>
          <w:szCs w:val="24"/>
        </w:rPr>
        <w:t xml:space="preserve"> </w:t>
      </w:r>
      <w:r w:rsidRPr="00A6673D">
        <w:rPr>
          <w:rFonts w:ascii="Times New Roman" w:hAnsi="Times New Roman"/>
          <w:color w:val="000000"/>
          <w:sz w:val="24"/>
          <w:szCs w:val="24"/>
        </w:rPr>
        <w:t>/ D. Gerota .</w:t>
      </w:r>
      <w:r>
        <w:rPr>
          <w:rFonts w:ascii="Times New Roman" w:hAnsi="Times New Roman"/>
          <w:color w:val="000000"/>
          <w:sz w:val="24"/>
          <w:szCs w:val="24"/>
        </w:rPr>
        <w:t xml:space="preserve"> </w:t>
      </w:r>
      <w:r w:rsidRPr="00A6673D">
        <w:rPr>
          <w:rFonts w:ascii="Times New Roman" w:hAnsi="Times New Roman"/>
          <w:color w:val="000000"/>
          <w:sz w:val="24"/>
          <w:szCs w:val="24"/>
        </w:rPr>
        <w:t>- Bucuresci : Institutul de Arte Grafice „Eminescu”, 1900 .</w:t>
      </w:r>
      <w:r>
        <w:rPr>
          <w:rFonts w:ascii="Times New Roman" w:hAnsi="Times New Roman"/>
          <w:color w:val="000000"/>
          <w:sz w:val="24"/>
          <w:szCs w:val="24"/>
        </w:rPr>
        <w:t xml:space="preserve"> </w:t>
      </w:r>
      <w:r w:rsidRPr="00A6673D">
        <w:rPr>
          <w:rFonts w:ascii="Times New Roman" w:hAnsi="Times New Roman"/>
          <w:color w:val="000000"/>
          <w:sz w:val="24"/>
          <w:szCs w:val="24"/>
        </w:rPr>
        <w:t>- 74 p. ; 23 cm.</w:t>
      </w:r>
    </w:p>
    <w:p w:rsidR="00A6673D" w:rsidRPr="00A6673D" w:rsidRDefault="00A6673D" w:rsidP="00240E25">
      <w:pPr>
        <w:keepNext/>
        <w:keepLines/>
        <w:spacing w:after="0" w:line="240" w:lineRule="auto"/>
        <w:jc w:val="both"/>
        <w:rPr>
          <w:rFonts w:ascii="Times New Roman" w:eastAsia="Times New Roman" w:hAnsi="Times New Roman"/>
          <w:sz w:val="24"/>
          <w:szCs w:val="24"/>
          <w:lang w:val="fr-FR"/>
        </w:rPr>
      </w:pPr>
      <w:r w:rsidRPr="00A6673D">
        <w:rPr>
          <w:rFonts w:ascii="Times New Roman" w:hAnsi="Times New Roman"/>
          <w:color w:val="000000"/>
          <w:sz w:val="24"/>
          <w:szCs w:val="24"/>
        </w:rPr>
        <w:t>616.33/.38 – 089</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992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GEROTA,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Efectele şi desavantagele purtarei corsetului / D. Gerota . – Bucuresci : Institutul de Arte Grafice „Carol Göbl” , 1899 . – 41 p. : il.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Înaintea titlului: Institutul de Gynecologie din Bucuresci</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613.484</w:t>
      </w:r>
    </w:p>
    <w:p w:rsidR="000875C7" w:rsidRDefault="000875C7" w:rsidP="00240E25">
      <w:pPr>
        <w:keepNext/>
        <w:keepLines/>
        <w:spacing w:after="0" w:line="240" w:lineRule="auto"/>
        <w:jc w:val="both"/>
        <w:rPr>
          <w:rFonts w:ascii="Times New Roman" w:eastAsia="Times New Roman" w:hAnsi="Times New Roman"/>
          <w:sz w:val="24"/>
          <w:szCs w:val="24"/>
        </w:rPr>
      </w:pPr>
    </w:p>
    <w:p w:rsidR="000875C7" w:rsidRPr="00356231" w:rsidRDefault="000875C7"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323</w:t>
      </w:r>
    </w:p>
    <w:p w:rsidR="000875C7" w:rsidRPr="00356231" w:rsidRDefault="000875C7"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GEROTĂ, D.</w:t>
      </w:r>
    </w:p>
    <w:p w:rsidR="000875C7" w:rsidRPr="00356231" w:rsidRDefault="000875C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Mişcările studenţeşti şi criza universitară / Prof. Dr. Gerota . – Bucureşti : Tipografia Soc. Anonime “Universul” , 1925 . – 28 p. ; 23 cm</w:t>
      </w:r>
    </w:p>
    <w:p w:rsidR="000875C7" w:rsidRDefault="000875C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378:316.485.22(09)</w:t>
      </w:r>
    </w:p>
    <w:p w:rsidR="000913B6" w:rsidRDefault="000913B6" w:rsidP="00240E25">
      <w:pPr>
        <w:keepNext/>
        <w:keepLines/>
        <w:spacing w:after="0" w:line="240" w:lineRule="auto"/>
        <w:ind w:left="720"/>
        <w:rPr>
          <w:color w:val="000000"/>
        </w:rPr>
      </w:pPr>
    </w:p>
    <w:p w:rsidR="000913B6" w:rsidRPr="000913B6" w:rsidRDefault="000913B6" w:rsidP="00240E25">
      <w:pPr>
        <w:keepNext/>
        <w:keepLines/>
        <w:spacing w:after="0" w:line="240" w:lineRule="auto"/>
        <w:jc w:val="both"/>
        <w:rPr>
          <w:rFonts w:ascii="Times New Roman" w:hAnsi="Times New Roman"/>
          <w:b/>
          <w:color w:val="000000"/>
          <w:sz w:val="24"/>
          <w:szCs w:val="24"/>
        </w:rPr>
      </w:pPr>
      <w:r w:rsidRPr="000913B6">
        <w:rPr>
          <w:rFonts w:ascii="Times New Roman" w:hAnsi="Times New Roman"/>
          <w:b/>
          <w:color w:val="000000"/>
          <w:sz w:val="24"/>
          <w:szCs w:val="24"/>
        </w:rPr>
        <w:t>I.M. II 2895</w:t>
      </w:r>
    </w:p>
    <w:p w:rsidR="000913B6" w:rsidRPr="000913B6" w:rsidRDefault="000913B6" w:rsidP="00240E25">
      <w:pPr>
        <w:keepNext/>
        <w:keepLines/>
        <w:spacing w:after="0" w:line="240" w:lineRule="auto"/>
        <w:jc w:val="both"/>
        <w:rPr>
          <w:rFonts w:ascii="Times New Roman" w:hAnsi="Times New Roman"/>
          <w:b/>
          <w:color w:val="000000"/>
          <w:sz w:val="24"/>
          <w:szCs w:val="24"/>
        </w:rPr>
      </w:pPr>
      <w:r w:rsidRPr="000913B6">
        <w:rPr>
          <w:rFonts w:ascii="Times New Roman" w:hAnsi="Times New Roman"/>
          <w:b/>
          <w:color w:val="000000"/>
          <w:sz w:val="24"/>
          <w:szCs w:val="24"/>
        </w:rPr>
        <w:t>GEROTA, D.</w:t>
      </w:r>
    </w:p>
    <w:p w:rsidR="000913B6" w:rsidRPr="000913B6" w:rsidRDefault="000913B6" w:rsidP="00240E25">
      <w:pPr>
        <w:keepNext/>
        <w:keepLines/>
        <w:spacing w:after="0" w:line="240" w:lineRule="auto"/>
        <w:ind w:firstLine="708"/>
        <w:jc w:val="both"/>
        <w:rPr>
          <w:rFonts w:ascii="Times New Roman" w:hAnsi="Times New Roman"/>
          <w:color w:val="000000"/>
          <w:sz w:val="24"/>
          <w:szCs w:val="24"/>
        </w:rPr>
      </w:pPr>
      <w:r w:rsidRPr="000913B6">
        <w:rPr>
          <w:rFonts w:ascii="Times New Roman" w:hAnsi="Times New Roman"/>
          <w:color w:val="000000"/>
          <w:sz w:val="24"/>
          <w:szCs w:val="24"/>
        </w:rPr>
        <w:t>Raporturile rinichiului cu privire la ectopia congenitală şi căpătată II : Lymphaticile mamelei din punctul de vedere clinic : Memoriu pentru obţinerea titlului de docent ăn anatomie topografică chirurgicală</w:t>
      </w:r>
      <w:r>
        <w:rPr>
          <w:rFonts w:ascii="Times New Roman" w:hAnsi="Times New Roman"/>
          <w:color w:val="000000"/>
          <w:sz w:val="24"/>
          <w:szCs w:val="24"/>
        </w:rPr>
        <w:t xml:space="preserve"> </w:t>
      </w:r>
      <w:r w:rsidRPr="000913B6">
        <w:rPr>
          <w:rFonts w:ascii="Times New Roman" w:hAnsi="Times New Roman"/>
          <w:color w:val="000000"/>
          <w:sz w:val="24"/>
          <w:szCs w:val="24"/>
        </w:rPr>
        <w:t>/ D. Gerota .</w:t>
      </w:r>
      <w:r>
        <w:rPr>
          <w:rFonts w:ascii="Times New Roman" w:hAnsi="Times New Roman"/>
          <w:color w:val="000000"/>
          <w:sz w:val="24"/>
          <w:szCs w:val="24"/>
        </w:rPr>
        <w:t xml:space="preserve"> </w:t>
      </w:r>
      <w:r w:rsidRPr="000913B6">
        <w:rPr>
          <w:rFonts w:ascii="Times New Roman" w:hAnsi="Times New Roman"/>
          <w:color w:val="000000"/>
          <w:sz w:val="24"/>
          <w:szCs w:val="24"/>
        </w:rPr>
        <w:t>- Bucuresci : Institutul de arte grafice, Carol Göbl, 1899 .</w:t>
      </w:r>
      <w:r>
        <w:rPr>
          <w:rFonts w:ascii="Times New Roman" w:hAnsi="Times New Roman"/>
          <w:color w:val="000000"/>
          <w:sz w:val="24"/>
          <w:szCs w:val="24"/>
        </w:rPr>
        <w:t xml:space="preserve"> </w:t>
      </w:r>
      <w:r w:rsidRPr="000913B6">
        <w:rPr>
          <w:rFonts w:ascii="Times New Roman" w:hAnsi="Times New Roman"/>
          <w:color w:val="000000"/>
          <w:sz w:val="24"/>
          <w:szCs w:val="24"/>
        </w:rPr>
        <w:t>- 40 p. ; 24 cm.</w:t>
      </w:r>
    </w:p>
    <w:p w:rsidR="000913B6" w:rsidRPr="000913B6" w:rsidRDefault="000913B6" w:rsidP="00240E25">
      <w:pPr>
        <w:keepNext/>
        <w:keepLines/>
        <w:spacing w:after="0" w:line="240" w:lineRule="auto"/>
        <w:jc w:val="both"/>
        <w:rPr>
          <w:rFonts w:ascii="Times New Roman" w:eastAsia="Times New Roman" w:hAnsi="Times New Roman"/>
          <w:sz w:val="24"/>
          <w:szCs w:val="24"/>
        </w:rPr>
      </w:pPr>
      <w:r w:rsidRPr="000913B6">
        <w:rPr>
          <w:rFonts w:ascii="Times New Roman" w:hAnsi="Times New Roman"/>
          <w:color w:val="000000"/>
          <w:sz w:val="24"/>
          <w:szCs w:val="24"/>
        </w:rPr>
        <w:t>616.61 – 056.7</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631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GEROTA, Dan</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Memoriu : titluri, activitate şi lucrări </w:t>
      </w:r>
      <w:r w:rsidRPr="00356231">
        <w:rPr>
          <w:rFonts w:ascii="Times New Roman" w:eastAsia="Times New Roman" w:hAnsi="Times New Roman"/>
          <w:sz w:val="24"/>
          <w:szCs w:val="24"/>
          <w:lang w:val="en-US"/>
        </w:rPr>
        <w:t xml:space="preserve">/ </w:t>
      </w:r>
      <w:r w:rsidR="00457E26">
        <w:rPr>
          <w:rFonts w:ascii="Times New Roman" w:eastAsia="Times New Roman" w:hAnsi="Times New Roman"/>
          <w:sz w:val="24"/>
          <w:szCs w:val="24"/>
        </w:rPr>
        <w:t xml:space="preserve">Dan Geronta . </w:t>
      </w:r>
      <w:r w:rsidRPr="00356231">
        <w:rPr>
          <w:rFonts w:ascii="Times New Roman" w:eastAsia="Times New Roman" w:hAnsi="Times New Roman"/>
          <w:sz w:val="24"/>
          <w:szCs w:val="24"/>
        </w:rPr>
        <w:t xml:space="preserve"> </w:t>
      </w:r>
      <w:r w:rsidRPr="00356231">
        <w:rPr>
          <w:rFonts w:ascii="Times New Roman" w:eastAsia="Times New Roman" w:hAnsi="Times New Roman"/>
          <w:sz w:val="24"/>
          <w:szCs w:val="24"/>
          <w:lang w:val="en-US"/>
        </w:rPr>
        <w:t>– [ S. l. : s. n. , s. a. ] . – 25 p. ; 30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016:616-089Geronta, Dan</w:t>
      </w:r>
    </w:p>
    <w:p w:rsidR="008556AD" w:rsidRDefault="008556AD" w:rsidP="00240E25">
      <w:pPr>
        <w:keepNext/>
        <w:keepLines/>
        <w:spacing w:after="0" w:line="240" w:lineRule="auto"/>
        <w:jc w:val="both"/>
        <w:rPr>
          <w:rFonts w:ascii="Times New Roman" w:eastAsia="Times New Roman" w:hAnsi="Times New Roman"/>
          <w:sz w:val="24"/>
          <w:szCs w:val="24"/>
        </w:rPr>
      </w:pPr>
    </w:p>
    <w:p w:rsidR="008556AD" w:rsidRPr="008556AD" w:rsidRDefault="008556AD" w:rsidP="00240E25">
      <w:pPr>
        <w:keepNext/>
        <w:keepLines/>
        <w:spacing w:after="0" w:line="240" w:lineRule="auto"/>
        <w:jc w:val="both"/>
        <w:rPr>
          <w:rFonts w:ascii="Times New Roman" w:eastAsia="Times New Roman" w:hAnsi="Times New Roman"/>
          <w:b/>
          <w:sz w:val="24"/>
          <w:szCs w:val="24"/>
        </w:rPr>
      </w:pPr>
      <w:r w:rsidRPr="008556AD">
        <w:rPr>
          <w:rFonts w:ascii="Times New Roman" w:eastAsia="Times New Roman" w:hAnsi="Times New Roman"/>
          <w:b/>
          <w:sz w:val="24"/>
          <w:szCs w:val="24"/>
        </w:rPr>
        <w:t>I.M. II 3138</w:t>
      </w:r>
    </w:p>
    <w:p w:rsidR="008556AD" w:rsidRDefault="008556AD" w:rsidP="00240E25">
      <w:pPr>
        <w:keepNext/>
        <w:keepLines/>
        <w:spacing w:after="0" w:line="240" w:lineRule="auto"/>
        <w:jc w:val="both"/>
        <w:rPr>
          <w:rFonts w:ascii="Times New Roman" w:eastAsia="Times New Roman" w:hAnsi="Times New Roman"/>
          <w:b/>
          <w:sz w:val="24"/>
          <w:szCs w:val="24"/>
        </w:rPr>
      </w:pPr>
      <w:r w:rsidRPr="008556AD">
        <w:rPr>
          <w:rFonts w:ascii="Times New Roman" w:eastAsia="Times New Roman" w:hAnsi="Times New Roman"/>
          <w:b/>
          <w:sz w:val="24"/>
          <w:szCs w:val="24"/>
        </w:rPr>
        <w:t>GH., dr.</w:t>
      </w:r>
    </w:p>
    <w:p w:rsidR="008556AD" w:rsidRPr="008556AD" w:rsidRDefault="008556A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A81FE0">
        <w:rPr>
          <w:rFonts w:ascii="Times New Roman" w:eastAsia="Times New Roman" w:hAnsi="Times New Roman"/>
          <w:sz w:val="24"/>
          <w:szCs w:val="24"/>
        </w:rPr>
        <w:t xml:space="preserve">O părere în preajma modificării </w:t>
      </w:r>
      <w:r w:rsidR="008C4EA5">
        <w:rPr>
          <w:rFonts w:ascii="Times New Roman" w:eastAsia="Times New Roman" w:hAnsi="Times New Roman"/>
          <w:sz w:val="24"/>
          <w:szCs w:val="24"/>
        </w:rPr>
        <w:t>legii sanitare / dr. Gh . – Vălenii de Munte : Tipografia „Neamul Românesc” , 1909 . – 16 p. ; 24 cm .</w:t>
      </w:r>
    </w:p>
    <w:p w:rsidR="007F2213" w:rsidRDefault="00457E2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614.2</w:t>
      </w:r>
    </w:p>
    <w:p w:rsidR="00CC4A91" w:rsidRPr="00CC4A91" w:rsidRDefault="00CC4A91" w:rsidP="00240E25">
      <w:pPr>
        <w:keepNext/>
        <w:keepLines/>
        <w:spacing w:after="0" w:line="240" w:lineRule="auto"/>
        <w:jc w:val="both"/>
        <w:rPr>
          <w:rFonts w:ascii="Times New Roman" w:eastAsia="Times New Roman" w:hAnsi="Times New Roman"/>
          <w:b/>
          <w:sz w:val="24"/>
          <w:szCs w:val="24"/>
        </w:rPr>
      </w:pPr>
    </w:p>
    <w:p w:rsidR="00CC4A91" w:rsidRPr="00DC0E7A" w:rsidRDefault="00CC4A91" w:rsidP="00240E25">
      <w:pPr>
        <w:keepNext/>
        <w:keepLines/>
        <w:spacing w:after="0" w:line="240" w:lineRule="auto"/>
        <w:jc w:val="both"/>
        <w:rPr>
          <w:rFonts w:ascii="Times New Roman" w:eastAsia="Times New Roman" w:hAnsi="Times New Roman"/>
          <w:b/>
          <w:sz w:val="24"/>
          <w:szCs w:val="24"/>
        </w:rPr>
      </w:pPr>
      <w:r w:rsidRPr="00DC0E7A">
        <w:rPr>
          <w:rFonts w:ascii="Times New Roman" w:eastAsia="Times New Roman" w:hAnsi="Times New Roman"/>
          <w:b/>
          <w:sz w:val="24"/>
          <w:szCs w:val="24"/>
        </w:rPr>
        <w:t>I.M. V 37</w:t>
      </w:r>
    </w:p>
    <w:p w:rsidR="00CC4A91" w:rsidRPr="00DC0E7A" w:rsidRDefault="00CC4A91" w:rsidP="00240E25">
      <w:pPr>
        <w:keepNext/>
        <w:keepLines/>
        <w:spacing w:after="0" w:line="240" w:lineRule="auto"/>
        <w:jc w:val="both"/>
        <w:rPr>
          <w:rFonts w:ascii="Times New Roman" w:eastAsia="Times New Roman" w:hAnsi="Times New Roman"/>
          <w:sz w:val="24"/>
          <w:szCs w:val="24"/>
          <w:lang w:val="en-US"/>
        </w:rPr>
      </w:pPr>
      <w:r w:rsidRPr="00DC0E7A">
        <w:rPr>
          <w:rFonts w:ascii="Times New Roman" w:eastAsia="Times New Roman" w:hAnsi="Times New Roman"/>
          <w:b/>
          <w:sz w:val="24"/>
          <w:szCs w:val="24"/>
        </w:rPr>
        <w:t xml:space="preserve">GH. MARINESCU </w:t>
      </w:r>
      <w:r w:rsidRPr="00DC0E7A">
        <w:rPr>
          <w:rFonts w:ascii="Times New Roman" w:eastAsia="Times New Roman" w:hAnsi="Times New Roman"/>
          <w:sz w:val="24"/>
          <w:szCs w:val="24"/>
        </w:rPr>
        <w:t xml:space="preserve">: Planşe . – </w:t>
      </w:r>
      <w:r w:rsidRPr="00DC0E7A">
        <w:rPr>
          <w:rFonts w:ascii="Times New Roman" w:eastAsia="Times New Roman" w:hAnsi="Times New Roman"/>
          <w:sz w:val="24"/>
          <w:szCs w:val="24"/>
          <w:lang w:val="en-US"/>
        </w:rPr>
        <w:t>[S.l. : s.n. , s.a.] . – pag. nenum. ; 44 cm.</w:t>
      </w:r>
    </w:p>
    <w:p w:rsidR="00CC4A91" w:rsidRPr="00DC0E7A" w:rsidRDefault="00CC4A91" w:rsidP="00240E25">
      <w:pPr>
        <w:keepNext/>
        <w:keepLines/>
        <w:spacing w:after="0" w:line="240" w:lineRule="auto"/>
        <w:jc w:val="both"/>
        <w:rPr>
          <w:rFonts w:ascii="Times New Roman" w:eastAsia="Times New Roman" w:hAnsi="Times New Roman"/>
          <w:sz w:val="24"/>
          <w:szCs w:val="24"/>
          <w:lang w:val="en-US"/>
        </w:rPr>
      </w:pPr>
      <w:r w:rsidRPr="00DC0E7A">
        <w:rPr>
          <w:rFonts w:ascii="Times New Roman" w:eastAsia="Times New Roman" w:hAnsi="Times New Roman"/>
          <w:sz w:val="24"/>
          <w:szCs w:val="24"/>
          <w:lang w:val="en-US"/>
        </w:rPr>
        <w:t>61(084.11)</w:t>
      </w:r>
    </w:p>
    <w:p w:rsidR="00457E26" w:rsidRPr="00DC0E7A" w:rsidRDefault="00457E26"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15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GHELERTER, I. ; DUŢESCU, B. ; MARCU, N.</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Pagini alese din medicina românească : Culegere de texte pentru seminariile de Istoria Medicinii la Institutele de Medicină şi Farmacie / Conf. I. Ghelerter, Dr. B. Duţescu. Dr. N. Marcu . – Bucureşti : [ s.n. ] , 1967 . – 256 p. ; 20 cm . – ( Institutul de Medicină şi Farmacie Bucureşti )</w:t>
      </w:r>
    </w:p>
    <w:p w:rsidR="00812C2F" w:rsidRPr="00356231" w:rsidRDefault="00812C2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61(09)</w:t>
      </w:r>
      <w:r w:rsidR="00565EF5">
        <w:rPr>
          <w:rFonts w:ascii="Times New Roman" w:eastAsia="Times New Roman" w:hAnsi="Times New Roman"/>
          <w:sz w:val="24"/>
          <w:szCs w:val="24"/>
        </w:rPr>
        <w:t>da</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 124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GHELERTER, I. ; HORODNICEANU, B. 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Le professeur Georges Assaky ( 1855 – 1899 ) / I. Ghelerter, B. T. Horodniceanu . – Montpellier : s.n. , 1958 . – 12 p. ; 20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Înaintea titlului : Société des Sciences Médicales de la République Populaire Roumaine</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61(09)</w:t>
      </w:r>
    </w:p>
    <w:p w:rsidR="00565EF5" w:rsidRDefault="00565EF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61:929 Assaky, Georges</w:t>
      </w:r>
    </w:p>
    <w:p w:rsidR="00DC0E7A" w:rsidRDefault="00DC0E7A" w:rsidP="00240E25">
      <w:pPr>
        <w:keepNext/>
        <w:keepLines/>
        <w:spacing w:after="0" w:line="240" w:lineRule="auto"/>
        <w:jc w:val="both"/>
        <w:rPr>
          <w:rFonts w:ascii="Times New Roman" w:eastAsia="Times New Roman" w:hAnsi="Times New Roman"/>
          <w:sz w:val="24"/>
          <w:szCs w:val="24"/>
        </w:rPr>
      </w:pPr>
    </w:p>
    <w:p w:rsidR="00DC0E7A" w:rsidRPr="00DC0E7A" w:rsidRDefault="00DC0E7A" w:rsidP="00240E25">
      <w:pPr>
        <w:keepNext/>
        <w:keepLines/>
        <w:spacing w:after="0" w:line="240" w:lineRule="auto"/>
        <w:jc w:val="both"/>
        <w:rPr>
          <w:rFonts w:ascii="Times New Roman" w:eastAsia="Times New Roman" w:hAnsi="Times New Roman"/>
          <w:b/>
          <w:sz w:val="24"/>
          <w:szCs w:val="24"/>
        </w:rPr>
      </w:pPr>
      <w:r w:rsidRPr="00DC0E7A">
        <w:rPr>
          <w:rFonts w:ascii="Times New Roman" w:eastAsia="Times New Roman" w:hAnsi="Times New Roman"/>
          <w:b/>
          <w:sz w:val="24"/>
          <w:szCs w:val="24"/>
        </w:rPr>
        <w:t>I.M. II 3715</w:t>
      </w:r>
    </w:p>
    <w:p w:rsidR="00DC0E7A" w:rsidRPr="00DC0E7A" w:rsidRDefault="00DC0E7A" w:rsidP="00240E25">
      <w:pPr>
        <w:keepNext/>
        <w:keepLines/>
        <w:spacing w:after="0" w:line="240" w:lineRule="auto"/>
        <w:jc w:val="both"/>
        <w:rPr>
          <w:rFonts w:ascii="Times New Roman" w:eastAsia="Times New Roman" w:hAnsi="Times New Roman"/>
          <w:b/>
          <w:sz w:val="24"/>
          <w:szCs w:val="24"/>
        </w:rPr>
      </w:pPr>
      <w:r w:rsidRPr="00DC0E7A">
        <w:rPr>
          <w:rFonts w:ascii="Times New Roman" w:eastAsia="Times New Roman" w:hAnsi="Times New Roman"/>
          <w:b/>
          <w:sz w:val="24"/>
          <w:szCs w:val="24"/>
        </w:rPr>
        <w:t xml:space="preserve">GHELERTER, Iuliu </w:t>
      </w:r>
    </w:p>
    <w:p w:rsidR="00DC0E7A" w:rsidRDefault="00DC0E7A"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r>
      <w:r w:rsidR="00EC201D">
        <w:rPr>
          <w:rFonts w:ascii="Times New Roman" w:eastAsia="Times New Roman" w:hAnsi="Times New Roman"/>
          <w:sz w:val="24"/>
          <w:szCs w:val="24"/>
        </w:rPr>
        <w:t xml:space="preserve">Victor Babeş . Comunication preséntée au XV-e </w:t>
      </w:r>
      <w:r w:rsidR="00081BC5">
        <w:rPr>
          <w:rFonts w:ascii="Times New Roman" w:eastAsia="Times New Roman" w:hAnsi="Times New Roman"/>
          <w:sz w:val="24"/>
          <w:szCs w:val="24"/>
        </w:rPr>
        <w:t xml:space="preserve">Congrès International d’Histoire de la Mèdicine . Madrid – Septembrie 1956 / Iuliu Ghelerter . – </w:t>
      </w:r>
      <w:r w:rsidR="00081BC5">
        <w:rPr>
          <w:rFonts w:ascii="Times New Roman" w:eastAsia="Times New Roman" w:hAnsi="Times New Roman"/>
          <w:sz w:val="24"/>
          <w:szCs w:val="24"/>
          <w:lang w:val="en-US"/>
        </w:rPr>
        <w:t>[S.l. : s.n., 1956] . – 13 p. ; 20 cm.</w:t>
      </w:r>
    </w:p>
    <w:p w:rsidR="00081BC5" w:rsidRPr="00081BC5" w:rsidRDefault="00081BC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61(09):929Babes, V.</w:t>
      </w:r>
    </w:p>
    <w:p w:rsidR="0097672F" w:rsidRDefault="0097672F" w:rsidP="00240E25">
      <w:pPr>
        <w:keepNext/>
        <w:keepLines/>
        <w:spacing w:after="0" w:line="240" w:lineRule="auto"/>
        <w:jc w:val="both"/>
        <w:rPr>
          <w:rFonts w:ascii="Times New Roman" w:eastAsia="Times New Roman" w:hAnsi="Times New Roman"/>
          <w:sz w:val="24"/>
          <w:szCs w:val="24"/>
        </w:rPr>
      </w:pPr>
    </w:p>
    <w:p w:rsidR="0097672F" w:rsidRPr="00356231" w:rsidRDefault="0097672F"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2702/12</w:t>
      </w:r>
    </w:p>
    <w:p w:rsidR="0097672F" w:rsidRPr="00356231" w:rsidRDefault="0097672F"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GHEORGHE ASSAKI : 1855-1899</w:t>
      </w:r>
      <w:r w:rsidRPr="00356231">
        <w:rPr>
          <w:rFonts w:ascii="Times New Roman" w:eastAsia="Times New Roman" w:hAnsi="Times New Roman"/>
          <w:sz w:val="24"/>
          <w:szCs w:val="24"/>
        </w:rPr>
        <w:t xml:space="preserve"> . – Bucuresci : Redacţia şi Administraţia la Institutul de Patologie şi de Bacteriologie , 1899 . – p. 177-178 ; 25 cm</w:t>
      </w:r>
    </w:p>
    <w:p w:rsidR="0097672F" w:rsidRPr="00356231" w:rsidRDefault="0097672F"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„România Medicală”, Anul VII, 1899</w:t>
      </w:r>
    </w:p>
    <w:p w:rsidR="0097672F" w:rsidRPr="00356231" w:rsidRDefault="0097672F"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51EAC" w:rsidRDefault="0097672F"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61:929 Assaki, Gheorghe</w:t>
      </w:r>
    </w:p>
    <w:p w:rsidR="00751EAC" w:rsidRPr="00751EAC" w:rsidRDefault="00751EAC" w:rsidP="00240E25">
      <w:pPr>
        <w:keepNext/>
        <w:keepLines/>
        <w:spacing w:after="0" w:line="240" w:lineRule="auto"/>
        <w:jc w:val="both"/>
        <w:rPr>
          <w:rFonts w:ascii="Times New Roman" w:hAnsi="Times New Roman"/>
          <w:sz w:val="24"/>
          <w:szCs w:val="24"/>
        </w:rPr>
      </w:pPr>
    </w:p>
    <w:p w:rsidR="00751EAC" w:rsidRPr="00751EAC" w:rsidRDefault="00751EAC" w:rsidP="00240E25">
      <w:pPr>
        <w:pStyle w:val="Heading1"/>
        <w:keepLines/>
        <w:contextualSpacing/>
        <w:jc w:val="both"/>
        <w:rPr>
          <w:szCs w:val="24"/>
          <w:lang w:val="ro-RO"/>
        </w:rPr>
      </w:pPr>
      <w:r w:rsidRPr="00751EAC">
        <w:rPr>
          <w:szCs w:val="24"/>
          <w:lang w:val="ro-RO"/>
        </w:rPr>
        <w:t>I.M. II 134</w:t>
      </w:r>
    </w:p>
    <w:p w:rsidR="00751EAC" w:rsidRDefault="00904CD3" w:rsidP="00240E25">
      <w:pPr>
        <w:keepNext/>
        <w:keepLines/>
        <w:ind w:left="708" w:hanging="708"/>
        <w:contextualSpacing/>
        <w:jc w:val="both"/>
        <w:rPr>
          <w:rFonts w:ascii="Times New Roman" w:hAnsi="Times New Roman"/>
          <w:sz w:val="24"/>
          <w:szCs w:val="24"/>
        </w:rPr>
      </w:pPr>
      <w:r>
        <w:rPr>
          <w:rFonts w:ascii="Times New Roman" w:hAnsi="Times New Roman"/>
          <w:b/>
          <w:sz w:val="24"/>
          <w:szCs w:val="24"/>
        </w:rPr>
        <w:t>GHEORGHE MARINESCU</w:t>
      </w:r>
      <w:r w:rsidR="00751EAC" w:rsidRPr="00751EAC">
        <w:rPr>
          <w:rFonts w:ascii="Times New Roman" w:hAnsi="Times New Roman"/>
          <w:b/>
          <w:sz w:val="24"/>
          <w:szCs w:val="24"/>
        </w:rPr>
        <w:t xml:space="preserve">. </w:t>
      </w:r>
      <w:r w:rsidR="00751EAC" w:rsidRPr="00751EAC">
        <w:rPr>
          <w:rFonts w:ascii="Times New Roman" w:hAnsi="Times New Roman"/>
          <w:sz w:val="24"/>
          <w:szCs w:val="24"/>
        </w:rPr>
        <w:t xml:space="preserve">Corespondenţă (1889 </w:t>
      </w:r>
      <w:r w:rsidR="00751EAC">
        <w:rPr>
          <w:rFonts w:ascii="Times New Roman" w:hAnsi="Times New Roman"/>
          <w:sz w:val="24"/>
          <w:szCs w:val="24"/>
        </w:rPr>
        <w:t>– 1938)</w:t>
      </w:r>
      <w:r w:rsidR="00751EAC" w:rsidRPr="00751EAC">
        <w:rPr>
          <w:rFonts w:ascii="Times New Roman" w:hAnsi="Times New Roman"/>
          <w:sz w:val="24"/>
          <w:szCs w:val="24"/>
        </w:rPr>
        <w:t>. Edi</w:t>
      </w:r>
      <w:r w:rsidR="00751EAC">
        <w:rPr>
          <w:rFonts w:ascii="Times New Roman" w:hAnsi="Times New Roman"/>
          <w:sz w:val="24"/>
          <w:szCs w:val="24"/>
        </w:rPr>
        <w:t xml:space="preserve">ţie îngrijită de Marioara </w:t>
      </w:r>
      <w:r w:rsidR="00751EAC" w:rsidRPr="00751EAC">
        <w:rPr>
          <w:rFonts w:ascii="Times New Roman" w:hAnsi="Times New Roman"/>
          <w:sz w:val="24"/>
          <w:szCs w:val="24"/>
        </w:rPr>
        <w:t>G. Marinescu şi G. Brătescu .</w:t>
      </w:r>
      <w:r w:rsidR="00751EAC">
        <w:rPr>
          <w:rFonts w:ascii="Times New Roman" w:hAnsi="Times New Roman"/>
          <w:sz w:val="24"/>
          <w:szCs w:val="24"/>
        </w:rPr>
        <w:t xml:space="preserve"> </w:t>
      </w:r>
      <w:r w:rsidR="00751EAC" w:rsidRPr="00751EAC">
        <w:rPr>
          <w:rFonts w:ascii="Times New Roman" w:hAnsi="Times New Roman"/>
          <w:sz w:val="24"/>
          <w:szCs w:val="24"/>
        </w:rPr>
        <w:t>- Bucureşti : Ed. Ştiinţifică , 1968</w:t>
      </w:r>
    </w:p>
    <w:p w:rsidR="00751EAC" w:rsidRDefault="00751EAC" w:rsidP="00240E25">
      <w:pPr>
        <w:keepNext/>
        <w:keepLines/>
        <w:ind w:left="708" w:hanging="708"/>
        <w:contextualSpacing/>
        <w:jc w:val="both"/>
        <w:rPr>
          <w:rFonts w:ascii="Times New Roman" w:eastAsia="Times New Roman" w:hAnsi="Times New Roman"/>
          <w:sz w:val="24"/>
          <w:szCs w:val="24"/>
        </w:rPr>
      </w:pPr>
      <w:r>
        <w:rPr>
          <w:rFonts w:ascii="Times New Roman" w:hAnsi="Times New Roman"/>
          <w:b/>
          <w:sz w:val="24"/>
          <w:szCs w:val="24"/>
        </w:rPr>
        <w:t>61:</w:t>
      </w:r>
      <w:r>
        <w:rPr>
          <w:rFonts w:ascii="Times New Roman" w:eastAsia="Times New Roman" w:hAnsi="Times New Roman"/>
          <w:sz w:val="24"/>
          <w:szCs w:val="24"/>
        </w:rPr>
        <w:t>929Marinescu, Gheorghe</w:t>
      </w:r>
    </w:p>
    <w:p w:rsidR="00751EAC" w:rsidRPr="00821804" w:rsidRDefault="00751EAC" w:rsidP="00240E25">
      <w:pPr>
        <w:keepNext/>
        <w:keepLines/>
        <w:ind w:left="708" w:hanging="708"/>
        <w:contextualSpacing/>
        <w:jc w:val="both"/>
        <w:rPr>
          <w:rFonts w:ascii="Times New Roman" w:eastAsia="Times New Roman" w:hAnsi="Times New Roman"/>
          <w:color w:val="C00000"/>
          <w:sz w:val="24"/>
          <w:szCs w:val="24"/>
        </w:rPr>
      </w:pPr>
    </w:p>
    <w:p w:rsidR="00455002" w:rsidRPr="00821804" w:rsidRDefault="00455002" w:rsidP="00240E25">
      <w:pPr>
        <w:keepNext/>
        <w:keepLines/>
        <w:spacing w:after="0" w:line="240" w:lineRule="auto"/>
        <w:contextualSpacing/>
        <w:jc w:val="both"/>
        <w:rPr>
          <w:rFonts w:ascii="Times New Roman" w:eastAsia="Times New Roman" w:hAnsi="Times New Roman"/>
          <w:b/>
          <w:color w:val="C00000"/>
          <w:sz w:val="24"/>
          <w:szCs w:val="24"/>
        </w:rPr>
      </w:pPr>
      <w:r w:rsidRPr="00821804">
        <w:rPr>
          <w:rFonts w:ascii="Times New Roman" w:eastAsia="Times New Roman" w:hAnsi="Times New Roman"/>
          <w:b/>
          <w:color w:val="C00000"/>
          <w:sz w:val="24"/>
          <w:szCs w:val="24"/>
        </w:rPr>
        <w:t>I.M. IV 176/2</w:t>
      </w:r>
    </w:p>
    <w:p w:rsidR="00455002" w:rsidRPr="00821804" w:rsidRDefault="00455002" w:rsidP="00240E25">
      <w:pPr>
        <w:keepNext/>
        <w:keepLines/>
        <w:spacing w:after="0" w:line="240" w:lineRule="auto"/>
        <w:contextualSpacing/>
        <w:jc w:val="both"/>
        <w:rPr>
          <w:rFonts w:ascii="Times New Roman" w:eastAsia="Times New Roman" w:hAnsi="Times New Roman"/>
          <w:color w:val="C00000"/>
          <w:sz w:val="24"/>
          <w:szCs w:val="24"/>
        </w:rPr>
      </w:pPr>
      <w:r w:rsidRPr="00821804">
        <w:rPr>
          <w:rFonts w:ascii="Times New Roman" w:eastAsia="Times New Roman" w:hAnsi="Times New Roman"/>
          <w:b/>
          <w:color w:val="C00000"/>
          <w:sz w:val="24"/>
          <w:szCs w:val="24"/>
        </w:rPr>
        <w:t>GHEORGHE MARINESCU</w:t>
      </w:r>
      <w:r w:rsidRPr="00821804">
        <w:rPr>
          <w:rFonts w:ascii="Times New Roman" w:eastAsia="Times New Roman" w:hAnsi="Times New Roman"/>
          <w:color w:val="C00000"/>
          <w:sz w:val="24"/>
          <w:szCs w:val="24"/>
        </w:rPr>
        <w:t xml:space="preserve"> şi Şcoala Românească de Neurologie . – [</w:t>
      </w:r>
      <w:r w:rsidR="002D54B5" w:rsidRPr="00821804">
        <w:rPr>
          <w:rFonts w:ascii="Times New Roman" w:eastAsia="Times New Roman" w:hAnsi="Times New Roman"/>
          <w:color w:val="C00000"/>
          <w:sz w:val="24"/>
          <w:szCs w:val="24"/>
        </w:rPr>
        <w:t>S.l. : s.n. , s.a.</w:t>
      </w:r>
      <w:r w:rsidRPr="00821804">
        <w:rPr>
          <w:rFonts w:ascii="Times New Roman" w:eastAsia="Times New Roman" w:hAnsi="Times New Roman"/>
          <w:color w:val="C00000"/>
          <w:sz w:val="24"/>
          <w:szCs w:val="24"/>
        </w:rPr>
        <w:t>]</w:t>
      </w:r>
      <w:r w:rsidR="002D54B5" w:rsidRPr="00821804">
        <w:rPr>
          <w:rFonts w:ascii="Times New Roman" w:eastAsia="Times New Roman" w:hAnsi="Times New Roman"/>
          <w:color w:val="C00000"/>
          <w:sz w:val="24"/>
          <w:szCs w:val="24"/>
        </w:rPr>
        <w:t xml:space="preserve"> . – 7 p. ; 34 cm.</w:t>
      </w:r>
    </w:p>
    <w:p w:rsidR="002D54B5" w:rsidRPr="00821804" w:rsidRDefault="002D54B5" w:rsidP="00240E25">
      <w:pPr>
        <w:keepNext/>
        <w:keepLines/>
        <w:spacing w:after="0" w:line="240" w:lineRule="auto"/>
        <w:ind w:firstLine="708"/>
        <w:contextualSpacing/>
        <w:jc w:val="both"/>
        <w:rPr>
          <w:rFonts w:ascii="Times New Roman" w:eastAsia="Times New Roman" w:hAnsi="Times New Roman"/>
          <w:color w:val="C00000"/>
          <w:sz w:val="24"/>
          <w:szCs w:val="24"/>
        </w:rPr>
      </w:pPr>
      <w:r w:rsidRPr="00821804">
        <w:rPr>
          <w:rFonts w:ascii="Times New Roman" w:eastAsia="Times New Roman" w:hAnsi="Times New Roman"/>
          <w:color w:val="C00000"/>
          <w:sz w:val="24"/>
          <w:szCs w:val="24"/>
        </w:rPr>
        <w:t>Coligat</w:t>
      </w:r>
    </w:p>
    <w:p w:rsidR="00455002" w:rsidRPr="00821804" w:rsidRDefault="002D54B5" w:rsidP="00240E25">
      <w:pPr>
        <w:keepNext/>
        <w:keepLines/>
        <w:spacing w:after="0" w:line="240" w:lineRule="auto"/>
        <w:jc w:val="both"/>
        <w:rPr>
          <w:rFonts w:ascii="Times New Roman" w:eastAsia="Times New Roman" w:hAnsi="Times New Roman"/>
          <w:color w:val="C00000"/>
          <w:sz w:val="24"/>
          <w:szCs w:val="24"/>
        </w:rPr>
      </w:pPr>
      <w:r w:rsidRPr="00821804">
        <w:rPr>
          <w:rFonts w:ascii="Times New Roman" w:eastAsia="Times New Roman" w:hAnsi="Times New Roman"/>
          <w:color w:val="C00000"/>
          <w:sz w:val="24"/>
          <w:szCs w:val="24"/>
        </w:rPr>
        <w:t>616.89</w:t>
      </w:r>
    </w:p>
    <w:p w:rsidR="002F485F" w:rsidRDefault="002F485F" w:rsidP="00240E25">
      <w:pPr>
        <w:keepNext/>
        <w:keepLines/>
        <w:spacing w:after="0" w:line="240" w:lineRule="auto"/>
        <w:ind w:left="720"/>
        <w:rPr>
          <w:color w:val="000000"/>
        </w:rPr>
      </w:pPr>
    </w:p>
    <w:p w:rsidR="002F485F" w:rsidRPr="002F485F" w:rsidRDefault="002F485F" w:rsidP="00240E25">
      <w:pPr>
        <w:keepNext/>
        <w:keepLines/>
        <w:spacing w:after="0" w:line="240" w:lineRule="auto"/>
        <w:jc w:val="both"/>
        <w:rPr>
          <w:rFonts w:ascii="Times New Roman" w:hAnsi="Times New Roman"/>
          <w:b/>
          <w:color w:val="000000"/>
          <w:sz w:val="24"/>
          <w:szCs w:val="24"/>
        </w:rPr>
      </w:pPr>
      <w:r w:rsidRPr="002F485F">
        <w:rPr>
          <w:rFonts w:ascii="Times New Roman" w:hAnsi="Times New Roman"/>
          <w:b/>
          <w:color w:val="000000"/>
          <w:sz w:val="24"/>
          <w:szCs w:val="24"/>
        </w:rPr>
        <w:t>I.M. II 1373</w:t>
      </w:r>
    </w:p>
    <w:p w:rsidR="002F485F" w:rsidRPr="002F485F" w:rsidRDefault="002F485F" w:rsidP="00240E25">
      <w:pPr>
        <w:keepNext/>
        <w:keepLine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GHEORGHESCU, B. ; </w:t>
      </w:r>
      <w:r w:rsidRPr="002F485F">
        <w:rPr>
          <w:rFonts w:ascii="Times New Roman" w:hAnsi="Times New Roman"/>
          <w:b/>
          <w:color w:val="000000"/>
          <w:sz w:val="24"/>
          <w:szCs w:val="24"/>
        </w:rPr>
        <w:t>REBEDEA, D. ; BOICESCU, Lidia</w:t>
      </w:r>
    </w:p>
    <w:p w:rsidR="002F485F" w:rsidRPr="002F485F" w:rsidRDefault="002F485F" w:rsidP="00240E25">
      <w:pPr>
        <w:keepNext/>
        <w:keepLines/>
        <w:spacing w:after="0" w:line="240" w:lineRule="auto"/>
        <w:ind w:firstLine="708"/>
        <w:jc w:val="both"/>
        <w:rPr>
          <w:rFonts w:ascii="Times New Roman" w:hAnsi="Times New Roman"/>
          <w:color w:val="FF0000"/>
          <w:sz w:val="24"/>
          <w:szCs w:val="24"/>
        </w:rPr>
      </w:pPr>
      <w:r>
        <w:rPr>
          <w:rFonts w:ascii="Times New Roman" w:hAnsi="Times New Roman"/>
          <w:color w:val="000000"/>
          <w:sz w:val="24"/>
          <w:szCs w:val="24"/>
        </w:rPr>
        <w:lastRenderedPageBreak/>
        <w:t xml:space="preserve">Sindromul de malabsorbţie / B. Gheorghescu, D. Rebedea, Lidia Boicecu . - </w:t>
      </w:r>
      <w:r w:rsidRPr="002F485F">
        <w:rPr>
          <w:rFonts w:ascii="Times New Roman" w:hAnsi="Times New Roman"/>
          <w:color w:val="000000"/>
          <w:sz w:val="24"/>
          <w:szCs w:val="24"/>
        </w:rPr>
        <w:t xml:space="preserve"> Bucureşti :  Editura Academiei RSR, 1982 .</w:t>
      </w:r>
      <w:r>
        <w:rPr>
          <w:rFonts w:ascii="Times New Roman" w:hAnsi="Times New Roman"/>
          <w:color w:val="000000"/>
          <w:sz w:val="24"/>
          <w:szCs w:val="24"/>
        </w:rPr>
        <w:t xml:space="preserve"> </w:t>
      </w:r>
      <w:r w:rsidRPr="002F485F">
        <w:rPr>
          <w:rFonts w:ascii="Times New Roman" w:hAnsi="Times New Roman"/>
          <w:color w:val="000000"/>
          <w:sz w:val="24"/>
          <w:szCs w:val="24"/>
        </w:rPr>
        <w:t>-</w:t>
      </w:r>
      <w:r>
        <w:rPr>
          <w:rFonts w:ascii="Times New Roman" w:hAnsi="Times New Roman"/>
          <w:color w:val="000000"/>
          <w:sz w:val="24"/>
          <w:szCs w:val="24"/>
        </w:rPr>
        <w:t xml:space="preserve"> </w:t>
      </w:r>
      <w:r w:rsidRPr="002F485F">
        <w:rPr>
          <w:rFonts w:ascii="Times New Roman" w:hAnsi="Times New Roman"/>
          <w:color w:val="000000"/>
          <w:sz w:val="24"/>
          <w:szCs w:val="24"/>
        </w:rPr>
        <w:t>192 p. : il</w:t>
      </w:r>
      <w:r w:rsidRPr="002F485F">
        <w:rPr>
          <w:rFonts w:ascii="Times New Roman" w:hAnsi="Times New Roman"/>
          <w:sz w:val="24"/>
          <w:szCs w:val="24"/>
        </w:rPr>
        <w:t>.</w:t>
      </w:r>
    </w:p>
    <w:p w:rsidR="002F485F" w:rsidRPr="002F485F" w:rsidRDefault="002F485F" w:rsidP="00240E25">
      <w:pPr>
        <w:keepNext/>
        <w:keepLines/>
        <w:spacing w:after="0" w:line="240" w:lineRule="auto"/>
        <w:ind w:left="720"/>
        <w:jc w:val="both"/>
        <w:rPr>
          <w:rFonts w:ascii="Times New Roman" w:hAnsi="Times New Roman"/>
          <w:sz w:val="24"/>
          <w:szCs w:val="24"/>
        </w:rPr>
      </w:pPr>
      <w:r w:rsidRPr="002F485F">
        <w:rPr>
          <w:rFonts w:ascii="Times New Roman" w:hAnsi="Times New Roman"/>
          <w:sz w:val="24"/>
          <w:szCs w:val="24"/>
        </w:rPr>
        <w:t>Bibliogr. p. 179 – 183</w:t>
      </w:r>
    </w:p>
    <w:p w:rsidR="002F485F" w:rsidRPr="002F485F" w:rsidRDefault="002F485F" w:rsidP="00240E25">
      <w:pPr>
        <w:keepNext/>
        <w:keepLines/>
        <w:spacing w:after="0" w:line="240" w:lineRule="auto"/>
        <w:ind w:left="720"/>
        <w:jc w:val="both"/>
        <w:rPr>
          <w:rFonts w:ascii="Times New Roman" w:hAnsi="Times New Roman"/>
          <w:sz w:val="24"/>
          <w:szCs w:val="24"/>
        </w:rPr>
      </w:pPr>
      <w:r w:rsidRPr="002F485F">
        <w:rPr>
          <w:rFonts w:ascii="Times New Roman" w:hAnsi="Times New Roman"/>
          <w:sz w:val="24"/>
          <w:szCs w:val="24"/>
        </w:rPr>
        <w:t>Sumar în lb. rusă şi engleză</w:t>
      </w:r>
    </w:p>
    <w:p w:rsidR="002F485F" w:rsidRPr="002F485F" w:rsidRDefault="002F485F" w:rsidP="00240E25">
      <w:pPr>
        <w:keepNext/>
        <w:keepLines/>
        <w:spacing w:after="0" w:line="240" w:lineRule="auto"/>
        <w:ind w:left="720"/>
        <w:jc w:val="both"/>
        <w:rPr>
          <w:rFonts w:ascii="Times New Roman" w:hAnsi="Times New Roman"/>
          <w:color w:val="C00000"/>
          <w:sz w:val="24"/>
          <w:szCs w:val="24"/>
        </w:rPr>
      </w:pPr>
      <w:r w:rsidRPr="002F485F">
        <w:rPr>
          <w:rFonts w:ascii="Times New Roman" w:hAnsi="Times New Roman"/>
          <w:sz w:val="24"/>
          <w:szCs w:val="24"/>
        </w:rPr>
        <w:t>Conţine dedicaţie</w:t>
      </w:r>
    </w:p>
    <w:p w:rsidR="002F485F" w:rsidRDefault="002F485F" w:rsidP="00240E25">
      <w:pPr>
        <w:keepNext/>
        <w:keepLines/>
        <w:spacing w:after="0" w:line="240" w:lineRule="auto"/>
        <w:jc w:val="both"/>
        <w:rPr>
          <w:rFonts w:ascii="Times New Roman" w:hAnsi="Times New Roman"/>
          <w:sz w:val="24"/>
          <w:szCs w:val="24"/>
        </w:rPr>
      </w:pPr>
      <w:r w:rsidRPr="002F485F">
        <w:rPr>
          <w:rFonts w:ascii="Times New Roman" w:hAnsi="Times New Roman"/>
          <w:sz w:val="24"/>
          <w:szCs w:val="24"/>
        </w:rPr>
        <w:t>616.33 – 008.6</w:t>
      </w:r>
    </w:p>
    <w:p w:rsidR="000978AB" w:rsidRDefault="000978AB" w:rsidP="00240E25">
      <w:pPr>
        <w:keepNext/>
        <w:keepLines/>
        <w:spacing w:after="0" w:line="240" w:lineRule="auto"/>
        <w:jc w:val="both"/>
        <w:rPr>
          <w:rFonts w:ascii="Times New Roman" w:hAnsi="Times New Roman"/>
          <w:sz w:val="24"/>
          <w:szCs w:val="24"/>
        </w:rPr>
      </w:pPr>
    </w:p>
    <w:p w:rsidR="000978AB" w:rsidRPr="000978AB" w:rsidRDefault="000978AB" w:rsidP="00240E25">
      <w:pPr>
        <w:keepNext/>
        <w:keepLines/>
        <w:spacing w:after="0" w:line="240" w:lineRule="auto"/>
        <w:jc w:val="both"/>
        <w:rPr>
          <w:rFonts w:ascii="Times New Roman" w:hAnsi="Times New Roman"/>
          <w:b/>
          <w:sz w:val="24"/>
          <w:szCs w:val="24"/>
        </w:rPr>
      </w:pPr>
      <w:r w:rsidRPr="000978AB">
        <w:rPr>
          <w:rFonts w:ascii="Times New Roman" w:hAnsi="Times New Roman"/>
          <w:b/>
          <w:sz w:val="24"/>
          <w:szCs w:val="24"/>
        </w:rPr>
        <w:t>I.M. II 2753</w:t>
      </w:r>
    </w:p>
    <w:p w:rsidR="000978AB" w:rsidRPr="000978AB" w:rsidRDefault="000978AB" w:rsidP="00240E25">
      <w:pPr>
        <w:keepNext/>
        <w:keepLines/>
        <w:spacing w:after="0" w:line="240" w:lineRule="auto"/>
        <w:jc w:val="both"/>
        <w:rPr>
          <w:rFonts w:ascii="Times New Roman" w:hAnsi="Times New Roman"/>
          <w:b/>
          <w:sz w:val="24"/>
          <w:szCs w:val="24"/>
        </w:rPr>
      </w:pPr>
      <w:r w:rsidRPr="000978AB">
        <w:rPr>
          <w:rFonts w:ascii="Times New Roman" w:hAnsi="Times New Roman"/>
          <w:b/>
          <w:sz w:val="24"/>
          <w:szCs w:val="24"/>
        </w:rPr>
        <w:t>GHEORGHIAN, Cristé</w:t>
      </w:r>
    </w:p>
    <w:p w:rsidR="000978AB" w:rsidRPr="000978AB" w:rsidRDefault="00432F8C" w:rsidP="00240E25">
      <w:pPr>
        <w:keepNext/>
        <w:keepLines/>
        <w:spacing w:after="0" w:line="240" w:lineRule="auto"/>
        <w:ind w:firstLine="708"/>
        <w:jc w:val="both"/>
        <w:rPr>
          <w:rFonts w:ascii="Times New Roman" w:hAnsi="Times New Roman"/>
          <w:sz w:val="24"/>
          <w:szCs w:val="24"/>
        </w:rPr>
      </w:pPr>
      <w:r>
        <w:rPr>
          <w:rFonts w:ascii="Times New Roman" w:hAnsi="Times New Roman"/>
          <w:sz w:val="24"/>
          <w:szCs w:val="24"/>
        </w:rPr>
        <w:t>Cîte–</w:t>
      </w:r>
      <w:r w:rsidR="000978AB" w:rsidRPr="000978AB">
        <w:rPr>
          <w:rFonts w:ascii="Times New Roman" w:hAnsi="Times New Roman"/>
          <w:sz w:val="24"/>
          <w:szCs w:val="24"/>
        </w:rPr>
        <w:t>va observaţiuni clinice asupra epidemiei de febră tifoidă din anul 1897</w:t>
      </w:r>
      <w:r>
        <w:rPr>
          <w:rFonts w:ascii="Times New Roman" w:hAnsi="Times New Roman"/>
          <w:sz w:val="24"/>
          <w:szCs w:val="24"/>
        </w:rPr>
        <w:t xml:space="preserve"> </w:t>
      </w:r>
      <w:r w:rsidR="000978AB" w:rsidRPr="000978AB">
        <w:rPr>
          <w:rFonts w:ascii="Times New Roman" w:hAnsi="Times New Roman"/>
          <w:sz w:val="24"/>
          <w:szCs w:val="24"/>
        </w:rPr>
        <w:t>/ Cristé Gheorghian .</w:t>
      </w:r>
      <w:r>
        <w:rPr>
          <w:rFonts w:ascii="Times New Roman" w:hAnsi="Times New Roman"/>
          <w:sz w:val="24"/>
          <w:szCs w:val="24"/>
        </w:rPr>
        <w:t xml:space="preserve"> </w:t>
      </w:r>
      <w:r w:rsidR="000978AB" w:rsidRPr="000978AB">
        <w:rPr>
          <w:rFonts w:ascii="Times New Roman" w:hAnsi="Times New Roman"/>
          <w:sz w:val="24"/>
          <w:szCs w:val="24"/>
        </w:rPr>
        <w:t>- Bucureşti : Institutul de Arte Grafice şi Editura Minerva</w:t>
      </w:r>
      <w:r>
        <w:rPr>
          <w:rFonts w:ascii="Times New Roman" w:hAnsi="Times New Roman"/>
          <w:sz w:val="24"/>
          <w:szCs w:val="24"/>
        </w:rPr>
        <w:t xml:space="preserve"> </w:t>
      </w:r>
      <w:r w:rsidR="000978AB" w:rsidRPr="000978AB">
        <w:rPr>
          <w:rFonts w:ascii="Times New Roman" w:hAnsi="Times New Roman"/>
          <w:sz w:val="24"/>
          <w:szCs w:val="24"/>
        </w:rPr>
        <w:t>, 1902 .</w:t>
      </w:r>
      <w:r>
        <w:rPr>
          <w:rFonts w:ascii="Times New Roman" w:hAnsi="Times New Roman"/>
          <w:sz w:val="24"/>
          <w:szCs w:val="24"/>
        </w:rPr>
        <w:t xml:space="preserve"> </w:t>
      </w:r>
      <w:r w:rsidR="000978AB" w:rsidRPr="000978AB">
        <w:rPr>
          <w:rFonts w:ascii="Times New Roman" w:hAnsi="Times New Roman"/>
          <w:sz w:val="24"/>
          <w:szCs w:val="24"/>
        </w:rPr>
        <w:t>- 61 p. : fig. ; 23 cm.</w:t>
      </w:r>
    </w:p>
    <w:p w:rsidR="000978AB" w:rsidRDefault="000978AB" w:rsidP="00240E25">
      <w:pPr>
        <w:keepNext/>
        <w:keepLines/>
        <w:spacing w:after="0" w:line="240" w:lineRule="auto"/>
        <w:jc w:val="both"/>
        <w:rPr>
          <w:rFonts w:ascii="Times New Roman" w:hAnsi="Times New Roman"/>
          <w:sz w:val="24"/>
          <w:szCs w:val="24"/>
        </w:rPr>
      </w:pPr>
      <w:r w:rsidRPr="000978AB">
        <w:rPr>
          <w:rFonts w:ascii="Times New Roman" w:hAnsi="Times New Roman"/>
          <w:sz w:val="24"/>
          <w:szCs w:val="24"/>
        </w:rPr>
        <w:t>616.927</w:t>
      </w:r>
    </w:p>
    <w:p w:rsidR="00432F8C" w:rsidRDefault="00432F8C" w:rsidP="00240E25">
      <w:pPr>
        <w:keepNext/>
        <w:keepLines/>
        <w:spacing w:after="0" w:line="240" w:lineRule="auto"/>
        <w:jc w:val="both"/>
        <w:rPr>
          <w:rFonts w:ascii="Times New Roman" w:hAnsi="Times New Roman"/>
          <w:sz w:val="24"/>
          <w:szCs w:val="24"/>
        </w:rPr>
      </w:pPr>
    </w:p>
    <w:p w:rsidR="00432F8C" w:rsidRPr="00432F8C" w:rsidRDefault="00432F8C" w:rsidP="00240E25">
      <w:pPr>
        <w:keepNext/>
        <w:keepLines/>
        <w:spacing w:after="0" w:line="240" w:lineRule="auto"/>
        <w:rPr>
          <w:rFonts w:ascii="Times New Roman" w:hAnsi="Times New Roman"/>
          <w:b/>
          <w:sz w:val="24"/>
          <w:szCs w:val="24"/>
        </w:rPr>
      </w:pPr>
      <w:r w:rsidRPr="00432F8C">
        <w:rPr>
          <w:rFonts w:ascii="Times New Roman" w:hAnsi="Times New Roman"/>
          <w:b/>
          <w:sz w:val="24"/>
          <w:szCs w:val="24"/>
        </w:rPr>
        <w:t>I.M. II 2642</w:t>
      </w:r>
    </w:p>
    <w:p w:rsidR="00432F8C" w:rsidRPr="00432F8C" w:rsidRDefault="00432F8C" w:rsidP="00240E25">
      <w:pPr>
        <w:keepNext/>
        <w:keepLines/>
        <w:spacing w:after="0" w:line="240" w:lineRule="auto"/>
        <w:rPr>
          <w:rFonts w:ascii="Times New Roman" w:hAnsi="Times New Roman"/>
          <w:b/>
          <w:sz w:val="24"/>
          <w:szCs w:val="24"/>
        </w:rPr>
      </w:pPr>
      <w:r w:rsidRPr="00432F8C">
        <w:rPr>
          <w:rFonts w:ascii="Times New Roman" w:hAnsi="Times New Roman"/>
          <w:b/>
          <w:sz w:val="24"/>
          <w:szCs w:val="24"/>
        </w:rPr>
        <w:t>GHEORGHIAN, Cristea</w:t>
      </w:r>
    </w:p>
    <w:p w:rsidR="00432F8C" w:rsidRPr="00432F8C" w:rsidRDefault="00432F8C" w:rsidP="00240E25">
      <w:pPr>
        <w:keepNext/>
        <w:keepLines/>
        <w:spacing w:after="0" w:line="240" w:lineRule="auto"/>
        <w:ind w:left="720"/>
        <w:jc w:val="both"/>
        <w:rPr>
          <w:rFonts w:ascii="Times New Roman" w:hAnsi="Times New Roman"/>
          <w:sz w:val="24"/>
          <w:szCs w:val="24"/>
        </w:rPr>
      </w:pPr>
      <w:r w:rsidRPr="00432F8C">
        <w:rPr>
          <w:rFonts w:ascii="Times New Roman" w:hAnsi="Times New Roman"/>
          <w:sz w:val="24"/>
          <w:szCs w:val="24"/>
        </w:rPr>
        <w:t>Semiologie</w:t>
      </w:r>
      <w:r>
        <w:rPr>
          <w:rFonts w:ascii="Times New Roman" w:hAnsi="Times New Roman"/>
          <w:sz w:val="24"/>
          <w:szCs w:val="24"/>
        </w:rPr>
        <w:t xml:space="preserve"> </w:t>
      </w:r>
      <w:r w:rsidRPr="00432F8C">
        <w:rPr>
          <w:rFonts w:ascii="Times New Roman" w:hAnsi="Times New Roman"/>
          <w:sz w:val="24"/>
          <w:szCs w:val="24"/>
        </w:rPr>
        <w:t>/ Cristea Gheorghian .</w:t>
      </w:r>
      <w:r w:rsidR="005C0EBD">
        <w:rPr>
          <w:rFonts w:ascii="Times New Roman" w:hAnsi="Times New Roman"/>
          <w:sz w:val="24"/>
          <w:szCs w:val="24"/>
        </w:rPr>
        <w:t xml:space="preserve"> </w:t>
      </w:r>
      <w:r w:rsidRPr="00432F8C">
        <w:rPr>
          <w:rFonts w:ascii="Times New Roman" w:hAnsi="Times New Roman"/>
          <w:sz w:val="24"/>
          <w:szCs w:val="24"/>
        </w:rPr>
        <w:t>- [</w:t>
      </w:r>
      <w:r>
        <w:rPr>
          <w:rFonts w:ascii="Times New Roman" w:hAnsi="Times New Roman"/>
          <w:sz w:val="24"/>
          <w:szCs w:val="24"/>
        </w:rPr>
        <w:t>S</w:t>
      </w:r>
      <w:r w:rsidRPr="00432F8C">
        <w:rPr>
          <w:rFonts w:ascii="Times New Roman" w:hAnsi="Times New Roman"/>
          <w:sz w:val="24"/>
          <w:szCs w:val="24"/>
        </w:rPr>
        <w:t>.l. : s.n. , s.a.] .</w:t>
      </w:r>
      <w:r w:rsidR="005C0EBD">
        <w:rPr>
          <w:rFonts w:ascii="Times New Roman" w:hAnsi="Times New Roman"/>
          <w:sz w:val="24"/>
          <w:szCs w:val="24"/>
        </w:rPr>
        <w:t xml:space="preserve"> </w:t>
      </w:r>
      <w:r w:rsidRPr="00432F8C">
        <w:rPr>
          <w:rFonts w:ascii="Times New Roman" w:hAnsi="Times New Roman"/>
          <w:sz w:val="24"/>
          <w:szCs w:val="24"/>
        </w:rPr>
        <w:t>- 751 p. ; 23 cm.</w:t>
      </w:r>
    </w:p>
    <w:p w:rsidR="00432F8C" w:rsidRPr="00432F8C" w:rsidRDefault="00432F8C" w:rsidP="00240E25">
      <w:pPr>
        <w:keepNext/>
        <w:keepLines/>
        <w:spacing w:after="0" w:line="240" w:lineRule="auto"/>
        <w:rPr>
          <w:rFonts w:ascii="Times New Roman" w:hAnsi="Times New Roman"/>
          <w:sz w:val="24"/>
          <w:szCs w:val="24"/>
        </w:rPr>
      </w:pPr>
      <w:r w:rsidRPr="00432F8C">
        <w:rPr>
          <w:rFonts w:ascii="Times New Roman" w:hAnsi="Times New Roman"/>
          <w:sz w:val="24"/>
          <w:szCs w:val="24"/>
        </w:rPr>
        <w:t>616 – 07</w:t>
      </w:r>
    </w:p>
    <w:p w:rsidR="002D54B5" w:rsidRPr="00432F8C" w:rsidRDefault="002D54B5"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GHEORGHIAN, I. ; COCIAS, 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Vaccinothérapie spécifique dans un cas de méningite méningocique et dans un cas de méningite collibacilaire / I. Gheorghian, E. Cocias . – [Bucarest] : Cartea Românească , 1921 . – p. 17-20 ; 26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„Bulletins et Mémoires de la Société Médicale des Hôpitaux de Bucarest, Nr. 1, 1921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616.831.9-002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1092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GHEORGHIU</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Lecţiuni de semiologie obstetricală / Gheorghiu . – Bucuresci : Tipografia Gutenberg , [s.a.] . – 179 p. : il.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618.2-07</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554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GHEORGHIU, 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Contribuţiuni la studiul răspândirei sifilisului în mediul rural / C. Gheorghiu . – Piatra-N. : Tipografia şi Legătoria de Cărţi Leopold Steinberg , 1921 . – 31 p. : tab.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Ex-libris ştampilă „Revista medicală „Spitalul”, fondată în 1880. Bucureşti”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Însemnare mss. „Redacţia Revistei „Spitalul” Bucureşti”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616-002.6-084</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614.4:616-002.6-084</w:t>
      </w:r>
      <w:r w:rsidRPr="00356231">
        <w:rPr>
          <w:rFonts w:ascii="Times New Roman" w:eastAsia="Times New Roman" w:hAnsi="Times New Roman"/>
          <w:sz w:val="24"/>
          <w:szCs w:val="24"/>
        </w:rPr>
        <w:tab/>
      </w:r>
    </w:p>
    <w:p w:rsidR="000A5BC4" w:rsidRDefault="000A5BC4" w:rsidP="00240E25">
      <w:pPr>
        <w:keepNext/>
        <w:keepLines/>
        <w:spacing w:after="0" w:line="240" w:lineRule="auto"/>
      </w:pPr>
    </w:p>
    <w:p w:rsidR="000A5BC4" w:rsidRPr="000A5BC4" w:rsidRDefault="000A5BC4" w:rsidP="00240E25">
      <w:pPr>
        <w:keepNext/>
        <w:keepLines/>
        <w:spacing w:after="0" w:line="240" w:lineRule="auto"/>
        <w:jc w:val="both"/>
        <w:rPr>
          <w:rFonts w:ascii="Times New Roman" w:hAnsi="Times New Roman"/>
          <w:b/>
          <w:sz w:val="24"/>
          <w:szCs w:val="24"/>
        </w:rPr>
      </w:pPr>
      <w:r w:rsidRPr="000A5BC4">
        <w:rPr>
          <w:rFonts w:ascii="Times New Roman" w:hAnsi="Times New Roman"/>
          <w:b/>
          <w:sz w:val="24"/>
          <w:szCs w:val="24"/>
        </w:rPr>
        <w:t xml:space="preserve">I.M. I 256 </w:t>
      </w:r>
    </w:p>
    <w:p w:rsidR="000A5BC4" w:rsidRPr="000A5BC4" w:rsidRDefault="000A5BC4" w:rsidP="00240E25">
      <w:pPr>
        <w:keepNext/>
        <w:keepLines/>
        <w:spacing w:after="0" w:line="240" w:lineRule="auto"/>
        <w:jc w:val="both"/>
        <w:rPr>
          <w:rFonts w:ascii="Times New Roman" w:hAnsi="Times New Roman"/>
          <w:b/>
          <w:sz w:val="24"/>
          <w:szCs w:val="24"/>
        </w:rPr>
      </w:pPr>
      <w:r w:rsidRPr="000A5BC4">
        <w:rPr>
          <w:rFonts w:ascii="Times New Roman" w:hAnsi="Times New Roman"/>
          <w:b/>
          <w:sz w:val="24"/>
          <w:szCs w:val="24"/>
        </w:rPr>
        <w:lastRenderedPageBreak/>
        <w:t>GHEORGHIU, Emil</w:t>
      </w:r>
    </w:p>
    <w:p w:rsidR="000A5BC4" w:rsidRPr="000A5BC4" w:rsidRDefault="000A5BC4" w:rsidP="00240E25">
      <w:pPr>
        <w:keepNext/>
        <w:keepLines/>
        <w:spacing w:after="0" w:line="240" w:lineRule="auto"/>
        <w:ind w:firstLine="708"/>
        <w:jc w:val="both"/>
        <w:rPr>
          <w:rFonts w:ascii="Times New Roman" w:hAnsi="Times New Roman"/>
          <w:sz w:val="24"/>
          <w:szCs w:val="24"/>
        </w:rPr>
      </w:pPr>
      <w:r w:rsidRPr="000A5BC4">
        <w:rPr>
          <w:rFonts w:ascii="Times New Roman" w:hAnsi="Times New Roman"/>
          <w:sz w:val="24"/>
          <w:szCs w:val="24"/>
        </w:rPr>
        <w:t>Manual de medicină operatoare</w:t>
      </w:r>
      <w:r>
        <w:rPr>
          <w:rFonts w:ascii="Times New Roman" w:hAnsi="Times New Roman"/>
          <w:sz w:val="24"/>
          <w:szCs w:val="24"/>
        </w:rPr>
        <w:t xml:space="preserve"> </w:t>
      </w:r>
      <w:r w:rsidRPr="000A5BC4">
        <w:rPr>
          <w:rFonts w:ascii="Times New Roman" w:hAnsi="Times New Roman"/>
          <w:sz w:val="24"/>
          <w:szCs w:val="24"/>
        </w:rPr>
        <w:t>/ Emil Gheorghiu ; pref. C. Angelescu .</w:t>
      </w:r>
      <w:r>
        <w:rPr>
          <w:rFonts w:ascii="Times New Roman" w:hAnsi="Times New Roman"/>
          <w:sz w:val="24"/>
          <w:szCs w:val="24"/>
        </w:rPr>
        <w:t xml:space="preserve"> </w:t>
      </w:r>
      <w:r w:rsidRPr="000A5BC4">
        <w:rPr>
          <w:rFonts w:ascii="Times New Roman" w:hAnsi="Times New Roman"/>
          <w:sz w:val="24"/>
          <w:szCs w:val="24"/>
        </w:rPr>
        <w:t>- Bucureşti : Cultura Naţională, 1925 .</w:t>
      </w:r>
      <w:r>
        <w:rPr>
          <w:rFonts w:ascii="Times New Roman" w:hAnsi="Times New Roman"/>
          <w:sz w:val="24"/>
          <w:szCs w:val="24"/>
        </w:rPr>
        <w:t xml:space="preserve"> </w:t>
      </w:r>
      <w:r w:rsidRPr="000A5BC4">
        <w:rPr>
          <w:rFonts w:ascii="Times New Roman" w:hAnsi="Times New Roman"/>
          <w:sz w:val="24"/>
          <w:szCs w:val="24"/>
        </w:rPr>
        <w:t>- 208 p. : fig. ; 19 cm.</w:t>
      </w:r>
    </w:p>
    <w:p w:rsidR="000A5BC4" w:rsidRPr="000A5BC4" w:rsidRDefault="000A5BC4" w:rsidP="00240E25">
      <w:pPr>
        <w:keepNext/>
        <w:keepLines/>
        <w:spacing w:after="0" w:line="240" w:lineRule="auto"/>
        <w:jc w:val="both"/>
        <w:rPr>
          <w:rFonts w:ascii="Times New Roman" w:eastAsia="Times New Roman" w:hAnsi="Times New Roman"/>
          <w:sz w:val="24"/>
          <w:szCs w:val="24"/>
        </w:rPr>
      </w:pPr>
      <w:r w:rsidRPr="000A5BC4">
        <w:rPr>
          <w:rFonts w:ascii="Times New Roman" w:hAnsi="Times New Roman"/>
          <w:sz w:val="24"/>
          <w:szCs w:val="24"/>
        </w:rPr>
        <w:t>616 – 089</w:t>
      </w:r>
    </w:p>
    <w:p w:rsidR="00CB3080" w:rsidRDefault="00CB3080" w:rsidP="00240E25">
      <w:pPr>
        <w:keepNext/>
        <w:keepLines/>
        <w:spacing w:after="0" w:line="240" w:lineRule="auto"/>
      </w:pPr>
    </w:p>
    <w:p w:rsidR="0081097B" w:rsidRPr="0081097B" w:rsidRDefault="0081097B" w:rsidP="00240E25">
      <w:pPr>
        <w:keepNext/>
        <w:keepLines/>
        <w:spacing w:after="0" w:line="240" w:lineRule="auto"/>
        <w:jc w:val="both"/>
        <w:rPr>
          <w:rFonts w:ascii="Times New Roman" w:hAnsi="Times New Roman"/>
          <w:b/>
          <w:sz w:val="24"/>
          <w:szCs w:val="24"/>
        </w:rPr>
      </w:pPr>
      <w:r w:rsidRPr="0081097B">
        <w:rPr>
          <w:rFonts w:ascii="Times New Roman" w:hAnsi="Times New Roman"/>
          <w:b/>
          <w:sz w:val="24"/>
          <w:szCs w:val="24"/>
        </w:rPr>
        <w:t>I.M. II 1663/9</w:t>
      </w:r>
    </w:p>
    <w:p w:rsidR="0081097B" w:rsidRPr="0081097B" w:rsidRDefault="0081097B" w:rsidP="00240E25">
      <w:pPr>
        <w:keepNext/>
        <w:keepLines/>
        <w:spacing w:after="0" w:line="240" w:lineRule="auto"/>
        <w:jc w:val="both"/>
        <w:rPr>
          <w:rFonts w:ascii="Times New Roman" w:hAnsi="Times New Roman"/>
          <w:b/>
          <w:sz w:val="24"/>
          <w:szCs w:val="24"/>
        </w:rPr>
      </w:pPr>
      <w:r>
        <w:rPr>
          <w:rFonts w:ascii="Times New Roman" w:hAnsi="Times New Roman"/>
          <w:b/>
          <w:sz w:val="24"/>
          <w:szCs w:val="24"/>
        </w:rPr>
        <w:t>GHEORGHIU</w:t>
      </w:r>
      <w:r w:rsidRPr="0081097B">
        <w:rPr>
          <w:rFonts w:ascii="Times New Roman" w:hAnsi="Times New Roman"/>
          <w:b/>
          <w:sz w:val="24"/>
          <w:szCs w:val="24"/>
        </w:rPr>
        <w:t>, Emil</w:t>
      </w:r>
    </w:p>
    <w:p w:rsidR="0081097B" w:rsidRPr="0081097B" w:rsidRDefault="0081097B" w:rsidP="00240E25">
      <w:pPr>
        <w:keepNext/>
        <w:keepLines/>
        <w:spacing w:after="0" w:line="240" w:lineRule="auto"/>
        <w:ind w:firstLine="708"/>
        <w:jc w:val="both"/>
        <w:rPr>
          <w:rFonts w:ascii="Times New Roman" w:hAnsi="Times New Roman"/>
          <w:sz w:val="24"/>
          <w:szCs w:val="24"/>
        </w:rPr>
      </w:pPr>
      <w:r w:rsidRPr="0081097B">
        <w:rPr>
          <w:rFonts w:ascii="Times New Roman" w:hAnsi="Times New Roman"/>
          <w:sz w:val="24"/>
          <w:szCs w:val="24"/>
        </w:rPr>
        <w:t>Sindroamele datorite turburărilor ovariene</w:t>
      </w:r>
      <w:r>
        <w:rPr>
          <w:rFonts w:ascii="Times New Roman" w:hAnsi="Times New Roman"/>
          <w:sz w:val="24"/>
          <w:szCs w:val="24"/>
        </w:rPr>
        <w:t xml:space="preserve"> </w:t>
      </w:r>
      <w:r w:rsidRPr="0081097B">
        <w:rPr>
          <w:rFonts w:ascii="Times New Roman" w:hAnsi="Times New Roman"/>
          <w:sz w:val="24"/>
          <w:szCs w:val="24"/>
        </w:rPr>
        <w:t>/ Emil Gheorghiu .</w:t>
      </w:r>
      <w:r>
        <w:rPr>
          <w:rFonts w:ascii="Times New Roman" w:hAnsi="Times New Roman"/>
          <w:sz w:val="24"/>
          <w:szCs w:val="24"/>
        </w:rPr>
        <w:t xml:space="preserve"> </w:t>
      </w:r>
      <w:r w:rsidRPr="0081097B">
        <w:rPr>
          <w:rFonts w:ascii="Times New Roman" w:hAnsi="Times New Roman"/>
          <w:sz w:val="24"/>
          <w:szCs w:val="24"/>
        </w:rPr>
        <w:t>- [</w:t>
      </w:r>
      <w:r>
        <w:rPr>
          <w:rFonts w:ascii="Times New Roman" w:hAnsi="Times New Roman"/>
          <w:sz w:val="24"/>
          <w:szCs w:val="24"/>
        </w:rPr>
        <w:t xml:space="preserve"> S</w:t>
      </w:r>
      <w:r w:rsidRPr="0081097B">
        <w:rPr>
          <w:rFonts w:ascii="Times New Roman" w:hAnsi="Times New Roman"/>
          <w:sz w:val="24"/>
          <w:szCs w:val="24"/>
        </w:rPr>
        <w:t>.l. : s.n., s.a. ] .</w:t>
      </w:r>
      <w:r>
        <w:rPr>
          <w:rFonts w:ascii="Times New Roman" w:hAnsi="Times New Roman"/>
          <w:sz w:val="24"/>
          <w:szCs w:val="24"/>
        </w:rPr>
        <w:t xml:space="preserve"> </w:t>
      </w:r>
      <w:r w:rsidRPr="0081097B">
        <w:rPr>
          <w:rFonts w:ascii="Times New Roman" w:hAnsi="Times New Roman"/>
          <w:sz w:val="24"/>
          <w:szCs w:val="24"/>
        </w:rPr>
        <w:t>- p. 32 – 38 ; 22 cm.</w:t>
      </w:r>
    </w:p>
    <w:p w:rsidR="0081097B" w:rsidRPr="0081097B" w:rsidRDefault="0081097B" w:rsidP="00240E25">
      <w:pPr>
        <w:keepNext/>
        <w:keepLines/>
        <w:spacing w:after="0" w:line="240" w:lineRule="auto"/>
        <w:ind w:left="720"/>
        <w:jc w:val="both"/>
        <w:rPr>
          <w:rFonts w:ascii="Times New Roman" w:hAnsi="Times New Roman"/>
          <w:sz w:val="24"/>
          <w:szCs w:val="24"/>
        </w:rPr>
      </w:pPr>
      <w:r>
        <w:rPr>
          <w:rFonts w:ascii="Times New Roman" w:hAnsi="Times New Roman"/>
          <w:sz w:val="24"/>
          <w:szCs w:val="24"/>
        </w:rPr>
        <w:t>Extras din : „</w:t>
      </w:r>
      <w:r w:rsidRPr="0081097B">
        <w:rPr>
          <w:rFonts w:ascii="Times New Roman" w:hAnsi="Times New Roman"/>
          <w:sz w:val="24"/>
          <w:szCs w:val="24"/>
        </w:rPr>
        <w:t>Gynecologie şi obstetrică</w:t>
      </w:r>
      <w:r>
        <w:rPr>
          <w:rFonts w:ascii="Times New Roman" w:hAnsi="Times New Roman"/>
          <w:sz w:val="24"/>
          <w:szCs w:val="24"/>
        </w:rPr>
        <w:t>”</w:t>
      </w:r>
      <w:r w:rsidRPr="0081097B">
        <w:rPr>
          <w:rFonts w:ascii="Times New Roman" w:hAnsi="Times New Roman"/>
          <w:sz w:val="24"/>
          <w:szCs w:val="24"/>
        </w:rPr>
        <w:t>, No 1</w:t>
      </w:r>
    </w:p>
    <w:p w:rsidR="0081097B" w:rsidRPr="0081097B" w:rsidRDefault="0081097B" w:rsidP="00240E25">
      <w:pPr>
        <w:keepNext/>
        <w:keepLines/>
        <w:spacing w:after="0" w:line="240" w:lineRule="auto"/>
        <w:ind w:left="720"/>
        <w:jc w:val="both"/>
        <w:rPr>
          <w:rFonts w:ascii="Times New Roman" w:hAnsi="Times New Roman"/>
          <w:sz w:val="24"/>
          <w:szCs w:val="24"/>
        </w:rPr>
      </w:pPr>
      <w:r w:rsidRPr="0081097B">
        <w:rPr>
          <w:rFonts w:ascii="Times New Roman" w:hAnsi="Times New Roman"/>
          <w:sz w:val="24"/>
          <w:szCs w:val="24"/>
        </w:rPr>
        <w:t>Coligat</w:t>
      </w:r>
    </w:p>
    <w:p w:rsidR="0081097B" w:rsidRPr="0081097B" w:rsidRDefault="0081097B" w:rsidP="00240E25">
      <w:pPr>
        <w:keepNext/>
        <w:keepLines/>
        <w:spacing w:after="0" w:line="240" w:lineRule="auto"/>
        <w:jc w:val="both"/>
        <w:rPr>
          <w:rFonts w:ascii="Times New Roman" w:hAnsi="Times New Roman"/>
          <w:sz w:val="24"/>
          <w:szCs w:val="24"/>
        </w:rPr>
      </w:pPr>
      <w:r w:rsidRPr="0081097B">
        <w:rPr>
          <w:rFonts w:ascii="Times New Roman" w:hAnsi="Times New Roman"/>
          <w:sz w:val="24"/>
          <w:szCs w:val="24"/>
        </w:rPr>
        <w:t>618.11 – 006</w:t>
      </w:r>
    </w:p>
    <w:p w:rsidR="0081097B" w:rsidRPr="0081097B" w:rsidRDefault="0081097B" w:rsidP="00240E25">
      <w:pPr>
        <w:keepNext/>
        <w:keepLines/>
        <w:spacing w:after="0" w:line="240" w:lineRule="auto"/>
        <w:ind w:left="720"/>
        <w:jc w:val="both"/>
        <w:rPr>
          <w:rFonts w:ascii="Times New Roman" w:hAnsi="Times New Roman"/>
          <w:sz w:val="24"/>
          <w:szCs w:val="24"/>
        </w:rPr>
      </w:pPr>
    </w:p>
    <w:p w:rsidR="0081097B" w:rsidRDefault="0081097B" w:rsidP="00240E25">
      <w:pPr>
        <w:keepNext/>
        <w:keepLines/>
        <w:spacing w:after="0" w:line="240" w:lineRule="auto"/>
      </w:pPr>
    </w:p>
    <w:p w:rsidR="00CB3080" w:rsidRPr="00CB3080" w:rsidRDefault="00CB3080" w:rsidP="00240E25">
      <w:pPr>
        <w:keepNext/>
        <w:keepLines/>
        <w:spacing w:after="0" w:line="240" w:lineRule="auto"/>
        <w:jc w:val="both"/>
        <w:rPr>
          <w:rFonts w:ascii="Times New Roman" w:hAnsi="Times New Roman"/>
          <w:b/>
          <w:sz w:val="24"/>
          <w:szCs w:val="24"/>
        </w:rPr>
      </w:pPr>
      <w:r w:rsidRPr="00CB3080">
        <w:rPr>
          <w:rFonts w:ascii="Times New Roman" w:hAnsi="Times New Roman"/>
          <w:b/>
          <w:sz w:val="24"/>
          <w:szCs w:val="24"/>
        </w:rPr>
        <w:t>I.M. II 2572</w:t>
      </w:r>
    </w:p>
    <w:p w:rsidR="00CB3080" w:rsidRPr="00CB3080" w:rsidRDefault="00CB3080" w:rsidP="00240E25">
      <w:pPr>
        <w:keepNext/>
        <w:keepLines/>
        <w:spacing w:after="0" w:line="240" w:lineRule="auto"/>
        <w:jc w:val="both"/>
        <w:rPr>
          <w:rFonts w:ascii="Times New Roman" w:hAnsi="Times New Roman"/>
          <w:b/>
          <w:sz w:val="24"/>
          <w:szCs w:val="24"/>
        </w:rPr>
      </w:pPr>
      <w:r w:rsidRPr="00CB3080">
        <w:rPr>
          <w:rFonts w:ascii="Times New Roman" w:hAnsi="Times New Roman"/>
          <w:b/>
          <w:sz w:val="24"/>
          <w:szCs w:val="24"/>
        </w:rPr>
        <w:t>GHEORGHIU, Emil</w:t>
      </w:r>
    </w:p>
    <w:p w:rsidR="00CB3080" w:rsidRPr="00CB3080" w:rsidRDefault="00CB3080" w:rsidP="00240E25">
      <w:pPr>
        <w:keepNext/>
        <w:keepLines/>
        <w:spacing w:after="0" w:line="240" w:lineRule="auto"/>
        <w:ind w:firstLine="708"/>
        <w:jc w:val="both"/>
        <w:rPr>
          <w:rFonts w:ascii="Times New Roman" w:hAnsi="Times New Roman"/>
          <w:sz w:val="24"/>
          <w:szCs w:val="24"/>
        </w:rPr>
      </w:pPr>
      <w:r w:rsidRPr="00CB3080">
        <w:rPr>
          <w:rFonts w:ascii="Times New Roman" w:hAnsi="Times New Roman"/>
          <w:sz w:val="24"/>
          <w:szCs w:val="24"/>
        </w:rPr>
        <w:t>Techirghiolul</w:t>
      </w:r>
      <w:r>
        <w:rPr>
          <w:rFonts w:ascii="Times New Roman" w:hAnsi="Times New Roman"/>
          <w:sz w:val="24"/>
          <w:szCs w:val="24"/>
        </w:rPr>
        <w:t xml:space="preserve"> </w:t>
      </w:r>
      <w:r w:rsidRPr="00CB3080">
        <w:rPr>
          <w:rFonts w:ascii="Times New Roman" w:hAnsi="Times New Roman"/>
          <w:sz w:val="24"/>
          <w:szCs w:val="24"/>
        </w:rPr>
        <w:t>/ Emil Gheorghe .</w:t>
      </w:r>
      <w:r>
        <w:rPr>
          <w:rFonts w:ascii="Times New Roman" w:hAnsi="Times New Roman"/>
          <w:sz w:val="24"/>
          <w:szCs w:val="24"/>
        </w:rPr>
        <w:t xml:space="preserve"> </w:t>
      </w:r>
      <w:r w:rsidRPr="00CB3080">
        <w:rPr>
          <w:rFonts w:ascii="Times New Roman" w:hAnsi="Times New Roman"/>
          <w:sz w:val="24"/>
          <w:szCs w:val="24"/>
        </w:rPr>
        <w:t>- [ Bucure</w:t>
      </w:r>
      <w:r w:rsidR="00216EEB">
        <w:rPr>
          <w:rFonts w:ascii="Times New Roman" w:hAnsi="Times New Roman"/>
          <w:sz w:val="24"/>
          <w:szCs w:val="24"/>
        </w:rPr>
        <w:t>şti ] : Cartea Românească, [ s.a</w:t>
      </w:r>
      <w:r w:rsidRPr="00CB3080">
        <w:rPr>
          <w:rFonts w:ascii="Times New Roman" w:hAnsi="Times New Roman"/>
          <w:sz w:val="24"/>
          <w:szCs w:val="24"/>
        </w:rPr>
        <w:t>.] .</w:t>
      </w:r>
      <w:r>
        <w:rPr>
          <w:rFonts w:ascii="Times New Roman" w:hAnsi="Times New Roman"/>
          <w:sz w:val="24"/>
          <w:szCs w:val="24"/>
        </w:rPr>
        <w:t xml:space="preserve"> </w:t>
      </w:r>
      <w:r w:rsidRPr="00CB3080">
        <w:rPr>
          <w:rFonts w:ascii="Times New Roman" w:hAnsi="Times New Roman"/>
          <w:sz w:val="24"/>
          <w:szCs w:val="24"/>
        </w:rPr>
        <w:t xml:space="preserve">- 69 p. : fig. ; 21 cm. </w:t>
      </w:r>
    </w:p>
    <w:p w:rsidR="00CB3080" w:rsidRDefault="00CB3080" w:rsidP="00240E25">
      <w:pPr>
        <w:keepNext/>
        <w:keepLines/>
        <w:spacing w:after="0" w:line="240" w:lineRule="auto"/>
        <w:jc w:val="both"/>
        <w:rPr>
          <w:rFonts w:ascii="Times New Roman" w:hAnsi="Times New Roman"/>
          <w:sz w:val="24"/>
          <w:szCs w:val="24"/>
        </w:rPr>
      </w:pPr>
      <w:r w:rsidRPr="00CB3080">
        <w:rPr>
          <w:rFonts w:ascii="Times New Roman" w:hAnsi="Times New Roman"/>
          <w:sz w:val="24"/>
          <w:szCs w:val="24"/>
        </w:rPr>
        <w:t>615.838</w:t>
      </w:r>
    </w:p>
    <w:p w:rsidR="00B24940" w:rsidRDefault="00B24940" w:rsidP="00240E25">
      <w:pPr>
        <w:keepNext/>
        <w:keepLines/>
        <w:spacing w:after="0" w:line="240" w:lineRule="auto"/>
        <w:jc w:val="both"/>
        <w:rPr>
          <w:rFonts w:ascii="Times New Roman" w:hAnsi="Times New Roman"/>
          <w:sz w:val="24"/>
          <w:szCs w:val="24"/>
        </w:rPr>
      </w:pPr>
    </w:p>
    <w:p w:rsidR="00B24940" w:rsidRPr="00B24940" w:rsidRDefault="00B24940" w:rsidP="00240E25">
      <w:pPr>
        <w:keepNext/>
        <w:keepLines/>
        <w:spacing w:after="0" w:line="240" w:lineRule="auto"/>
        <w:jc w:val="both"/>
        <w:rPr>
          <w:rFonts w:ascii="Times New Roman" w:hAnsi="Times New Roman"/>
          <w:b/>
          <w:sz w:val="24"/>
          <w:szCs w:val="24"/>
        </w:rPr>
      </w:pPr>
      <w:r w:rsidRPr="00B24940">
        <w:rPr>
          <w:rFonts w:ascii="Times New Roman" w:hAnsi="Times New Roman"/>
          <w:b/>
          <w:sz w:val="24"/>
          <w:szCs w:val="24"/>
        </w:rPr>
        <w:t>I.M. II 1663/16</w:t>
      </w:r>
    </w:p>
    <w:p w:rsidR="00B24940" w:rsidRPr="00B24940" w:rsidRDefault="00B24940" w:rsidP="00240E25">
      <w:pPr>
        <w:keepNext/>
        <w:keepLines/>
        <w:spacing w:after="0" w:line="240" w:lineRule="auto"/>
        <w:jc w:val="both"/>
        <w:rPr>
          <w:rFonts w:ascii="Times New Roman" w:hAnsi="Times New Roman"/>
          <w:b/>
          <w:sz w:val="24"/>
          <w:szCs w:val="24"/>
        </w:rPr>
      </w:pPr>
      <w:r w:rsidRPr="00B24940">
        <w:rPr>
          <w:rFonts w:ascii="Times New Roman" w:hAnsi="Times New Roman"/>
          <w:b/>
          <w:sz w:val="24"/>
          <w:szCs w:val="24"/>
        </w:rPr>
        <w:t>GHEORGHIU, Emil</w:t>
      </w:r>
    </w:p>
    <w:p w:rsidR="00B24940" w:rsidRPr="00B24940" w:rsidRDefault="00B24940" w:rsidP="00240E25">
      <w:pPr>
        <w:keepNext/>
        <w:keepLines/>
        <w:spacing w:after="0" w:line="240" w:lineRule="auto"/>
        <w:ind w:firstLine="708"/>
        <w:jc w:val="both"/>
        <w:rPr>
          <w:rFonts w:ascii="Times New Roman" w:hAnsi="Times New Roman"/>
          <w:sz w:val="24"/>
          <w:szCs w:val="24"/>
        </w:rPr>
      </w:pPr>
      <w:r w:rsidRPr="00B24940">
        <w:rPr>
          <w:rFonts w:ascii="Times New Roman" w:hAnsi="Times New Roman"/>
          <w:sz w:val="24"/>
          <w:szCs w:val="24"/>
        </w:rPr>
        <w:t>Tratamentul cancerului uterin i</w:t>
      </w:r>
      <w:r>
        <w:rPr>
          <w:rFonts w:ascii="Times New Roman" w:hAnsi="Times New Roman"/>
          <w:sz w:val="24"/>
          <w:szCs w:val="24"/>
        </w:rPr>
        <w:t>noperabil / Emil Gheorghiu .- [ S</w:t>
      </w:r>
      <w:r w:rsidRPr="00B24940">
        <w:rPr>
          <w:rFonts w:ascii="Times New Roman" w:hAnsi="Times New Roman"/>
          <w:sz w:val="24"/>
          <w:szCs w:val="24"/>
        </w:rPr>
        <w:t xml:space="preserve">.l. :s.n., s.a. ] </w:t>
      </w:r>
      <w:r>
        <w:rPr>
          <w:rFonts w:ascii="Times New Roman" w:hAnsi="Times New Roman"/>
          <w:sz w:val="24"/>
          <w:szCs w:val="24"/>
        </w:rPr>
        <w:t xml:space="preserve"> </w:t>
      </w:r>
      <w:r w:rsidRPr="00B24940">
        <w:rPr>
          <w:rFonts w:ascii="Times New Roman" w:hAnsi="Times New Roman"/>
          <w:sz w:val="24"/>
          <w:szCs w:val="24"/>
        </w:rPr>
        <w:t>.</w:t>
      </w:r>
      <w:r>
        <w:rPr>
          <w:rFonts w:ascii="Times New Roman" w:hAnsi="Times New Roman"/>
          <w:sz w:val="24"/>
          <w:szCs w:val="24"/>
        </w:rPr>
        <w:t xml:space="preserve"> </w:t>
      </w:r>
      <w:r w:rsidRPr="00B24940">
        <w:rPr>
          <w:rFonts w:ascii="Times New Roman" w:hAnsi="Times New Roman"/>
          <w:sz w:val="24"/>
          <w:szCs w:val="24"/>
        </w:rPr>
        <w:t>- p. 42- 47 ; 22 cm.</w:t>
      </w:r>
    </w:p>
    <w:p w:rsidR="00B24940" w:rsidRPr="00B24940" w:rsidRDefault="00B24940" w:rsidP="00240E25">
      <w:pPr>
        <w:keepNext/>
        <w:keepLines/>
        <w:spacing w:after="0" w:line="240" w:lineRule="auto"/>
        <w:ind w:left="720"/>
        <w:jc w:val="both"/>
        <w:rPr>
          <w:rFonts w:ascii="Times New Roman" w:hAnsi="Times New Roman"/>
          <w:sz w:val="24"/>
          <w:szCs w:val="24"/>
        </w:rPr>
      </w:pPr>
      <w:r w:rsidRPr="00B24940">
        <w:rPr>
          <w:rFonts w:ascii="Times New Roman" w:hAnsi="Times New Roman"/>
          <w:sz w:val="24"/>
          <w:szCs w:val="24"/>
        </w:rPr>
        <w:t>Înaintea titlului : Practică gynecologică şi obstetricală</w:t>
      </w:r>
    </w:p>
    <w:p w:rsidR="00B24940" w:rsidRPr="00B24940" w:rsidRDefault="00B24940" w:rsidP="00240E25">
      <w:pPr>
        <w:keepNext/>
        <w:keepLines/>
        <w:spacing w:after="0" w:line="240" w:lineRule="auto"/>
        <w:ind w:left="720"/>
        <w:jc w:val="both"/>
        <w:rPr>
          <w:rFonts w:ascii="Times New Roman" w:hAnsi="Times New Roman"/>
          <w:sz w:val="24"/>
          <w:szCs w:val="24"/>
        </w:rPr>
      </w:pPr>
      <w:r w:rsidRPr="00B24940">
        <w:rPr>
          <w:rFonts w:ascii="Times New Roman" w:hAnsi="Times New Roman"/>
          <w:sz w:val="24"/>
          <w:szCs w:val="24"/>
        </w:rPr>
        <w:t>Coligat</w:t>
      </w:r>
    </w:p>
    <w:p w:rsidR="00B24940" w:rsidRPr="00B24940" w:rsidRDefault="00B24940" w:rsidP="00240E25">
      <w:pPr>
        <w:keepNext/>
        <w:keepLines/>
        <w:spacing w:after="0" w:line="240" w:lineRule="auto"/>
        <w:jc w:val="both"/>
        <w:rPr>
          <w:rFonts w:ascii="Times New Roman" w:hAnsi="Times New Roman"/>
          <w:sz w:val="24"/>
          <w:szCs w:val="24"/>
        </w:rPr>
      </w:pPr>
      <w:r w:rsidRPr="00B24940">
        <w:rPr>
          <w:rFonts w:ascii="Times New Roman" w:hAnsi="Times New Roman"/>
          <w:sz w:val="24"/>
          <w:szCs w:val="24"/>
        </w:rPr>
        <w:t>618.14 -006.6 – 07</w:t>
      </w:r>
    </w:p>
    <w:p w:rsidR="00CB3080" w:rsidRPr="00CB3080" w:rsidRDefault="00CB3080" w:rsidP="00240E25">
      <w:pPr>
        <w:keepNext/>
        <w:keepLines/>
        <w:spacing w:after="0" w:line="240" w:lineRule="auto"/>
        <w:ind w:left="720"/>
        <w:jc w:val="both"/>
        <w:rPr>
          <w:rFonts w:ascii="Times New Roman" w:hAnsi="Times New Roman"/>
          <w:sz w:val="24"/>
          <w:szCs w:val="24"/>
        </w:rPr>
      </w:pPr>
    </w:p>
    <w:p w:rsidR="00CB3080" w:rsidRPr="00CB3080" w:rsidRDefault="00CB3080" w:rsidP="00240E25">
      <w:pPr>
        <w:keepNext/>
        <w:keepLines/>
        <w:spacing w:after="0" w:line="240" w:lineRule="auto"/>
        <w:jc w:val="both"/>
        <w:rPr>
          <w:rFonts w:ascii="Times New Roman" w:hAnsi="Times New Roman"/>
          <w:b/>
          <w:sz w:val="24"/>
          <w:szCs w:val="24"/>
        </w:rPr>
      </w:pPr>
      <w:r w:rsidRPr="00CB3080">
        <w:rPr>
          <w:rFonts w:ascii="Times New Roman" w:hAnsi="Times New Roman"/>
          <w:b/>
          <w:sz w:val="24"/>
          <w:szCs w:val="24"/>
        </w:rPr>
        <w:t>I.M. II 3179</w:t>
      </w:r>
    </w:p>
    <w:p w:rsidR="00CB3080" w:rsidRPr="00CB3080" w:rsidRDefault="00CB3080" w:rsidP="00240E25">
      <w:pPr>
        <w:keepNext/>
        <w:keepLines/>
        <w:spacing w:after="0" w:line="240" w:lineRule="auto"/>
        <w:jc w:val="both"/>
        <w:rPr>
          <w:rFonts w:ascii="Times New Roman" w:hAnsi="Times New Roman"/>
          <w:b/>
          <w:sz w:val="24"/>
          <w:szCs w:val="24"/>
        </w:rPr>
      </w:pPr>
      <w:r w:rsidRPr="00CB3080">
        <w:rPr>
          <w:rFonts w:ascii="Times New Roman" w:hAnsi="Times New Roman"/>
          <w:b/>
          <w:sz w:val="24"/>
          <w:szCs w:val="24"/>
        </w:rPr>
        <w:t>GHEORGHIU, Emil</w:t>
      </w:r>
    </w:p>
    <w:p w:rsidR="00CB3080" w:rsidRPr="00CB3080" w:rsidRDefault="00CB3080" w:rsidP="00240E25">
      <w:pPr>
        <w:keepNext/>
        <w:keepLines/>
        <w:spacing w:after="0" w:line="240" w:lineRule="auto"/>
        <w:ind w:firstLine="708"/>
        <w:jc w:val="both"/>
        <w:rPr>
          <w:rFonts w:ascii="Times New Roman" w:hAnsi="Times New Roman"/>
          <w:sz w:val="24"/>
          <w:szCs w:val="24"/>
        </w:rPr>
      </w:pPr>
      <w:r w:rsidRPr="00CB3080">
        <w:rPr>
          <w:rFonts w:ascii="Times New Roman" w:hAnsi="Times New Roman"/>
          <w:sz w:val="24"/>
          <w:szCs w:val="24"/>
        </w:rPr>
        <w:t>Tratat elementar de tehnică clinică medicală şi de semeologie</w:t>
      </w:r>
      <w:r>
        <w:rPr>
          <w:rFonts w:ascii="Times New Roman" w:hAnsi="Times New Roman"/>
          <w:sz w:val="24"/>
          <w:szCs w:val="24"/>
        </w:rPr>
        <w:t xml:space="preserve"> </w:t>
      </w:r>
      <w:r w:rsidRPr="00CB3080">
        <w:rPr>
          <w:rFonts w:ascii="Times New Roman" w:hAnsi="Times New Roman"/>
          <w:sz w:val="24"/>
          <w:szCs w:val="24"/>
        </w:rPr>
        <w:t>/ Emil Gheorghiu .</w:t>
      </w:r>
      <w:r>
        <w:rPr>
          <w:rFonts w:ascii="Times New Roman" w:hAnsi="Times New Roman"/>
          <w:sz w:val="24"/>
          <w:szCs w:val="24"/>
        </w:rPr>
        <w:t xml:space="preserve"> </w:t>
      </w:r>
      <w:r w:rsidRPr="00CB3080">
        <w:rPr>
          <w:rFonts w:ascii="Times New Roman" w:hAnsi="Times New Roman"/>
          <w:sz w:val="24"/>
          <w:szCs w:val="24"/>
        </w:rPr>
        <w:t>- ed. a V-a românească .</w:t>
      </w:r>
      <w:r>
        <w:rPr>
          <w:rFonts w:ascii="Times New Roman" w:hAnsi="Times New Roman"/>
          <w:sz w:val="24"/>
          <w:szCs w:val="24"/>
        </w:rPr>
        <w:t xml:space="preserve"> - Paris :</w:t>
      </w:r>
      <w:r w:rsidRPr="00CB3080">
        <w:rPr>
          <w:rFonts w:ascii="Times New Roman" w:hAnsi="Times New Roman"/>
          <w:sz w:val="24"/>
          <w:szCs w:val="24"/>
        </w:rPr>
        <w:t xml:space="preserve"> Bucureşti : A. Maloine et Fils : Editura „Cartea Românească” S.A. , 1922 .</w:t>
      </w:r>
      <w:r>
        <w:rPr>
          <w:rFonts w:ascii="Times New Roman" w:hAnsi="Times New Roman"/>
          <w:sz w:val="24"/>
          <w:szCs w:val="24"/>
        </w:rPr>
        <w:t xml:space="preserve"> </w:t>
      </w:r>
      <w:r w:rsidRPr="00CB3080">
        <w:rPr>
          <w:rFonts w:ascii="Times New Roman" w:hAnsi="Times New Roman"/>
          <w:sz w:val="24"/>
          <w:szCs w:val="24"/>
        </w:rPr>
        <w:t>- 1158 p. ; 23 cm.</w:t>
      </w:r>
    </w:p>
    <w:p w:rsidR="00CB3080" w:rsidRPr="00CB3080" w:rsidRDefault="00CB3080" w:rsidP="00240E25">
      <w:pPr>
        <w:keepNext/>
        <w:keepLines/>
        <w:spacing w:after="0" w:line="240" w:lineRule="auto"/>
        <w:ind w:left="720"/>
        <w:jc w:val="both"/>
        <w:rPr>
          <w:rFonts w:ascii="Times New Roman" w:hAnsi="Times New Roman"/>
          <w:sz w:val="24"/>
          <w:szCs w:val="24"/>
        </w:rPr>
      </w:pPr>
      <w:r w:rsidRPr="00CB3080">
        <w:rPr>
          <w:rFonts w:ascii="Times New Roman" w:hAnsi="Times New Roman"/>
          <w:sz w:val="24"/>
          <w:szCs w:val="24"/>
        </w:rPr>
        <w:t>Index p. 1143 – 1157</w:t>
      </w:r>
    </w:p>
    <w:p w:rsidR="00206909" w:rsidRDefault="00CB3080" w:rsidP="00240E25">
      <w:pPr>
        <w:keepNext/>
        <w:keepLines/>
        <w:spacing w:after="0" w:line="240" w:lineRule="auto"/>
        <w:jc w:val="both"/>
        <w:rPr>
          <w:rFonts w:ascii="Times New Roman" w:hAnsi="Times New Roman"/>
          <w:sz w:val="24"/>
          <w:szCs w:val="24"/>
        </w:rPr>
      </w:pPr>
      <w:r w:rsidRPr="00CB3080">
        <w:rPr>
          <w:rFonts w:ascii="Times New Roman" w:hAnsi="Times New Roman"/>
          <w:sz w:val="24"/>
          <w:szCs w:val="24"/>
        </w:rPr>
        <w:t>616.1/.8</w:t>
      </w:r>
    </w:p>
    <w:p w:rsidR="00206909" w:rsidRDefault="00206909" w:rsidP="00240E25">
      <w:pPr>
        <w:keepNext/>
        <w:keepLines/>
        <w:spacing w:after="0" w:line="240" w:lineRule="auto"/>
        <w:ind w:left="720"/>
      </w:pPr>
    </w:p>
    <w:p w:rsidR="00206909" w:rsidRPr="00206909" w:rsidRDefault="00206909" w:rsidP="00240E25">
      <w:pPr>
        <w:keepNext/>
        <w:keepLines/>
        <w:spacing w:after="0" w:line="240" w:lineRule="auto"/>
        <w:jc w:val="both"/>
        <w:rPr>
          <w:rFonts w:ascii="Times New Roman" w:hAnsi="Times New Roman"/>
          <w:b/>
          <w:sz w:val="24"/>
          <w:szCs w:val="24"/>
        </w:rPr>
      </w:pPr>
      <w:r w:rsidRPr="00206909">
        <w:rPr>
          <w:rFonts w:ascii="Times New Roman" w:hAnsi="Times New Roman"/>
          <w:b/>
          <w:sz w:val="24"/>
          <w:szCs w:val="24"/>
        </w:rPr>
        <w:t>I.M. II 1477</w:t>
      </w:r>
    </w:p>
    <w:p w:rsidR="00206909" w:rsidRPr="00206909" w:rsidRDefault="00206909" w:rsidP="00240E25">
      <w:pPr>
        <w:keepNext/>
        <w:keepLines/>
        <w:spacing w:after="0" w:line="240" w:lineRule="auto"/>
        <w:jc w:val="both"/>
        <w:rPr>
          <w:rFonts w:ascii="Times New Roman" w:hAnsi="Times New Roman"/>
          <w:b/>
          <w:sz w:val="24"/>
          <w:szCs w:val="24"/>
        </w:rPr>
      </w:pPr>
      <w:r w:rsidRPr="00206909">
        <w:rPr>
          <w:rFonts w:ascii="Times New Roman" w:hAnsi="Times New Roman"/>
          <w:b/>
          <w:sz w:val="24"/>
          <w:szCs w:val="24"/>
        </w:rPr>
        <w:t>GHEORGHIU, Emil</w:t>
      </w:r>
    </w:p>
    <w:p w:rsidR="00206909" w:rsidRPr="00206909" w:rsidRDefault="00206909" w:rsidP="00240E25">
      <w:pPr>
        <w:keepNext/>
        <w:keepLines/>
        <w:spacing w:after="0" w:line="240" w:lineRule="auto"/>
        <w:ind w:firstLine="708"/>
        <w:jc w:val="both"/>
        <w:rPr>
          <w:rFonts w:ascii="Times New Roman" w:hAnsi="Times New Roman"/>
          <w:sz w:val="24"/>
          <w:szCs w:val="24"/>
        </w:rPr>
      </w:pPr>
      <w:r w:rsidRPr="00206909">
        <w:rPr>
          <w:rFonts w:ascii="Times New Roman" w:hAnsi="Times New Roman"/>
          <w:sz w:val="24"/>
          <w:szCs w:val="24"/>
        </w:rPr>
        <w:t>Tratat elementar de tehnică clinică medicală şi de semeiologie</w:t>
      </w:r>
      <w:r>
        <w:rPr>
          <w:rFonts w:ascii="Times New Roman" w:hAnsi="Times New Roman"/>
          <w:sz w:val="24"/>
          <w:szCs w:val="24"/>
        </w:rPr>
        <w:t xml:space="preserve"> </w:t>
      </w:r>
      <w:r w:rsidRPr="00206909">
        <w:rPr>
          <w:rFonts w:ascii="Times New Roman" w:hAnsi="Times New Roman"/>
          <w:sz w:val="24"/>
          <w:szCs w:val="24"/>
        </w:rPr>
        <w:t>/ Emil Gheorghiu, publicat sub dir. Emile Sergent ; colab. Ribodeau – Dumas, D΄Henconveille, Fecarota</w:t>
      </w:r>
      <w:r>
        <w:rPr>
          <w:rFonts w:ascii="Times New Roman" w:hAnsi="Times New Roman"/>
          <w:sz w:val="24"/>
          <w:szCs w:val="24"/>
        </w:rPr>
        <w:t xml:space="preserve"> s.a. . </w:t>
      </w:r>
      <w:r w:rsidRPr="00206909">
        <w:rPr>
          <w:rFonts w:ascii="Times New Roman" w:hAnsi="Times New Roman"/>
          <w:sz w:val="24"/>
          <w:szCs w:val="24"/>
        </w:rPr>
        <w:t xml:space="preserve">- ed a 5- a </w:t>
      </w:r>
      <w:r>
        <w:rPr>
          <w:rFonts w:ascii="Times New Roman" w:hAnsi="Times New Roman"/>
          <w:sz w:val="24"/>
          <w:szCs w:val="24"/>
        </w:rPr>
        <w:t>r</w:t>
      </w:r>
      <w:r w:rsidRPr="00206909">
        <w:rPr>
          <w:rFonts w:ascii="Times New Roman" w:hAnsi="Times New Roman"/>
          <w:sz w:val="24"/>
          <w:szCs w:val="24"/>
        </w:rPr>
        <w:t>omânească .</w:t>
      </w:r>
      <w:r>
        <w:rPr>
          <w:rFonts w:ascii="Times New Roman" w:hAnsi="Times New Roman"/>
          <w:sz w:val="24"/>
          <w:szCs w:val="24"/>
        </w:rPr>
        <w:t xml:space="preserve"> </w:t>
      </w:r>
      <w:r w:rsidRPr="00206909">
        <w:rPr>
          <w:rFonts w:ascii="Times New Roman" w:hAnsi="Times New Roman"/>
          <w:sz w:val="24"/>
          <w:szCs w:val="24"/>
        </w:rPr>
        <w:t>- Paris : A. Maloine et Fils, 1922</w:t>
      </w:r>
      <w:r>
        <w:rPr>
          <w:rFonts w:ascii="Times New Roman" w:hAnsi="Times New Roman"/>
          <w:sz w:val="24"/>
          <w:szCs w:val="24"/>
        </w:rPr>
        <w:t xml:space="preserve"> </w:t>
      </w:r>
      <w:r w:rsidRPr="00206909">
        <w:rPr>
          <w:rFonts w:ascii="Times New Roman" w:hAnsi="Times New Roman"/>
          <w:sz w:val="24"/>
          <w:szCs w:val="24"/>
        </w:rPr>
        <w:t>.</w:t>
      </w:r>
      <w:r>
        <w:rPr>
          <w:rFonts w:ascii="Times New Roman" w:hAnsi="Times New Roman"/>
          <w:sz w:val="24"/>
          <w:szCs w:val="24"/>
        </w:rPr>
        <w:t xml:space="preserve"> </w:t>
      </w:r>
      <w:r w:rsidRPr="00206909">
        <w:rPr>
          <w:rFonts w:ascii="Times New Roman" w:hAnsi="Times New Roman"/>
          <w:sz w:val="24"/>
          <w:szCs w:val="24"/>
        </w:rPr>
        <w:t>- 540 p. : fig. ; 24 cm.</w:t>
      </w:r>
    </w:p>
    <w:p w:rsidR="00206909" w:rsidRPr="00206909" w:rsidRDefault="00206909" w:rsidP="00240E25">
      <w:pPr>
        <w:keepNext/>
        <w:keepLines/>
        <w:spacing w:after="0" w:line="240" w:lineRule="auto"/>
        <w:jc w:val="both"/>
        <w:rPr>
          <w:rFonts w:ascii="Times New Roman" w:eastAsia="Times New Roman" w:hAnsi="Times New Roman"/>
          <w:sz w:val="24"/>
          <w:szCs w:val="24"/>
        </w:rPr>
      </w:pPr>
      <w:r w:rsidRPr="00206909">
        <w:rPr>
          <w:rFonts w:ascii="Times New Roman" w:hAnsi="Times New Roman"/>
          <w:sz w:val="24"/>
          <w:szCs w:val="24"/>
        </w:rPr>
        <w:t>616 – 07 (035)</w:t>
      </w:r>
    </w:p>
    <w:p w:rsidR="00831C43" w:rsidRPr="00206909" w:rsidRDefault="00831C43" w:rsidP="00240E25">
      <w:pPr>
        <w:keepNext/>
        <w:keepLines/>
        <w:spacing w:after="0" w:line="240" w:lineRule="auto"/>
        <w:jc w:val="both"/>
        <w:rPr>
          <w:rFonts w:ascii="Times New Roman" w:eastAsia="Times New Roman" w:hAnsi="Times New Roman"/>
          <w:sz w:val="24"/>
          <w:szCs w:val="24"/>
        </w:rPr>
      </w:pPr>
    </w:p>
    <w:p w:rsidR="00831C43" w:rsidRPr="00831C43" w:rsidRDefault="00831C43" w:rsidP="00240E25">
      <w:pPr>
        <w:keepNext/>
        <w:keepLines/>
        <w:spacing w:after="0" w:line="240" w:lineRule="auto"/>
        <w:jc w:val="both"/>
        <w:rPr>
          <w:rFonts w:ascii="Times New Roman" w:hAnsi="Times New Roman"/>
          <w:b/>
          <w:sz w:val="24"/>
          <w:szCs w:val="24"/>
        </w:rPr>
      </w:pPr>
      <w:r w:rsidRPr="00831C43">
        <w:rPr>
          <w:rFonts w:ascii="Times New Roman" w:hAnsi="Times New Roman"/>
          <w:b/>
          <w:sz w:val="24"/>
          <w:szCs w:val="24"/>
        </w:rPr>
        <w:t>I.M. II 2827/4</w:t>
      </w:r>
    </w:p>
    <w:p w:rsidR="00831C43" w:rsidRPr="00831C43" w:rsidRDefault="00831C43" w:rsidP="00240E25">
      <w:pPr>
        <w:keepNext/>
        <w:keepLines/>
        <w:spacing w:after="0" w:line="240" w:lineRule="auto"/>
        <w:jc w:val="both"/>
        <w:rPr>
          <w:rFonts w:ascii="Times New Roman" w:hAnsi="Times New Roman"/>
          <w:b/>
          <w:sz w:val="24"/>
          <w:szCs w:val="24"/>
        </w:rPr>
      </w:pPr>
      <w:r w:rsidRPr="00831C43">
        <w:rPr>
          <w:rFonts w:ascii="Times New Roman" w:hAnsi="Times New Roman"/>
          <w:b/>
          <w:sz w:val="24"/>
          <w:szCs w:val="24"/>
        </w:rPr>
        <w:t>GHEORGHIU,</w:t>
      </w:r>
      <w:r w:rsidR="00922A1E">
        <w:rPr>
          <w:rFonts w:ascii="Times New Roman" w:hAnsi="Times New Roman"/>
          <w:b/>
          <w:sz w:val="24"/>
          <w:szCs w:val="24"/>
        </w:rPr>
        <w:t xml:space="preserve"> </w:t>
      </w:r>
      <w:r w:rsidRPr="00831C43">
        <w:rPr>
          <w:rFonts w:ascii="Times New Roman" w:hAnsi="Times New Roman"/>
          <w:b/>
          <w:sz w:val="24"/>
          <w:szCs w:val="24"/>
        </w:rPr>
        <w:t>Gheorghe D.</w:t>
      </w:r>
    </w:p>
    <w:p w:rsidR="00831C43" w:rsidRPr="00831C43" w:rsidRDefault="00831C43" w:rsidP="00240E25">
      <w:pPr>
        <w:keepNext/>
        <w:keepLines/>
        <w:spacing w:after="0" w:line="240" w:lineRule="auto"/>
        <w:ind w:firstLine="708"/>
        <w:jc w:val="both"/>
        <w:rPr>
          <w:rFonts w:ascii="Times New Roman" w:hAnsi="Times New Roman"/>
          <w:sz w:val="24"/>
          <w:szCs w:val="24"/>
        </w:rPr>
      </w:pPr>
      <w:r w:rsidRPr="00831C43">
        <w:rPr>
          <w:rFonts w:ascii="Times New Roman" w:hAnsi="Times New Roman"/>
          <w:sz w:val="24"/>
          <w:szCs w:val="24"/>
        </w:rPr>
        <w:lastRenderedPageBreak/>
        <w:t>Contribuţiuni la studiul</w:t>
      </w:r>
      <w:r w:rsidR="00E10AB6">
        <w:rPr>
          <w:rFonts w:ascii="Times New Roman" w:hAnsi="Times New Roman"/>
          <w:sz w:val="24"/>
          <w:szCs w:val="24"/>
        </w:rPr>
        <w:t xml:space="preserve"> curei radicale a emoroidelor (</w:t>
      </w:r>
      <w:r w:rsidRPr="00831C43">
        <w:rPr>
          <w:rFonts w:ascii="Times New Roman" w:hAnsi="Times New Roman"/>
          <w:sz w:val="24"/>
          <w:szCs w:val="24"/>
        </w:rPr>
        <w:t>Procedeul D-lui Medic General Dr. Vercescu)</w:t>
      </w:r>
      <w:r w:rsidR="00E10AB6">
        <w:rPr>
          <w:rFonts w:ascii="Times New Roman" w:hAnsi="Times New Roman"/>
          <w:sz w:val="24"/>
          <w:szCs w:val="24"/>
        </w:rPr>
        <w:t xml:space="preserve"> </w:t>
      </w:r>
      <w:r w:rsidRPr="00831C43">
        <w:rPr>
          <w:rFonts w:ascii="Times New Roman" w:hAnsi="Times New Roman"/>
          <w:sz w:val="24"/>
          <w:szCs w:val="24"/>
        </w:rPr>
        <w:t>/ Gheorghe D. Gheorghiu .</w:t>
      </w:r>
      <w:r w:rsidR="00E10AB6">
        <w:rPr>
          <w:rFonts w:ascii="Times New Roman" w:hAnsi="Times New Roman"/>
          <w:sz w:val="24"/>
          <w:szCs w:val="24"/>
        </w:rPr>
        <w:t xml:space="preserve"> </w:t>
      </w:r>
      <w:r w:rsidRPr="00831C43">
        <w:rPr>
          <w:rFonts w:ascii="Times New Roman" w:hAnsi="Times New Roman"/>
          <w:sz w:val="24"/>
          <w:szCs w:val="24"/>
        </w:rPr>
        <w:t>- Bucuresci : Tipografia lucrătorilor asociaţi, Marinescu &amp; Şerban, 1902 .</w:t>
      </w:r>
      <w:r w:rsidR="00E10AB6">
        <w:rPr>
          <w:rFonts w:ascii="Times New Roman" w:hAnsi="Times New Roman"/>
          <w:sz w:val="24"/>
          <w:szCs w:val="24"/>
        </w:rPr>
        <w:t xml:space="preserve"> </w:t>
      </w:r>
      <w:r w:rsidRPr="00831C43">
        <w:rPr>
          <w:rFonts w:ascii="Times New Roman" w:hAnsi="Times New Roman"/>
          <w:sz w:val="24"/>
          <w:szCs w:val="24"/>
        </w:rPr>
        <w:t>- 63 p. : fig. ; 22 cm.</w:t>
      </w:r>
    </w:p>
    <w:p w:rsidR="00831C43" w:rsidRPr="00831C43" w:rsidRDefault="00831C43" w:rsidP="00240E25">
      <w:pPr>
        <w:keepNext/>
        <w:keepLines/>
        <w:spacing w:after="0" w:line="240" w:lineRule="auto"/>
        <w:ind w:left="720"/>
        <w:jc w:val="both"/>
        <w:rPr>
          <w:rFonts w:ascii="Times New Roman" w:hAnsi="Times New Roman"/>
          <w:sz w:val="24"/>
          <w:szCs w:val="24"/>
        </w:rPr>
      </w:pPr>
      <w:r w:rsidRPr="00831C43">
        <w:rPr>
          <w:rFonts w:ascii="Times New Roman" w:hAnsi="Times New Roman"/>
          <w:sz w:val="24"/>
          <w:szCs w:val="24"/>
        </w:rPr>
        <w:t>Teză pentru doctorat în medicină şi chirurgie</w:t>
      </w:r>
    </w:p>
    <w:p w:rsidR="00831C43" w:rsidRPr="00831C43" w:rsidRDefault="00831C43" w:rsidP="00240E25">
      <w:pPr>
        <w:keepNext/>
        <w:keepLines/>
        <w:spacing w:after="0" w:line="240" w:lineRule="auto"/>
        <w:ind w:left="720"/>
        <w:jc w:val="both"/>
        <w:rPr>
          <w:rFonts w:ascii="Times New Roman" w:hAnsi="Times New Roman"/>
          <w:sz w:val="24"/>
          <w:szCs w:val="24"/>
        </w:rPr>
      </w:pPr>
      <w:r w:rsidRPr="00831C43">
        <w:rPr>
          <w:rFonts w:ascii="Times New Roman" w:hAnsi="Times New Roman"/>
          <w:sz w:val="24"/>
          <w:szCs w:val="24"/>
        </w:rPr>
        <w:t>Înaintea titlului : Facultatea de Medicină din Bucuresci No. 668</w:t>
      </w:r>
    </w:p>
    <w:p w:rsidR="00831C43" w:rsidRPr="00831C43" w:rsidRDefault="00831C43" w:rsidP="00240E25">
      <w:pPr>
        <w:keepNext/>
        <w:keepLines/>
        <w:spacing w:after="0" w:line="240" w:lineRule="auto"/>
        <w:ind w:left="720"/>
        <w:jc w:val="both"/>
        <w:rPr>
          <w:rFonts w:ascii="Times New Roman" w:hAnsi="Times New Roman"/>
          <w:sz w:val="24"/>
          <w:szCs w:val="24"/>
        </w:rPr>
      </w:pPr>
      <w:r w:rsidRPr="00831C43">
        <w:rPr>
          <w:rFonts w:ascii="Times New Roman" w:hAnsi="Times New Roman"/>
          <w:sz w:val="24"/>
          <w:szCs w:val="24"/>
        </w:rPr>
        <w:t>Coligat</w:t>
      </w:r>
    </w:p>
    <w:p w:rsidR="00831C43" w:rsidRPr="00831C43" w:rsidRDefault="00831C43" w:rsidP="00240E25">
      <w:pPr>
        <w:keepNext/>
        <w:keepLines/>
        <w:spacing w:after="0" w:line="240" w:lineRule="auto"/>
        <w:jc w:val="both"/>
        <w:rPr>
          <w:rFonts w:ascii="Times New Roman" w:eastAsia="Times New Roman" w:hAnsi="Times New Roman"/>
          <w:sz w:val="24"/>
          <w:szCs w:val="24"/>
        </w:rPr>
      </w:pPr>
      <w:r w:rsidRPr="00831C43">
        <w:rPr>
          <w:rFonts w:ascii="Times New Roman" w:hAnsi="Times New Roman"/>
          <w:sz w:val="24"/>
          <w:szCs w:val="24"/>
        </w:rPr>
        <w:t>616.147.17 – 007.64 – 089</w:t>
      </w:r>
    </w:p>
    <w:p w:rsidR="007F2213" w:rsidRPr="00831C43"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 855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GHEORGHIU, George 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Memoriu de titluri şi lucrări prezentat Facultăţii de Medicină din Iaşi în vederea obţinerei catedrei de Chimie Medicală / George N. Gheorghiu . – Cluj : Cartea Românească , 1938 . – 22 p. : fig.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54(09)</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54:016Gheorghiu, George N.</w:t>
      </w:r>
      <w:r w:rsidRPr="00356231">
        <w:rPr>
          <w:rFonts w:ascii="Times New Roman" w:eastAsia="Times New Roman" w:hAnsi="Times New Roman"/>
          <w:sz w:val="24"/>
          <w:szCs w:val="24"/>
        </w:rPr>
        <w:tab/>
      </w:r>
    </w:p>
    <w:p w:rsidR="00DC4F5D" w:rsidRDefault="00DC4F5D" w:rsidP="00240E25">
      <w:pPr>
        <w:keepNext/>
        <w:keepLines/>
        <w:spacing w:after="0" w:line="240" w:lineRule="auto"/>
        <w:jc w:val="both"/>
        <w:rPr>
          <w:rFonts w:ascii="Times New Roman" w:eastAsia="Times New Roman" w:hAnsi="Times New Roman"/>
          <w:sz w:val="24"/>
          <w:szCs w:val="24"/>
        </w:rPr>
      </w:pPr>
    </w:p>
    <w:p w:rsidR="00DC4F5D" w:rsidRPr="00DC4F5D" w:rsidRDefault="00DC4F5D" w:rsidP="00240E25">
      <w:pPr>
        <w:keepNext/>
        <w:keepLines/>
        <w:spacing w:after="0" w:line="240" w:lineRule="auto"/>
        <w:jc w:val="both"/>
        <w:rPr>
          <w:rFonts w:ascii="Times New Roman" w:hAnsi="Times New Roman"/>
          <w:b/>
          <w:sz w:val="24"/>
          <w:szCs w:val="24"/>
        </w:rPr>
      </w:pPr>
      <w:r w:rsidRPr="00DC4F5D">
        <w:rPr>
          <w:rFonts w:ascii="Times New Roman" w:hAnsi="Times New Roman"/>
          <w:b/>
          <w:sz w:val="24"/>
          <w:szCs w:val="24"/>
        </w:rPr>
        <w:t>I.M. II 3155</w:t>
      </w:r>
    </w:p>
    <w:p w:rsidR="00DC4F5D" w:rsidRPr="00DC4F5D" w:rsidRDefault="00DC4F5D" w:rsidP="00240E25">
      <w:pPr>
        <w:keepNext/>
        <w:keepLines/>
        <w:spacing w:after="0" w:line="240" w:lineRule="auto"/>
        <w:jc w:val="both"/>
        <w:rPr>
          <w:rFonts w:ascii="Times New Roman" w:hAnsi="Times New Roman"/>
          <w:b/>
          <w:sz w:val="24"/>
          <w:szCs w:val="24"/>
        </w:rPr>
      </w:pPr>
      <w:r w:rsidRPr="00DC4F5D">
        <w:rPr>
          <w:rFonts w:ascii="Times New Roman" w:hAnsi="Times New Roman"/>
          <w:b/>
          <w:sz w:val="24"/>
          <w:szCs w:val="24"/>
        </w:rPr>
        <w:t>GHEORGHIU, Grigore P.</w:t>
      </w:r>
    </w:p>
    <w:p w:rsidR="00DC4F5D" w:rsidRPr="00DC4F5D" w:rsidRDefault="00DC4F5D" w:rsidP="00240E25">
      <w:pPr>
        <w:keepNext/>
        <w:keepLines/>
        <w:spacing w:after="0" w:line="240" w:lineRule="auto"/>
        <w:ind w:firstLine="708"/>
        <w:jc w:val="both"/>
        <w:rPr>
          <w:rFonts w:ascii="Times New Roman" w:hAnsi="Times New Roman"/>
          <w:sz w:val="24"/>
          <w:szCs w:val="24"/>
        </w:rPr>
      </w:pPr>
      <w:r w:rsidRPr="00DC4F5D">
        <w:rPr>
          <w:rFonts w:ascii="Times New Roman" w:hAnsi="Times New Roman"/>
          <w:sz w:val="24"/>
          <w:szCs w:val="24"/>
        </w:rPr>
        <w:t>Fabricaţia în mare a gazelor de luptă şi a aparatelor de protecţie : Curs predat ofiţerilor – Elevi din Şcoala de apărare contra gazelor</w:t>
      </w:r>
      <w:r>
        <w:rPr>
          <w:rFonts w:ascii="Times New Roman" w:hAnsi="Times New Roman"/>
          <w:sz w:val="24"/>
          <w:szCs w:val="24"/>
        </w:rPr>
        <w:t xml:space="preserve"> </w:t>
      </w:r>
      <w:r w:rsidRPr="00DC4F5D">
        <w:rPr>
          <w:rFonts w:ascii="Times New Roman" w:hAnsi="Times New Roman"/>
          <w:sz w:val="24"/>
          <w:szCs w:val="24"/>
        </w:rPr>
        <w:t>/ Grigore P. Gheorghiu .</w:t>
      </w:r>
      <w:r>
        <w:rPr>
          <w:rFonts w:ascii="Times New Roman" w:hAnsi="Times New Roman"/>
          <w:sz w:val="24"/>
          <w:szCs w:val="24"/>
        </w:rPr>
        <w:t xml:space="preserve"> </w:t>
      </w:r>
      <w:r w:rsidRPr="00DC4F5D">
        <w:rPr>
          <w:rFonts w:ascii="Times New Roman" w:hAnsi="Times New Roman"/>
          <w:sz w:val="24"/>
          <w:szCs w:val="24"/>
        </w:rPr>
        <w:t>- Bucureşti : Atelierele Grafice „Rampa”, 1927 .</w:t>
      </w:r>
      <w:r>
        <w:rPr>
          <w:rFonts w:ascii="Times New Roman" w:hAnsi="Times New Roman"/>
          <w:sz w:val="24"/>
          <w:szCs w:val="24"/>
        </w:rPr>
        <w:t xml:space="preserve"> </w:t>
      </w:r>
      <w:r w:rsidRPr="00DC4F5D">
        <w:rPr>
          <w:rFonts w:ascii="Times New Roman" w:hAnsi="Times New Roman"/>
          <w:sz w:val="24"/>
          <w:szCs w:val="24"/>
        </w:rPr>
        <w:t>- 199 p. : fig. ; 23 cm.</w:t>
      </w:r>
    </w:p>
    <w:p w:rsidR="00DC4F5D" w:rsidRPr="00DC4F5D" w:rsidRDefault="00DC4F5D" w:rsidP="00240E25">
      <w:pPr>
        <w:keepNext/>
        <w:keepLines/>
        <w:spacing w:after="0" w:line="240" w:lineRule="auto"/>
        <w:ind w:firstLine="708"/>
        <w:jc w:val="both"/>
        <w:rPr>
          <w:rFonts w:ascii="Times New Roman" w:hAnsi="Times New Roman"/>
          <w:sz w:val="24"/>
          <w:szCs w:val="24"/>
        </w:rPr>
      </w:pPr>
      <w:r w:rsidRPr="00DC4F5D">
        <w:rPr>
          <w:rFonts w:ascii="Times New Roman" w:hAnsi="Times New Roman"/>
          <w:sz w:val="24"/>
          <w:szCs w:val="24"/>
        </w:rPr>
        <w:t>Înaintea titlului : Ministerul de Război. Direcţia XI Technică Superioară. Serviciul de Apărare contra gazelor. Şcoala de Apărare contra gazelor</w:t>
      </w:r>
    </w:p>
    <w:p w:rsidR="00DC4F5D" w:rsidRPr="00DC4F5D" w:rsidRDefault="00DC4F5D" w:rsidP="00240E25">
      <w:pPr>
        <w:keepNext/>
        <w:keepLines/>
        <w:spacing w:after="0" w:line="240" w:lineRule="auto"/>
        <w:jc w:val="both"/>
        <w:rPr>
          <w:rFonts w:ascii="Times New Roman" w:eastAsia="Times New Roman" w:hAnsi="Times New Roman"/>
          <w:sz w:val="24"/>
          <w:szCs w:val="24"/>
        </w:rPr>
      </w:pPr>
      <w:r w:rsidRPr="00DC4F5D">
        <w:rPr>
          <w:rFonts w:ascii="Times New Roman" w:hAnsi="Times New Roman"/>
          <w:sz w:val="24"/>
          <w:szCs w:val="24"/>
        </w:rPr>
        <w:t>623.459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I.M. III 399</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GHEORGHIU, I.</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Le problème des transplantation des greffes hétérologues cancéreuses/ I. Gheorghiu</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r>
      <w:r w:rsidRPr="00356231">
        <w:rPr>
          <w:rFonts w:ascii="Times New Roman" w:eastAsia="Times New Roman" w:hAnsi="Times New Roman"/>
          <w:sz w:val="24"/>
          <w:szCs w:val="24"/>
        </w:rPr>
        <w:t>În</w:t>
      </w:r>
      <w:r w:rsidRPr="00356231">
        <w:rPr>
          <w:rFonts w:ascii="Times New Roman" w:eastAsia="Times New Roman" w:hAnsi="Times New Roman"/>
          <w:sz w:val="24"/>
          <w:szCs w:val="24"/>
          <w:lang w:val="fr-FR"/>
        </w:rPr>
        <w:t>: Volume jubilaire en l’honneur du professeur Dr. C. I. Parhon. -  Jassy: Institut d’Arts Graphique “Bravo”, p. 199 – 205</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Bibliogr. p. 205</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Coligat</w:t>
      </w:r>
    </w:p>
    <w:p w:rsidR="007F2213"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616-006-089.843</w:t>
      </w:r>
    </w:p>
    <w:p w:rsidR="00481C80" w:rsidRDefault="00481C80" w:rsidP="00240E25">
      <w:pPr>
        <w:keepNext/>
        <w:keepLines/>
        <w:spacing w:after="0" w:line="240" w:lineRule="auto"/>
        <w:jc w:val="both"/>
        <w:rPr>
          <w:rFonts w:ascii="Times New Roman" w:eastAsia="Times New Roman" w:hAnsi="Times New Roman"/>
          <w:sz w:val="24"/>
          <w:szCs w:val="24"/>
          <w:lang w:val="fr-FR"/>
        </w:rPr>
      </w:pPr>
    </w:p>
    <w:p w:rsidR="00481C80" w:rsidRPr="00481C80" w:rsidRDefault="00481C80" w:rsidP="00240E25">
      <w:pPr>
        <w:keepNext/>
        <w:keepLines/>
        <w:spacing w:after="0" w:line="240" w:lineRule="auto"/>
        <w:jc w:val="both"/>
        <w:rPr>
          <w:rFonts w:ascii="Times New Roman" w:hAnsi="Times New Roman"/>
          <w:b/>
          <w:sz w:val="24"/>
          <w:szCs w:val="24"/>
        </w:rPr>
      </w:pPr>
      <w:r w:rsidRPr="00481C80">
        <w:rPr>
          <w:rFonts w:ascii="Times New Roman" w:hAnsi="Times New Roman"/>
          <w:b/>
          <w:sz w:val="24"/>
          <w:szCs w:val="24"/>
        </w:rPr>
        <w:t>I.M. II  3009</w:t>
      </w:r>
    </w:p>
    <w:p w:rsidR="00481C80" w:rsidRPr="00481C80" w:rsidRDefault="00481C80" w:rsidP="00240E25">
      <w:pPr>
        <w:keepNext/>
        <w:keepLines/>
        <w:spacing w:after="0" w:line="240" w:lineRule="auto"/>
        <w:jc w:val="both"/>
        <w:rPr>
          <w:rFonts w:ascii="Times New Roman" w:hAnsi="Times New Roman"/>
          <w:b/>
          <w:sz w:val="24"/>
          <w:szCs w:val="24"/>
        </w:rPr>
      </w:pPr>
      <w:r w:rsidRPr="00481C80">
        <w:rPr>
          <w:rFonts w:ascii="Times New Roman" w:hAnsi="Times New Roman"/>
          <w:b/>
          <w:sz w:val="24"/>
          <w:szCs w:val="24"/>
        </w:rPr>
        <w:t xml:space="preserve">GHEORGHIU, I. N. </w:t>
      </w:r>
    </w:p>
    <w:p w:rsidR="00481C80" w:rsidRPr="00481C80" w:rsidRDefault="00481C80" w:rsidP="00240E25">
      <w:pPr>
        <w:keepNext/>
        <w:keepLines/>
        <w:spacing w:after="0" w:line="240" w:lineRule="auto"/>
        <w:ind w:firstLine="708"/>
        <w:jc w:val="both"/>
        <w:rPr>
          <w:rFonts w:ascii="Times New Roman" w:hAnsi="Times New Roman"/>
          <w:sz w:val="24"/>
          <w:szCs w:val="24"/>
        </w:rPr>
      </w:pPr>
      <w:r w:rsidRPr="00481C80">
        <w:rPr>
          <w:rFonts w:ascii="Times New Roman" w:hAnsi="Times New Roman"/>
          <w:sz w:val="24"/>
          <w:szCs w:val="24"/>
        </w:rPr>
        <w:t>Consideraţiuni asupra diferitelor semne revelatoare cu cari se prezintă diabetul în clientelă, cu ocazia a două cazuri clinice (Nevralgie şi nevrită)</w:t>
      </w:r>
      <w:r>
        <w:rPr>
          <w:rFonts w:ascii="Times New Roman" w:hAnsi="Times New Roman"/>
          <w:sz w:val="24"/>
          <w:szCs w:val="24"/>
        </w:rPr>
        <w:t xml:space="preserve"> </w:t>
      </w:r>
      <w:r w:rsidRPr="00481C80">
        <w:rPr>
          <w:rFonts w:ascii="Times New Roman" w:hAnsi="Times New Roman"/>
          <w:sz w:val="24"/>
          <w:szCs w:val="24"/>
        </w:rPr>
        <w:t>/ I.</w:t>
      </w:r>
      <w:r>
        <w:rPr>
          <w:rFonts w:ascii="Times New Roman" w:hAnsi="Times New Roman"/>
          <w:sz w:val="24"/>
          <w:szCs w:val="24"/>
        </w:rPr>
        <w:t xml:space="preserve"> </w:t>
      </w:r>
      <w:r w:rsidRPr="00481C80">
        <w:rPr>
          <w:rFonts w:ascii="Times New Roman" w:hAnsi="Times New Roman"/>
          <w:sz w:val="24"/>
          <w:szCs w:val="24"/>
        </w:rPr>
        <w:t>N. Gheorghiu .</w:t>
      </w:r>
      <w:r>
        <w:rPr>
          <w:rFonts w:ascii="Times New Roman" w:hAnsi="Times New Roman"/>
          <w:sz w:val="24"/>
          <w:szCs w:val="24"/>
        </w:rPr>
        <w:t xml:space="preserve"> </w:t>
      </w:r>
      <w:r w:rsidRPr="00481C80">
        <w:rPr>
          <w:rFonts w:ascii="Times New Roman" w:hAnsi="Times New Roman"/>
          <w:sz w:val="24"/>
          <w:szCs w:val="24"/>
        </w:rPr>
        <w:t>- Bârlad : s.</w:t>
      </w:r>
      <w:r>
        <w:rPr>
          <w:rFonts w:ascii="Times New Roman" w:hAnsi="Times New Roman"/>
          <w:sz w:val="24"/>
          <w:szCs w:val="24"/>
        </w:rPr>
        <w:t xml:space="preserve"> </w:t>
      </w:r>
      <w:r w:rsidRPr="00481C80">
        <w:rPr>
          <w:rFonts w:ascii="Times New Roman" w:hAnsi="Times New Roman"/>
          <w:sz w:val="24"/>
          <w:szCs w:val="24"/>
        </w:rPr>
        <w:t>n. ,</w:t>
      </w:r>
      <w:r>
        <w:rPr>
          <w:rFonts w:ascii="Times New Roman" w:hAnsi="Times New Roman"/>
          <w:sz w:val="24"/>
          <w:szCs w:val="24"/>
        </w:rPr>
        <w:t xml:space="preserve"> </w:t>
      </w:r>
      <w:r w:rsidRPr="00481C80">
        <w:rPr>
          <w:rFonts w:ascii="Times New Roman" w:hAnsi="Times New Roman"/>
          <w:sz w:val="24"/>
          <w:szCs w:val="24"/>
        </w:rPr>
        <w:t>s.</w:t>
      </w:r>
      <w:r>
        <w:rPr>
          <w:rFonts w:ascii="Times New Roman" w:hAnsi="Times New Roman"/>
          <w:sz w:val="24"/>
          <w:szCs w:val="24"/>
        </w:rPr>
        <w:t xml:space="preserve"> </w:t>
      </w:r>
      <w:r w:rsidRPr="00481C80">
        <w:rPr>
          <w:rFonts w:ascii="Times New Roman" w:hAnsi="Times New Roman"/>
          <w:sz w:val="24"/>
          <w:szCs w:val="24"/>
        </w:rPr>
        <w:t>a. .</w:t>
      </w:r>
      <w:r>
        <w:rPr>
          <w:rFonts w:ascii="Times New Roman" w:hAnsi="Times New Roman"/>
          <w:sz w:val="24"/>
          <w:szCs w:val="24"/>
        </w:rPr>
        <w:t xml:space="preserve"> </w:t>
      </w:r>
      <w:r w:rsidRPr="00481C80">
        <w:rPr>
          <w:rFonts w:ascii="Times New Roman" w:hAnsi="Times New Roman"/>
          <w:sz w:val="24"/>
          <w:szCs w:val="24"/>
        </w:rPr>
        <w:t>-</w:t>
      </w:r>
      <w:r>
        <w:rPr>
          <w:rFonts w:ascii="Times New Roman" w:hAnsi="Times New Roman"/>
          <w:sz w:val="24"/>
          <w:szCs w:val="24"/>
        </w:rPr>
        <w:t xml:space="preserve"> </w:t>
      </w:r>
      <w:r w:rsidRPr="00481C80">
        <w:rPr>
          <w:rFonts w:ascii="Times New Roman" w:hAnsi="Times New Roman"/>
          <w:sz w:val="24"/>
          <w:szCs w:val="24"/>
        </w:rPr>
        <w:t>8 p. ; 24 cm.</w:t>
      </w:r>
    </w:p>
    <w:p w:rsidR="00481C80" w:rsidRPr="00481C80" w:rsidRDefault="00481C80" w:rsidP="00240E25">
      <w:pPr>
        <w:keepNext/>
        <w:keepLines/>
        <w:spacing w:after="0" w:line="240" w:lineRule="auto"/>
        <w:jc w:val="both"/>
        <w:rPr>
          <w:rFonts w:ascii="Times New Roman" w:eastAsia="Times New Roman" w:hAnsi="Times New Roman"/>
          <w:sz w:val="24"/>
          <w:szCs w:val="24"/>
          <w:lang w:val="fr-FR"/>
        </w:rPr>
      </w:pPr>
      <w:r w:rsidRPr="00481C80">
        <w:rPr>
          <w:rFonts w:ascii="Times New Roman" w:hAnsi="Times New Roman"/>
          <w:sz w:val="24"/>
          <w:szCs w:val="24"/>
        </w:rPr>
        <w:t>616.379 – 008.64</w:t>
      </w:r>
    </w:p>
    <w:p w:rsidR="007F2213" w:rsidRPr="00481C80"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1842/25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GHEORGHIU, M.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Sur quelques cas de septicémie á diplococus crassus / M. I. Gheorghiu . – Bucarest : Imprimerie graphique „Cartea Medicală”, 1923 . – p. 105-106 ; 22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ab/>
        <w:t>Parte din : „Bulletins et Mémoires de la Société Médicale des Hôpitaux de Bucarest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5919E5"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616.94  </w:t>
      </w:r>
    </w:p>
    <w:p w:rsidR="005919E5" w:rsidRDefault="005919E5" w:rsidP="00240E25">
      <w:pPr>
        <w:keepNext/>
        <w:keepLines/>
        <w:spacing w:after="0" w:line="240" w:lineRule="auto"/>
        <w:ind w:left="720"/>
      </w:pPr>
    </w:p>
    <w:p w:rsidR="005919E5" w:rsidRPr="005919E5" w:rsidRDefault="005919E5" w:rsidP="00240E25">
      <w:pPr>
        <w:keepNext/>
        <w:keepLines/>
        <w:spacing w:after="0" w:line="240" w:lineRule="auto"/>
        <w:jc w:val="both"/>
        <w:rPr>
          <w:rFonts w:ascii="Times New Roman" w:hAnsi="Times New Roman"/>
          <w:b/>
          <w:sz w:val="24"/>
          <w:szCs w:val="24"/>
        </w:rPr>
      </w:pPr>
      <w:r w:rsidRPr="005919E5">
        <w:rPr>
          <w:rFonts w:ascii="Times New Roman" w:hAnsi="Times New Roman"/>
          <w:b/>
          <w:sz w:val="24"/>
          <w:szCs w:val="24"/>
        </w:rPr>
        <w:t>I.M. II  3005</w:t>
      </w:r>
    </w:p>
    <w:p w:rsidR="005919E5" w:rsidRPr="005919E5" w:rsidRDefault="005919E5" w:rsidP="00240E25">
      <w:pPr>
        <w:keepNext/>
        <w:keepLines/>
        <w:spacing w:after="0" w:line="240" w:lineRule="auto"/>
        <w:jc w:val="both"/>
        <w:rPr>
          <w:rFonts w:ascii="Times New Roman" w:hAnsi="Times New Roman"/>
          <w:b/>
          <w:sz w:val="24"/>
          <w:szCs w:val="24"/>
        </w:rPr>
      </w:pPr>
      <w:r w:rsidRPr="005919E5">
        <w:rPr>
          <w:rFonts w:ascii="Times New Roman" w:hAnsi="Times New Roman"/>
          <w:b/>
          <w:sz w:val="24"/>
          <w:szCs w:val="24"/>
        </w:rPr>
        <w:t>GHEORGHIU, N.</w:t>
      </w:r>
    </w:p>
    <w:p w:rsidR="005919E5" w:rsidRPr="005919E5" w:rsidRDefault="005919E5" w:rsidP="00240E25">
      <w:pPr>
        <w:keepNext/>
        <w:keepLines/>
        <w:spacing w:after="0" w:line="240" w:lineRule="auto"/>
        <w:ind w:firstLine="708"/>
        <w:jc w:val="both"/>
        <w:rPr>
          <w:rFonts w:ascii="Times New Roman" w:hAnsi="Times New Roman"/>
          <w:sz w:val="24"/>
          <w:szCs w:val="24"/>
        </w:rPr>
      </w:pPr>
      <w:r w:rsidRPr="005919E5">
        <w:rPr>
          <w:rFonts w:ascii="Times New Roman" w:hAnsi="Times New Roman"/>
          <w:sz w:val="24"/>
          <w:szCs w:val="24"/>
        </w:rPr>
        <w:t>Tratamentul infecţiunilor puerperale : Conferinţa de semiologie obstetricală</w:t>
      </w:r>
      <w:r>
        <w:rPr>
          <w:rFonts w:ascii="Times New Roman" w:hAnsi="Times New Roman"/>
          <w:sz w:val="24"/>
          <w:szCs w:val="24"/>
        </w:rPr>
        <w:t xml:space="preserve"> </w:t>
      </w:r>
      <w:r w:rsidRPr="005919E5">
        <w:rPr>
          <w:rFonts w:ascii="Times New Roman" w:hAnsi="Times New Roman"/>
          <w:sz w:val="24"/>
          <w:szCs w:val="24"/>
        </w:rPr>
        <w:t>/ N. Gheorghiu .</w:t>
      </w:r>
      <w:r>
        <w:rPr>
          <w:rFonts w:ascii="Times New Roman" w:hAnsi="Times New Roman"/>
          <w:sz w:val="24"/>
          <w:szCs w:val="24"/>
        </w:rPr>
        <w:t xml:space="preserve"> </w:t>
      </w:r>
      <w:r w:rsidRPr="005919E5">
        <w:rPr>
          <w:rFonts w:ascii="Times New Roman" w:hAnsi="Times New Roman"/>
          <w:sz w:val="24"/>
          <w:szCs w:val="24"/>
        </w:rPr>
        <w:t xml:space="preserve">- Bucureşti : </w:t>
      </w:r>
      <w:r>
        <w:rPr>
          <w:rFonts w:ascii="Times New Roman" w:hAnsi="Times New Roman"/>
          <w:sz w:val="24"/>
          <w:szCs w:val="24"/>
        </w:rPr>
        <w:t>Tipografia „</w:t>
      </w:r>
      <w:r w:rsidRPr="005919E5">
        <w:rPr>
          <w:rFonts w:ascii="Times New Roman" w:hAnsi="Times New Roman"/>
          <w:sz w:val="24"/>
          <w:szCs w:val="24"/>
        </w:rPr>
        <w:t>Gutenberg”, 1906 .</w:t>
      </w:r>
      <w:r>
        <w:rPr>
          <w:rFonts w:ascii="Times New Roman" w:hAnsi="Times New Roman"/>
          <w:sz w:val="24"/>
          <w:szCs w:val="24"/>
        </w:rPr>
        <w:t xml:space="preserve"> </w:t>
      </w:r>
      <w:r w:rsidRPr="005919E5">
        <w:rPr>
          <w:rFonts w:ascii="Times New Roman" w:hAnsi="Times New Roman"/>
          <w:sz w:val="24"/>
          <w:szCs w:val="24"/>
        </w:rPr>
        <w:t>- 23 p. : fig. ; 23 cm.</w:t>
      </w:r>
    </w:p>
    <w:p w:rsidR="00C25C63" w:rsidRDefault="005919E5" w:rsidP="00240E25">
      <w:pPr>
        <w:keepNext/>
        <w:keepLines/>
        <w:spacing w:after="0" w:line="240" w:lineRule="auto"/>
        <w:jc w:val="both"/>
        <w:rPr>
          <w:rFonts w:ascii="Times New Roman" w:eastAsia="Times New Roman" w:hAnsi="Times New Roman"/>
          <w:sz w:val="24"/>
          <w:szCs w:val="24"/>
        </w:rPr>
      </w:pPr>
      <w:r w:rsidRPr="005919E5">
        <w:rPr>
          <w:rFonts w:ascii="Times New Roman" w:hAnsi="Times New Roman"/>
          <w:sz w:val="24"/>
          <w:szCs w:val="24"/>
        </w:rPr>
        <w:t>618.1 – 022.1</w:t>
      </w:r>
      <w:r w:rsidR="007F2213" w:rsidRPr="005919E5">
        <w:rPr>
          <w:rFonts w:ascii="Times New Roman" w:eastAsia="Times New Roman" w:hAnsi="Times New Roman"/>
          <w:sz w:val="24"/>
          <w:szCs w:val="24"/>
        </w:rPr>
        <w:t xml:space="preserve">       </w:t>
      </w:r>
    </w:p>
    <w:p w:rsidR="00C25C63" w:rsidRDefault="00C25C63" w:rsidP="00240E25">
      <w:pPr>
        <w:keepNext/>
        <w:keepLines/>
        <w:spacing w:after="0" w:line="240" w:lineRule="auto"/>
        <w:jc w:val="both"/>
        <w:rPr>
          <w:rFonts w:ascii="Times New Roman" w:eastAsia="Times New Roman" w:hAnsi="Times New Roman"/>
          <w:sz w:val="24"/>
          <w:szCs w:val="24"/>
        </w:rPr>
      </w:pPr>
    </w:p>
    <w:p w:rsidR="00C25C63" w:rsidRPr="00C25C63" w:rsidRDefault="00C25C63" w:rsidP="00240E25">
      <w:pPr>
        <w:keepNext/>
        <w:keepLines/>
        <w:spacing w:after="0" w:line="240" w:lineRule="auto"/>
        <w:jc w:val="both"/>
        <w:rPr>
          <w:rFonts w:ascii="Times New Roman" w:hAnsi="Times New Roman"/>
          <w:b/>
          <w:sz w:val="24"/>
          <w:szCs w:val="24"/>
        </w:rPr>
      </w:pPr>
      <w:r w:rsidRPr="00C25C63">
        <w:rPr>
          <w:rFonts w:ascii="Times New Roman" w:hAnsi="Times New Roman"/>
          <w:b/>
          <w:sz w:val="24"/>
          <w:szCs w:val="24"/>
        </w:rPr>
        <w:t>I.M. II  3082</w:t>
      </w:r>
    </w:p>
    <w:p w:rsidR="00C25C63" w:rsidRPr="00C25C63" w:rsidRDefault="00936B7D" w:rsidP="00240E25">
      <w:pPr>
        <w:keepNext/>
        <w:keepLines/>
        <w:spacing w:after="0" w:line="240" w:lineRule="auto"/>
        <w:jc w:val="both"/>
        <w:rPr>
          <w:rFonts w:ascii="Times New Roman" w:hAnsi="Times New Roman"/>
          <w:sz w:val="24"/>
          <w:szCs w:val="24"/>
        </w:rPr>
      </w:pPr>
      <w:r>
        <w:rPr>
          <w:rFonts w:ascii="Times New Roman" w:hAnsi="Times New Roman"/>
          <w:b/>
          <w:sz w:val="24"/>
          <w:szCs w:val="24"/>
        </w:rPr>
        <w:t>GHEORGHIU, Nicolas</w:t>
      </w:r>
      <w:r w:rsidR="00C25C63" w:rsidRPr="00C25C63">
        <w:rPr>
          <w:rFonts w:ascii="Times New Roman" w:hAnsi="Times New Roman"/>
          <w:b/>
          <w:sz w:val="24"/>
          <w:szCs w:val="24"/>
        </w:rPr>
        <w:t xml:space="preserve"> N</w:t>
      </w:r>
      <w:r w:rsidR="00C25C63" w:rsidRPr="00C25C63">
        <w:rPr>
          <w:rFonts w:ascii="Times New Roman" w:hAnsi="Times New Roman"/>
          <w:sz w:val="24"/>
          <w:szCs w:val="24"/>
        </w:rPr>
        <w:t>.</w:t>
      </w:r>
    </w:p>
    <w:p w:rsidR="00C25C63" w:rsidRPr="00C25C63" w:rsidRDefault="00C25C63" w:rsidP="00240E25">
      <w:pPr>
        <w:keepNext/>
        <w:keepLines/>
        <w:spacing w:after="0" w:line="240" w:lineRule="auto"/>
        <w:ind w:firstLine="708"/>
        <w:jc w:val="both"/>
        <w:rPr>
          <w:rFonts w:ascii="Times New Roman" w:hAnsi="Times New Roman"/>
          <w:sz w:val="24"/>
          <w:szCs w:val="24"/>
        </w:rPr>
      </w:pPr>
      <w:r w:rsidRPr="00C25C63">
        <w:rPr>
          <w:rFonts w:ascii="Times New Roman" w:hAnsi="Times New Roman"/>
          <w:sz w:val="24"/>
          <w:szCs w:val="24"/>
        </w:rPr>
        <w:t>Contribution à l΄étude clinique du traitement de l΄infection puerpérale</w:t>
      </w:r>
      <w:r>
        <w:rPr>
          <w:rFonts w:ascii="Times New Roman" w:hAnsi="Times New Roman"/>
          <w:sz w:val="24"/>
          <w:szCs w:val="24"/>
        </w:rPr>
        <w:t xml:space="preserve"> </w:t>
      </w:r>
      <w:r w:rsidRPr="00C25C63">
        <w:rPr>
          <w:rFonts w:ascii="Times New Roman" w:hAnsi="Times New Roman"/>
          <w:sz w:val="24"/>
          <w:szCs w:val="24"/>
        </w:rPr>
        <w:t>/ Nicolas N. Gheorghiu .</w:t>
      </w:r>
      <w:r>
        <w:rPr>
          <w:rFonts w:ascii="Times New Roman" w:hAnsi="Times New Roman"/>
          <w:sz w:val="24"/>
          <w:szCs w:val="24"/>
        </w:rPr>
        <w:t xml:space="preserve"> </w:t>
      </w:r>
      <w:r w:rsidRPr="00C25C63">
        <w:rPr>
          <w:rFonts w:ascii="Times New Roman" w:hAnsi="Times New Roman"/>
          <w:sz w:val="24"/>
          <w:szCs w:val="24"/>
        </w:rPr>
        <w:t>- Paris : G. Steinheil, 1900 .</w:t>
      </w:r>
      <w:r>
        <w:rPr>
          <w:rFonts w:ascii="Times New Roman" w:hAnsi="Times New Roman"/>
          <w:sz w:val="24"/>
          <w:szCs w:val="24"/>
        </w:rPr>
        <w:t xml:space="preserve"> </w:t>
      </w:r>
      <w:r w:rsidRPr="00C25C63">
        <w:rPr>
          <w:rFonts w:ascii="Times New Roman" w:hAnsi="Times New Roman"/>
          <w:sz w:val="24"/>
          <w:szCs w:val="24"/>
        </w:rPr>
        <w:t>- 128 p. : tab. ; 24 cm.</w:t>
      </w:r>
    </w:p>
    <w:p w:rsidR="007F2213" w:rsidRPr="00C25C63" w:rsidRDefault="00C25C63" w:rsidP="00240E25">
      <w:pPr>
        <w:keepNext/>
        <w:keepLines/>
        <w:spacing w:after="0" w:line="240" w:lineRule="auto"/>
        <w:jc w:val="both"/>
        <w:rPr>
          <w:rFonts w:ascii="Times New Roman" w:eastAsia="Times New Roman" w:hAnsi="Times New Roman"/>
          <w:sz w:val="24"/>
          <w:szCs w:val="24"/>
        </w:rPr>
      </w:pPr>
      <w:r w:rsidRPr="00C25C63">
        <w:rPr>
          <w:rFonts w:ascii="Times New Roman" w:hAnsi="Times New Roman"/>
          <w:sz w:val="24"/>
          <w:szCs w:val="24"/>
        </w:rPr>
        <w:t>618.7</w:t>
      </w:r>
      <w:r w:rsidR="007F2213" w:rsidRPr="00C25C63">
        <w:rPr>
          <w:rFonts w:ascii="Times New Roman" w:eastAsia="Times New Roman" w:hAnsi="Times New Roman"/>
          <w:sz w:val="24"/>
          <w:szCs w:val="24"/>
        </w:rPr>
        <w:t xml:space="preserve">                                                              </w:t>
      </w:r>
    </w:p>
    <w:p w:rsidR="007F2213" w:rsidRPr="00C25C63"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 229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GHEORGHIU, Vladimir Aristo</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Hipnoza : Realitate şi ficţiune / Vladimir Aristo Gheorghiu . – Bucureşti : Editura Ştiinţifică şi Enciclopedică</w:t>
      </w:r>
      <w:r w:rsidR="00CE13B5">
        <w:rPr>
          <w:rFonts w:ascii="Times New Roman" w:eastAsia="Times New Roman" w:hAnsi="Times New Roman"/>
          <w:sz w:val="24"/>
          <w:szCs w:val="24"/>
        </w:rPr>
        <w:t xml:space="preserve"> , 1977 . – 229 p. ; 16 cm. – (Orizonturi ; 69</w:t>
      </w:r>
      <w:r w:rsidRPr="00356231">
        <w:rPr>
          <w:rFonts w:ascii="Times New Roman" w:eastAsia="Times New Roman" w:hAnsi="Times New Roman"/>
          <w:sz w:val="24"/>
          <w:szCs w:val="24"/>
        </w:rPr>
        <w: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224-225</w:t>
      </w:r>
    </w:p>
    <w:p w:rsidR="009E08DE"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159.962 </w:t>
      </w:r>
    </w:p>
    <w:p w:rsidR="009E08DE" w:rsidRDefault="009E08DE" w:rsidP="00240E25">
      <w:pPr>
        <w:keepNext/>
        <w:keepLines/>
        <w:spacing w:after="0" w:line="240" w:lineRule="auto"/>
        <w:rPr>
          <w:color w:val="000000"/>
        </w:rPr>
      </w:pPr>
    </w:p>
    <w:p w:rsidR="009E08DE" w:rsidRPr="009E08DE" w:rsidRDefault="009E08DE" w:rsidP="00240E25">
      <w:pPr>
        <w:keepNext/>
        <w:keepLines/>
        <w:spacing w:after="0" w:line="240" w:lineRule="auto"/>
        <w:jc w:val="both"/>
        <w:rPr>
          <w:rFonts w:ascii="Times New Roman" w:hAnsi="Times New Roman"/>
          <w:b/>
          <w:sz w:val="24"/>
          <w:szCs w:val="24"/>
        </w:rPr>
      </w:pPr>
      <w:r w:rsidRPr="009E08DE">
        <w:rPr>
          <w:rFonts w:ascii="Times New Roman" w:hAnsi="Times New Roman"/>
          <w:b/>
          <w:sz w:val="24"/>
          <w:szCs w:val="24"/>
        </w:rPr>
        <w:t>I.M. II 1662/8</w:t>
      </w:r>
    </w:p>
    <w:p w:rsidR="009E08DE" w:rsidRPr="009E08DE" w:rsidRDefault="009E08DE" w:rsidP="00240E25">
      <w:pPr>
        <w:keepNext/>
        <w:keepLines/>
        <w:spacing w:after="0" w:line="240" w:lineRule="auto"/>
        <w:jc w:val="both"/>
        <w:rPr>
          <w:rFonts w:ascii="Times New Roman" w:hAnsi="Times New Roman"/>
          <w:b/>
          <w:sz w:val="24"/>
          <w:szCs w:val="24"/>
        </w:rPr>
      </w:pPr>
      <w:r w:rsidRPr="009E08DE">
        <w:rPr>
          <w:rFonts w:ascii="Times New Roman" w:hAnsi="Times New Roman"/>
          <w:b/>
          <w:sz w:val="24"/>
          <w:szCs w:val="24"/>
        </w:rPr>
        <w:t>GHEORGHIU, N. ; GEORGESCU, Marius ; IONESCU, Virgil T.</w:t>
      </w:r>
    </w:p>
    <w:p w:rsidR="009E08DE" w:rsidRPr="009E08DE" w:rsidRDefault="009E08DE" w:rsidP="00240E25">
      <w:pPr>
        <w:keepNext/>
        <w:keepLines/>
        <w:spacing w:after="0" w:line="240" w:lineRule="auto"/>
        <w:ind w:firstLine="708"/>
        <w:jc w:val="both"/>
        <w:rPr>
          <w:rFonts w:ascii="Times New Roman" w:hAnsi="Times New Roman"/>
          <w:sz w:val="24"/>
          <w:szCs w:val="24"/>
        </w:rPr>
      </w:pPr>
      <w:r w:rsidRPr="009E08DE">
        <w:rPr>
          <w:rFonts w:ascii="Times New Roman" w:hAnsi="Times New Roman"/>
          <w:sz w:val="24"/>
          <w:szCs w:val="24"/>
        </w:rPr>
        <w:t>Asupra unui caz de chorio – epiteliom uterin cu metastaze pulmonare</w:t>
      </w:r>
      <w:r>
        <w:rPr>
          <w:rFonts w:ascii="Times New Roman" w:hAnsi="Times New Roman"/>
          <w:sz w:val="24"/>
          <w:szCs w:val="24"/>
        </w:rPr>
        <w:t xml:space="preserve"> </w:t>
      </w:r>
      <w:r w:rsidRPr="009E08DE">
        <w:rPr>
          <w:rFonts w:ascii="Times New Roman" w:hAnsi="Times New Roman"/>
          <w:sz w:val="24"/>
          <w:szCs w:val="24"/>
        </w:rPr>
        <w:t>/ N. Gheorghiu, Marius Georgescu, Virgil T. Ionescu .</w:t>
      </w:r>
      <w:r>
        <w:rPr>
          <w:rFonts w:ascii="Times New Roman" w:hAnsi="Times New Roman"/>
          <w:sz w:val="24"/>
          <w:szCs w:val="24"/>
        </w:rPr>
        <w:t xml:space="preserve"> </w:t>
      </w:r>
      <w:r w:rsidRPr="009E08DE">
        <w:rPr>
          <w:rFonts w:ascii="Times New Roman" w:hAnsi="Times New Roman"/>
          <w:sz w:val="24"/>
          <w:szCs w:val="24"/>
        </w:rPr>
        <w:t>- Bucureşti : Institutul de Arte Grafice „Eminescu”, 1926 .</w:t>
      </w:r>
      <w:r>
        <w:rPr>
          <w:rFonts w:ascii="Times New Roman" w:hAnsi="Times New Roman"/>
          <w:sz w:val="24"/>
          <w:szCs w:val="24"/>
        </w:rPr>
        <w:t xml:space="preserve"> </w:t>
      </w:r>
      <w:r w:rsidRPr="009E08DE">
        <w:rPr>
          <w:rFonts w:ascii="Times New Roman" w:hAnsi="Times New Roman"/>
          <w:sz w:val="24"/>
          <w:szCs w:val="24"/>
        </w:rPr>
        <w:t>- p. 177 – 184 ; 22 cm.</w:t>
      </w:r>
    </w:p>
    <w:p w:rsidR="009E08DE" w:rsidRPr="009E08DE" w:rsidRDefault="009E08DE" w:rsidP="00240E25">
      <w:pPr>
        <w:keepNext/>
        <w:keepLines/>
        <w:spacing w:after="0" w:line="240" w:lineRule="auto"/>
        <w:ind w:firstLine="708"/>
        <w:jc w:val="both"/>
        <w:rPr>
          <w:rFonts w:ascii="Times New Roman" w:hAnsi="Times New Roman"/>
          <w:sz w:val="24"/>
          <w:szCs w:val="24"/>
        </w:rPr>
      </w:pPr>
      <w:r w:rsidRPr="009E08DE">
        <w:rPr>
          <w:rFonts w:ascii="Times New Roman" w:hAnsi="Times New Roman"/>
          <w:sz w:val="24"/>
          <w:szCs w:val="24"/>
        </w:rPr>
        <w:t>Extras din : „Revista de obstetrică ,ginecologie, puericultură”, Anul VI, 1926, Mai – Iunie, No.3</w:t>
      </w:r>
    </w:p>
    <w:p w:rsidR="009E08DE" w:rsidRPr="009E08DE" w:rsidRDefault="009E08DE" w:rsidP="00240E25">
      <w:pPr>
        <w:keepNext/>
        <w:keepLines/>
        <w:spacing w:after="0" w:line="240" w:lineRule="auto"/>
        <w:jc w:val="both"/>
        <w:rPr>
          <w:rFonts w:ascii="Times New Roman" w:hAnsi="Times New Roman"/>
          <w:sz w:val="24"/>
          <w:szCs w:val="24"/>
        </w:rPr>
      </w:pPr>
      <w:r w:rsidRPr="009E08DE">
        <w:rPr>
          <w:rFonts w:ascii="Times New Roman" w:hAnsi="Times New Roman"/>
          <w:sz w:val="24"/>
          <w:szCs w:val="24"/>
        </w:rPr>
        <w:t>Coligat</w:t>
      </w:r>
    </w:p>
    <w:p w:rsidR="00DA6BC3" w:rsidRDefault="009E08DE" w:rsidP="00240E25">
      <w:pPr>
        <w:keepNext/>
        <w:keepLines/>
        <w:spacing w:after="0" w:line="240" w:lineRule="auto"/>
        <w:jc w:val="both"/>
        <w:rPr>
          <w:rFonts w:ascii="Times New Roman" w:eastAsia="Times New Roman" w:hAnsi="Times New Roman"/>
          <w:sz w:val="24"/>
          <w:szCs w:val="24"/>
        </w:rPr>
      </w:pPr>
      <w:r w:rsidRPr="009E08DE">
        <w:rPr>
          <w:rFonts w:ascii="Times New Roman" w:hAnsi="Times New Roman"/>
          <w:sz w:val="24"/>
          <w:szCs w:val="24"/>
        </w:rPr>
        <w:t>618.18</w:t>
      </w:r>
      <w:r w:rsidR="007F2213" w:rsidRPr="00356231">
        <w:rPr>
          <w:rFonts w:ascii="Times New Roman" w:eastAsia="Times New Roman" w:hAnsi="Times New Roman"/>
          <w:sz w:val="24"/>
          <w:szCs w:val="24"/>
        </w:rPr>
        <w:t xml:space="preserve">  </w:t>
      </w:r>
    </w:p>
    <w:p w:rsidR="00DA6BC3" w:rsidRDefault="00DA6BC3" w:rsidP="00240E25">
      <w:pPr>
        <w:keepNext/>
        <w:keepLines/>
        <w:spacing w:after="0" w:line="240" w:lineRule="auto"/>
        <w:ind w:left="720"/>
      </w:pPr>
    </w:p>
    <w:p w:rsidR="00DA6BC3" w:rsidRPr="00DA6BC3" w:rsidRDefault="00DA6BC3" w:rsidP="00240E25">
      <w:pPr>
        <w:keepNext/>
        <w:keepLines/>
        <w:spacing w:after="0" w:line="240" w:lineRule="auto"/>
        <w:jc w:val="both"/>
        <w:rPr>
          <w:rFonts w:ascii="Times New Roman" w:hAnsi="Times New Roman"/>
          <w:b/>
          <w:sz w:val="24"/>
          <w:szCs w:val="24"/>
        </w:rPr>
      </w:pPr>
      <w:r w:rsidRPr="00DA6BC3">
        <w:rPr>
          <w:rFonts w:ascii="Times New Roman" w:hAnsi="Times New Roman"/>
          <w:b/>
          <w:sz w:val="24"/>
          <w:szCs w:val="24"/>
        </w:rPr>
        <w:t>I.M. II 1448/5</w:t>
      </w:r>
    </w:p>
    <w:p w:rsidR="00DA6BC3" w:rsidRPr="00DA6BC3" w:rsidRDefault="00DA6BC3" w:rsidP="00240E25">
      <w:pPr>
        <w:keepNext/>
        <w:keepLines/>
        <w:spacing w:after="0" w:line="240" w:lineRule="auto"/>
        <w:jc w:val="both"/>
        <w:rPr>
          <w:rFonts w:ascii="Times New Roman" w:hAnsi="Times New Roman"/>
          <w:b/>
          <w:sz w:val="24"/>
          <w:szCs w:val="24"/>
        </w:rPr>
      </w:pPr>
      <w:r w:rsidRPr="00DA6BC3">
        <w:rPr>
          <w:rFonts w:ascii="Times New Roman" w:hAnsi="Times New Roman"/>
          <w:b/>
          <w:sz w:val="24"/>
          <w:szCs w:val="24"/>
        </w:rPr>
        <w:t>GHERASIM, Mihail</w:t>
      </w:r>
    </w:p>
    <w:p w:rsidR="00DA6BC3" w:rsidRPr="00DA6BC3" w:rsidRDefault="00DA6BC3" w:rsidP="00240E25">
      <w:pPr>
        <w:keepNext/>
        <w:keepLines/>
        <w:spacing w:after="0" w:line="240" w:lineRule="auto"/>
        <w:ind w:firstLine="708"/>
        <w:jc w:val="both"/>
        <w:rPr>
          <w:rFonts w:ascii="Times New Roman" w:hAnsi="Times New Roman"/>
          <w:sz w:val="24"/>
          <w:szCs w:val="24"/>
        </w:rPr>
      </w:pPr>
      <w:r w:rsidRPr="00DA6BC3">
        <w:rPr>
          <w:rFonts w:ascii="Times New Roman" w:hAnsi="Times New Roman"/>
          <w:sz w:val="24"/>
          <w:szCs w:val="24"/>
        </w:rPr>
        <w:t>Contribuţiuni la studiul şi tratamentul chirurgical al emfizemului mediastinal</w:t>
      </w:r>
      <w:r>
        <w:rPr>
          <w:rFonts w:ascii="Times New Roman" w:hAnsi="Times New Roman"/>
          <w:sz w:val="24"/>
          <w:szCs w:val="24"/>
        </w:rPr>
        <w:t xml:space="preserve"> </w:t>
      </w:r>
      <w:r w:rsidRPr="00DA6BC3">
        <w:rPr>
          <w:rFonts w:ascii="Times New Roman" w:hAnsi="Times New Roman"/>
          <w:sz w:val="24"/>
          <w:szCs w:val="24"/>
        </w:rPr>
        <w:t>/ Mihail Gherasim .</w:t>
      </w:r>
      <w:r>
        <w:rPr>
          <w:rFonts w:ascii="Times New Roman" w:hAnsi="Times New Roman"/>
          <w:sz w:val="24"/>
          <w:szCs w:val="24"/>
        </w:rPr>
        <w:t xml:space="preserve"> </w:t>
      </w:r>
      <w:r w:rsidRPr="00DA6BC3">
        <w:rPr>
          <w:rFonts w:ascii="Times New Roman" w:hAnsi="Times New Roman"/>
          <w:sz w:val="24"/>
          <w:szCs w:val="24"/>
        </w:rPr>
        <w:t>- Bucureşti : Tipografia „Astoria”,</w:t>
      </w:r>
      <w:r>
        <w:rPr>
          <w:rFonts w:ascii="Times New Roman" w:hAnsi="Times New Roman"/>
          <w:sz w:val="24"/>
          <w:szCs w:val="24"/>
        </w:rPr>
        <w:t xml:space="preserve"> </w:t>
      </w:r>
      <w:r w:rsidRPr="00DA6BC3">
        <w:rPr>
          <w:rFonts w:ascii="Times New Roman" w:hAnsi="Times New Roman"/>
          <w:sz w:val="24"/>
          <w:szCs w:val="24"/>
        </w:rPr>
        <w:t>1934 .</w:t>
      </w:r>
      <w:r>
        <w:rPr>
          <w:rFonts w:ascii="Times New Roman" w:hAnsi="Times New Roman"/>
          <w:sz w:val="24"/>
          <w:szCs w:val="24"/>
        </w:rPr>
        <w:t xml:space="preserve"> </w:t>
      </w:r>
      <w:r w:rsidRPr="00DA6BC3">
        <w:rPr>
          <w:rFonts w:ascii="Times New Roman" w:hAnsi="Times New Roman"/>
          <w:sz w:val="24"/>
          <w:szCs w:val="24"/>
        </w:rPr>
        <w:t>- 48 p. ; 23 cm.</w:t>
      </w:r>
    </w:p>
    <w:p w:rsidR="00DA6BC3" w:rsidRPr="00DA6BC3" w:rsidRDefault="00DA6BC3" w:rsidP="00240E25">
      <w:pPr>
        <w:keepNext/>
        <w:keepLines/>
        <w:spacing w:after="0" w:line="240" w:lineRule="auto"/>
        <w:ind w:left="720"/>
        <w:jc w:val="both"/>
        <w:rPr>
          <w:rFonts w:ascii="Times New Roman" w:hAnsi="Times New Roman"/>
          <w:sz w:val="24"/>
          <w:szCs w:val="24"/>
        </w:rPr>
      </w:pPr>
      <w:r w:rsidRPr="00DA6BC3">
        <w:rPr>
          <w:rFonts w:ascii="Times New Roman" w:hAnsi="Times New Roman"/>
          <w:sz w:val="24"/>
          <w:szCs w:val="24"/>
        </w:rPr>
        <w:t>Bibliogr. p. 47 – 48</w:t>
      </w:r>
    </w:p>
    <w:p w:rsidR="00DA6BC3" w:rsidRPr="00DA6BC3" w:rsidRDefault="00DA6BC3" w:rsidP="00240E25">
      <w:pPr>
        <w:keepNext/>
        <w:keepLines/>
        <w:spacing w:after="0" w:line="240" w:lineRule="auto"/>
        <w:ind w:left="720"/>
        <w:jc w:val="both"/>
        <w:rPr>
          <w:rFonts w:ascii="Times New Roman" w:hAnsi="Times New Roman"/>
          <w:sz w:val="24"/>
          <w:szCs w:val="24"/>
        </w:rPr>
      </w:pPr>
      <w:r w:rsidRPr="00DA6BC3">
        <w:rPr>
          <w:rFonts w:ascii="Times New Roman" w:hAnsi="Times New Roman"/>
          <w:sz w:val="24"/>
          <w:szCs w:val="24"/>
        </w:rPr>
        <w:t>Teză de doctorat în medicină şi chirurgie</w:t>
      </w:r>
    </w:p>
    <w:p w:rsidR="00DA6BC3" w:rsidRPr="00DA6BC3" w:rsidRDefault="00DA6BC3" w:rsidP="00240E25">
      <w:pPr>
        <w:keepNext/>
        <w:keepLines/>
        <w:spacing w:after="0" w:line="240" w:lineRule="auto"/>
        <w:ind w:left="720"/>
        <w:jc w:val="both"/>
        <w:rPr>
          <w:rFonts w:ascii="Times New Roman" w:hAnsi="Times New Roman"/>
          <w:sz w:val="24"/>
          <w:szCs w:val="24"/>
        </w:rPr>
      </w:pPr>
      <w:r w:rsidRPr="00DA6BC3">
        <w:rPr>
          <w:rFonts w:ascii="Times New Roman" w:hAnsi="Times New Roman"/>
          <w:sz w:val="24"/>
          <w:szCs w:val="24"/>
        </w:rPr>
        <w:t>Înaintea titlului : Facultatea de Medicină din Bucureşti</w:t>
      </w:r>
    </w:p>
    <w:p w:rsidR="00DA6BC3" w:rsidRPr="00DA6BC3" w:rsidRDefault="00DA6BC3" w:rsidP="00240E25">
      <w:pPr>
        <w:keepNext/>
        <w:keepLines/>
        <w:spacing w:after="0" w:line="240" w:lineRule="auto"/>
        <w:ind w:left="720"/>
        <w:jc w:val="both"/>
        <w:rPr>
          <w:rFonts w:ascii="Times New Roman" w:hAnsi="Times New Roman"/>
          <w:sz w:val="24"/>
          <w:szCs w:val="24"/>
        </w:rPr>
      </w:pPr>
      <w:r w:rsidRPr="00DA6BC3">
        <w:rPr>
          <w:rFonts w:ascii="Times New Roman" w:hAnsi="Times New Roman"/>
          <w:sz w:val="24"/>
          <w:szCs w:val="24"/>
        </w:rPr>
        <w:t>Coligat</w:t>
      </w:r>
    </w:p>
    <w:p w:rsidR="00DA6BC3" w:rsidRPr="00DA6BC3" w:rsidRDefault="00DA6BC3" w:rsidP="00240E25">
      <w:pPr>
        <w:keepNext/>
        <w:keepLines/>
        <w:spacing w:after="0" w:line="240" w:lineRule="auto"/>
        <w:jc w:val="both"/>
        <w:rPr>
          <w:rFonts w:ascii="Times New Roman" w:hAnsi="Times New Roman"/>
          <w:sz w:val="24"/>
          <w:szCs w:val="24"/>
        </w:rPr>
      </w:pPr>
      <w:r w:rsidRPr="00DA6BC3">
        <w:rPr>
          <w:rFonts w:ascii="Times New Roman" w:hAnsi="Times New Roman"/>
          <w:sz w:val="24"/>
          <w:szCs w:val="24"/>
        </w:rPr>
        <w:t>617.542</w:t>
      </w:r>
    </w:p>
    <w:p w:rsidR="00F3126C" w:rsidRDefault="00DA6BC3" w:rsidP="00240E25">
      <w:pPr>
        <w:keepNext/>
        <w:keepLines/>
        <w:spacing w:after="0" w:line="240" w:lineRule="auto"/>
        <w:jc w:val="both"/>
        <w:rPr>
          <w:rFonts w:ascii="Times New Roman" w:eastAsia="Times New Roman" w:hAnsi="Times New Roman"/>
          <w:sz w:val="24"/>
          <w:szCs w:val="24"/>
        </w:rPr>
      </w:pPr>
      <w:r w:rsidRPr="00DA6BC3">
        <w:rPr>
          <w:rFonts w:ascii="Times New Roman" w:hAnsi="Times New Roman"/>
          <w:sz w:val="24"/>
          <w:szCs w:val="24"/>
        </w:rPr>
        <w:t>616.27 – 089</w:t>
      </w:r>
      <w:r w:rsidR="007F2213" w:rsidRPr="00DA6BC3">
        <w:rPr>
          <w:rFonts w:ascii="Times New Roman" w:eastAsia="Times New Roman" w:hAnsi="Times New Roman"/>
          <w:sz w:val="24"/>
          <w:szCs w:val="24"/>
        </w:rPr>
        <w:t xml:space="preserve"> </w:t>
      </w:r>
    </w:p>
    <w:p w:rsidR="00F3126C" w:rsidRDefault="00F3126C" w:rsidP="00240E25">
      <w:pPr>
        <w:keepNext/>
        <w:keepLines/>
        <w:spacing w:after="0" w:line="240" w:lineRule="auto"/>
        <w:jc w:val="both"/>
        <w:rPr>
          <w:rFonts w:ascii="Times New Roman" w:eastAsia="Times New Roman" w:hAnsi="Times New Roman"/>
          <w:sz w:val="24"/>
          <w:szCs w:val="24"/>
        </w:rPr>
      </w:pPr>
    </w:p>
    <w:p w:rsidR="00F3126C" w:rsidRPr="00F3126C" w:rsidRDefault="00F3126C" w:rsidP="00240E25">
      <w:pPr>
        <w:keepNext/>
        <w:keepLines/>
        <w:spacing w:after="0" w:line="240" w:lineRule="auto"/>
        <w:jc w:val="both"/>
        <w:rPr>
          <w:rFonts w:ascii="Times New Roman" w:eastAsia="Times New Roman" w:hAnsi="Times New Roman"/>
          <w:b/>
          <w:sz w:val="24"/>
          <w:szCs w:val="24"/>
        </w:rPr>
      </w:pPr>
      <w:r w:rsidRPr="00F3126C">
        <w:rPr>
          <w:rFonts w:ascii="Times New Roman" w:eastAsia="Times New Roman" w:hAnsi="Times New Roman"/>
          <w:b/>
          <w:sz w:val="24"/>
          <w:szCs w:val="24"/>
        </w:rPr>
        <w:t>I.M. I 307</w:t>
      </w:r>
    </w:p>
    <w:p w:rsidR="00F3126C" w:rsidRDefault="00F3126C" w:rsidP="00240E25">
      <w:pPr>
        <w:keepNext/>
        <w:keepLines/>
        <w:spacing w:after="0" w:line="240" w:lineRule="auto"/>
        <w:jc w:val="both"/>
        <w:rPr>
          <w:rFonts w:ascii="Times New Roman" w:eastAsia="Times New Roman" w:hAnsi="Times New Roman"/>
          <w:b/>
          <w:sz w:val="24"/>
          <w:szCs w:val="24"/>
        </w:rPr>
      </w:pPr>
      <w:r w:rsidRPr="00F3126C">
        <w:rPr>
          <w:rFonts w:ascii="Times New Roman" w:eastAsia="Times New Roman" w:hAnsi="Times New Roman"/>
          <w:b/>
          <w:sz w:val="24"/>
          <w:szCs w:val="24"/>
        </w:rPr>
        <w:t>GHEŢIE, Victor</w:t>
      </w:r>
      <w:r w:rsidR="007F2213" w:rsidRPr="00F3126C">
        <w:rPr>
          <w:rFonts w:ascii="Times New Roman" w:eastAsia="Times New Roman" w:hAnsi="Times New Roman"/>
          <w:b/>
          <w:sz w:val="24"/>
          <w:szCs w:val="24"/>
        </w:rPr>
        <w:t xml:space="preserve"> </w:t>
      </w:r>
    </w:p>
    <w:p w:rsidR="00F3126C" w:rsidRDefault="00F3126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ab/>
      </w:r>
      <w:r>
        <w:rPr>
          <w:rFonts w:ascii="Times New Roman" w:eastAsia="Times New Roman" w:hAnsi="Times New Roman"/>
          <w:sz w:val="24"/>
          <w:szCs w:val="24"/>
        </w:rPr>
        <w:t>Semnale şi receptori în inumologie / Victor Gheţie . – Bucureşti : Editura Ştiinţifică şi Enciclopedică, 1977 . – 148 p. : il. ; 20 cm.</w:t>
      </w:r>
    </w:p>
    <w:p w:rsidR="00F3126C" w:rsidRDefault="00F3126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135-148</w:t>
      </w:r>
    </w:p>
    <w:p w:rsidR="00F3126C" w:rsidRDefault="00F3126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616-097</w:t>
      </w:r>
    </w:p>
    <w:p w:rsidR="007F2213" w:rsidRPr="00F3126C" w:rsidRDefault="00F3126C"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576.8.097.3:616</w:t>
      </w:r>
      <w:r w:rsidR="007F2213" w:rsidRPr="00F3126C">
        <w:rPr>
          <w:rFonts w:ascii="Times New Roman" w:eastAsia="Times New Roman" w:hAnsi="Times New Roman"/>
          <w:b/>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1132</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GHEŢU, Maria</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Catarul cronic atrofic al nasului şi tuberculoza : Teză pentru doctorat în medicină şi chirurgie / Maria Gheţu . – Bucureşti : “Tipografiile Romane Unite” , 1927 . – 32 p. ; 23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Bibliogr. p. 32</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616.211-002.5</w:t>
      </w:r>
      <w:r w:rsidRPr="00356231">
        <w:rPr>
          <w:rFonts w:ascii="Times New Roman" w:eastAsia="Times New Roman" w:hAnsi="Times New Roman"/>
          <w:sz w:val="24"/>
          <w:szCs w:val="24"/>
          <w:lang w:val="fr-FR"/>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615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GHICA, Grigorie 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Manualul administrativ al Principatului Moldovei, cuprinzătoriu legilor şi dispoziţiilor introduse în ţară de la anul 1832 până la 1855 , înorânduite de o comisie din Naltul Ordin al Înălţimei Sale Principelui Domnutoru al Moldovei : Tomul întâiu : Introducerea Regulamentului Organic , Divanul Obştesc , Sfatul Administrativ şi Departamentul din Năuntru </w:t>
      </w:r>
      <w:r w:rsidRPr="00356231">
        <w:rPr>
          <w:rFonts w:ascii="Times New Roman" w:eastAsia="Times New Roman" w:hAnsi="Times New Roman"/>
          <w:sz w:val="24"/>
          <w:szCs w:val="24"/>
          <w:lang w:val="en-US"/>
        </w:rPr>
        <w:t>/ Grigorie A. Ghica . – Ia</w:t>
      </w:r>
      <w:r w:rsidRPr="00356231">
        <w:rPr>
          <w:rFonts w:ascii="Times New Roman" w:eastAsia="Times New Roman" w:hAnsi="Times New Roman"/>
          <w:sz w:val="24"/>
          <w:szCs w:val="24"/>
        </w:rPr>
        <w:t>şi : Tipografia Bucumul Român , 1855 . – L III p. , 598 p. ; 28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 xml:space="preserve"> Manualul se vinde în folosul ospiţiuluide la Galata</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rPr>
        <w:t>35</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615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GHICA, Grigorie 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Manualul administrativ al Principatului Moldovei, cuprinzătoriu legilor şi dispoziţiilor introduse în ţară de la anul 1832 până la 1855 , înorânduite de o comisie din Naltul Ordin al Înălţimei Sale Principelui Domnutoru al Moldovei : Tomul al doilea : Departamentul de Finanţe , Secretariatul de Stat , Departamentul Bisericesc şi al Învăţăturilor, Departamentul Lucrărilor Publice , Comitetul Sănătăţei , Controlul , Spitalul Sf. Spiridon , Porto-Francul Galaţi , Regula pentru Administratori , Privighetori şi săteni şi alte dispoziţii </w:t>
      </w:r>
      <w:r w:rsidRPr="00356231">
        <w:rPr>
          <w:rFonts w:ascii="Times New Roman" w:eastAsia="Times New Roman" w:hAnsi="Times New Roman"/>
          <w:sz w:val="24"/>
          <w:szCs w:val="24"/>
          <w:lang w:val="en-US"/>
        </w:rPr>
        <w:t>/ Grigorie A. Ghica . – Ia</w:t>
      </w:r>
      <w:r w:rsidRPr="00356231">
        <w:rPr>
          <w:rFonts w:ascii="Times New Roman" w:eastAsia="Times New Roman" w:hAnsi="Times New Roman"/>
          <w:sz w:val="24"/>
          <w:szCs w:val="24"/>
        </w:rPr>
        <w:t>şi : Tipografia Bucumul Român , 1856 . -  Lp. , 695p. ; 28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Manualul se vinde în folosul ospiţiuluide la Galata</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35</w:t>
      </w:r>
    </w:p>
    <w:p w:rsidR="00F65998" w:rsidRDefault="00F65998" w:rsidP="00240E25">
      <w:pPr>
        <w:keepNext/>
        <w:keepLines/>
        <w:spacing w:after="0" w:line="240" w:lineRule="auto"/>
        <w:jc w:val="both"/>
        <w:rPr>
          <w:rFonts w:ascii="Times New Roman" w:eastAsia="Times New Roman" w:hAnsi="Times New Roman"/>
          <w:sz w:val="24"/>
          <w:szCs w:val="24"/>
        </w:rPr>
      </w:pPr>
    </w:p>
    <w:p w:rsidR="00F65998" w:rsidRPr="00F65998" w:rsidRDefault="00F65998" w:rsidP="00240E25">
      <w:pPr>
        <w:keepNext/>
        <w:keepLines/>
        <w:spacing w:after="0" w:line="240" w:lineRule="auto"/>
        <w:jc w:val="both"/>
        <w:rPr>
          <w:rFonts w:ascii="Times New Roman" w:hAnsi="Times New Roman"/>
          <w:b/>
          <w:sz w:val="24"/>
          <w:szCs w:val="24"/>
        </w:rPr>
      </w:pPr>
      <w:r w:rsidRPr="00F65998">
        <w:rPr>
          <w:rFonts w:ascii="Times New Roman" w:hAnsi="Times New Roman"/>
          <w:b/>
          <w:sz w:val="24"/>
          <w:szCs w:val="24"/>
        </w:rPr>
        <w:t>I.M. III 562</w:t>
      </w:r>
    </w:p>
    <w:p w:rsidR="00F65998" w:rsidRPr="00F65998" w:rsidRDefault="00F65998" w:rsidP="00240E25">
      <w:pPr>
        <w:keepNext/>
        <w:keepLines/>
        <w:spacing w:after="0" w:line="240" w:lineRule="auto"/>
        <w:ind w:left="708" w:hanging="708"/>
        <w:jc w:val="both"/>
        <w:rPr>
          <w:rFonts w:ascii="Times New Roman" w:hAnsi="Times New Roman"/>
          <w:sz w:val="24"/>
          <w:szCs w:val="24"/>
        </w:rPr>
      </w:pPr>
      <w:r w:rsidRPr="00F65998">
        <w:rPr>
          <w:rFonts w:ascii="Times New Roman" w:hAnsi="Times New Roman"/>
          <w:b/>
          <w:sz w:val="24"/>
          <w:szCs w:val="24"/>
        </w:rPr>
        <w:t>GHID BIBLIOTECĂ</w:t>
      </w:r>
      <w:r w:rsidRPr="00F65998">
        <w:rPr>
          <w:rFonts w:ascii="Times New Roman" w:hAnsi="Times New Roman"/>
          <w:sz w:val="24"/>
          <w:szCs w:val="24"/>
        </w:rPr>
        <w:t xml:space="preserve"> : A library for the medical community : The Central Library of the „Carol Davila” University of Medicine and Pharmacy – Bucharest : Past Present and Future /</w:t>
      </w:r>
      <w:r>
        <w:rPr>
          <w:rFonts w:ascii="Times New Roman" w:hAnsi="Times New Roman"/>
          <w:sz w:val="24"/>
          <w:szCs w:val="24"/>
        </w:rPr>
        <w:t xml:space="preserve"> </w:t>
      </w:r>
      <w:r w:rsidRPr="00F65998">
        <w:rPr>
          <w:rFonts w:ascii="Times New Roman" w:hAnsi="Times New Roman"/>
          <w:sz w:val="24"/>
          <w:szCs w:val="24"/>
        </w:rPr>
        <w:t>Gheorghe Buluţă, Crina Mihăilescu, Octavia – Luciana Porumbeanu .</w:t>
      </w:r>
      <w:r>
        <w:rPr>
          <w:rFonts w:ascii="Times New Roman" w:hAnsi="Times New Roman"/>
          <w:sz w:val="24"/>
          <w:szCs w:val="24"/>
        </w:rPr>
        <w:t xml:space="preserve"> </w:t>
      </w:r>
      <w:r w:rsidRPr="00F65998">
        <w:rPr>
          <w:rFonts w:ascii="Times New Roman" w:hAnsi="Times New Roman"/>
          <w:sz w:val="24"/>
          <w:szCs w:val="24"/>
        </w:rPr>
        <w:t>- Bucureşti : [s.n.]</w:t>
      </w:r>
      <w:r w:rsidR="00643F66">
        <w:rPr>
          <w:rFonts w:ascii="Times New Roman" w:hAnsi="Times New Roman"/>
          <w:sz w:val="24"/>
          <w:szCs w:val="24"/>
        </w:rPr>
        <w:t xml:space="preserve"> </w:t>
      </w:r>
      <w:r w:rsidRPr="00F65998">
        <w:rPr>
          <w:rFonts w:ascii="Times New Roman" w:hAnsi="Times New Roman"/>
          <w:sz w:val="24"/>
          <w:szCs w:val="24"/>
        </w:rPr>
        <w:t>, 2007 .</w:t>
      </w:r>
      <w:r>
        <w:rPr>
          <w:rFonts w:ascii="Times New Roman" w:hAnsi="Times New Roman"/>
          <w:sz w:val="24"/>
          <w:szCs w:val="24"/>
        </w:rPr>
        <w:t xml:space="preserve"> </w:t>
      </w:r>
      <w:r w:rsidRPr="00F65998">
        <w:rPr>
          <w:rFonts w:ascii="Times New Roman" w:hAnsi="Times New Roman"/>
          <w:sz w:val="24"/>
          <w:szCs w:val="24"/>
        </w:rPr>
        <w:t>- 8 p., 1 afiş, 1 ghid ;  30 cm.</w:t>
      </w:r>
    </w:p>
    <w:p w:rsidR="00F65998" w:rsidRDefault="00F65998" w:rsidP="00240E25">
      <w:pPr>
        <w:keepNext/>
        <w:keepLines/>
        <w:spacing w:after="0" w:line="240" w:lineRule="auto"/>
        <w:jc w:val="both"/>
        <w:rPr>
          <w:rFonts w:ascii="Times New Roman" w:hAnsi="Times New Roman"/>
          <w:sz w:val="24"/>
          <w:szCs w:val="24"/>
        </w:rPr>
      </w:pPr>
      <w:r w:rsidRPr="00F65998">
        <w:rPr>
          <w:rFonts w:ascii="Times New Roman" w:hAnsi="Times New Roman"/>
          <w:sz w:val="24"/>
          <w:szCs w:val="24"/>
        </w:rPr>
        <w:t>024(036)</w:t>
      </w:r>
    </w:p>
    <w:p w:rsidR="00E44E08" w:rsidRDefault="00E44E08" w:rsidP="00240E25">
      <w:pPr>
        <w:keepNext/>
        <w:keepLines/>
        <w:spacing w:after="0" w:line="240" w:lineRule="auto"/>
        <w:ind w:left="720"/>
      </w:pPr>
    </w:p>
    <w:p w:rsidR="00E44E08" w:rsidRPr="00E44E08" w:rsidRDefault="00E44E08" w:rsidP="00240E25">
      <w:pPr>
        <w:keepNext/>
        <w:keepLines/>
        <w:spacing w:after="0" w:line="240" w:lineRule="auto"/>
        <w:rPr>
          <w:rFonts w:ascii="Times New Roman" w:hAnsi="Times New Roman"/>
          <w:b/>
          <w:sz w:val="24"/>
          <w:szCs w:val="24"/>
        </w:rPr>
      </w:pPr>
      <w:r w:rsidRPr="00E44E08">
        <w:rPr>
          <w:rFonts w:ascii="Times New Roman" w:hAnsi="Times New Roman"/>
          <w:b/>
          <w:sz w:val="24"/>
          <w:szCs w:val="24"/>
        </w:rPr>
        <w:t>I.M. III 562</w:t>
      </w:r>
    </w:p>
    <w:p w:rsidR="00E44E08" w:rsidRPr="00E44E08" w:rsidRDefault="00E44E08" w:rsidP="00240E25">
      <w:pPr>
        <w:keepNext/>
        <w:keepLines/>
        <w:spacing w:after="0" w:line="240" w:lineRule="auto"/>
        <w:ind w:left="708" w:hanging="708"/>
        <w:jc w:val="both"/>
        <w:rPr>
          <w:rFonts w:ascii="Times New Roman" w:hAnsi="Times New Roman"/>
          <w:sz w:val="24"/>
          <w:szCs w:val="24"/>
        </w:rPr>
      </w:pPr>
      <w:r w:rsidRPr="00E44E08">
        <w:rPr>
          <w:rFonts w:ascii="Times New Roman" w:hAnsi="Times New Roman"/>
          <w:b/>
          <w:sz w:val="24"/>
          <w:szCs w:val="24"/>
        </w:rPr>
        <w:lastRenderedPageBreak/>
        <w:t>GHID BIBLIOTECĂ</w:t>
      </w:r>
      <w:r w:rsidRPr="00E44E08">
        <w:rPr>
          <w:rFonts w:ascii="Times New Roman" w:hAnsi="Times New Roman"/>
          <w:sz w:val="24"/>
          <w:szCs w:val="24"/>
        </w:rPr>
        <w:t xml:space="preserve"> : EAHIL 2008, Helsinki, Finland : Current trends in the process of  rationalization, modernization and diversification of the information. Services organized and developed by the Medical Libraries</w:t>
      </w:r>
      <w:r>
        <w:rPr>
          <w:rFonts w:ascii="Times New Roman" w:hAnsi="Times New Roman"/>
          <w:sz w:val="24"/>
          <w:szCs w:val="24"/>
        </w:rPr>
        <w:t xml:space="preserve"> </w:t>
      </w:r>
      <w:r w:rsidRPr="00E44E08">
        <w:rPr>
          <w:rFonts w:ascii="Times New Roman" w:hAnsi="Times New Roman"/>
          <w:sz w:val="24"/>
          <w:szCs w:val="24"/>
        </w:rPr>
        <w:t>/ Gheorghe Buluţă, Crina Mihăilescu, Octavia – Luciana Porumbeanu .</w:t>
      </w:r>
      <w:r>
        <w:rPr>
          <w:rFonts w:ascii="Times New Roman" w:hAnsi="Times New Roman"/>
          <w:sz w:val="24"/>
          <w:szCs w:val="24"/>
        </w:rPr>
        <w:t xml:space="preserve"> </w:t>
      </w:r>
      <w:r w:rsidRPr="00E44E08">
        <w:rPr>
          <w:rFonts w:ascii="Times New Roman" w:hAnsi="Times New Roman"/>
          <w:sz w:val="24"/>
          <w:szCs w:val="24"/>
        </w:rPr>
        <w:t>- Bucureşti : [ s. n. ], 2008 .</w:t>
      </w:r>
      <w:r>
        <w:rPr>
          <w:rFonts w:ascii="Times New Roman" w:hAnsi="Times New Roman"/>
          <w:sz w:val="24"/>
          <w:szCs w:val="24"/>
        </w:rPr>
        <w:t xml:space="preserve"> </w:t>
      </w:r>
      <w:r w:rsidRPr="00E44E08">
        <w:rPr>
          <w:rFonts w:ascii="Times New Roman" w:hAnsi="Times New Roman"/>
          <w:sz w:val="24"/>
          <w:szCs w:val="24"/>
        </w:rPr>
        <w:t>- 8 p., 1 afiş, 1 ghid ; 30 cm.</w:t>
      </w:r>
    </w:p>
    <w:p w:rsidR="00E44E08" w:rsidRPr="00E44E08" w:rsidRDefault="00E44E08" w:rsidP="00240E25">
      <w:pPr>
        <w:keepNext/>
        <w:keepLines/>
        <w:spacing w:after="0" w:line="240" w:lineRule="auto"/>
        <w:rPr>
          <w:rFonts w:ascii="Times New Roman" w:eastAsia="Times New Roman" w:hAnsi="Times New Roman"/>
          <w:sz w:val="24"/>
          <w:szCs w:val="24"/>
        </w:rPr>
      </w:pPr>
      <w:r w:rsidRPr="00E44E08">
        <w:rPr>
          <w:rFonts w:ascii="Times New Roman" w:hAnsi="Times New Roman"/>
          <w:sz w:val="24"/>
          <w:szCs w:val="24"/>
        </w:rPr>
        <w:t>024(036)</w:t>
      </w:r>
    </w:p>
    <w:p w:rsidR="00E83E45" w:rsidRPr="001D7305" w:rsidRDefault="00E83E45" w:rsidP="00240E25">
      <w:pPr>
        <w:keepNext/>
        <w:keepLines/>
        <w:spacing w:after="0" w:line="240" w:lineRule="auto"/>
        <w:jc w:val="both"/>
        <w:rPr>
          <w:rFonts w:ascii="Times New Roman" w:eastAsia="Times New Roman" w:hAnsi="Times New Roman"/>
          <w:sz w:val="24"/>
          <w:szCs w:val="24"/>
        </w:rPr>
      </w:pPr>
    </w:p>
    <w:p w:rsidR="001D7305" w:rsidRPr="001D7305" w:rsidRDefault="001D7305" w:rsidP="00240E25">
      <w:pPr>
        <w:keepNext/>
        <w:keepLines/>
        <w:spacing w:after="0" w:line="240" w:lineRule="auto"/>
        <w:rPr>
          <w:rFonts w:ascii="Times New Roman" w:hAnsi="Times New Roman"/>
          <w:b/>
          <w:sz w:val="24"/>
          <w:szCs w:val="24"/>
        </w:rPr>
      </w:pPr>
      <w:r w:rsidRPr="001D7305">
        <w:rPr>
          <w:rFonts w:ascii="Times New Roman" w:hAnsi="Times New Roman"/>
          <w:b/>
          <w:sz w:val="24"/>
          <w:szCs w:val="24"/>
        </w:rPr>
        <w:t>I.M. III 695</w:t>
      </w:r>
    </w:p>
    <w:p w:rsidR="001D7305" w:rsidRPr="001D7305" w:rsidRDefault="001D7305" w:rsidP="00240E25">
      <w:pPr>
        <w:keepNext/>
        <w:keepLines/>
        <w:spacing w:after="0" w:line="240" w:lineRule="auto"/>
        <w:ind w:left="708" w:hanging="708"/>
        <w:jc w:val="both"/>
        <w:rPr>
          <w:rFonts w:ascii="Times New Roman" w:hAnsi="Times New Roman"/>
          <w:sz w:val="24"/>
          <w:szCs w:val="24"/>
        </w:rPr>
      </w:pPr>
      <w:r w:rsidRPr="001D7305">
        <w:rPr>
          <w:rFonts w:ascii="Times New Roman" w:hAnsi="Times New Roman"/>
          <w:b/>
          <w:sz w:val="24"/>
          <w:szCs w:val="24"/>
        </w:rPr>
        <w:t>GHID</w:t>
      </w:r>
      <w:r w:rsidRPr="001D7305">
        <w:rPr>
          <w:rFonts w:ascii="Times New Roman" w:hAnsi="Times New Roman"/>
          <w:sz w:val="24"/>
          <w:szCs w:val="24"/>
        </w:rPr>
        <w:t xml:space="preserve"> de date biologice normale şi patologice : Indici, reacţii, probe, teste în explorarea paraclinică</w:t>
      </w:r>
      <w:r>
        <w:rPr>
          <w:rFonts w:ascii="Times New Roman" w:hAnsi="Times New Roman"/>
          <w:sz w:val="24"/>
          <w:szCs w:val="24"/>
        </w:rPr>
        <w:t xml:space="preserve"> </w:t>
      </w:r>
      <w:r w:rsidRPr="001D7305">
        <w:rPr>
          <w:rFonts w:ascii="Times New Roman" w:hAnsi="Times New Roman"/>
          <w:sz w:val="24"/>
          <w:szCs w:val="24"/>
        </w:rPr>
        <w:t>/ sub red. A. Păunescu – Podeanu ; aut. N. Apostol, O. Băltăceanu, Şt. Berceanu, ş.a</w:t>
      </w:r>
      <w:r>
        <w:rPr>
          <w:rFonts w:ascii="Times New Roman" w:hAnsi="Times New Roman"/>
          <w:sz w:val="24"/>
          <w:szCs w:val="24"/>
        </w:rPr>
        <w:t xml:space="preserve"> </w:t>
      </w:r>
      <w:r w:rsidRPr="001D7305">
        <w:rPr>
          <w:rFonts w:ascii="Times New Roman" w:hAnsi="Times New Roman"/>
          <w:sz w:val="24"/>
          <w:szCs w:val="24"/>
        </w:rPr>
        <w:t>.</w:t>
      </w:r>
      <w:r>
        <w:rPr>
          <w:rFonts w:ascii="Times New Roman" w:hAnsi="Times New Roman"/>
          <w:sz w:val="24"/>
          <w:szCs w:val="24"/>
        </w:rPr>
        <w:t xml:space="preserve"> </w:t>
      </w:r>
      <w:r w:rsidRPr="001D7305">
        <w:rPr>
          <w:rFonts w:ascii="Times New Roman" w:hAnsi="Times New Roman"/>
          <w:sz w:val="24"/>
          <w:szCs w:val="24"/>
        </w:rPr>
        <w:t>- Bucureşti : Editura Medicală, 1962 .</w:t>
      </w:r>
      <w:r>
        <w:rPr>
          <w:rFonts w:ascii="Times New Roman" w:hAnsi="Times New Roman"/>
          <w:sz w:val="24"/>
          <w:szCs w:val="24"/>
        </w:rPr>
        <w:t xml:space="preserve"> </w:t>
      </w:r>
      <w:r w:rsidRPr="001D7305">
        <w:rPr>
          <w:rFonts w:ascii="Times New Roman" w:hAnsi="Times New Roman"/>
          <w:sz w:val="24"/>
          <w:szCs w:val="24"/>
        </w:rPr>
        <w:t>- 910 p. : fig., tab. ; 27 cm.</w:t>
      </w:r>
    </w:p>
    <w:p w:rsidR="001D7305" w:rsidRPr="001D7305" w:rsidRDefault="001D7305" w:rsidP="00240E25">
      <w:pPr>
        <w:keepNext/>
        <w:keepLines/>
        <w:spacing w:after="0" w:line="240" w:lineRule="auto"/>
        <w:ind w:left="720"/>
        <w:rPr>
          <w:rFonts w:ascii="Times New Roman" w:hAnsi="Times New Roman"/>
          <w:sz w:val="24"/>
          <w:szCs w:val="24"/>
        </w:rPr>
      </w:pPr>
      <w:r w:rsidRPr="001D7305">
        <w:rPr>
          <w:rFonts w:ascii="Times New Roman" w:hAnsi="Times New Roman"/>
          <w:sz w:val="24"/>
          <w:szCs w:val="24"/>
        </w:rPr>
        <w:t>Index alfabetic p. 889 – 904</w:t>
      </w:r>
    </w:p>
    <w:p w:rsidR="001D7305" w:rsidRPr="001D7305" w:rsidRDefault="001D7305" w:rsidP="00240E25">
      <w:pPr>
        <w:keepNext/>
        <w:keepLines/>
        <w:spacing w:after="0" w:line="240" w:lineRule="auto"/>
        <w:rPr>
          <w:rFonts w:ascii="Times New Roman" w:hAnsi="Times New Roman"/>
          <w:sz w:val="24"/>
          <w:szCs w:val="24"/>
        </w:rPr>
      </w:pPr>
      <w:r w:rsidRPr="001D7305">
        <w:rPr>
          <w:rFonts w:ascii="Times New Roman" w:hAnsi="Times New Roman"/>
          <w:sz w:val="24"/>
          <w:szCs w:val="24"/>
        </w:rPr>
        <w:t>616 – 071</w:t>
      </w:r>
    </w:p>
    <w:p w:rsidR="001D7305" w:rsidRPr="001D7305" w:rsidRDefault="001D7305" w:rsidP="00240E25">
      <w:pPr>
        <w:keepNext/>
        <w:keepLines/>
        <w:spacing w:after="0" w:line="240" w:lineRule="auto"/>
        <w:jc w:val="both"/>
        <w:rPr>
          <w:rFonts w:ascii="Times New Roman" w:eastAsia="Times New Roman" w:hAnsi="Times New Roman"/>
          <w:sz w:val="24"/>
          <w:szCs w:val="24"/>
        </w:rPr>
      </w:pPr>
    </w:p>
    <w:p w:rsidR="00E83E45" w:rsidRPr="00E83E45" w:rsidRDefault="00E83E45" w:rsidP="00240E25">
      <w:pPr>
        <w:keepNext/>
        <w:keepLines/>
        <w:spacing w:after="0" w:line="240" w:lineRule="auto"/>
        <w:jc w:val="both"/>
        <w:rPr>
          <w:rFonts w:ascii="Times New Roman" w:hAnsi="Times New Roman"/>
          <w:b/>
          <w:sz w:val="24"/>
          <w:szCs w:val="24"/>
        </w:rPr>
      </w:pPr>
      <w:r w:rsidRPr="00E83E45">
        <w:rPr>
          <w:rFonts w:ascii="Times New Roman" w:hAnsi="Times New Roman"/>
          <w:b/>
          <w:sz w:val="24"/>
          <w:szCs w:val="24"/>
        </w:rPr>
        <w:t>I.M. II 1614</w:t>
      </w:r>
      <w:r w:rsidR="00C77AD2">
        <w:rPr>
          <w:rFonts w:ascii="Times New Roman" w:hAnsi="Times New Roman"/>
          <w:b/>
          <w:sz w:val="24"/>
          <w:szCs w:val="24"/>
        </w:rPr>
        <w:t>; I.M. II 2181</w:t>
      </w:r>
    </w:p>
    <w:p w:rsidR="00E83E45" w:rsidRPr="00E83E45" w:rsidRDefault="00E83E45" w:rsidP="00240E25">
      <w:pPr>
        <w:keepNext/>
        <w:keepLines/>
        <w:spacing w:after="0" w:line="240" w:lineRule="auto"/>
        <w:rPr>
          <w:rFonts w:ascii="Times New Roman" w:hAnsi="Times New Roman"/>
          <w:sz w:val="24"/>
          <w:szCs w:val="24"/>
        </w:rPr>
      </w:pPr>
      <w:r w:rsidRPr="00E83E45">
        <w:rPr>
          <w:rFonts w:ascii="Times New Roman" w:hAnsi="Times New Roman"/>
          <w:b/>
          <w:sz w:val="24"/>
          <w:szCs w:val="24"/>
        </w:rPr>
        <w:t>[GHID]</w:t>
      </w:r>
      <w:r w:rsidRPr="00E83E45">
        <w:rPr>
          <w:rFonts w:ascii="Times New Roman" w:hAnsi="Times New Roman"/>
          <w:sz w:val="24"/>
          <w:szCs w:val="24"/>
        </w:rPr>
        <w:t xml:space="preserve"> al medicilor pe specialităţi : farmacişti, droghişti, dentişti diplomaţi, laboratoare</w:t>
      </w:r>
    </w:p>
    <w:p w:rsidR="00E83E45" w:rsidRPr="00E83E45" w:rsidRDefault="00E83E45" w:rsidP="00240E25">
      <w:pPr>
        <w:keepNext/>
        <w:keepLines/>
        <w:spacing w:after="0" w:line="240" w:lineRule="auto"/>
        <w:ind w:left="720"/>
        <w:jc w:val="both"/>
        <w:rPr>
          <w:rFonts w:ascii="Times New Roman" w:hAnsi="Times New Roman"/>
          <w:sz w:val="24"/>
          <w:szCs w:val="24"/>
        </w:rPr>
      </w:pPr>
      <w:r w:rsidRPr="00E83E45">
        <w:rPr>
          <w:rFonts w:ascii="Times New Roman" w:hAnsi="Times New Roman"/>
          <w:sz w:val="24"/>
          <w:szCs w:val="24"/>
        </w:rPr>
        <w:t>farmaceutice, laboratoare de a</w:t>
      </w:r>
      <w:r>
        <w:rPr>
          <w:rFonts w:ascii="Times New Roman" w:hAnsi="Times New Roman"/>
          <w:sz w:val="24"/>
          <w:szCs w:val="24"/>
        </w:rPr>
        <w:t>nalize medicale, laboratoare de</w:t>
      </w:r>
      <w:r w:rsidRPr="00E83E45">
        <w:rPr>
          <w:rFonts w:ascii="Times New Roman" w:hAnsi="Times New Roman"/>
          <w:sz w:val="24"/>
          <w:szCs w:val="24"/>
        </w:rPr>
        <w:t>ntare, parfumerii şi indicatorul caselor de specialitate furnizoare de produse şi aparate medicale şi dentare</w:t>
      </w:r>
      <w:r>
        <w:rPr>
          <w:rFonts w:ascii="Times New Roman" w:hAnsi="Times New Roman"/>
          <w:sz w:val="24"/>
          <w:szCs w:val="24"/>
        </w:rPr>
        <w:t xml:space="preserve"> </w:t>
      </w:r>
      <w:r w:rsidRPr="00E83E45">
        <w:rPr>
          <w:rFonts w:ascii="Times New Roman" w:hAnsi="Times New Roman"/>
          <w:sz w:val="24"/>
          <w:szCs w:val="24"/>
        </w:rPr>
        <w:t>/ Agenţia Română de Pu</w:t>
      </w:r>
      <w:r w:rsidR="00734532">
        <w:rPr>
          <w:rFonts w:ascii="Times New Roman" w:hAnsi="Times New Roman"/>
          <w:sz w:val="24"/>
          <w:szCs w:val="24"/>
        </w:rPr>
        <w:t>blicitate .</w:t>
      </w:r>
      <w:r w:rsidR="00A277C5">
        <w:rPr>
          <w:rFonts w:ascii="Times New Roman" w:hAnsi="Times New Roman"/>
          <w:sz w:val="24"/>
          <w:szCs w:val="24"/>
        </w:rPr>
        <w:t xml:space="preserve"> </w:t>
      </w:r>
      <w:r w:rsidR="00734532">
        <w:rPr>
          <w:rFonts w:ascii="Times New Roman" w:hAnsi="Times New Roman"/>
          <w:sz w:val="24"/>
          <w:szCs w:val="24"/>
        </w:rPr>
        <w:t>- Bucureşti : Tip. „</w:t>
      </w:r>
      <w:r w:rsidRPr="00E83E45">
        <w:rPr>
          <w:rFonts w:ascii="Times New Roman" w:hAnsi="Times New Roman"/>
          <w:sz w:val="24"/>
          <w:szCs w:val="24"/>
        </w:rPr>
        <w:t>Fântâna Darurilor”, 1936 – 1937 .</w:t>
      </w:r>
      <w:r>
        <w:rPr>
          <w:rFonts w:ascii="Times New Roman" w:hAnsi="Times New Roman"/>
          <w:sz w:val="24"/>
          <w:szCs w:val="24"/>
        </w:rPr>
        <w:t xml:space="preserve"> </w:t>
      </w:r>
      <w:r w:rsidRPr="00E83E45">
        <w:rPr>
          <w:rFonts w:ascii="Times New Roman" w:hAnsi="Times New Roman"/>
          <w:sz w:val="24"/>
          <w:szCs w:val="24"/>
        </w:rPr>
        <w:t>- 160 p. ;  24 cm.</w:t>
      </w:r>
    </w:p>
    <w:p w:rsidR="00E83E45" w:rsidRPr="00E83E45" w:rsidRDefault="00E83E45" w:rsidP="00240E25">
      <w:pPr>
        <w:keepNext/>
        <w:keepLines/>
        <w:spacing w:after="0" w:line="240" w:lineRule="auto"/>
        <w:jc w:val="both"/>
        <w:rPr>
          <w:rFonts w:ascii="Times New Roman" w:hAnsi="Times New Roman"/>
          <w:sz w:val="24"/>
          <w:szCs w:val="24"/>
        </w:rPr>
      </w:pPr>
      <w:r w:rsidRPr="00E83E45">
        <w:rPr>
          <w:rFonts w:ascii="Times New Roman" w:hAnsi="Times New Roman"/>
          <w:sz w:val="24"/>
          <w:szCs w:val="24"/>
        </w:rPr>
        <w:t>614.2 (036)</w:t>
      </w:r>
    </w:p>
    <w:p w:rsidR="00E83E45" w:rsidRPr="00E83E45" w:rsidRDefault="00E83E45" w:rsidP="00240E25">
      <w:pPr>
        <w:keepNext/>
        <w:keepLines/>
        <w:spacing w:after="0" w:line="240" w:lineRule="auto"/>
        <w:jc w:val="both"/>
        <w:rPr>
          <w:rFonts w:ascii="Times New Roman" w:eastAsia="Times New Roman" w:hAnsi="Times New Roman"/>
          <w:sz w:val="24"/>
          <w:szCs w:val="24"/>
          <w:lang w:val="fr-FR"/>
        </w:rPr>
      </w:pPr>
    </w:p>
    <w:p w:rsidR="007F2213" w:rsidRPr="00E83E45"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2343</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lang w:val="fr-FR"/>
        </w:rPr>
        <w:t xml:space="preserve">GHID </w:t>
      </w:r>
      <w:r w:rsidRPr="00356231">
        <w:rPr>
          <w:rFonts w:ascii="Times New Roman" w:eastAsia="Times New Roman" w:hAnsi="Times New Roman"/>
          <w:sz w:val="24"/>
          <w:szCs w:val="24"/>
          <w:lang w:val="fr-FR"/>
        </w:rPr>
        <w:t xml:space="preserve">terapeutic în nefrologie – urologie </w:t>
      </w:r>
      <w:r w:rsidRPr="00356231">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rPr>
        <w:t>coord. şt.  Constantin Zosin, Branco Stefanovici . – Timişoara : Facla , 1977 . – 276 p. : il ; 24 cm</w:t>
      </w:r>
    </w:p>
    <w:p w:rsidR="007F2213"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616.6-08 :615.13</w:t>
      </w:r>
    </w:p>
    <w:p w:rsidR="00C77AD2" w:rsidRDefault="00C77AD2" w:rsidP="00240E25">
      <w:pPr>
        <w:keepNext/>
        <w:keepLines/>
        <w:spacing w:after="0" w:line="240" w:lineRule="auto"/>
        <w:jc w:val="both"/>
        <w:rPr>
          <w:rFonts w:ascii="Times New Roman" w:eastAsia="Times New Roman" w:hAnsi="Times New Roman"/>
          <w:sz w:val="24"/>
          <w:szCs w:val="24"/>
          <w:lang w:val="fr-FR"/>
        </w:rPr>
      </w:pPr>
    </w:p>
    <w:p w:rsidR="00C77AD2" w:rsidRPr="00356231" w:rsidRDefault="00C77AD2"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133</w:t>
      </w:r>
    </w:p>
    <w:p w:rsidR="00C77AD2" w:rsidRDefault="00C77AD2" w:rsidP="00240E25">
      <w:pPr>
        <w:keepNext/>
        <w:keepLines/>
        <w:spacing w:after="0" w:line="240" w:lineRule="auto"/>
        <w:ind w:left="708" w:hanging="708"/>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 xml:space="preserve">GHIDUL </w:t>
      </w:r>
      <w:r w:rsidRPr="00356231">
        <w:rPr>
          <w:rFonts w:ascii="Times New Roman" w:eastAsia="Times New Roman" w:hAnsi="Times New Roman"/>
          <w:sz w:val="24"/>
          <w:szCs w:val="24"/>
          <w:lang w:val="fr-FR"/>
        </w:rPr>
        <w:t>Bibliotecii Centrale a Universităţii “C. I. Parhon”</w:t>
      </w:r>
      <w:r>
        <w:rPr>
          <w:rFonts w:ascii="Times New Roman" w:eastAsia="Times New Roman" w:hAnsi="Times New Roman"/>
          <w:sz w:val="24"/>
          <w:szCs w:val="24"/>
          <w:lang w:val="fr-FR"/>
        </w:rPr>
        <w:t xml:space="preserve"> </w:t>
      </w:r>
      <w:r w:rsidRPr="00356231">
        <w:rPr>
          <w:rFonts w:ascii="Times New Roman" w:eastAsia="Times New Roman" w:hAnsi="Times New Roman"/>
          <w:sz w:val="24"/>
          <w:szCs w:val="24"/>
          <w:lang w:val="fr-FR"/>
        </w:rPr>
        <w:t xml:space="preserve">Bucureşti . – </w:t>
      </w:r>
      <w:r>
        <w:rPr>
          <w:rFonts w:ascii="Times New Roman" w:eastAsia="Times New Roman" w:hAnsi="Times New Roman"/>
          <w:sz w:val="24"/>
          <w:szCs w:val="24"/>
          <w:lang w:val="en-US"/>
        </w:rPr>
        <w:t xml:space="preserve">[S.l. : s.n.], </w:t>
      </w:r>
      <w:r w:rsidRPr="00356231">
        <w:rPr>
          <w:rFonts w:ascii="Times New Roman" w:eastAsia="Times New Roman" w:hAnsi="Times New Roman"/>
          <w:sz w:val="24"/>
          <w:szCs w:val="24"/>
          <w:lang w:val="fr-FR"/>
        </w:rPr>
        <w:t>1961 . – 118 p. ; 20 cm</w:t>
      </w:r>
      <w:r>
        <w:rPr>
          <w:rFonts w:ascii="Times New Roman" w:eastAsia="Times New Roman" w:hAnsi="Times New Roman"/>
          <w:sz w:val="24"/>
          <w:szCs w:val="24"/>
          <w:lang w:val="fr-FR"/>
        </w:rPr>
        <w:t>.</w:t>
      </w:r>
    </w:p>
    <w:p w:rsidR="00C77AD2" w:rsidRDefault="00C77AD2"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02</w:t>
      </w:r>
    </w:p>
    <w:p w:rsidR="00521248" w:rsidRDefault="00521248" w:rsidP="00240E25">
      <w:pPr>
        <w:keepNext/>
        <w:keepLines/>
        <w:spacing w:after="0" w:line="240" w:lineRule="auto"/>
        <w:jc w:val="both"/>
        <w:rPr>
          <w:rFonts w:ascii="Times New Roman" w:eastAsia="Times New Roman" w:hAnsi="Times New Roman"/>
          <w:sz w:val="24"/>
          <w:szCs w:val="24"/>
          <w:lang w:val="fr-FR"/>
        </w:rPr>
      </w:pPr>
    </w:p>
    <w:p w:rsidR="00521248" w:rsidRPr="00521248" w:rsidRDefault="00521248" w:rsidP="00240E25">
      <w:pPr>
        <w:keepNext/>
        <w:keepLines/>
        <w:spacing w:after="0" w:line="240" w:lineRule="auto"/>
        <w:rPr>
          <w:rFonts w:ascii="Times New Roman" w:hAnsi="Times New Roman"/>
          <w:b/>
          <w:sz w:val="24"/>
          <w:szCs w:val="24"/>
        </w:rPr>
      </w:pPr>
      <w:r w:rsidRPr="00521248">
        <w:rPr>
          <w:rFonts w:ascii="Times New Roman" w:hAnsi="Times New Roman"/>
          <w:b/>
          <w:sz w:val="24"/>
          <w:szCs w:val="24"/>
        </w:rPr>
        <w:t>I.M. I 162</w:t>
      </w:r>
    </w:p>
    <w:p w:rsidR="00521248" w:rsidRPr="00521248" w:rsidRDefault="00521248" w:rsidP="00240E25">
      <w:pPr>
        <w:keepNext/>
        <w:keepLines/>
        <w:spacing w:after="0" w:line="240" w:lineRule="auto"/>
        <w:ind w:left="708" w:hanging="708"/>
        <w:jc w:val="both"/>
        <w:rPr>
          <w:rFonts w:ascii="Times New Roman" w:hAnsi="Times New Roman"/>
          <w:sz w:val="24"/>
          <w:szCs w:val="24"/>
        </w:rPr>
      </w:pPr>
      <w:r w:rsidRPr="00521248">
        <w:rPr>
          <w:rFonts w:ascii="Times New Roman" w:hAnsi="Times New Roman"/>
          <w:b/>
          <w:sz w:val="24"/>
          <w:szCs w:val="24"/>
        </w:rPr>
        <w:t>GHIDUL</w:t>
      </w:r>
      <w:r w:rsidRPr="00521248">
        <w:rPr>
          <w:rFonts w:ascii="Times New Roman" w:hAnsi="Times New Roman"/>
          <w:sz w:val="24"/>
          <w:szCs w:val="24"/>
        </w:rPr>
        <w:t xml:space="preserve"> bibliotecilor din R.P.R. .</w:t>
      </w:r>
      <w:r>
        <w:rPr>
          <w:rFonts w:ascii="Times New Roman" w:hAnsi="Times New Roman"/>
          <w:sz w:val="24"/>
          <w:szCs w:val="24"/>
        </w:rPr>
        <w:t xml:space="preserve"> </w:t>
      </w:r>
      <w:r w:rsidRPr="00521248">
        <w:rPr>
          <w:rFonts w:ascii="Times New Roman" w:hAnsi="Times New Roman"/>
          <w:sz w:val="24"/>
          <w:szCs w:val="24"/>
        </w:rPr>
        <w:t>- Bucureşti : Editura de Stat Didactică şi Pedagogică, 1958 .</w:t>
      </w:r>
      <w:r>
        <w:rPr>
          <w:rFonts w:ascii="Times New Roman" w:hAnsi="Times New Roman"/>
          <w:sz w:val="24"/>
          <w:szCs w:val="24"/>
        </w:rPr>
        <w:t xml:space="preserve"> </w:t>
      </w:r>
      <w:r w:rsidRPr="00521248">
        <w:rPr>
          <w:rFonts w:ascii="Times New Roman" w:hAnsi="Times New Roman"/>
          <w:sz w:val="24"/>
          <w:szCs w:val="24"/>
        </w:rPr>
        <w:t>- 252 p. : fig. ; 20 cm.</w:t>
      </w:r>
    </w:p>
    <w:p w:rsidR="00521248" w:rsidRPr="00521248" w:rsidRDefault="00521248" w:rsidP="00240E25">
      <w:pPr>
        <w:keepNext/>
        <w:keepLines/>
        <w:spacing w:after="0" w:line="240" w:lineRule="auto"/>
        <w:ind w:left="720"/>
        <w:rPr>
          <w:rFonts w:ascii="Times New Roman" w:hAnsi="Times New Roman"/>
          <w:sz w:val="24"/>
          <w:szCs w:val="24"/>
        </w:rPr>
      </w:pPr>
      <w:r w:rsidRPr="00521248">
        <w:rPr>
          <w:rFonts w:ascii="Times New Roman" w:hAnsi="Times New Roman"/>
          <w:sz w:val="24"/>
          <w:szCs w:val="24"/>
        </w:rPr>
        <w:t>Înaintea titlului : Biblioteca Centrală de Stat a R.P.R.</w:t>
      </w:r>
    </w:p>
    <w:p w:rsidR="00521248" w:rsidRPr="00356231" w:rsidRDefault="00521248" w:rsidP="00240E25">
      <w:pPr>
        <w:keepNext/>
        <w:keepLines/>
        <w:spacing w:after="0" w:line="240" w:lineRule="auto"/>
        <w:rPr>
          <w:rFonts w:ascii="Times New Roman" w:eastAsia="Times New Roman" w:hAnsi="Times New Roman"/>
          <w:sz w:val="24"/>
          <w:szCs w:val="24"/>
        </w:rPr>
      </w:pPr>
      <w:r w:rsidRPr="00521248">
        <w:rPr>
          <w:rFonts w:ascii="Times New Roman" w:hAnsi="Times New Roman"/>
          <w:sz w:val="24"/>
          <w:szCs w:val="24"/>
        </w:rPr>
        <w:t>02 (498) (036)</w:t>
      </w:r>
    </w:p>
    <w:p w:rsidR="00C77AD2" w:rsidRDefault="00C77AD2" w:rsidP="00240E25">
      <w:pPr>
        <w:keepNext/>
        <w:keepLines/>
        <w:spacing w:after="0" w:line="240" w:lineRule="auto"/>
        <w:jc w:val="both"/>
        <w:rPr>
          <w:rFonts w:ascii="Times New Roman" w:eastAsia="Times New Roman" w:hAnsi="Times New Roman"/>
          <w:sz w:val="24"/>
          <w:szCs w:val="24"/>
          <w:lang w:val="fr-FR"/>
        </w:rPr>
      </w:pPr>
    </w:p>
    <w:p w:rsidR="00C77AD2" w:rsidRPr="00356231" w:rsidRDefault="00C77AD2"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2712</w:t>
      </w:r>
    </w:p>
    <w:p w:rsidR="00C77AD2" w:rsidRPr="00356231" w:rsidRDefault="00C77AD2"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GHIDIONESCU, I. D.</w:t>
      </w:r>
    </w:p>
    <w:p w:rsidR="00C77AD2" w:rsidRPr="00356231" w:rsidRDefault="00C77AD2"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Studii clinice şi experimentale asupra luxaţiilor claviculare supra şi retro-acromiale . Tratarea lor prin sutura ososă / I. D. Ghidionescu . – Bucuresci : Tipografia Curţii Regale , F. Gobl Fii , 1893 . – 74 p. ; 24 cm.</w:t>
      </w:r>
    </w:p>
    <w:p w:rsidR="00C77AD2" w:rsidRPr="00356231" w:rsidRDefault="00C77AD2"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Înaintea titlului : Laboratorul de Chirurgie Operatore  şi Anatomie Topografică</w:t>
      </w:r>
    </w:p>
    <w:p w:rsidR="00C77AD2" w:rsidRPr="00356231" w:rsidRDefault="00C77AD2"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Conţine dedicaţie</w:t>
      </w:r>
    </w:p>
    <w:p w:rsidR="00410BD2" w:rsidRDefault="00C77AD2"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 xml:space="preserve">616.717.2-001   </w:t>
      </w:r>
    </w:p>
    <w:p w:rsidR="00410BD2" w:rsidRDefault="00410BD2" w:rsidP="00240E25">
      <w:pPr>
        <w:keepNext/>
        <w:keepLines/>
        <w:spacing w:after="0" w:line="240" w:lineRule="auto"/>
        <w:jc w:val="both"/>
        <w:rPr>
          <w:rFonts w:ascii="Times New Roman" w:eastAsia="Times New Roman" w:hAnsi="Times New Roman"/>
          <w:sz w:val="24"/>
          <w:szCs w:val="24"/>
        </w:rPr>
      </w:pPr>
    </w:p>
    <w:p w:rsidR="00410BD2" w:rsidRPr="00410BD2" w:rsidRDefault="00410BD2" w:rsidP="00240E25">
      <w:pPr>
        <w:keepNext/>
        <w:keepLines/>
        <w:spacing w:after="0" w:line="240" w:lineRule="auto"/>
        <w:jc w:val="both"/>
        <w:rPr>
          <w:rFonts w:ascii="Times New Roman" w:eastAsia="Times New Roman" w:hAnsi="Times New Roman"/>
          <w:b/>
          <w:sz w:val="24"/>
          <w:szCs w:val="24"/>
        </w:rPr>
      </w:pPr>
      <w:r w:rsidRPr="00410BD2">
        <w:rPr>
          <w:rFonts w:ascii="Times New Roman" w:eastAsia="Times New Roman" w:hAnsi="Times New Roman"/>
          <w:b/>
          <w:sz w:val="24"/>
          <w:szCs w:val="24"/>
        </w:rPr>
        <w:t>I.M. II 3242</w:t>
      </w:r>
    </w:p>
    <w:p w:rsidR="00410BD2" w:rsidRPr="00410BD2" w:rsidRDefault="00410BD2" w:rsidP="00240E25">
      <w:pPr>
        <w:keepNext/>
        <w:keepLines/>
        <w:spacing w:after="0" w:line="240" w:lineRule="auto"/>
        <w:jc w:val="both"/>
        <w:rPr>
          <w:rFonts w:ascii="Times New Roman" w:eastAsia="Times New Roman" w:hAnsi="Times New Roman"/>
          <w:b/>
          <w:sz w:val="24"/>
          <w:szCs w:val="24"/>
        </w:rPr>
      </w:pPr>
      <w:r w:rsidRPr="00410BD2">
        <w:rPr>
          <w:rFonts w:ascii="Times New Roman" w:eastAsia="Times New Roman" w:hAnsi="Times New Roman"/>
          <w:b/>
          <w:sz w:val="24"/>
          <w:szCs w:val="24"/>
        </w:rPr>
        <w:t>GHIDIONESCU, Vladimir</w:t>
      </w:r>
    </w:p>
    <w:p w:rsidR="00410BD2" w:rsidRDefault="00410BD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Igiena şcolarului / valdimir Ghidionescu . – Cluj : Institut de Arte Grafice „Ardealul”, 1924 . – 169 p. : tab. ; 21 cm.</w:t>
      </w:r>
    </w:p>
    <w:p w:rsidR="008C6A84" w:rsidRDefault="00410BD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613.96</w:t>
      </w:r>
      <w:r w:rsidR="00C77AD2" w:rsidRPr="00356231">
        <w:rPr>
          <w:rFonts w:ascii="Times New Roman" w:eastAsia="Times New Roman" w:hAnsi="Times New Roman"/>
          <w:sz w:val="24"/>
          <w:szCs w:val="24"/>
        </w:rPr>
        <w:t xml:space="preserve">   </w:t>
      </w:r>
    </w:p>
    <w:p w:rsidR="008C6A84" w:rsidRDefault="008C6A84" w:rsidP="00240E25">
      <w:pPr>
        <w:keepNext/>
        <w:keepLines/>
        <w:spacing w:after="0" w:line="240" w:lineRule="auto"/>
        <w:jc w:val="both"/>
        <w:rPr>
          <w:rFonts w:ascii="Times New Roman" w:eastAsia="Times New Roman" w:hAnsi="Times New Roman"/>
          <w:sz w:val="24"/>
          <w:szCs w:val="24"/>
        </w:rPr>
      </w:pPr>
    </w:p>
    <w:p w:rsidR="008C6A84" w:rsidRPr="008C6A84" w:rsidRDefault="008C6A84" w:rsidP="00240E25">
      <w:pPr>
        <w:keepNext/>
        <w:keepLines/>
        <w:spacing w:after="0" w:line="240" w:lineRule="auto"/>
        <w:jc w:val="both"/>
        <w:rPr>
          <w:rFonts w:ascii="Times New Roman" w:eastAsia="Times New Roman" w:hAnsi="Times New Roman"/>
          <w:b/>
          <w:sz w:val="24"/>
          <w:szCs w:val="24"/>
        </w:rPr>
      </w:pPr>
      <w:r w:rsidRPr="008C6A84">
        <w:rPr>
          <w:rFonts w:ascii="Times New Roman" w:eastAsia="Times New Roman" w:hAnsi="Times New Roman"/>
          <w:b/>
          <w:sz w:val="24"/>
          <w:szCs w:val="24"/>
        </w:rPr>
        <w:t>I.M. III 1035</w:t>
      </w:r>
    </w:p>
    <w:p w:rsidR="008C6A84" w:rsidRPr="008C6A84" w:rsidRDefault="008C6A84" w:rsidP="00240E25">
      <w:pPr>
        <w:keepNext/>
        <w:keepLines/>
        <w:spacing w:after="0" w:line="240" w:lineRule="auto"/>
        <w:jc w:val="both"/>
        <w:rPr>
          <w:rFonts w:ascii="Times New Roman" w:eastAsia="Times New Roman" w:hAnsi="Times New Roman"/>
          <w:b/>
          <w:sz w:val="24"/>
          <w:szCs w:val="24"/>
        </w:rPr>
      </w:pPr>
      <w:r w:rsidRPr="008C6A84">
        <w:rPr>
          <w:rFonts w:ascii="Times New Roman" w:eastAsia="Times New Roman" w:hAnsi="Times New Roman"/>
          <w:b/>
          <w:sz w:val="24"/>
          <w:szCs w:val="24"/>
        </w:rPr>
        <w:t>GHIKA, Charles</w:t>
      </w:r>
    </w:p>
    <w:p w:rsidR="008C6A84" w:rsidRDefault="008C6A8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Etude sur le thymus / Charles Ghika . – Paris : G. Steinheil , 1901 . – 228 p. ; 23 cm.</w:t>
      </w:r>
    </w:p>
    <w:p w:rsidR="008C6A84" w:rsidRDefault="008C6A8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Index bibliografic p. 209-228</w:t>
      </w:r>
    </w:p>
    <w:p w:rsidR="008C6A84" w:rsidRDefault="008C6A8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 de titlu : Travail du Laboratoire de l’Hôpital de la Porte d’Aubervilliers</w:t>
      </w:r>
    </w:p>
    <w:p w:rsidR="00C77AD2" w:rsidRPr="00356231" w:rsidRDefault="008C6A8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611.43</w:t>
      </w:r>
      <w:r w:rsidR="00C77AD2"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3101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GHIMESAN, Ion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Paul Langevin </w:t>
      </w:r>
      <w:r w:rsidRPr="00356231">
        <w:rPr>
          <w:rFonts w:ascii="Times New Roman" w:eastAsia="Times New Roman" w:hAnsi="Times New Roman"/>
          <w:sz w:val="24"/>
          <w:szCs w:val="24"/>
          <w:lang w:val="en-US"/>
        </w:rPr>
        <w:t>/ Ion Ghimesan . – Bucure</w:t>
      </w:r>
      <w:r w:rsidRPr="00356231">
        <w:rPr>
          <w:rFonts w:ascii="Times New Roman" w:eastAsia="Times New Roman" w:hAnsi="Times New Roman"/>
          <w:sz w:val="24"/>
          <w:szCs w:val="24"/>
        </w:rPr>
        <w:t>şti . – Bucureşti : Editura Tineretului , 1964 . – 302 p. : il. , 21 cm . – (Oameni de seară)</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302</w:t>
      </w:r>
    </w:p>
    <w:p w:rsidR="007F2213" w:rsidRDefault="00AC324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53</w:t>
      </w:r>
      <w:r w:rsidR="007F2213" w:rsidRPr="00356231">
        <w:rPr>
          <w:rFonts w:ascii="Times New Roman" w:eastAsia="Times New Roman" w:hAnsi="Times New Roman"/>
          <w:sz w:val="24"/>
          <w:szCs w:val="24"/>
        </w:rPr>
        <w:t>(092)</w:t>
      </w:r>
    </w:p>
    <w:p w:rsidR="00AC3247" w:rsidRDefault="00AC324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53:929 Langevin, Paul</w:t>
      </w:r>
    </w:p>
    <w:p w:rsidR="008505D6" w:rsidRDefault="008505D6" w:rsidP="00240E25">
      <w:pPr>
        <w:keepNext/>
        <w:keepLines/>
        <w:spacing w:after="0" w:line="240" w:lineRule="auto"/>
        <w:jc w:val="both"/>
        <w:rPr>
          <w:rFonts w:ascii="Times New Roman" w:eastAsia="Times New Roman" w:hAnsi="Times New Roman"/>
          <w:sz w:val="24"/>
          <w:szCs w:val="24"/>
        </w:rPr>
      </w:pPr>
    </w:p>
    <w:p w:rsidR="008505D6" w:rsidRPr="008505D6" w:rsidRDefault="008505D6" w:rsidP="00240E25">
      <w:pPr>
        <w:keepNext/>
        <w:keepLines/>
        <w:spacing w:after="0" w:line="240" w:lineRule="auto"/>
        <w:jc w:val="both"/>
        <w:rPr>
          <w:rFonts w:ascii="Times New Roman" w:hAnsi="Times New Roman"/>
          <w:b/>
          <w:sz w:val="24"/>
          <w:szCs w:val="24"/>
        </w:rPr>
      </w:pPr>
      <w:r w:rsidRPr="008505D6">
        <w:rPr>
          <w:rFonts w:ascii="Times New Roman" w:hAnsi="Times New Roman"/>
          <w:b/>
          <w:sz w:val="24"/>
          <w:szCs w:val="24"/>
        </w:rPr>
        <w:t>I.M. II 1448/4 ; I.M.II 1448/2</w:t>
      </w:r>
    </w:p>
    <w:p w:rsidR="008505D6" w:rsidRPr="008505D6" w:rsidRDefault="008505D6" w:rsidP="00240E25">
      <w:pPr>
        <w:keepNext/>
        <w:keepLines/>
        <w:spacing w:after="0" w:line="240" w:lineRule="auto"/>
        <w:jc w:val="both"/>
        <w:rPr>
          <w:rFonts w:ascii="Times New Roman" w:hAnsi="Times New Roman"/>
          <w:b/>
          <w:sz w:val="24"/>
          <w:szCs w:val="24"/>
        </w:rPr>
      </w:pPr>
      <w:r w:rsidRPr="008505D6">
        <w:rPr>
          <w:rFonts w:ascii="Times New Roman" w:hAnsi="Times New Roman"/>
          <w:b/>
          <w:sz w:val="24"/>
          <w:szCs w:val="24"/>
        </w:rPr>
        <w:t>GHIMPEŢEANU, V. Mihail</w:t>
      </w:r>
    </w:p>
    <w:p w:rsidR="008505D6" w:rsidRPr="008505D6" w:rsidRDefault="008505D6" w:rsidP="00240E25">
      <w:pPr>
        <w:keepNext/>
        <w:keepLines/>
        <w:spacing w:after="0" w:line="240" w:lineRule="auto"/>
        <w:ind w:firstLine="708"/>
        <w:jc w:val="both"/>
        <w:rPr>
          <w:rFonts w:ascii="Times New Roman" w:hAnsi="Times New Roman"/>
          <w:sz w:val="24"/>
          <w:szCs w:val="24"/>
        </w:rPr>
      </w:pPr>
      <w:r w:rsidRPr="008505D6">
        <w:rPr>
          <w:rFonts w:ascii="Times New Roman" w:hAnsi="Times New Roman"/>
          <w:sz w:val="24"/>
          <w:szCs w:val="24"/>
        </w:rPr>
        <w:t>Tratarea chirurgicală a leziunilor cronice ale colonului ceco – ascendent</w:t>
      </w:r>
      <w:r>
        <w:rPr>
          <w:rFonts w:ascii="Times New Roman" w:hAnsi="Times New Roman"/>
          <w:sz w:val="24"/>
          <w:szCs w:val="24"/>
        </w:rPr>
        <w:t xml:space="preserve"> </w:t>
      </w:r>
      <w:r w:rsidRPr="008505D6">
        <w:rPr>
          <w:rFonts w:ascii="Times New Roman" w:hAnsi="Times New Roman"/>
          <w:sz w:val="24"/>
          <w:szCs w:val="24"/>
        </w:rPr>
        <w:t>/ Mihail V. Ghimpeţeanu .</w:t>
      </w:r>
      <w:r>
        <w:rPr>
          <w:rFonts w:ascii="Times New Roman" w:hAnsi="Times New Roman"/>
          <w:sz w:val="24"/>
          <w:szCs w:val="24"/>
        </w:rPr>
        <w:t xml:space="preserve"> </w:t>
      </w:r>
      <w:r w:rsidRPr="008505D6">
        <w:rPr>
          <w:rFonts w:ascii="Times New Roman" w:hAnsi="Times New Roman"/>
          <w:sz w:val="24"/>
          <w:szCs w:val="24"/>
        </w:rPr>
        <w:t>- Bucureşti : Tipografia „Rapid”, 1935 .</w:t>
      </w:r>
      <w:r>
        <w:rPr>
          <w:rFonts w:ascii="Times New Roman" w:hAnsi="Times New Roman"/>
          <w:sz w:val="24"/>
          <w:szCs w:val="24"/>
        </w:rPr>
        <w:t xml:space="preserve"> </w:t>
      </w:r>
      <w:r w:rsidRPr="008505D6">
        <w:rPr>
          <w:rFonts w:ascii="Times New Roman" w:hAnsi="Times New Roman"/>
          <w:sz w:val="24"/>
          <w:szCs w:val="24"/>
        </w:rPr>
        <w:t xml:space="preserve">- 88 p., IV planşe ; 23 cm. </w:t>
      </w:r>
    </w:p>
    <w:p w:rsidR="008505D6" w:rsidRPr="008505D6" w:rsidRDefault="008505D6" w:rsidP="00240E25">
      <w:pPr>
        <w:keepNext/>
        <w:keepLines/>
        <w:spacing w:after="0" w:line="240" w:lineRule="auto"/>
        <w:ind w:left="720"/>
        <w:jc w:val="both"/>
        <w:rPr>
          <w:rFonts w:ascii="Times New Roman" w:hAnsi="Times New Roman"/>
          <w:sz w:val="24"/>
          <w:szCs w:val="24"/>
        </w:rPr>
      </w:pPr>
      <w:r w:rsidRPr="008505D6">
        <w:rPr>
          <w:rFonts w:ascii="Times New Roman" w:hAnsi="Times New Roman"/>
          <w:sz w:val="24"/>
          <w:szCs w:val="24"/>
        </w:rPr>
        <w:t xml:space="preserve">Bibliogr. p. 85 – 88 </w:t>
      </w:r>
    </w:p>
    <w:p w:rsidR="008505D6" w:rsidRPr="008505D6" w:rsidRDefault="008505D6" w:rsidP="00240E25">
      <w:pPr>
        <w:keepNext/>
        <w:keepLines/>
        <w:spacing w:after="0" w:line="240" w:lineRule="auto"/>
        <w:ind w:left="720"/>
        <w:jc w:val="both"/>
        <w:rPr>
          <w:rFonts w:ascii="Times New Roman" w:hAnsi="Times New Roman"/>
          <w:sz w:val="24"/>
          <w:szCs w:val="24"/>
        </w:rPr>
      </w:pPr>
      <w:r w:rsidRPr="008505D6">
        <w:rPr>
          <w:rFonts w:ascii="Times New Roman" w:hAnsi="Times New Roman"/>
          <w:sz w:val="24"/>
          <w:szCs w:val="24"/>
        </w:rPr>
        <w:t>Teză de doctorat în medicină şi chirurgie</w:t>
      </w:r>
    </w:p>
    <w:p w:rsidR="008505D6" w:rsidRPr="008505D6" w:rsidRDefault="008505D6" w:rsidP="00240E25">
      <w:pPr>
        <w:keepNext/>
        <w:keepLines/>
        <w:spacing w:after="0" w:line="240" w:lineRule="auto"/>
        <w:ind w:left="720"/>
        <w:jc w:val="both"/>
        <w:rPr>
          <w:rFonts w:ascii="Times New Roman" w:hAnsi="Times New Roman"/>
          <w:sz w:val="24"/>
          <w:szCs w:val="24"/>
        </w:rPr>
      </w:pPr>
      <w:r w:rsidRPr="008505D6">
        <w:rPr>
          <w:rFonts w:ascii="Times New Roman" w:hAnsi="Times New Roman"/>
          <w:sz w:val="24"/>
          <w:szCs w:val="24"/>
        </w:rPr>
        <w:t xml:space="preserve"> Înaintea titlului : Facultatea de Medicină din Bucureşti</w:t>
      </w:r>
    </w:p>
    <w:p w:rsidR="008505D6" w:rsidRPr="008505D6" w:rsidRDefault="008505D6" w:rsidP="00240E25">
      <w:pPr>
        <w:keepNext/>
        <w:keepLines/>
        <w:spacing w:after="0" w:line="240" w:lineRule="auto"/>
        <w:ind w:left="720"/>
        <w:jc w:val="both"/>
        <w:rPr>
          <w:rFonts w:ascii="Times New Roman" w:hAnsi="Times New Roman"/>
          <w:sz w:val="24"/>
          <w:szCs w:val="24"/>
        </w:rPr>
      </w:pPr>
      <w:r w:rsidRPr="008505D6">
        <w:rPr>
          <w:rFonts w:ascii="Times New Roman" w:hAnsi="Times New Roman"/>
          <w:sz w:val="24"/>
          <w:szCs w:val="24"/>
        </w:rPr>
        <w:t>Coligat</w:t>
      </w:r>
    </w:p>
    <w:p w:rsidR="008505D6" w:rsidRPr="008505D6" w:rsidRDefault="008505D6" w:rsidP="00240E25">
      <w:pPr>
        <w:keepNext/>
        <w:keepLines/>
        <w:spacing w:after="0" w:line="240" w:lineRule="auto"/>
        <w:jc w:val="both"/>
        <w:rPr>
          <w:rFonts w:ascii="Times New Roman" w:hAnsi="Times New Roman"/>
          <w:sz w:val="24"/>
          <w:szCs w:val="24"/>
        </w:rPr>
      </w:pPr>
      <w:r w:rsidRPr="008505D6">
        <w:rPr>
          <w:rFonts w:ascii="Times New Roman" w:hAnsi="Times New Roman"/>
          <w:sz w:val="24"/>
          <w:szCs w:val="24"/>
        </w:rPr>
        <w:t>616.348 . 089</w:t>
      </w:r>
    </w:p>
    <w:p w:rsidR="008505D6" w:rsidRPr="008505D6" w:rsidRDefault="008505D6" w:rsidP="00240E25">
      <w:pPr>
        <w:keepNext/>
        <w:keepLines/>
        <w:spacing w:after="0" w:line="240" w:lineRule="auto"/>
        <w:jc w:val="both"/>
        <w:rPr>
          <w:rFonts w:ascii="Times New Roman" w:hAnsi="Times New Roman"/>
          <w:sz w:val="24"/>
          <w:szCs w:val="24"/>
        </w:rPr>
      </w:pPr>
      <w:r w:rsidRPr="008505D6">
        <w:rPr>
          <w:rFonts w:ascii="Times New Roman" w:hAnsi="Times New Roman"/>
          <w:sz w:val="24"/>
          <w:szCs w:val="24"/>
        </w:rPr>
        <w:t>616.348 – 089</w:t>
      </w:r>
    </w:p>
    <w:p w:rsidR="008505D6" w:rsidRPr="008505D6" w:rsidRDefault="008505D6" w:rsidP="00240E25">
      <w:pPr>
        <w:keepNext/>
        <w:keepLines/>
        <w:spacing w:after="0" w:line="240" w:lineRule="auto"/>
        <w:jc w:val="both"/>
        <w:rPr>
          <w:rFonts w:ascii="Times New Roman" w:eastAsia="Times New Roman" w:hAnsi="Times New Roman"/>
          <w:sz w:val="24"/>
          <w:szCs w:val="24"/>
        </w:rPr>
      </w:pPr>
      <w:r w:rsidRPr="008505D6">
        <w:rPr>
          <w:rFonts w:ascii="Times New Roman" w:hAnsi="Times New Roman"/>
          <w:sz w:val="24"/>
          <w:szCs w:val="24"/>
        </w:rPr>
        <w:t xml:space="preserve">616.346 – 089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209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GHINSBERG, Henry 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Amino-arseno-fenol eparseno sau preparaţia 132 a lui Pomaret în tratamentul sifilisului pe cale intra-musculară / Henry M. Ghinsberg . – Bucureşti : Tipografia Brănişteanu , 1923 . – 28 p. ; 22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Teză pentru doctorat în medicină şi chirurgie</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Bibliografie p. 27-28</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616.972-08</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209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lastRenderedPageBreak/>
        <w:t>GHINSBERG, Maria 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Röntgenterapia în dermatologie / maria M. Ghinsberg . – Bucureşti : Institut de Arte Grafice “Atlas” S.A. , 1930 . – 52 p. ; 22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Teză pentru doctorat în medicină şi chirurgie</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Bibliogrfie p. 51-52</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616.5</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 128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GHIŢAN, T.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Hôpitaux, asiles de vieillards, lazarets de la Bistriţa médiévale (Transylvanie) / T. I. Ghiţan . – Montpellier : s.n. , 1958 . – 12 p. ; 20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Înaintea titlului : Société des Sciences Médicales de la République Populaire Roumaine</w:t>
      </w:r>
    </w:p>
    <w:p w:rsidR="00954EAC"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61(09)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660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 xml:space="preserve">GHIŢESCU, C. I.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Procedeu operator de isterectomie totală pe cale vaginală în inversarea uterină completă : memoriu prezentat Facultăţii de Medicină din Bucureşti la examenul pentru abilitare ca docent / C. I. Ghiţescu . – Bucureşti : Institutul de Arte Grafice „Bucovina” , 1931 . – 16 p., IV planşe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15-16</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Dedicaţie</w:t>
      </w:r>
    </w:p>
    <w:p w:rsidR="00E857FA"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618.15-089.87</w:t>
      </w:r>
      <w:r w:rsidRPr="00356231">
        <w:rPr>
          <w:rFonts w:ascii="Times New Roman" w:eastAsia="Times New Roman" w:hAnsi="Times New Roman"/>
          <w:sz w:val="24"/>
          <w:szCs w:val="24"/>
        </w:rPr>
        <w:tab/>
      </w:r>
    </w:p>
    <w:p w:rsidR="00E857FA" w:rsidRPr="00356231" w:rsidRDefault="00E857FA" w:rsidP="00240E25">
      <w:pPr>
        <w:keepNext/>
        <w:keepLines/>
        <w:spacing w:after="0" w:line="240" w:lineRule="auto"/>
        <w:jc w:val="both"/>
        <w:rPr>
          <w:rFonts w:ascii="Times New Roman" w:eastAsia="Times New Roman" w:hAnsi="Times New Roman"/>
          <w:sz w:val="24"/>
          <w:szCs w:val="24"/>
        </w:rPr>
      </w:pPr>
    </w:p>
    <w:p w:rsidR="00E857FA" w:rsidRPr="00356231" w:rsidRDefault="00E857FA"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127</w:t>
      </w:r>
    </w:p>
    <w:p w:rsidR="00E857FA" w:rsidRPr="00356231" w:rsidRDefault="00E857FA"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GHIŢESCU, C. I.</w:t>
      </w:r>
    </w:p>
    <w:p w:rsidR="007F2213" w:rsidRDefault="00E857FA"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Pr>
          <w:rFonts w:ascii="Times New Roman" w:eastAsia="Times New Roman" w:hAnsi="Times New Roman"/>
          <w:sz w:val="24"/>
          <w:szCs w:val="24"/>
        </w:rPr>
        <w:t>Titluri : A</w:t>
      </w:r>
      <w:r w:rsidRPr="00356231">
        <w:rPr>
          <w:rFonts w:ascii="Times New Roman" w:eastAsia="Times New Roman" w:hAnsi="Times New Roman"/>
          <w:sz w:val="24"/>
          <w:szCs w:val="24"/>
        </w:rPr>
        <w:t>ctivitate didactică</w:t>
      </w:r>
      <w:r>
        <w:rPr>
          <w:rFonts w:ascii="Times New Roman" w:eastAsia="Times New Roman" w:hAnsi="Times New Roman"/>
          <w:sz w:val="24"/>
          <w:szCs w:val="24"/>
        </w:rPr>
        <w:t xml:space="preserve"> :</w:t>
      </w:r>
      <w:r w:rsidRPr="00356231">
        <w:rPr>
          <w:rFonts w:ascii="Times New Roman" w:eastAsia="Times New Roman" w:hAnsi="Times New Roman"/>
          <w:sz w:val="24"/>
          <w:szCs w:val="24"/>
        </w:rPr>
        <w:t xml:space="preserve"> </w:t>
      </w:r>
      <w:r>
        <w:rPr>
          <w:rFonts w:ascii="Times New Roman" w:eastAsia="Times New Roman" w:hAnsi="Times New Roman"/>
          <w:sz w:val="24"/>
          <w:szCs w:val="24"/>
        </w:rPr>
        <w:t>Lucrări ştiinţifice</w:t>
      </w:r>
      <w:r w:rsidRPr="00356231">
        <w:rPr>
          <w:rFonts w:ascii="Times New Roman" w:eastAsia="Times New Roman" w:hAnsi="Times New Roman"/>
          <w:sz w:val="24"/>
          <w:szCs w:val="24"/>
        </w:rPr>
        <w:t xml:space="preserve"> / C. I. Ghiţescu . – Bucureşti : </w:t>
      </w:r>
      <w:r>
        <w:rPr>
          <w:rFonts w:ascii="Times New Roman" w:eastAsia="Times New Roman" w:hAnsi="Times New Roman"/>
          <w:sz w:val="24"/>
          <w:szCs w:val="24"/>
        </w:rPr>
        <w:t>Institutul de Arte Grafice „Marvan”</w:t>
      </w:r>
      <w:r w:rsidRPr="00356231">
        <w:rPr>
          <w:rFonts w:ascii="Times New Roman" w:eastAsia="Times New Roman" w:hAnsi="Times New Roman"/>
          <w:sz w:val="24"/>
          <w:szCs w:val="24"/>
        </w:rPr>
        <w:t xml:space="preserve"> , 19</w:t>
      </w:r>
      <w:r>
        <w:rPr>
          <w:rFonts w:ascii="Times New Roman" w:eastAsia="Times New Roman" w:hAnsi="Times New Roman"/>
          <w:sz w:val="24"/>
          <w:szCs w:val="24"/>
        </w:rPr>
        <w:t>38</w:t>
      </w:r>
      <w:r w:rsidRPr="00356231">
        <w:rPr>
          <w:rFonts w:ascii="Times New Roman" w:eastAsia="Times New Roman" w:hAnsi="Times New Roman"/>
          <w:sz w:val="24"/>
          <w:szCs w:val="24"/>
        </w:rPr>
        <w:t xml:space="preserve"> . –</w:t>
      </w:r>
      <w:r>
        <w:rPr>
          <w:rFonts w:ascii="Times New Roman" w:eastAsia="Times New Roman" w:hAnsi="Times New Roman"/>
          <w:sz w:val="24"/>
          <w:szCs w:val="24"/>
        </w:rPr>
        <w:t xml:space="preserve"> 111</w:t>
      </w:r>
      <w:r w:rsidRPr="00356231">
        <w:rPr>
          <w:rFonts w:ascii="Times New Roman" w:eastAsia="Times New Roman" w:hAnsi="Times New Roman"/>
          <w:sz w:val="24"/>
          <w:szCs w:val="24"/>
        </w:rPr>
        <w:t xml:space="preserve"> p. </w:t>
      </w:r>
      <w:r>
        <w:rPr>
          <w:rFonts w:ascii="Times New Roman" w:eastAsia="Times New Roman" w:hAnsi="Times New Roman"/>
          <w:sz w:val="24"/>
          <w:szCs w:val="24"/>
        </w:rPr>
        <w:t xml:space="preserve">: fig. </w:t>
      </w:r>
      <w:r w:rsidRPr="00356231">
        <w:rPr>
          <w:rFonts w:ascii="Times New Roman" w:eastAsia="Times New Roman" w:hAnsi="Times New Roman"/>
          <w:sz w:val="24"/>
          <w:szCs w:val="24"/>
        </w:rPr>
        <w:t>; 2</w:t>
      </w:r>
      <w:r>
        <w:rPr>
          <w:rFonts w:ascii="Times New Roman" w:eastAsia="Times New Roman" w:hAnsi="Times New Roman"/>
          <w:sz w:val="24"/>
          <w:szCs w:val="24"/>
        </w:rPr>
        <w:t>3</w:t>
      </w:r>
      <w:r w:rsidRPr="00356231">
        <w:rPr>
          <w:rFonts w:ascii="Times New Roman" w:eastAsia="Times New Roman" w:hAnsi="Times New Roman"/>
          <w:sz w:val="24"/>
          <w:szCs w:val="24"/>
        </w:rPr>
        <w:t xml:space="preserve"> cm</w:t>
      </w:r>
      <w:r w:rsidR="007F2213" w:rsidRPr="00356231">
        <w:rPr>
          <w:rFonts w:ascii="Times New Roman" w:eastAsia="Times New Roman" w:hAnsi="Times New Roman"/>
          <w:sz w:val="24"/>
          <w:szCs w:val="24"/>
        </w:rPr>
        <w:tab/>
      </w:r>
      <w:r>
        <w:rPr>
          <w:rFonts w:ascii="Times New Roman" w:eastAsia="Times New Roman" w:hAnsi="Times New Roman"/>
          <w:sz w:val="24"/>
          <w:szCs w:val="24"/>
        </w:rPr>
        <w:t>.</w:t>
      </w:r>
    </w:p>
    <w:p w:rsidR="00E857FA" w:rsidRDefault="00E857F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Conţine dedicaţie </w:t>
      </w:r>
    </w:p>
    <w:p w:rsidR="00E857FA" w:rsidRPr="00356231" w:rsidRDefault="00E857F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616(063)</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127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GHIŢESCU, C. I.</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Titluri, activitate didactică, lucrări ştiinţifice (continuare) / Doctor C. I. Ghiţescu . – Bucureşti : [ s.n. ] , 1946 . – p. 111-118 ; 20 cm</w:t>
      </w:r>
    </w:p>
    <w:p w:rsidR="00E857FA" w:rsidRPr="00356231" w:rsidRDefault="00E857F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616(063)</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978</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GHIŢESCU, C. I.</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Tratarea chirurgicală conservatoire a turburărilor de circulaţie arterio-capilară la membrele inferioare / C. I. Ghiţescu . – p. 98-109 ; 23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În : Actualităţi medicale : Ciclul de conferinţe organizat de Asoc. Docenţilor Facultăţii de Medicină din Bucureşti</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611.98 :611.13/.16 :616-089</w:t>
      </w:r>
      <w:r w:rsidRPr="00356231">
        <w:rPr>
          <w:rFonts w:ascii="Times New Roman" w:eastAsia="Times New Roman" w:hAnsi="Times New Roman"/>
          <w:sz w:val="24"/>
          <w:szCs w:val="24"/>
          <w:lang w:val="fr-FR"/>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lastRenderedPageBreak/>
        <w:t>I.M. II 1957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GHIŢESCU, Tiberiu</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lang w:val="fr-FR"/>
        </w:rPr>
        <w:t xml:space="preserve">Chirurgia anevrismelor </w:t>
      </w:r>
      <w:r w:rsidRPr="00356231">
        <w:rPr>
          <w:rFonts w:ascii="Times New Roman" w:eastAsia="Times New Roman" w:hAnsi="Times New Roman"/>
          <w:sz w:val="24"/>
          <w:szCs w:val="24"/>
        </w:rPr>
        <w:t xml:space="preserve">/ Tiberiu Ghiţescu . – Bucureşti : Editura Medicală , 1958 . – 252 p. ; 24 cm </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616.13-007.64</w:t>
      </w:r>
    </w:p>
    <w:p w:rsidR="00B569DE" w:rsidRPr="00292130" w:rsidRDefault="00B569DE" w:rsidP="00240E25">
      <w:pPr>
        <w:keepNext/>
        <w:keepLines/>
        <w:spacing w:after="0" w:line="240" w:lineRule="auto"/>
        <w:jc w:val="both"/>
        <w:rPr>
          <w:rFonts w:ascii="Times New Roman" w:eastAsia="Times New Roman" w:hAnsi="Times New Roman"/>
          <w:b/>
          <w:sz w:val="24"/>
          <w:szCs w:val="24"/>
        </w:rPr>
      </w:pPr>
    </w:p>
    <w:p w:rsidR="00B569DE" w:rsidRPr="00292130" w:rsidRDefault="00B569DE" w:rsidP="00240E25">
      <w:pPr>
        <w:keepNext/>
        <w:keepLines/>
        <w:spacing w:after="0" w:line="240" w:lineRule="auto"/>
        <w:jc w:val="both"/>
        <w:rPr>
          <w:rFonts w:ascii="Times New Roman" w:eastAsia="Times New Roman" w:hAnsi="Times New Roman"/>
          <w:b/>
          <w:sz w:val="24"/>
          <w:szCs w:val="24"/>
        </w:rPr>
      </w:pPr>
      <w:r w:rsidRPr="00292130">
        <w:rPr>
          <w:rFonts w:ascii="Times New Roman" w:eastAsia="Times New Roman" w:hAnsi="Times New Roman"/>
          <w:b/>
          <w:sz w:val="24"/>
          <w:szCs w:val="24"/>
        </w:rPr>
        <w:t>I.M. II 3682</w:t>
      </w:r>
    </w:p>
    <w:p w:rsidR="00B569DE" w:rsidRPr="00292130" w:rsidRDefault="00B569DE" w:rsidP="00240E25">
      <w:pPr>
        <w:keepNext/>
        <w:keepLines/>
        <w:spacing w:after="0" w:line="240" w:lineRule="auto"/>
        <w:jc w:val="both"/>
        <w:rPr>
          <w:rFonts w:ascii="Times New Roman" w:eastAsia="Times New Roman" w:hAnsi="Times New Roman"/>
          <w:b/>
          <w:sz w:val="24"/>
          <w:szCs w:val="24"/>
        </w:rPr>
      </w:pPr>
      <w:r w:rsidRPr="00292130">
        <w:rPr>
          <w:rFonts w:ascii="Times New Roman" w:eastAsia="Times New Roman" w:hAnsi="Times New Roman"/>
          <w:b/>
          <w:sz w:val="24"/>
          <w:szCs w:val="24"/>
        </w:rPr>
        <w:t>GHIŢESCU, Tiberiu</w:t>
      </w:r>
    </w:p>
    <w:p w:rsidR="00B569DE" w:rsidRDefault="00B569DE" w:rsidP="00240E25">
      <w:pPr>
        <w:keepNext/>
        <w:keepLines/>
        <w:spacing w:after="0" w:line="240" w:lineRule="auto"/>
        <w:jc w:val="both"/>
        <w:rPr>
          <w:rFonts w:ascii="Times New Roman" w:eastAsia="Times New Roman" w:hAnsi="Times New Roman"/>
          <w:sz w:val="24"/>
          <w:szCs w:val="24"/>
        </w:rPr>
      </w:pPr>
      <w:r w:rsidRPr="00292130">
        <w:rPr>
          <w:rFonts w:ascii="Times New Roman" w:eastAsia="Times New Roman" w:hAnsi="Times New Roman"/>
          <w:b/>
          <w:sz w:val="24"/>
          <w:szCs w:val="24"/>
        </w:rPr>
        <w:tab/>
      </w:r>
      <w:r w:rsidR="00DE377E">
        <w:rPr>
          <w:rFonts w:ascii="Times New Roman" w:eastAsia="Times New Roman" w:hAnsi="Times New Roman"/>
          <w:sz w:val="24"/>
          <w:szCs w:val="24"/>
        </w:rPr>
        <w:t>Chirurgul / Tiberiu Ghiţescu . – Bucureşti : Editura Ştiinţifică şi Enciclopedică , 1979 . – 344 p. : fig. ; 20 cm. – (Enciclopedia de buzunar)</w:t>
      </w:r>
    </w:p>
    <w:p w:rsidR="00DE377E" w:rsidRDefault="00DE377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335-341</w:t>
      </w:r>
    </w:p>
    <w:p w:rsidR="00DE377E" w:rsidRDefault="00DE377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Tab. de materii p. 343-344</w:t>
      </w:r>
    </w:p>
    <w:p w:rsidR="00DE377E" w:rsidRPr="00DE377E" w:rsidRDefault="00DE377E"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rPr>
        <w:t>617(092)</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 1127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GHIŢESCU, Tiberiu</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Etica medicală : morala în slujba bolnavilor / Tiberiu Ghiţescu . – Bucureşti : Edimpex Speranţa , 1992 . – 192 p. ; 20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Bibliografie p. 188-191</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ISBN 973-95370-9-5</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Conţine dedicaţia autorului</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Ex-libris ştampilă Gh. Buluţă</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614.253</w:t>
      </w:r>
    </w:p>
    <w:p w:rsidR="00C7414F"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616-052</w:t>
      </w:r>
    </w:p>
    <w:p w:rsidR="00C7414F" w:rsidRDefault="00C7414F" w:rsidP="00240E25">
      <w:pPr>
        <w:keepNext/>
        <w:keepLines/>
        <w:spacing w:after="0" w:line="240" w:lineRule="auto"/>
        <w:jc w:val="both"/>
        <w:rPr>
          <w:rFonts w:ascii="Times New Roman" w:eastAsia="Times New Roman" w:hAnsi="Times New Roman"/>
          <w:sz w:val="24"/>
          <w:szCs w:val="24"/>
        </w:rPr>
      </w:pPr>
    </w:p>
    <w:p w:rsidR="00C7414F" w:rsidRPr="00C7414F" w:rsidRDefault="00C7414F" w:rsidP="00240E25">
      <w:pPr>
        <w:keepNext/>
        <w:keepLines/>
        <w:spacing w:after="0" w:line="240" w:lineRule="auto"/>
        <w:jc w:val="both"/>
        <w:rPr>
          <w:rFonts w:ascii="Times New Roman" w:eastAsia="Times New Roman" w:hAnsi="Times New Roman"/>
          <w:b/>
          <w:sz w:val="24"/>
          <w:szCs w:val="24"/>
        </w:rPr>
      </w:pPr>
      <w:r w:rsidRPr="00C7414F">
        <w:rPr>
          <w:rFonts w:ascii="Times New Roman" w:eastAsia="Times New Roman" w:hAnsi="Times New Roman"/>
          <w:b/>
          <w:sz w:val="24"/>
          <w:szCs w:val="24"/>
        </w:rPr>
        <w:t>I.M. III 1024</w:t>
      </w:r>
    </w:p>
    <w:p w:rsidR="00C7414F" w:rsidRPr="00C7414F" w:rsidRDefault="00C7414F" w:rsidP="00240E25">
      <w:pPr>
        <w:keepNext/>
        <w:keepLines/>
        <w:spacing w:after="0" w:line="240" w:lineRule="auto"/>
        <w:jc w:val="both"/>
        <w:rPr>
          <w:rFonts w:ascii="Times New Roman" w:eastAsia="Times New Roman" w:hAnsi="Times New Roman"/>
          <w:b/>
          <w:sz w:val="24"/>
          <w:szCs w:val="24"/>
        </w:rPr>
      </w:pPr>
      <w:r w:rsidRPr="00C7414F">
        <w:rPr>
          <w:rFonts w:ascii="Times New Roman" w:eastAsia="Times New Roman" w:hAnsi="Times New Roman"/>
          <w:b/>
          <w:sz w:val="24"/>
          <w:szCs w:val="24"/>
        </w:rPr>
        <w:t>GHIŢESCU, Tiberiu</w:t>
      </w:r>
    </w:p>
    <w:p w:rsidR="006A1A60" w:rsidRDefault="00C7414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Probleme de chirurgie experimentală / Tiberiu Ghiţescu . -  </w:t>
      </w:r>
      <w:r w:rsidR="006A1A60">
        <w:rPr>
          <w:rFonts w:ascii="Times New Roman" w:eastAsia="Times New Roman" w:hAnsi="Times New Roman"/>
          <w:sz w:val="24"/>
          <w:szCs w:val="24"/>
        </w:rPr>
        <w:t>Bucureşti : Editura Academiei Republicii Populare Romîne , 1955 . – 291 p. : fig. ; 24 cm.</w:t>
      </w:r>
    </w:p>
    <w:p w:rsidR="006A1A60" w:rsidRDefault="006A1A6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283-288</w:t>
      </w:r>
    </w:p>
    <w:p w:rsidR="006A1A60" w:rsidRDefault="006A1A6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Tablă de materii p. 289-291</w:t>
      </w:r>
    </w:p>
    <w:p w:rsidR="007F2213" w:rsidRDefault="006A1A6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617:59.08</w:t>
      </w:r>
      <w:r w:rsidR="007F2213" w:rsidRPr="00356231">
        <w:rPr>
          <w:rFonts w:ascii="Times New Roman" w:eastAsia="Times New Roman" w:hAnsi="Times New Roman"/>
          <w:sz w:val="24"/>
          <w:szCs w:val="24"/>
        </w:rPr>
        <w:tab/>
      </w:r>
    </w:p>
    <w:p w:rsidR="003A69CA" w:rsidRDefault="003A69CA" w:rsidP="00240E25">
      <w:pPr>
        <w:keepNext/>
        <w:keepLines/>
        <w:spacing w:after="0" w:line="240" w:lineRule="auto"/>
        <w:jc w:val="both"/>
        <w:rPr>
          <w:rFonts w:ascii="Times New Roman" w:eastAsia="Times New Roman" w:hAnsi="Times New Roman"/>
          <w:sz w:val="24"/>
          <w:szCs w:val="24"/>
        </w:rPr>
      </w:pPr>
    </w:p>
    <w:p w:rsidR="003A69CA" w:rsidRPr="003A69CA" w:rsidRDefault="003A69CA" w:rsidP="00240E25">
      <w:pPr>
        <w:keepNext/>
        <w:keepLines/>
        <w:spacing w:after="0" w:line="240" w:lineRule="auto"/>
        <w:jc w:val="both"/>
        <w:rPr>
          <w:rFonts w:ascii="Times New Roman" w:eastAsia="Times New Roman" w:hAnsi="Times New Roman"/>
          <w:b/>
          <w:sz w:val="24"/>
          <w:szCs w:val="24"/>
        </w:rPr>
      </w:pPr>
      <w:r w:rsidRPr="003A69CA">
        <w:rPr>
          <w:rFonts w:ascii="Times New Roman" w:eastAsia="Times New Roman" w:hAnsi="Times New Roman"/>
          <w:b/>
          <w:sz w:val="24"/>
          <w:szCs w:val="24"/>
        </w:rPr>
        <w:t>I.M. II 3827</w:t>
      </w:r>
    </w:p>
    <w:p w:rsidR="003A69CA" w:rsidRDefault="003A69CA" w:rsidP="00240E25">
      <w:pPr>
        <w:keepNext/>
        <w:keepLines/>
        <w:spacing w:after="0" w:line="240" w:lineRule="auto"/>
        <w:jc w:val="both"/>
        <w:rPr>
          <w:rFonts w:ascii="Times New Roman" w:eastAsia="Times New Roman" w:hAnsi="Times New Roman"/>
          <w:b/>
          <w:sz w:val="24"/>
          <w:szCs w:val="24"/>
        </w:rPr>
      </w:pPr>
      <w:r w:rsidRPr="003A69CA">
        <w:rPr>
          <w:rFonts w:ascii="Times New Roman" w:eastAsia="Times New Roman" w:hAnsi="Times New Roman"/>
          <w:b/>
          <w:sz w:val="24"/>
          <w:szCs w:val="24"/>
        </w:rPr>
        <w:t>GHITZESCO, C. I.</w:t>
      </w:r>
    </w:p>
    <w:p w:rsidR="003A69CA" w:rsidRDefault="003A69C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373405">
        <w:rPr>
          <w:rFonts w:ascii="Times New Roman" w:eastAsia="Times New Roman" w:hAnsi="Times New Roman"/>
          <w:sz w:val="24"/>
          <w:szCs w:val="24"/>
        </w:rPr>
        <w:t>La Désarticulation de la Hanche sous l’Hémostase provisoire de l’Artère iliaque primitive ou de l’</w:t>
      </w:r>
      <w:r w:rsidR="00773545">
        <w:rPr>
          <w:rFonts w:ascii="Times New Roman" w:eastAsia="Times New Roman" w:hAnsi="Times New Roman"/>
          <w:sz w:val="24"/>
          <w:szCs w:val="24"/>
        </w:rPr>
        <w:t>Hy</w:t>
      </w:r>
      <w:r w:rsidR="00373405">
        <w:rPr>
          <w:rFonts w:ascii="Times New Roman" w:eastAsia="Times New Roman" w:hAnsi="Times New Roman"/>
          <w:sz w:val="24"/>
          <w:szCs w:val="24"/>
        </w:rPr>
        <w:t>pogastrique</w:t>
      </w:r>
      <w:r w:rsidR="00773545">
        <w:rPr>
          <w:rFonts w:ascii="Times New Roman" w:eastAsia="Times New Roman" w:hAnsi="Times New Roman"/>
          <w:sz w:val="24"/>
          <w:szCs w:val="24"/>
        </w:rPr>
        <w:t xml:space="preserve"> correspondante / C. I. Ghitzesco </w:t>
      </w:r>
      <w:r w:rsidR="00846F0D">
        <w:rPr>
          <w:rFonts w:ascii="Times New Roman" w:eastAsia="Times New Roman" w:hAnsi="Times New Roman"/>
          <w:sz w:val="24"/>
          <w:szCs w:val="24"/>
        </w:rPr>
        <w:t>. – Paris : Masson et Cie , 1935 . – 19 p. : fig. ; 21 cm.</w:t>
      </w:r>
    </w:p>
    <w:p w:rsidR="00846F0D" w:rsidRDefault="00846F0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18-19</w:t>
      </w:r>
    </w:p>
    <w:p w:rsidR="00846F0D" w:rsidRDefault="00846F0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La Presse Medicale (no. 13, 13 Février 1935)</w:t>
      </w:r>
    </w:p>
    <w:p w:rsidR="00846F0D" w:rsidRDefault="00846F0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616-089.811</w:t>
      </w:r>
    </w:p>
    <w:p w:rsidR="00105021" w:rsidRDefault="00105021" w:rsidP="00240E25">
      <w:pPr>
        <w:keepNext/>
        <w:keepLines/>
        <w:spacing w:after="0" w:line="240" w:lineRule="auto"/>
        <w:jc w:val="both"/>
        <w:rPr>
          <w:rFonts w:ascii="Times New Roman" w:eastAsia="Times New Roman" w:hAnsi="Times New Roman"/>
          <w:sz w:val="24"/>
          <w:szCs w:val="24"/>
        </w:rPr>
      </w:pPr>
    </w:p>
    <w:p w:rsidR="00105021" w:rsidRDefault="005B720B"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4294</w:t>
      </w:r>
    </w:p>
    <w:p w:rsidR="00105021" w:rsidRDefault="00105021"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GHITZESCU, C. I. ; ROBACKI, I.</w:t>
      </w:r>
    </w:p>
    <w:p w:rsidR="00105021" w:rsidRDefault="00A4796E" w:rsidP="00A67AFE">
      <w:pPr>
        <w:keepNext/>
        <w:keepLines/>
        <w:spacing w:after="0" w:line="240" w:lineRule="auto"/>
        <w:rPr>
          <w:rFonts w:ascii="Times New Roman" w:eastAsia="Times New Roman" w:hAnsi="Times New Roman"/>
          <w:sz w:val="24"/>
          <w:szCs w:val="24"/>
        </w:rPr>
      </w:pPr>
      <w:r>
        <w:rPr>
          <w:rFonts w:ascii="Times New Roman" w:eastAsia="Times New Roman" w:hAnsi="Times New Roman"/>
          <w:b/>
          <w:sz w:val="24"/>
          <w:szCs w:val="24"/>
        </w:rPr>
        <w:tab/>
      </w:r>
      <w:r w:rsidR="00E96993" w:rsidRPr="00E96993">
        <w:rPr>
          <w:rFonts w:ascii="Times New Roman" w:eastAsia="Times New Roman" w:hAnsi="Times New Roman"/>
          <w:sz w:val="24"/>
          <w:szCs w:val="24"/>
        </w:rPr>
        <w:t>Uber die Pathogenese der reinen postoperativen B</w:t>
      </w:r>
      <w:r w:rsidR="00E96993">
        <w:rPr>
          <w:rFonts w:ascii="Times New Roman" w:eastAsia="Times New Roman" w:hAnsi="Times New Roman"/>
          <w:sz w:val="24"/>
          <w:szCs w:val="24"/>
        </w:rPr>
        <w:t xml:space="preserve">auchfellfisteln / C. I. Ghitzescu, I. Robacki . </w:t>
      </w:r>
      <w:r w:rsidR="00446B3C">
        <w:rPr>
          <w:rFonts w:ascii="Times New Roman" w:eastAsia="Times New Roman" w:hAnsi="Times New Roman"/>
          <w:sz w:val="24"/>
          <w:szCs w:val="24"/>
        </w:rPr>
        <w:t>–</w:t>
      </w:r>
      <w:r w:rsidR="00E96993">
        <w:rPr>
          <w:rFonts w:ascii="Times New Roman" w:eastAsia="Times New Roman" w:hAnsi="Times New Roman"/>
          <w:sz w:val="24"/>
          <w:szCs w:val="24"/>
        </w:rPr>
        <w:t xml:space="preserve"> </w:t>
      </w:r>
      <w:r w:rsidR="00446B3C">
        <w:rPr>
          <w:rFonts w:ascii="Times New Roman" w:eastAsia="Times New Roman" w:hAnsi="Times New Roman"/>
          <w:sz w:val="24"/>
          <w:szCs w:val="24"/>
        </w:rPr>
        <w:t>Leipzig : Verlag , 1940 . – p. 1186-1189 ; 24 cm.</w:t>
      </w:r>
    </w:p>
    <w:p w:rsidR="004423BB" w:rsidRDefault="004423BB" w:rsidP="00A67AFE">
      <w:pPr>
        <w:keepNext/>
        <w:keepLine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b/>
        <w:t>Extras din Zentralblatt fur Chirurgie, 67 Jahrgang, nr. 26, 1940</w:t>
      </w:r>
    </w:p>
    <w:p w:rsidR="004423BB" w:rsidRPr="00E96993" w:rsidRDefault="004423BB" w:rsidP="00A67AFE">
      <w:pPr>
        <w:keepNext/>
        <w:keepLines/>
        <w:spacing w:after="0" w:line="240" w:lineRule="auto"/>
        <w:rPr>
          <w:rFonts w:ascii="Times New Roman" w:eastAsia="Times New Roman" w:hAnsi="Times New Roman"/>
          <w:sz w:val="24"/>
          <w:szCs w:val="24"/>
        </w:rPr>
      </w:pPr>
      <w:r>
        <w:rPr>
          <w:rFonts w:ascii="Times New Roman" w:eastAsia="Times New Roman" w:hAnsi="Times New Roman"/>
          <w:sz w:val="24"/>
          <w:szCs w:val="24"/>
        </w:rPr>
        <w:t>616-089</w:t>
      </w:r>
    </w:p>
    <w:p w:rsidR="008F4CF7" w:rsidRDefault="008F4CF7" w:rsidP="00240E25">
      <w:pPr>
        <w:keepNext/>
        <w:keepLines/>
        <w:spacing w:after="0" w:line="240" w:lineRule="auto"/>
        <w:jc w:val="both"/>
        <w:rPr>
          <w:rFonts w:ascii="Times New Roman" w:eastAsia="Times New Roman" w:hAnsi="Times New Roman"/>
          <w:sz w:val="24"/>
          <w:szCs w:val="24"/>
        </w:rPr>
      </w:pPr>
    </w:p>
    <w:p w:rsidR="008F4CF7" w:rsidRPr="008F4CF7" w:rsidRDefault="008F4CF7" w:rsidP="00240E25">
      <w:pPr>
        <w:keepNext/>
        <w:keepLines/>
        <w:spacing w:after="0" w:line="240" w:lineRule="auto"/>
        <w:jc w:val="both"/>
        <w:rPr>
          <w:rFonts w:ascii="Times New Roman" w:eastAsia="Times New Roman" w:hAnsi="Times New Roman"/>
          <w:b/>
          <w:sz w:val="24"/>
          <w:szCs w:val="24"/>
        </w:rPr>
      </w:pPr>
      <w:r w:rsidRPr="008F4CF7">
        <w:rPr>
          <w:rFonts w:ascii="Times New Roman" w:eastAsia="Times New Roman" w:hAnsi="Times New Roman"/>
          <w:b/>
          <w:sz w:val="24"/>
          <w:szCs w:val="24"/>
        </w:rPr>
        <w:t>I.M. II 3841</w:t>
      </w:r>
    </w:p>
    <w:p w:rsidR="008F4CF7" w:rsidRDefault="008F4CF7" w:rsidP="00240E25">
      <w:pPr>
        <w:keepNext/>
        <w:keepLines/>
        <w:spacing w:after="0" w:line="240" w:lineRule="auto"/>
        <w:jc w:val="both"/>
        <w:rPr>
          <w:rFonts w:ascii="Times New Roman" w:eastAsia="Times New Roman" w:hAnsi="Times New Roman"/>
          <w:b/>
          <w:sz w:val="24"/>
          <w:szCs w:val="24"/>
        </w:rPr>
      </w:pPr>
      <w:r w:rsidRPr="008F4CF7">
        <w:rPr>
          <w:rFonts w:ascii="Times New Roman" w:eastAsia="Times New Roman" w:hAnsi="Times New Roman"/>
          <w:b/>
          <w:sz w:val="24"/>
          <w:szCs w:val="24"/>
        </w:rPr>
        <w:t>GHIULAMILA, Dr.</w:t>
      </w:r>
    </w:p>
    <w:p w:rsidR="008F4CF7" w:rsidRDefault="008F4CF7"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Pr="008F4CF7">
        <w:rPr>
          <w:rFonts w:ascii="Times New Roman" w:eastAsia="Times New Roman" w:hAnsi="Times New Roman"/>
          <w:sz w:val="24"/>
          <w:szCs w:val="24"/>
        </w:rPr>
        <w:t xml:space="preserve">Expunere </w:t>
      </w:r>
      <w:r>
        <w:rPr>
          <w:rFonts w:ascii="Times New Roman" w:eastAsia="Times New Roman" w:hAnsi="Times New Roman"/>
          <w:sz w:val="24"/>
          <w:szCs w:val="24"/>
        </w:rPr>
        <w:t xml:space="preserve">de titluri şi lucrări ştiinţifice / dr. Ghiulamila . </w:t>
      </w:r>
      <w:r w:rsidR="00B74DAD">
        <w:rPr>
          <w:rFonts w:ascii="Times New Roman" w:eastAsia="Times New Roman" w:hAnsi="Times New Roman"/>
          <w:sz w:val="24"/>
          <w:szCs w:val="24"/>
        </w:rPr>
        <w:t>–</w:t>
      </w:r>
      <w:r>
        <w:rPr>
          <w:rFonts w:ascii="Times New Roman" w:eastAsia="Times New Roman" w:hAnsi="Times New Roman"/>
          <w:sz w:val="24"/>
          <w:szCs w:val="24"/>
        </w:rPr>
        <w:t xml:space="preserve"> </w:t>
      </w:r>
      <w:r w:rsidR="00B74DAD">
        <w:rPr>
          <w:rFonts w:ascii="Times New Roman" w:eastAsia="Times New Roman" w:hAnsi="Times New Roman"/>
          <w:sz w:val="24"/>
          <w:szCs w:val="24"/>
        </w:rPr>
        <w:t xml:space="preserve">Bucureşti : </w:t>
      </w:r>
      <w:r w:rsidR="00B74DAD">
        <w:rPr>
          <w:rFonts w:ascii="Times New Roman" w:eastAsia="Times New Roman" w:hAnsi="Times New Roman"/>
          <w:sz w:val="24"/>
          <w:szCs w:val="24"/>
          <w:lang w:val="en-US"/>
        </w:rPr>
        <w:t>[s.n.] , 1915 . – 51 p. ; 23 cm.</w:t>
      </w:r>
    </w:p>
    <w:p w:rsidR="00B74DAD" w:rsidRPr="00B74DAD" w:rsidRDefault="00B74DAD"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616-089:929Ghiulamila</w:t>
      </w:r>
    </w:p>
    <w:p w:rsidR="007F2213" w:rsidRPr="003A69CA" w:rsidRDefault="007F2213" w:rsidP="00240E25">
      <w:pPr>
        <w:keepNext/>
        <w:keepLines/>
        <w:spacing w:after="0" w:line="240" w:lineRule="auto"/>
        <w:jc w:val="both"/>
        <w:rPr>
          <w:rFonts w:ascii="Times New Roman" w:eastAsia="Times New Roman" w:hAnsi="Times New Roman"/>
          <w:b/>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975</w:t>
      </w:r>
      <w:r w:rsidR="00ED40F9">
        <w:rPr>
          <w:rFonts w:ascii="Times New Roman" w:eastAsia="Times New Roman" w:hAnsi="Times New Roman"/>
          <w:b/>
          <w:sz w:val="24"/>
          <w:szCs w:val="24"/>
        </w:rPr>
        <w:t xml:space="preserve">; </w:t>
      </w:r>
      <w:r w:rsidRPr="00356231">
        <w:rPr>
          <w:rFonts w:ascii="Times New Roman" w:eastAsia="Times New Roman" w:hAnsi="Times New Roman"/>
          <w:b/>
          <w:sz w:val="24"/>
          <w:szCs w:val="24"/>
        </w:rPr>
        <w:t>I.M. II 459</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GHIULAMILA, I.</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Organizarea şi funcţionarea Serviciului protezelor de pe lângă Oficiul Naţional I.O.V. : 1917-1935 / I. Ghiulamila . – Bucureşti : Tip. I. C. Văcărescu , 1935 . – 180 p. : tab. ; 23 cm</w:t>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614.2 Serviciul protezelor</w:t>
      </w:r>
    </w:p>
    <w:p w:rsidR="00817699" w:rsidRDefault="00817699" w:rsidP="00240E25">
      <w:pPr>
        <w:keepNext/>
        <w:keepLines/>
        <w:spacing w:after="0" w:line="240" w:lineRule="auto"/>
        <w:jc w:val="both"/>
        <w:rPr>
          <w:rFonts w:ascii="Times New Roman" w:eastAsia="Times New Roman" w:hAnsi="Times New Roman"/>
          <w:sz w:val="24"/>
          <w:szCs w:val="24"/>
          <w:lang w:val="en-US"/>
        </w:rPr>
      </w:pPr>
    </w:p>
    <w:p w:rsidR="00817699" w:rsidRPr="00817699" w:rsidRDefault="00817699" w:rsidP="00240E25">
      <w:pPr>
        <w:keepNext/>
        <w:keepLines/>
        <w:spacing w:after="0" w:line="240" w:lineRule="auto"/>
        <w:jc w:val="both"/>
        <w:rPr>
          <w:rFonts w:ascii="Times New Roman" w:eastAsia="Times New Roman" w:hAnsi="Times New Roman"/>
          <w:b/>
          <w:sz w:val="24"/>
          <w:szCs w:val="24"/>
          <w:lang w:val="en-US"/>
        </w:rPr>
      </w:pPr>
      <w:r w:rsidRPr="00817699">
        <w:rPr>
          <w:rFonts w:ascii="Times New Roman" w:eastAsia="Times New Roman" w:hAnsi="Times New Roman"/>
          <w:b/>
          <w:sz w:val="24"/>
          <w:szCs w:val="24"/>
          <w:lang w:val="en-US"/>
        </w:rPr>
        <w:t>I.M. II 3551</w:t>
      </w:r>
    </w:p>
    <w:p w:rsidR="00817699" w:rsidRDefault="00817699" w:rsidP="00240E25">
      <w:pPr>
        <w:keepNext/>
        <w:keepLines/>
        <w:spacing w:after="0" w:line="240" w:lineRule="auto"/>
        <w:jc w:val="both"/>
        <w:rPr>
          <w:rFonts w:ascii="Times New Roman" w:eastAsia="Times New Roman" w:hAnsi="Times New Roman"/>
          <w:b/>
          <w:sz w:val="24"/>
          <w:szCs w:val="24"/>
          <w:lang w:val="en-US"/>
        </w:rPr>
      </w:pPr>
      <w:r w:rsidRPr="00817699">
        <w:rPr>
          <w:rFonts w:ascii="Times New Roman" w:eastAsia="Times New Roman" w:hAnsi="Times New Roman"/>
          <w:b/>
          <w:sz w:val="24"/>
          <w:szCs w:val="24"/>
          <w:lang w:val="en-US"/>
        </w:rPr>
        <w:t>GHIULAMILA, I.</w:t>
      </w:r>
    </w:p>
    <w:p w:rsidR="00817699" w:rsidRDefault="0081769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00C62B0E" w:rsidRPr="00C62B0E">
        <w:rPr>
          <w:rFonts w:ascii="Times New Roman" w:eastAsia="Times New Roman" w:hAnsi="Times New Roman"/>
          <w:sz w:val="24"/>
          <w:szCs w:val="24"/>
          <w:lang w:val="en-US"/>
        </w:rPr>
        <w:t>Un proect de reorganizare a Oficiului Naţional I.O.V. / I. G</w:t>
      </w:r>
      <w:r w:rsidR="00C62B0E">
        <w:rPr>
          <w:rFonts w:ascii="Times New Roman" w:eastAsia="Times New Roman" w:hAnsi="Times New Roman"/>
          <w:sz w:val="24"/>
          <w:szCs w:val="24"/>
          <w:lang w:val="en-US"/>
        </w:rPr>
        <w:t xml:space="preserve">hiulamila . </w:t>
      </w:r>
      <w:r w:rsidR="00C66937">
        <w:rPr>
          <w:rFonts w:ascii="Times New Roman" w:eastAsia="Times New Roman" w:hAnsi="Times New Roman"/>
          <w:sz w:val="24"/>
          <w:szCs w:val="24"/>
          <w:lang w:val="en-US"/>
        </w:rPr>
        <w:t>–</w:t>
      </w:r>
      <w:r w:rsidR="00C62B0E">
        <w:rPr>
          <w:rFonts w:ascii="Times New Roman" w:eastAsia="Times New Roman" w:hAnsi="Times New Roman"/>
          <w:sz w:val="24"/>
          <w:szCs w:val="24"/>
          <w:lang w:val="en-US"/>
        </w:rPr>
        <w:t xml:space="preserve"> </w:t>
      </w:r>
      <w:r w:rsidR="00C66937">
        <w:rPr>
          <w:rFonts w:ascii="Times New Roman" w:eastAsia="Times New Roman" w:hAnsi="Times New Roman"/>
          <w:sz w:val="24"/>
          <w:szCs w:val="24"/>
          <w:lang w:val="en-US"/>
        </w:rPr>
        <w:t>Bucureşti : Tipografia “Ion C. Văcărescu” , 1932 . – 73 p. ; 23 cm.</w:t>
      </w:r>
    </w:p>
    <w:p w:rsidR="00C66937" w:rsidRDefault="00C66937"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b/>
        <w:t>I.O.V. Organ de stat pentru vindecarea unor răni adânci şi alinarea unor suferinţe fizice şi morale consecutive războiului</w:t>
      </w:r>
    </w:p>
    <w:p w:rsidR="00C66937" w:rsidRPr="00C62B0E" w:rsidRDefault="00C66937"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94(100)”1914/1918”:364</w:t>
      </w:r>
    </w:p>
    <w:p w:rsidR="00484574" w:rsidRPr="00817699" w:rsidRDefault="00484574" w:rsidP="00240E25">
      <w:pPr>
        <w:keepNext/>
        <w:keepLines/>
        <w:spacing w:after="0" w:line="240" w:lineRule="auto"/>
        <w:jc w:val="both"/>
        <w:rPr>
          <w:rFonts w:ascii="Times New Roman" w:eastAsia="Times New Roman" w:hAnsi="Times New Roman"/>
          <w:b/>
          <w:sz w:val="24"/>
          <w:szCs w:val="24"/>
          <w:lang w:val="en-US"/>
        </w:rPr>
      </w:pPr>
    </w:p>
    <w:p w:rsidR="00484574" w:rsidRPr="00484574" w:rsidRDefault="00484574" w:rsidP="00240E25">
      <w:pPr>
        <w:keepNext/>
        <w:keepLines/>
        <w:spacing w:after="0" w:line="240" w:lineRule="auto"/>
        <w:jc w:val="both"/>
        <w:rPr>
          <w:rFonts w:ascii="Times New Roman" w:hAnsi="Times New Roman"/>
          <w:b/>
          <w:sz w:val="24"/>
          <w:szCs w:val="24"/>
        </w:rPr>
      </w:pPr>
      <w:r w:rsidRPr="00484574">
        <w:rPr>
          <w:rFonts w:ascii="Times New Roman" w:hAnsi="Times New Roman"/>
          <w:b/>
          <w:sz w:val="24"/>
          <w:szCs w:val="24"/>
        </w:rPr>
        <w:t>I.M. II 1967</w:t>
      </w:r>
    </w:p>
    <w:p w:rsidR="00484574" w:rsidRPr="00484574" w:rsidRDefault="00484574" w:rsidP="00240E25">
      <w:pPr>
        <w:keepNext/>
        <w:keepLines/>
        <w:spacing w:after="0" w:line="240" w:lineRule="auto"/>
        <w:jc w:val="both"/>
        <w:rPr>
          <w:rFonts w:ascii="Times New Roman" w:hAnsi="Times New Roman"/>
          <w:b/>
          <w:sz w:val="24"/>
          <w:szCs w:val="24"/>
        </w:rPr>
      </w:pPr>
      <w:r w:rsidRPr="00484574">
        <w:rPr>
          <w:rFonts w:ascii="Times New Roman" w:hAnsi="Times New Roman"/>
          <w:b/>
          <w:sz w:val="24"/>
          <w:szCs w:val="24"/>
        </w:rPr>
        <w:t>GHIULAMILA, I</w:t>
      </w:r>
    </w:p>
    <w:p w:rsidR="00484574" w:rsidRPr="00484574" w:rsidRDefault="00484574" w:rsidP="00240E25">
      <w:pPr>
        <w:keepNext/>
        <w:keepLines/>
        <w:spacing w:after="0" w:line="240" w:lineRule="auto"/>
        <w:ind w:firstLine="708"/>
        <w:jc w:val="both"/>
        <w:rPr>
          <w:rFonts w:ascii="Times New Roman" w:hAnsi="Times New Roman"/>
          <w:sz w:val="24"/>
          <w:szCs w:val="24"/>
        </w:rPr>
      </w:pPr>
      <w:r w:rsidRPr="00484574">
        <w:rPr>
          <w:rFonts w:ascii="Times New Roman" w:hAnsi="Times New Roman"/>
          <w:sz w:val="24"/>
          <w:szCs w:val="24"/>
        </w:rPr>
        <w:t>Studiu statistic medical şi social al invalizilor din răsboi ai României cu aplicaţii la asistenţa şi reeducaţia lor funcţională şi profesională</w:t>
      </w:r>
      <w:r>
        <w:rPr>
          <w:rFonts w:ascii="Times New Roman" w:hAnsi="Times New Roman"/>
          <w:sz w:val="24"/>
          <w:szCs w:val="24"/>
        </w:rPr>
        <w:t xml:space="preserve"> </w:t>
      </w:r>
      <w:r w:rsidRPr="00484574">
        <w:rPr>
          <w:rFonts w:ascii="Times New Roman" w:hAnsi="Times New Roman"/>
          <w:sz w:val="24"/>
          <w:szCs w:val="24"/>
        </w:rPr>
        <w:t>/ I. Ghiulamila .</w:t>
      </w:r>
      <w:r>
        <w:rPr>
          <w:rFonts w:ascii="Times New Roman" w:hAnsi="Times New Roman"/>
          <w:sz w:val="24"/>
          <w:szCs w:val="24"/>
        </w:rPr>
        <w:t xml:space="preserve"> </w:t>
      </w:r>
      <w:r w:rsidRPr="00484574">
        <w:rPr>
          <w:rFonts w:ascii="Times New Roman" w:hAnsi="Times New Roman"/>
          <w:sz w:val="24"/>
          <w:szCs w:val="24"/>
        </w:rPr>
        <w:t>- Bucureşti : Atelierele grafice SOCEC &amp; Comp., 1920 .</w:t>
      </w:r>
      <w:r>
        <w:rPr>
          <w:rFonts w:ascii="Times New Roman" w:hAnsi="Times New Roman"/>
          <w:sz w:val="24"/>
          <w:szCs w:val="24"/>
        </w:rPr>
        <w:t xml:space="preserve"> </w:t>
      </w:r>
      <w:r w:rsidRPr="00484574">
        <w:rPr>
          <w:rFonts w:ascii="Times New Roman" w:hAnsi="Times New Roman"/>
          <w:sz w:val="24"/>
          <w:szCs w:val="24"/>
        </w:rPr>
        <w:t>- 36 p. ; 23 cm.</w:t>
      </w:r>
    </w:p>
    <w:p w:rsidR="00484574" w:rsidRPr="00484574" w:rsidRDefault="00484574" w:rsidP="00240E25">
      <w:pPr>
        <w:keepNext/>
        <w:keepLines/>
        <w:spacing w:after="0" w:line="240" w:lineRule="auto"/>
        <w:jc w:val="both"/>
        <w:rPr>
          <w:rFonts w:ascii="Times New Roman" w:eastAsia="Times New Roman" w:hAnsi="Times New Roman"/>
          <w:sz w:val="24"/>
          <w:szCs w:val="24"/>
          <w:lang w:val="en-US"/>
        </w:rPr>
      </w:pPr>
      <w:r w:rsidRPr="00484574">
        <w:rPr>
          <w:rFonts w:ascii="Times New Roman" w:hAnsi="Times New Roman"/>
          <w:sz w:val="24"/>
          <w:szCs w:val="24"/>
        </w:rPr>
        <w:t>61 : 31</w:t>
      </w:r>
    </w:p>
    <w:p w:rsidR="006464B3" w:rsidRDefault="006464B3" w:rsidP="00240E25">
      <w:pPr>
        <w:keepNext/>
        <w:keepLines/>
        <w:spacing w:after="0" w:line="240" w:lineRule="auto"/>
        <w:jc w:val="both"/>
        <w:rPr>
          <w:rFonts w:ascii="Times New Roman" w:eastAsia="Times New Roman" w:hAnsi="Times New Roman"/>
          <w:sz w:val="24"/>
          <w:szCs w:val="24"/>
          <w:lang w:val="en-US"/>
        </w:rPr>
      </w:pPr>
    </w:p>
    <w:p w:rsidR="006464B3" w:rsidRPr="006464B3" w:rsidRDefault="006464B3" w:rsidP="00240E25">
      <w:pPr>
        <w:keepNext/>
        <w:keepLines/>
        <w:spacing w:after="0" w:line="240" w:lineRule="auto"/>
        <w:jc w:val="both"/>
        <w:rPr>
          <w:rFonts w:ascii="Times New Roman" w:hAnsi="Times New Roman"/>
          <w:b/>
          <w:sz w:val="24"/>
          <w:szCs w:val="24"/>
        </w:rPr>
      </w:pPr>
      <w:r w:rsidRPr="006464B3">
        <w:rPr>
          <w:rFonts w:ascii="Times New Roman" w:hAnsi="Times New Roman"/>
          <w:b/>
          <w:sz w:val="24"/>
          <w:szCs w:val="24"/>
        </w:rPr>
        <w:t>I.M. II 2372</w:t>
      </w:r>
    </w:p>
    <w:p w:rsidR="006464B3" w:rsidRPr="006464B3" w:rsidRDefault="006464B3" w:rsidP="00240E25">
      <w:pPr>
        <w:keepNext/>
        <w:keepLines/>
        <w:spacing w:after="0" w:line="240" w:lineRule="auto"/>
        <w:jc w:val="both"/>
        <w:rPr>
          <w:rFonts w:ascii="Times New Roman" w:hAnsi="Times New Roman"/>
          <w:b/>
          <w:sz w:val="24"/>
          <w:szCs w:val="24"/>
        </w:rPr>
      </w:pPr>
      <w:r w:rsidRPr="006464B3">
        <w:rPr>
          <w:rFonts w:ascii="Times New Roman" w:hAnsi="Times New Roman"/>
          <w:b/>
          <w:sz w:val="24"/>
          <w:szCs w:val="24"/>
        </w:rPr>
        <w:t>GHIULAMILA, I.D.</w:t>
      </w:r>
    </w:p>
    <w:p w:rsidR="006464B3" w:rsidRPr="006464B3" w:rsidRDefault="006464B3" w:rsidP="00240E25">
      <w:pPr>
        <w:keepNext/>
        <w:keepLines/>
        <w:spacing w:after="0" w:line="240" w:lineRule="auto"/>
        <w:ind w:firstLine="708"/>
        <w:jc w:val="both"/>
        <w:rPr>
          <w:rFonts w:ascii="Times New Roman" w:hAnsi="Times New Roman"/>
          <w:sz w:val="24"/>
          <w:szCs w:val="24"/>
          <w:lang w:val="fr-FR"/>
        </w:rPr>
      </w:pPr>
      <w:r w:rsidRPr="006464B3">
        <w:rPr>
          <w:rFonts w:ascii="Times New Roman" w:hAnsi="Times New Roman"/>
          <w:sz w:val="24"/>
          <w:szCs w:val="24"/>
        </w:rPr>
        <w:t xml:space="preserve">Observaţii şi reflexii din campania anului 1913 asupra organizării şi funcţionării “Crucii </w:t>
      </w:r>
      <w:r>
        <w:rPr>
          <w:rFonts w:ascii="Times New Roman" w:hAnsi="Times New Roman"/>
          <w:sz w:val="24"/>
          <w:szCs w:val="24"/>
        </w:rPr>
        <w:t xml:space="preserve"> </w:t>
      </w:r>
      <w:r w:rsidRPr="006464B3">
        <w:rPr>
          <w:rFonts w:ascii="Times New Roman" w:hAnsi="Times New Roman"/>
          <w:sz w:val="24"/>
          <w:szCs w:val="24"/>
        </w:rPr>
        <w:t>Roşii Române”</w:t>
      </w:r>
      <w:r>
        <w:rPr>
          <w:rFonts w:ascii="Times New Roman" w:hAnsi="Times New Roman"/>
          <w:sz w:val="24"/>
          <w:szCs w:val="24"/>
        </w:rPr>
        <w:t xml:space="preserve"> </w:t>
      </w:r>
      <w:r w:rsidRPr="006464B3">
        <w:rPr>
          <w:rFonts w:ascii="Times New Roman" w:hAnsi="Times New Roman"/>
          <w:sz w:val="24"/>
          <w:szCs w:val="24"/>
        </w:rPr>
        <w:t>/ I.</w:t>
      </w:r>
      <w:r>
        <w:rPr>
          <w:rFonts w:ascii="Times New Roman" w:hAnsi="Times New Roman"/>
          <w:sz w:val="24"/>
          <w:szCs w:val="24"/>
        </w:rPr>
        <w:t xml:space="preserve"> </w:t>
      </w:r>
      <w:r w:rsidRPr="006464B3">
        <w:rPr>
          <w:rFonts w:ascii="Times New Roman" w:hAnsi="Times New Roman"/>
          <w:sz w:val="24"/>
          <w:szCs w:val="24"/>
        </w:rPr>
        <w:t>D. Ghiulamila .</w:t>
      </w:r>
      <w:r>
        <w:rPr>
          <w:rFonts w:ascii="Times New Roman" w:hAnsi="Times New Roman"/>
          <w:sz w:val="24"/>
          <w:szCs w:val="24"/>
        </w:rPr>
        <w:t xml:space="preserve"> </w:t>
      </w:r>
      <w:r w:rsidRPr="006464B3">
        <w:rPr>
          <w:rFonts w:ascii="Times New Roman" w:hAnsi="Times New Roman"/>
          <w:sz w:val="24"/>
          <w:szCs w:val="24"/>
        </w:rPr>
        <w:t xml:space="preserve">- </w:t>
      </w:r>
      <w:r w:rsidRPr="006464B3">
        <w:rPr>
          <w:rFonts w:ascii="Times New Roman" w:hAnsi="Times New Roman"/>
          <w:sz w:val="24"/>
          <w:szCs w:val="24"/>
          <w:lang w:val="fr-FR"/>
        </w:rPr>
        <w:t>Bucureşti : Institutul de Arte Grafice </w:t>
      </w:r>
      <w:r w:rsidRPr="006464B3">
        <w:rPr>
          <w:rFonts w:ascii="Times New Roman" w:hAnsi="Times New Roman"/>
          <w:sz w:val="24"/>
          <w:szCs w:val="24"/>
        </w:rPr>
        <w:t>„</w:t>
      </w:r>
      <w:r w:rsidRPr="006464B3">
        <w:rPr>
          <w:rFonts w:ascii="Times New Roman" w:hAnsi="Times New Roman"/>
          <w:sz w:val="24"/>
          <w:szCs w:val="24"/>
          <w:lang w:val="fr-FR"/>
        </w:rPr>
        <w:t>Universala “, [ s.n.] .</w:t>
      </w:r>
      <w:r>
        <w:rPr>
          <w:rFonts w:ascii="Times New Roman" w:hAnsi="Times New Roman"/>
          <w:sz w:val="24"/>
          <w:szCs w:val="24"/>
          <w:lang w:val="fr-FR"/>
        </w:rPr>
        <w:t xml:space="preserve"> </w:t>
      </w:r>
      <w:r w:rsidRPr="006464B3">
        <w:rPr>
          <w:rFonts w:ascii="Times New Roman" w:hAnsi="Times New Roman"/>
          <w:sz w:val="24"/>
          <w:szCs w:val="24"/>
          <w:lang w:val="fr-FR"/>
        </w:rPr>
        <w:t>- 42 p. ; 23 cm.</w:t>
      </w:r>
    </w:p>
    <w:p w:rsidR="006464B3" w:rsidRDefault="006464B3" w:rsidP="00240E25">
      <w:pPr>
        <w:keepNext/>
        <w:keepLines/>
        <w:spacing w:after="0" w:line="240" w:lineRule="auto"/>
        <w:jc w:val="both"/>
        <w:rPr>
          <w:rFonts w:ascii="Times New Roman" w:hAnsi="Times New Roman"/>
          <w:sz w:val="24"/>
          <w:szCs w:val="24"/>
          <w:lang w:val="fr-FR"/>
        </w:rPr>
      </w:pPr>
      <w:r w:rsidRPr="006464B3">
        <w:rPr>
          <w:rFonts w:ascii="Times New Roman" w:hAnsi="Times New Roman"/>
          <w:sz w:val="24"/>
          <w:szCs w:val="24"/>
          <w:lang w:val="fr-FR"/>
        </w:rPr>
        <w:t>614.2</w:t>
      </w:r>
    </w:p>
    <w:p w:rsidR="00D33E81" w:rsidRPr="00D33E81" w:rsidRDefault="00D33E81" w:rsidP="00240E25">
      <w:pPr>
        <w:keepNext/>
        <w:keepLines/>
        <w:spacing w:after="0" w:line="240" w:lineRule="auto"/>
        <w:ind w:firstLine="851"/>
        <w:jc w:val="both"/>
        <w:rPr>
          <w:rFonts w:ascii="Times New Roman" w:hAnsi="Times New Roman"/>
          <w:sz w:val="24"/>
          <w:szCs w:val="24"/>
        </w:rPr>
      </w:pPr>
    </w:p>
    <w:p w:rsidR="00D33E81" w:rsidRPr="00D33E81" w:rsidRDefault="00D33E81" w:rsidP="00240E25">
      <w:pPr>
        <w:keepNext/>
        <w:keepLines/>
        <w:spacing w:after="0" w:line="240" w:lineRule="auto"/>
        <w:jc w:val="both"/>
        <w:rPr>
          <w:rFonts w:ascii="Times New Roman" w:hAnsi="Times New Roman"/>
          <w:b/>
          <w:sz w:val="24"/>
          <w:szCs w:val="24"/>
        </w:rPr>
      </w:pPr>
      <w:r w:rsidRPr="00D33E81">
        <w:rPr>
          <w:rFonts w:ascii="Times New Roman" w:hAnsi="Times New Roman"/>
          <w:b/>
          <w:sz w:val="24"/>
          <w:szCs w:val="24"/>
        </w:rPr>
        <w:t>I.M. II 1507</w:t>
      </w:r>
    </w:p>
    <w:p w:rsidR="00D33E81" w:rsidRPr="00D33E81" w:rsidRDefault="00D33E81" w:rsidP="00240E25">
      <w:pPr>
        <w:keepNext/>
        <w:keepLines/>
        <w:spacing w:after="0" w:line="240" w:lineRule="auto"/>
        <w:jc w:val="both"/>
        <w:rPr>
          <w:rFonts w:ascii="Times New Roman" w:hAnsi="Times New Roman"/>
          <w:b/>
          <w:sz w:val="24"/>
          <w:szCs w:val="24"/>
        </w:rPr>
      </w:pPr>
      <w:r w:rsidRPr="00D33E81">
        <w:rPr>
          <w:rFonts w:ascii="Times New Roman" w:hAnsi="Times New Roman"/>
          <w:b/>
          <w:sz w:val="24"/>
          <w:szCs w:val="24"/>
        </w:rPr>
        <w:t>GHIULAMILA, I. D.</w:t>
      </w:r>
    </w:p>
    <w:p w:rsidR="00D33E81" w:rsidRPr="00D33E81" w:rsidRDefault="00D33E81" w:rsidP="00240E25">
      <w:pPr>
        <w:keepNext/>
        <w:keepLines/>
        <w:spacing w:after="0" w:line="240" w:lineRule="auto"/>
        <w:ind w:firstLine="708"/>
        <w:jc w:val="both"/>
        <w:rPr>
          <w:rFonts w:ascii="Times New Roman" w:hAnsi="Times New Roman"/>
          <w:sz w:val="24"/>
          <w:szCs w:val="24"/>
        </w:rPr>
      </w:pPr>
      <w:r w:rsidRPr="00D33E81">
        <w:rPr>
          <w:rFonts w:ascii="Times New Roman" w:hAnsi="Times New Roman"/>
          <w:sz w:val="24"/>
          <w:szCs w:val="24"/>
        </w:rPr>
        <w:t>Opera de asistenţă şi reeducaţie a Invalizilor din războiu în România</w:t>
      </w:r>
      <w:r>
        <w:rPr>
          <w:rFonts w:ascii="Times New Roman" w:hAnsi="Times New Roman"/>
          <w:sz w:val="24"/>
          <w:szCs w:val="24"/>
        </w:rPr>
        <w:t xml:space="preserve"> </w:t>
      </w:r>
      <w:r w:rsidRPr="00D33E81">
        <w:rPr>
          <w:rFonts w:ascii="Times New Roman" w:hAnsi="Times New Roman"/>
          <w:sz w:val="24"/>
          <w:szCs w:val="24"/>
        </w:rPr>
        <w:t>/ I.</w:t>
      </w:r>
      <w:r>
        <w:rPr>
          <w:rFonts w:ascii="Times New Roman" w:hAnsi="Times New Roman"/>
          <w:sz w:val="24"/>
          <w:szCs w:val="24"/>
        </w:rPr>
        <w:t xml:space="preserve"> </w:t>
      </w:r>
      <w:r w:rsidRPr="00D33E81">
        <w:rPr>
          <w:rFonts w:ascii="Times New Roman" w:hAnsi="Times New Roman"/>
          <w:sz w:val="24"/>
          <w:szCs w:val="24"/>
        </w:rPr>
        <w:t>D. Ghiulamila .</w:t>
      </w:r>
      <w:r>
        <w:rPr>
          <w:rFonts w:ascii="Times New Roman" w:hAnsi="Times New Roman"/>
          <w:sz w:val="24"/>
          <w:szCs w:val="24"/>
        </w:rPr>
        <w:t xml:space="preserve"> </w:t>
      </w:r>
      <w:r w:rsidRPr="00D33E81">
        <w:rPr>
          <w:rFonts w:ascii="Times New Roman" w:hAnsi="Times New Roman"/>
          <w:sz w:val="24"/>
          <w:szCs w:val="24"/>
        </w:rPr>
        <w:t>-</w:t>
      </w:r>
      <w:r>
        <w:rPr>
          <w:rFonts w:ascii="Times New Roman" w:hAnsi="Times New Roman"/>
          <w:sz w:val="24"/>
          <w:szCs w:val="24"/>
        </w:rPr>
        <w:t xml:space="preserve"> Bucureşti : Tipografia „</w:t>
      </w:r>
      <w:r w:rsidRPr="00D33E81">
        <w:rPr>
          <w:rFonts w:ascii="Times New Roman" w:hAnsi="Times New Roman"/>
          <w:sz w:val="24"/>
          <w:szCs w:val="24"/>
        </w:rPr>
        <w:t>Jockey-Club”, Ion C. Văcărescu, 1924 .</w:t>
      </w:r>
      <w:r>
        <w:rPr>
          <w:rFonts w:ascii="Times New Roman" w:hAnsi="Times New Roman"/>
          <w:sz w:val="24"/>
          <w:szCs w:val="24"/>
        </w:rPr>
        <w:t xml:space="preserve"> </w:t>
      </w:r>
      <w:r w:rsidRPr="00D33E81">
        <w:rPr>
          <w:rFonts w:ascii="Times New Roman" w:hAnsi="Times New Roman"/>
          <w:sz w:val="24"/>
          <w:szCs w:val="24"/>
        </w:rPr>
        <w:t>-</w:t>
      </w:r>
      <w:r>
        <w:rPr>
          <w:rFonts w:ascii="Times New Roman" w:hAnsi="Times New Roman"/>
          <w:sz w:val="24"/>
          <w:szCs w:val="24"/>
        </w:rPr>
        <w:t xml:space="preserve"> 189 p., 1 </w:t>
      </w:r>
      <w:r w:rsidRPr="00D33E81">
        <w:rPr>
          <w:rFonts w:ascii="Times New Roman" w:hAnsi="Times New Roman"/>
          <w:sz w:val="24"/>
          <w:szCs w:val="24"/>
        </w:rPr>
        <w:t xml:space="preserve">sch. : fig. ; </w:t>
      </w:r>
      <w:r w:rsidRPr="00D33E81">
        <w:rPr>
          <w:rFonts w:ascii="Times New Roman" w:hAnsi="Times New Roman"/>
          <w:color w:val="FF0000"/>
          <w:sz w:val="24"/>
          <w:szCs w:val="24"/>
        </w:rPr>
        <w:t xml:space="preserve">? </w:t>
      </w:r>
      <w:r w:rsidRPr="00D33E81">
        <w:rPr>
          <w:rFonts w:ascii="Times New Roman" w:hAnsi="Times New Roman"/>
          <w:sz w:val="24"/>
          <w:szCs w:val="24"/>
        </w:rPr>
        <w:t>cm.</w:t>
      </w:r>
    </w:p>
    <w:p w:rsidR="00D33E81" w:rsidRPr="00D33E81" w:rsidRDefault="00D33E81" w:rsidP="00240E25">
      <w:pPr>
        <w:keepNext/>
        <w:keepLines/>
        <w:spacing w:after="0" w:line="240" w:lineRule="auto"/>
        <w:ind w:firstLine="851"/>
        <w:jc w:val="both"/>
        <w:rPr>
          <w:rFonts w:ascii="Times New Roman" w:hAnsi="Times New Roman"/>
          <w:sz w:val="24"/>
          <w:szCs w:val="24"/>
        </w:rPr>
      </w:pPr>
      <w:r w:rsidRPr="00D33E81">
        <w:rPr>
          <w:rFonts w:ascii="Times New Roman" w:hAnsi="Times New Roman"/>
          <w:sz w:val="24"/>
          <w:szCs w:val="24"/>
        </w:rPr>
        <w:t>Dedicaţie mss.</w:t>
      </w:r>
    </w:p>
    <w:p w:rsidR="00D33E81" w:rsidRPr="00D33E81" w:rsidRDefault="00D33E81" w:rsidP="00240E25">
      <w:pPr>
        <w:keepNext/>
        <w:keepLines/>
        <w:spacing w:after="0" w:line="240" w:lineRule="auto"/>
        <w:jc w:val="both"/>
        <w:rPr>
          <w:rFonts w:ascii="Times New Roman" w:hAnsi="Times New Roman"/>
          <w:sz w:val="24"/>
          <w:szCs w:val="24"/>
          <w:lang w:val="fr-FR"/>
        </w:rPr>
      </w:pPr>
      <w:r w:rsidRPr="00D33E81">
        <w:rPr>
          <w:rFonts w:ascii="Times New Roman" w:hAnsi="Times New Roman"/>
          <w:sz w:val="24"/>
          <w:szCs w:val="24"/>
        </w:rPr>
        <w:t>369 : 355(498)</w:t>
      </w:r>
    </w:p>
    <w:p w:rsidR="006464B3" w:rsidRPr="006464B3" w:rsidRDefault="006464B3" w:rsidP="00240E25">
      <w:pPr>
        <w:keepNext/>
        <w:keepLines/>
        <w:spacing w:after="0" w:line="240" w:lineRule="auto"/>
        <w:ind w:firstLine="851"/>
        <w:jc w:val="both"/>
        <w:rPr>
          <w:rFonts w:ascii="Times New Roman" w:hAnsi="Times New Roman"/>
          <w:sz w:val="24"/>
          <w:szCs w:val="24"/>
          <w:lang w:val="fr-FR"/>
        </w:rPr>
      </w:pPr>
    </w:p>
    <w:p w:rsidR="006464B3" w:rsidRPr="006464B3" w:rsidRDefault="006464B3" w:rsidP="00240E25">
      <w:pPr>
        <w:keepNext/>
        <w:keepLines/>
        <w:spacing w:after="0" w:line="240" w:lineRule="auto"/>
        <w:jc w:val="both"/>
        <w:rPr>
          <w:rFonts w:ascii="Times New Roman" w:hAnsi="Times New Roman"/>
          <w:b/>
          <w:sz w:val="24"/>
          <w:szCs w:val="24"/>
          <w:lang w:val="fr-FR"/>
        </w:rPr>
      </w:pPr>
      <w:r w:rsidRPr="006464B3">
        <w:rPr>
          <w:rFonts w:ascii="Times New Roman" w:hAnsi="Times New Roman"/>
          <w:b/>
          <w:sz w:val="24"/>
          <w:szCs w:val="24"/>
          <w:lang w:val="fr-FR"/>
        </w:rPr>
        <w:lastRenderedPageBreak/>
        <w:t>I.M. I 235</w:t>
      </w:r>
    </w:p>
    <w:p w:rsidR="006464B3" w:rsidRPr="006464B3" w:rsidRDefault="006464B3" w:rsidP="00240E25">
      <w:pPr>
        <w:keepNext/>
        <w:keepLines/>
        <w:spacing w:after="0" w:line="240" w:lineRule="auto"/>
        <w:jc w:val="both"/>
        <w:rPr>
          <w:rFonts w:ascii="Times New Roman" w:hAnsi="Times New Roman"/>
          <w:b/>
          <w:sz w:val="24"/>
          <w:szCs w:val="24"/>
          <w:lang w:val="fr-FR"/>
        </w:rPr>
      </w:pPr>
      <w:r w:rsidRPr="006464B3">
        <w:rPr>
          <w:rFonts w:ascii="Times New Roman" w:hAnsi="Times New Roman"/>
          <w:b/>
          <w:sz w:val="24"/>
          <w:szCs w:val="24"/>
          <w:lang w:val="fr-FR"/>
        </w:rPr>
        <w:t>GHIULAMILA, I.D. </w:t>
      </w:r>
    </w:p>
    <w:p w:rsidR="006464B3" w:rsidRPr="006464B3" w:rsidRDefault="006464B3" w:rsidP="00240E25">
      <w:pPr>
        <w:keepNext/>
        <w:keepLines/>
        <w:spacing w:after="0" w:line="240" w:lineRule="auto"/>
        <w:ind w:firstLine="708"/>
        <w:jc w:val="both"/>
        <w:rPr>
          <w:rFonts w:ascii="Times New Roman" w:hAnsi="Times New Roman"/>
          <w:sz w:val="24"/>
          <w:szCs w:val="24"/>
          <w:lang w:val="fr-FR"/>
        </w:rPr>
      </w:pPr>
      <w:r w:rsidRPr="006464B3">
        <w:rPr>
          <w:rFonts w:ascii="Times New Roman" w:hAnsi="Times New Roman"/>
          <w:sz w:val="24"/>
          <w:szCs w:val="24"/>
          <w:lang w:val="fr-FR"/>
        </w:rPr>
        <w:t>Primele ajutoare de dat răniţilor pe câmpul de resbel : Reguli şi învăţăminte pentru  folosul  fiecăruia</w:t>
      </w:r>
      <w:r w:rsidR="00E076D8">
        <w:rPr>
          <w:rFonts w:ascii="Times New Roman" w:hAnsi="Times New Roman"/>
          <w:sz w:val="24"/>
          <w:szCs w:val="24"/>
          <w:lang w:val="fr-FR"/>
        </w:rPr>
        <w:t xml:space="preserve"> /</w:t>
      </w:r>
      <w:r w:rsidRPr="006464B3">
        <w:rPr>
          <w:rFonts w:ascii="Times New Roman" w:hAnsi="Times New Roman"/>
          <w:sz w:val="24"/>
          <w:szCs w:val="24"/>
          <w:lang w:val="fr-FR"/>
        </w:rPr>
        <w:t xml:space="preserve"> I.</w:t>
      </w:r>
      <w:r w:rsidR="00E076D8">
        <w:rPr>
          <w:rFonts w:ascii="Times New Roman" w:hAnsi="Times New Roman"/>
          <w:sz w:val="24"/>
          <w:szCs w:val="24"/>
          <w:lang w:val="fr-FR"/>
        </w:rPr>
        <w:t xml:space="preserve"> </w:t>
      </w:r>
      <w:r w:rsidRPr="006464B3">
        <w:rPr>
          <w:rFonts w:ascii="Times New Roman" w:hAnsi="Times New Roman"/>
          <w:sz w:val="24"/>
          <w:szCs w:val="24"/>
          <w:lang w:val="fr-FR"/>
        </w:rPr>
        <w:t>D. Ghiulamila .</w:t>
      </w:r>
      <w:r w:rsidR="00E076D8">
        <w:rPr>
          <w:rFonts w:ascii="Times New Roman" w:hAnsi="Times New Roman"/>
          <w:sz w:val="24"/>
          <w:szCs w:val="24"/>
          <w:lang w:val="fr-FR"/>
        </w:rPr>
        <w:t xml:space="preserve"> </w:t>
      </w:r>
      <w:r w:rsidRPr="006464B3">
        <w:rPr>
          <w:rFonts w:ascii="Times New Roman" w:hAnsi="Times New Roman"/>
          <w:sz w:val="24"/>
          <w:szCs w:val="24"/>
          <w:lang w:val="fr-FR"/>
        </w:rPr>
        <w:t>- Bucureşti : Institutul de Arte Grafice “Universala</w:t>
      </w:r>
      <w:r w:rsidR="00E076D8">
        <w:rPr>
          <w:rFonts w:ascii="Times New Roman" w:hAnsi="Times New Roman"/>
          <w:sz w:val="24"/>
          <w:szCs w:val="24"/>
          <w:lang w:val="fr-FR"/>
        </w:rPr>
        <w:t>”, 1915 . -</w:t>
      </w:r>
      <w:r w:rsidRPr="006464B3">
        <w:rPr>
          <w:rFonts w:ascii="Times New Roman" w:hAnsi="Times New Roman"/>
          <w:sz w:val="24"/>
          <w:szCs w:val="24"/>
          <w:lang w:val="fr-FR"/>
        </w:rPr>
        <w:t xml:space="preserve"> 77 p. : fig. ; 20 cm.</w:t>
      </w:r>
    </w:p>
    <w:p w:rsidR="006464B3" w:rsidRPr="006464B3" w:rsidRDefault="006464B3" w:rsidP="00240E25">
      <w:pPr>
        <w:keepNext/>
        <w:keepLines/>
        <w:spacing w:after="0" w:line="240" w:lineRule="auto"/>
        <w:jc w:val="both"/>
        <w:rPr>
          <w:rFonts w:ascii="Times New Roman" w:hAnsi="Times New Roman"/>
          <w:sz w:val="24"/>
          <w:szCs w:val="24"/>
          <w:lang w:val="fr-FR"/>
        </w:rPr>
      </w:pPr>
      <w:r w:rsidRPr="006464B3">
        <w:rPr>
          <w:rFonts w:ascii="Times New Roman" w:hAnsi="Times New Roman"/>
          <w:sz w:val="24"/>
          <w:szCs w:val="24"/>
          <w:lang w:val="fr-FR"/>
        </w:rPr>
        <w:t>616 – 083.98</w:t>
      </w:r>
    </w:p>
    <w:p w:rsidR="006464B3" w:rsidRPr="006464B3" w:rsidRDefault="006464B3" w:rsidP="00240E25">
      <w:pPr>
        <w:keepNext/>
        <w:keepLines/>
        <w:spacing w:after="0" w:line="240" w:lineRule="auto"/>
        <w:jc w:val="both"/>
        <w:rPr>
          <w:rFonts w:ascii="Times New Roman" w:hAnsi="Times New Roman"/>
          <w:sz w:val="24"/>
          <w:szCs w:val="24"/>
          <w:lang w:val="fr-FR"/>
        </w:rPr>
      </w:pPr>
    </w:p>
    <w:p w:rsidR="006464B3" w:rsidRPr="006464B3" w:rsidRDefault="006464B3" w:rsidP="00240E25">
      <w:pPr>
        <w:keepNext/>
        <w:keepLines/>
        <w:spacing w:after="0" w:line="240" w:lineRule="auto"/>
        <w:jc w:val="both"/>
        <w:rPr>
          <w:rFonts w:ascii="Times New Roman" w:hAnsi="Times New Roman"/>
          <w:b/>
          <w:sz w:val="24"/>
          <w:szCs w:val="24"/>
          <w:lang w:val="fr-FR"/>
        </w:rPr>
      </w:pPr>
      <w:r w:rsidRPr="006464B3">
        <w:rPr>
          <w:rFonts w:ascii="Times New Roman" w:hAnsi="Times New Roman"/>
          <w:b/>
          <w:sz w:val="24"/>
          <w:szCs w:val="24"/>
          <w:lang w:val="fr-FR"/>
        </w:rPr>
        <w:t>I.M. II 163</w:t>
      </w:r>
    </w:p>
    <w:p w:rsidR="006464B3" w:rsidRPr="006464B3" w:rsidRDefault="006464B3" w:rsidP="00240E25">
      <w:pPr>
        <w:keepNext/>
        <w:keepLines/>
        <w:spacing w:after="0" w:line="240" w:lineRule="auto"/>
        <w:jc w:val="both"/>
        <w:rPr>
          <w:rFonts w:ascii="Times New Roman" w:hAnsi="Times New Roman"/>
          <w:b/>
          <w:sz w:val="24"/>
          <w:szCs w:val="24"/>
          <w:lang w:val="fr-FR"/>
        </w:rPr>
      </w:pPr>
      <w:r w:rsidRPr="006464B3">
        <w:rPr>
          <w:rFonts w:ascii="Times New Roman" w:hAnsi="Times New Roman"/>
          <w:b/>
          <w:sz w:val="24"/>
          <w:szCs w:val="24"/>
          <w:lang w:val="fr-FR"/>
        </w:rPr>
        <w:t>GHIULAMILA, I.D.</w:t>
      </w:r>
    </w:p>
    <w:p w:rsidR="006464B3" w:rsidRPr="006464B3" w:rsidRDefault="006464B3" w:rsidP="00240E25">
      <w:pPr>
        <w:keepNext/>
        <w:keepLines/>
        <w:spacing w:after="0" w:line="240" w:lineRule="auto"/>
        <w:ind w:firstLine="708"/>
        <w:jc w:val="both"/>
        <w:rPr>
          <w:rFonts w:ascii="Times New Roman" w:hAnsi="Times New Roman"/>
          <w:sz w:val="24"/>
          <w:szCs w:val="24"/>
        </w:rPr>
      </w:pPr>
      <w:r w:rsidRPr="006464B3">
        <w:rPr>
          <w:rFonts w:ascii="Times New Roman" w:hAnsi="Times New Roman"/>
          <w:sz w:val="24"/>
          <w:szCs w:val="24"/>
          <w:lang w:val="fr-FR"/>
        </w:rPr>
        <w:t>Principiile aparatelor ortopedice portative moderne</w:t>
      </w:r>
      <w:r w:rsidR="009B5294">
        <w:rPr>
          <w:rFonts w:ascii="Times New Roman" w:hAnsi="Times New Roman"/>
          <w:sz w:val="24"/>
          <w:szCs w:val="24"/>
          <w:lang w:val="fr-FR"/>
        </w:rPr>
        <w:t xml:space="preserve"> </w:t>
      </w:r>
      <w:r w:rsidRPr="006464B3">
        <w:rPr>
          <w:rFonts w:ascii="Times New Roman" w:hAnsi="Times New Roman"/>
          <w:sz w:val="24"/>
          <w:szCs w:val="24"/>
        </w:rPr>
        <w:t>/ I.D. Ghiulamila .</w:t>
      </w:r>
      <w:r w:rsidR="009B5294">
        <w:rPr>
          <w:rFonts w:ascii="Times New Roman" w:hAnsi="Times New Roman"/>
          <w:sz w:val="24"/>
          <w:szCs w:val="24"/>
        </w:rPr>
        <w:t xml:space="preserve"> </w:t>
      </w:r>
      <w:r w:rsidRPr="006464B3">
        <w:rPr>
          <w:rFonts w:ascii="Times New Roman" w:hAnsi="Times New Roman"/>
          <w:sz w:val="24"/>
          <w:szCs w:val="24"/>
        </w:rPr>
        <w:t>- [ Bucureşti ] :</w:t>
      </w:r>
      <w:r>
        <w:rPr>
          <w:rFonts w:ascii="Times New Roman" w:hAnsi="Times New Roman"/>
          <w:sz w:val="24"/>
          <w:szCs w:val="24"/>
        </w:rPr>
        <w:t xml:space="preserve"> </w:t>
      </w:r>
      <w:r w:rsidRPr="006464B3">
        <w:rPr>
          <w:rFonts w:ascii="Times New Roman" w:hAnsi="Times New Roman"/>
          <w:sz w:val="24"/>
          <w:szCs w:val="24"/>
        </w:rPr>
        <w:t>Inst.</w:t>
      </w:r>
      <w:r w:rsidR="009B5294">
        <w:rPr>
          <w:rFonts w:ascii="Times New Roman" w:hAnsi="Times New Roman"/>
          <w:sz w:val="24"/>
          <w:szCs w:val="24"/>
        </w:rPr>
        <w:t xml:space="preserve"> </w:t>
      </w:r>
      <w:r w:rsidRPr="006464B3">
        <w:rPr>
          <w:rFonts w:ascii="Times New Roman" w:hAnsi="Times New Roman"/>
          <w:sz w:val="24"/>
          <w:szCs w:val="24"/>
        </w:rPr>
        <w:t>de Arte Grafice „Carol Göbl”, 1905 .</w:t>
      </w:r>
      <w:r w:rsidR="009B5294">
        <w:rPr>
          <w:rFonts w:ascii="Times New Roman" w:hAnsi="Times New Roman"/>
          <w:sz w:val="24"/>
          <w:szCs w:val="24"/>
        </w:rPr>
        <w:t xml:space="preserve"> </w:t>
      </w:r>
      <w:r w:rsidRPr="006464B3">
        <w:rPr>
          <w:rFonts w:ascii="Times New Roman" w:hAnsi="Times New Roman"/>
          <w:sz w:val="24"/>
          <w:szCs w:val="24"/>
        </w:rPr>
        <w:t>- 21 p. ; 23 cm.</w:t>
      </w:r>
    </w:p>
    <w:p w:rsidR="006464B3" w:rsidRPr="006464B3" w:rsidRDefault="006464B3" w:rsidP="00240E25">
      <w:pPr>
        <w:keepNext/>
        <w:keepLines/>
        <w:spacing w:after="0" w:line="240" w:lineRule="auto"/>
        <w:ind w:firstLine="851"/>
        <w:jc w:val="both"/>
        <w:rPr>
          <w:rFonts w:ascii="Times New Roman" w:hAnsi="Times New Roman"/>
          <w:sz w:val="24"/>
          <w:szCs w:val="24"/>
        </w:rPr>
      </w:pPr>
      <w:r w:rsidRPr="006464B3">
        <w:rPr>
          <w:rFonts w:ascii="Times New Roman" w:hAnsi="Times New Roman"/>
          <w:sz w:val="24"/>
          <w:szCs w:val="24"/>
        </w:rPr>
        <w:t>Extras din Revista Ştiinţelor Medicale No. 8, 1905</w:t>
      </w:r>
    </w:p>
    <w:p w:rsidR="006464B3" w:rsidRPr="006464B3" w:rsidRDefault="006464B3" w:rsidP="00240E25">
      <w:pPr>
        <w:keepNext/>
        <w:keepLines/>
        <w:spacing w:after="0" w:line="240" w:lineRule="auto"/>
        <w:jc w:val="both"/>
        <w:rPr>
          <w:rFonts w:ascii="Times New Roman" w:eastAsia="Times New Roman" w:hAnsi="Times New Roman"/>
          <w:sz w:val="24"/>
          <w:szCs w:val="24"/>
          <w:lang w:val="en-US"/>
        </w:rPr>
      </w:pPr>
      <w:r w:rsidRPr="006464B3">
        <w:rPr>
          <w:rFonts w:ascii="Times New Roman" w:hAnsi="Times New Roman"/>
          <w:sz w:val="24"/>
          <w:szCs w:val="24"/>
        </w:rPr>
        <w:t>617.3 : 615.477</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1094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GHIULAMILA, I.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10 conferinţe practice asupra tratamentelor moderne ale fracturilor în resbel / I. D. Ghiulamila . – Bucureşti : Atelierele Grafice „Universala” , 1915 . – 338 p. : fig. ; 21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Conţine dedicaţie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616.71-001.5-08:355.72</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 675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GHIULAMILA, J.</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O carieră medicala : 30 ani de activitate ortopedică şi medico-socială : 1905-1935 / J. Ghiulamila . – Bucureşti : SAR Marvan , 1936 . – 304 p. : fig. ; 25 cm</w:t>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617.3:016Ghiulamila, J.</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617.3(09):929Ghiulamila, J.</w:t>
      </w:r>
      <w:r w:rsidRPr="00356231">
        <w:rPr>
          <w:rFonts w:ascii="Times New Roman" w:eastAsia="Times New Roman" w:hAnsi="Times New Roman"/>
          <w:sz w:val="24"/>
          <w:szCs w:val="24"/>
        </w:rPr>
        <w:tab/>
      </w:r>
    </w:p>
    <w:p w:rsidR="0027038C" w:rsidRDefault="0027038C" w:rsidP="00240E25">
      <w:pPr>
        <w:keepNext/>
        <w:keepLines/>
        <w:spacing w:after="0" w:line="240" w:lineRule="auto"/>
        <w:jc w:val="both"/>
        <w:outlineLvl w:val="0"/>
        <w:rPr>
          <w:rFonts w:ascii="Times New Roman" w:eastAsia="Times New Roman" w:hAnsi="Times New Roman"/>
          <w:b/>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574</w:t>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GHIUŢA, Mihail</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Contribuţiuni la studiul şi răspândirea cecidiilor în România : V. Cecidii din Munţii Făgăraşului şi regiunile nordice apropiate = Beiträge yur kenntnis und yur verbreitung der cecidien in Rumänien. V. Planyengallen aus dem fogarascher gebirge und denzunächst benachbarten nördlichen gebieten / Mihail Ghiuţă . – [S.l. : s.n.] , 1942 . – p. 191-201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„Buletinul  Grădinii Botanice şi al Muzeului Botanic dela Univeristatea din Cluj la Timişoara , vol. XXII (1942). Pag. 191-201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58</w:t>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1841/3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GIB, Const.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Hermann Lotze şi cercetările sale în domeniul psihologie / Const. D. Gib . – Bucureşti . Societatea română de cercetări psihologice, 1935 . – p. 47-69 ; 22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„Analele de psihologie”, vol. II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159.923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307190"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887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GILORTEANU,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Chirurgia de războiu / dr. I. Gilorteanu . – Bucureşti : Monitorul Oficial şi Imprimeriile Statului. Imprimeria Naţională , 1940 . – 178 p.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Bibliografie p. 177-178</w:t>
      </w:r>
    </w:p>
    <w:p w:rsidR="00DD4408"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617:355</w:t>
      </w:r>
    </w:p>
    <w:p w:rsidR="00DD4408" w:rsidRDefault="00DD4408" w:rsidP="00240E25">
      <w:pPr>
        <w:keepNext/>
        <w:keepLines/>
        <w:spacing w:after="0" w:line="240" w:lineRule="auto"/>
        <w:jc w:val="both"/>
        <w:rPr>
          <w:rFonts w:ascii="Times New Roman" w:eastAsia="Times New Roman" w:hAnsi="Times New Roman"/>
          <w:sz w:val="24"/>
          <w:szCs w:val="24"/>
        </w:rPr>
      </w:pPr>
    </w:p>
    <w:p w:rsidR="00DD4408" w:rsidRPr="00DD4408" w:rsidRDefault="00DD4408" w:rsidP="00240E25">
      <w:pPr>
        <w:keepNext/>
        <w:keepLines/>
        <w:spacing w:after="0" w:line="240" w:lineRule="auto"/>
        <w:jc w:val="both"/>
        <w:rPr>
          <w:rFonts w:ascii="Times New Roman" w:hAnsi="Times New Roman"/>
          <w:b/>
          <w:sz w:val="24"/>
          <w:szCs w:val="24"/>
        </w:rPr>
      </w:pPr>
      <w:r w:rsidRPr="00DD4408">
        <w:rPr>
          <w:rFonts w:ascii="Times New Roman" w:hAnsi="Times New Roman"/>
          <w:b/>
          <w:sz w:val="24"/>
          <w:szCs w:val="24"/>
        </w:rPr>
        <w:t>I.M. II 1365</w:t>
      </w:r>
    </w:p>
    <w:p w:rsidR="00DD4408" w:rsidRPr="00DD4408" w:rsidRDefault="00DD4408" w:rsidP="00240E25">
      <w:pPr>
        <w:keepNext/>
        <w:keepLines/>
        <w:spacing w:after="0" w:line="240" w:lineRule="auto"/>
        <w:jc w:val="both"/>
        <w:rPr>
          <w:rFonts w:ascii="Times New Roman" w:hAnsi="Times New Roman"/>
          <w:b/>
          <w:sz w:val="24"/>
          <w:szCs w:val="24"/>
        </w:rPr>
      </w:pPr>
      <w:r w:rsidRPr="00DD4408">
        <w:rPr>
          <w:rFonts w:ascii="Times New Roman" w:hAnsi="Times New Roman"/>
          <w:b/>
          <w:sz w:val="24"/>
          <w:szCs w:val="24"/>
        </w:rPr>
        <w:t>GILORTEANU, Mihai ; LEPĂDAT, Petre</w:t>
      </w:r>
    </w:p>
    <w:p w:rsidR="00DD4408" w:rsidRPr="00DD4408" w:rsidRDefault="00DD4408" w:rsidP="00240E25">
      <w:pPr>
        <w:keepNext/>
        <w:keepLines/>
        <w:spacing w:after="0" w:line="240" w:lineRule="auto"/>
        <w:ind w:firstLine="708"/>
        <w:jc w:val="both"/>
        <w:rPr>
          <w:rFonts w:ascii="Times New Roman" w:hAnsi="Times New Roman"/>
          <w:sz w:val="24"/>
          <w:szCs w:val="24"/>
        </w:rPr>
      </w:pPr>
      <w:r w:rsidRPr="00DD4408">
        <w:rPr>
          <w:rFonts w:ascii="Times New Roman" w:hAnsi="Times New Roman"/>
          <w:sz w:val="24"/>
          <w:szCs w:val="24"/>
        </w:rPr>
        <w:t>Zona reflexogenă pancreatică</w:t>
      </w:r>
      <w:r>
        <w:rPr>
          <w:rFonts w:ascii="Times New Roman" w:hAnsi="Times New Roman"/>
          <w:sz w:val="24"/>
          <w:szCs w:val="24"/>
        </w:rPr>
        <w:t xml:space="preserve"> </w:t>
      </w:r>
      <w:r w:rsidRPr="00DD4408">
        <w:rPr>
          <w:rFonts w:ascii="Times New Roman" w:hAnsi="Times New Roman"/>
          <w:sz w:val="24"/>
          <w:szCs w:val="24"/>
        </w:rPr>
        <w:t>/ Mihai Gilorteanu,</w:t>
      </w:r>
      <w:r>
        <w:rPr>
          <w:rFonts w:ascii="Times New Roman" w:hAnsi="Times New Roman"/>
          <w:sz w:val="24"/>
          <w:szCs w:val="24"/>
        </w:rPr>
        <w:t xml:space="preserve"> </w:t>
      </w:r>
      <w:r w:rsidRPr="00DD4408">
        <w:rPr>
          <w:rFonts w:ascii="Times New Roman" w:hAnsi="Times New Roman"/>
          <w:sz w:val="24"/>
          <w:szCs w:val="24"/>
        </w:rPr>
        <w:t>Petre Lepădat .</w:t>
      </w:r>
      <w:r>
        <w:rPr>
          <w:rFonts w:ascii="Times New Roman" w:hAnsi="Times New Roman"/>
          <w:sz w:val="24"/>
          <w:szCs w:val="24"/>
        </w:rPr>
        <w:t xml:space="preserve"> </w:t>
      </w:r>
      <w:r w:rsidRPr="00DD4408">
        <w:rPr>
          <w:rFonts w:ascii="Times New Roman" w:hAnsi="Times New Roman"/>
          <w:sz w:val="24"/>
          <w:szCs w:val="24"/>
        </w:rPr>
        <w:t>- Bucureşti : Editura Academiei R.S. România, 1973 .</w:t>
      </w:r>
      <w:r>
        <w:rPr>
          <w:rFonts w:ascii="Times New Roman" w:hAnsi="Times New Roman"/>
          <w:sz w:val="24"/>
          <w:szCs w:val="24"/>
        </w:rPr>
        <w:t xml:space="preserve"> </w:t>
      </w:r>
      <w:r w:rsidRPr="00DD4408">
        <w:rPr>
          <w:rFonts w:ascii="Times New Roman" w:hAnsi="Times New Roman"/>
          <w:sz w:val="24"/>
          <w:szCs w:val="24"/>
        </w:rPr>
        <w:t xml:space="preserve">- 115 p. : il + 7 pl. : </w:t>
      </w:r>
      <w:r w:rsidRPr="00DD4408">
        <w:rPr>
          <w:rFonts w:ascii="Times New Roman" w:hAnsi="Times New Roman"/>
          <w:color w:val="FF0000"/>
          <w:sz w:val="24"/>
          <w:szCs w:val="24"/>
        </w:rPr>
        <w:t>?</w:t>
      </w:r>
      <w:r w:rsidRPr="00DD4408">
        <w:rPr>
          <w:rFonts w:ascii="Times New Roman" w:hAnsi="Times New Roman"/>
          <w:sz w:val="24"/>
          <w:szCs w:val="24"/>
        </w:rPr>
        <w:t xml:space="preserve"> cm.</w:t>
      </w:r>
    </w:p>
    <w:p w:rsidR="00DD4408" w:rsidRPr="00DD4408" w:rsidRDefault="00DD4408" w:rsidP="00240E25">
      <w:pPr>
        <w:keepNext/>
        <w:keepLines/>
        <w:spacing w:after="0" w:line="240" w:lineRule="auto"/>
        <w:jc w:val="both"/>
        <w:rPr>
          <w:rFonts w:ascii="Times New Roman" w:hAnsi="Times New Roman"/>
          <w:sz w:val="24"/>
          <w:szCs w:val="24"/>
        </w:rPr>
      </w:pPr>
      <w:r w:rsidRPr="00DD4408">
        <w:rPr>
          <w:rFonts w:ascii="Times New Roman" w:hAnsi="Times New Roman"/>
          <w:sz w:val="24"/>
          <w:szCs w:val="24"/>
        </w:rPr>
        <w:tab/>
        <w:t>Rezumate în lb. rusă, engleză şi franceză</w:t>
      </w:r>
    </w:p>
    <w:p w:rsidR="00DD4408" w:rsidRPr="00DD4408" w:rsidRDefault="00DD4408" w:rsidP="00240E25">
      <w:pPr>
        <w:keepNext/>
        <w:keepLines/>
        <w:spacing w:after="0" w:line="240" w:lineRule="auto"/>
        <w:jc w:val="both"/>
        <w:rPr>
          <w:rFonts w:ascii="Times New Roman" w:hAnsi="Times New Roman"/>
          <w:sz w:val="24"/>
          <w:szCs w:val="24"/>
          <w:lang w:val="fr-FR"/>
        </w:rPr>
      </w:pPr>
      <w:r w:rsidRPr="00DD4408">
        <w:rPr>
          <w:rFonts w:ascii="Times New Roman" w:hAnsi="Times New Roman"/>
          <w:sz w:val="24"/>
          <w:szCs w:val="24"/>
        </w:rPr>
        <w:tab/>
      </w:r>
      <w:r w:rsidRPr="00DD4408">
        <w:rPr>
          <w:rFonts w:ascii="Times New Roman" w:hAnsi="Times New Roman"/>
          <w:sz w:val="24"/>
          <w:szCs w:val="24"/>
          <w:lang w:val="fr-FR"/>
        </w:rPr>
        <w:t>Bibliogr. p. 113 – 114</w:t>
      </w:r>
    </w:p>
    <w:p w:rsidR="00DD4408" w:rsidRPr="00DD4408" w:rsidRDefault="00DD4408" w:rsidP="00240E25">
      <w:pPr>
        <w:keepNext/>
        <w:keepLines/>
        <w:spacing w:after="0" w:line="240" w:lineRule="auto"/>
        <w:jc w:val="both"/>
        <w:rPr>
          <w:rFonts w:ascii="Times New Roman" w:hAnsi="Times New Roman"/>
          <w:sz w:val="24"/>
          <w:szCs w:val="24"/>
          <w:lang w:val="fr-FR"/>
        </w:rPr>
      </w:pPr>
      <w:r w:rsidRPr="00DD4408">
        <w:rPr>
          <w:rFonts w:ascii="Times New Roman" w:hAnsi="Times New Roman"/>
          <w:sz w:val="24"/>
          <w:szCs w:val="24"/>
          <w:lang w:val="fr-FR"/>
        </w:rPr>
        <w:tab/>
        <w:t>Conţine dedicaţie</w:t>
      </w:r>
    </w:p>
    <w:p w:rsidR="00C66937" w:rsidRDefault="00DD4408" w:rsidP="00240E25">
      <w:pPr>
        <w:keepNext/>
        <w:keepLines/>
        <w:spacing w:after="0" w:line="240" w:lineRule="auto"/>
        <w:jc w:val="both"/>
        <w:rPr>
          <w:rFonts w:ascii="Times New Roman" w:eastAsia="Times New Roman" w:hAnsi="Times New Roman"/>
          <w:sz w:val="24"/>
          <w:szCs w:val="24"/>
        </w:rPr>
      </w:pPr>
      <w:r w:rsidRPr="00DD4408">
        <w:rPr>
          <w:rFonts w:ascii="Times New Roman" w:hAnsi="Times New Roman"/>
          <w:sz w:val="24"/>
          <w:szCs w:val="24"/>
          <w:lang w:val="fr-FR"/>
        </w:rPr>
        <w:t>616.37</w:t>
      </w:r>
      <w:r w:rsidR="007F2213" w:rsidRPr="00DD4408">
        <w:rPr>
          <w:rFonts w:ascii="Times New Roman" w:eastAsia="Times New Roman" w:hAnsi="Times New Roman"/>
          <w:sz w:val="24"/>
          <w:szCs w:val="24"/>
        </w:rPr>
        <w:tab/>
      </w:r>
    </w:p>
    <w:p w:rsidR="00C66937" w:rsidRDefault="00C66937" w:rsidP="00240E25">
      <w:pPr>
        <w:keepNext/>
        <w:keepLines/>
        <w:spacing w:after="0" w:line="240" w:lineRule="auto"/>
        <w:jc w:val="both"/>
        <w:rPr>
          <w:rFonts w:ascii="Times New Roman" w:eastAsia="Times New Roman" w:hAnsi="Times New Roman"/>
          <w:sz w:val="24"/>
          <w:szCs w:val="24"/>
        </w:rPr>
      </w:pPr>
    </w:p>
    <w:p w:rsidR="00C66937" w:rsidRPr="00C66937" w:rsidRDefault="00C66937" w:rsidP="00240E25">
      <w:pPr>
        <w:keepNext/>
        <w:keepLines/>
        <w:spacing w:after="0" w:line="240" w:lineRule="auto"/>
        <w:jc w:val="both"/>
        <w:rPr>
          <w:rFonts w:ascii="Times New Roman" w:eastAsia="Times New Roman" w:hAnsi="Times New Roman"/>
          <w:b/>
          <w:sz w:val="24"/>
          <w:szCs w:val="24"/>
        </w:rPr>
      </w:pPr>
      <w:r w:rsidRPr="00C66937">
        <w:rPr>
          <w:rFonts w:ascii="Times New Roman" w:eastAsia="Times New Roman" w:hAnsi="Times New Roman"/>
          <w:b/>
          <w:sz w:val="24"/>
          <w:szCs w:val="24"/>
        </w:rPr>
        <w:t>I.M. II 3532</w:t>
      </w:r>
    </w:p>
    <w:p w:rsidR="007F2213" w:rsidRDefault="00C66937" w:rsidP="00C66937">
      <w:pPr>
        <w:keepNext/>
        <w:keepLines/>
        <w:spacing w:after="0" w:line="240" w:lineRule="auto"/>
        <w:ind w:left="708" w:hanging="708"/>
        <w:jc w:val="both"/>
        <w:rPr>
          <w:rFonts w:ascii="Times New Roman" w:eastAsia="Times New Roman" w:hAnsi="Times New Roman"/>
          <w:sz w:val="24"/>
          <w:szCs w:val="24"/>
        </w:rPr>
      </w:pPr>
      <w:r w:rsidRPr="00C66937">
        <w:rPr>
          <w:rFonts w:ascii="Times New Roman" w:eastAsia="Times New Roman" w:hAnsi="Times New Roman"/>
          <w:b/>
          <w:sz w:val="24"/>
          <w:szCs w:val="24"/>
        </w:rPr>
        <w:t>GINECOLOGIE</w:t>
      </w:r>
      <w:r>
        <w:rPr>
          <w:rFonts w:ascii="Times New Roman" w:eastAsia="Times New Roman" w:hAnsi="Times New Roman"/>
          <w:sz w:val="24"/>
          <w:szCs w:val="24"/>
        </w:rPr>
        <w:t xml:space="preserve"> / sub. red. prof. N. Coja</w:t>
      </w:r>
      <w:r w:rsidR="007F2213" w:rsidRPr="00DD4408">
        <w:rPr>
          <w:rFonts w:ascii="Times New Roman" w:eastAsia="Times New Roman" w:hAnsi="Times New Roman"/>
          <w:sz w:val="24"/>
          <w:szCs w:val="24"/>
        </w:rPr>
        <w:tab/>
      </w:r>
      <w:r>
        <w:rPr>
          <w:rFonts w:ascii="Times New Roman" w:eastAsia="Times New Roman" w:hAnsi="Times New Roman"/>
          <w:sz w:val="24"/>
          <w:szCs w:val="24"/>
        </w:rPr>
        <w:t>, Vlad Vasiliu . – Bucureşti : Editura Medicală , 1966 . – 657 p. : il. ; 24 cm.</w:t>
      </w:r>
    </w:p>
    <w:p w:rsidR="00C66937" w:rsidRDefault="00C6693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655-657</w:t>
      </w:r>
    </w:p>
    <w:p w:rsidR="007C4848" w:rsidRPr="00DD4408" w:rsidRDefault="007C4848"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618.1</w:t>
      </w:r>
    </w:p>
    <w:p w:rsidR="007F2213" w:rsidRPr="00356231" w:rsidRDefault="003948AC"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975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GINGOLD, 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Transfuzia de sânge / N. Gingold . – Bucureşti : Monitorul Oficial şi Imprimeriile Statului : Imprimeria Naţională , 1940 . – p. 349-452 : fig., tab.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448-452</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„Probleme de medicină de războiu”, Academia de Medicină din România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615.38</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1842/10</w:t>
      </w:r>
      <w:r w:rsidR="00E3397D">
        <w:rPr>
          <w:rFonts w:ascii="Times New Roman" w:eastAsia="Times New Roman" w:hAnsi="Times New Roman"/>
          <w:b/>
          <w:sz w:val="24"/>
          <w:szCs w:val="24"/>
        </w:rPr>
        <w:t>; I.M. II 1842/4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GIUREA, G. 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Quelques considérations génerales sur le radio-diagnostic génito-urinaire et surtout sur celui de la lithiase (Méthodes et présentations de clichés) / G. N. Giurea . – Bucarest : Imprimerie graphique „Cartea Medicală”, 1923 . – p. 23-27 ; 22 cm.</w:t>
      </w:r>
    </w:p>
    <w:p w:rsidR="007F2213" w:rsidRPr="00E3397D"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r>
      <w:r w:rsidRPr="00E3397D">
        <w:rPr>
          <w:rFonts w:ascii="Times New Roman" w:eastAsia="Times New Roman" w:hAnsi="Times New Roman"/>
          <w:sz w:val="24"/>
          <w:szCs w:val="24"/>
        </w:rPr>
        <w:t>Parte din : „Bulletins et Mémoires de la Société Médicale des Hôpitaux de Bucarest</w:t>
      </w:r>
      <w:r w:rsidR="00E3397D" w:rsidRPr="00E3397D">
        <w:rPr>
          <w:rFonts w:ascii="Times New Roman" w:eastAsia="Times New Roman" w:hAnsi="Times New Roman"/>
          <w:sz w:val="24"/>
          <w:szCs w:val="24"/>
        </w:rPr>
        <w:t>. 14 febr. 1923 ,  an V , nr. 2</w:t>
      </w:r>
    </w:p>
    <w:p w:rsidR="007F2213" w:rsidRPr="00E3397D" w:rsidRDefault="007F2213" w:rsidP="00240E25">
      <w:pPr>
        <w:keepNext/>
        <w:keepLines/>
        <w:spacing w:after="0" w:line="240" w:lineRule="auto"/>
        <w:jc w:val="both"/>
        <w:rPr>
          <w:rFonts w:ascii="Times New Roman" w:eastAsia="Times New Roman" w:hAnsi="Times New Roman"/>
          <w:sz w:val="24"/>
          <w:szCs w:val="24"/>
        </w:rPr>
      </w:pPr>
      <w:r w:rsidRPr="00E3397D">
        <w:rPr>
          <w:rFonts w:ascii="Times New Roman" w:eastAsia="Times New Roman" w:hAnsi="Times New Roman"/>
          <w:sz w:val="24"/>
          <w:szCs w:val="24"/>
        </w:rPr>
        <w:tab/>
        <w:t>Coligat</w:t>
      </w:r>
    </w:p>
    <w:p w:rsidR="00E3397D" w:rsidRPr="00E3397D" w:rsidRDefault="007F2213" w:rsidP="00240E25">
      <w:pPr>
        <w:keepNext/>
        <w:keepLines/>
        <w:spacing w:after="0" w:line="240" w:lineRule="auto"/>
        <w:jc w:val="both"/>
        <w:rPr>
          <w:rFonts w:ascii="Times New Roman" w:eastAsia="Times New Roman" w:hAnsi="Times New Roman"/>
          <w:sz w:val="24"/>
          <w:szCs w:val="24"/>
        </w:rPr>
      </w:pPr>
      <w:r w:rsidRPr="00E3397D">
        <w:rPr>
          <w:rFonts w:ascii="Times New Roman" w:eastAsia="Times New Roman" w:hAnsi="Times New Roman"/>
          <w:sz w:val="24"/>
          <w:szCs w:val="24"/>
        </w:rPr>
        <w:t>616.6-003.7</w:t>
      </w:r>
    </w:p>
    <w:p w:rsidR="00DD4408" w:rsidRDefault="00E3397D" w:rsidP="00240E25">
      <w:pPr>
        <w:keepNext/>
        <w:keepLines/>
        <w:spacing w:after="0" w:line="240" w:lineRule="auto"/>
        <w:jc w:val="both"/>
        <w:rPr>
          <w:rFonts w:ascii="Times New Roman" w:eastAsia="Times New Roman" w:hAnsi="Times New Roman"/>
          <w:sz w:val="24"/>
          <w:szCs w:val="24"/>
        </w:rPr>
      </w:pPr>
      <w:r w:rsidRPr="00E3397D">
        <w:rPr>
          <w:rFonts w:ascii="Times New Roman" w:eastAsia="Times New Roman" w:hAnsi="Times New Roman"/>
          <w:sz w:val="24"/>
          <w:szCs w:val="24"/>
          <w:lang w:val="en-US"/>
        </w:rPr>
        <w:t>616.6-072.2</w:t>
      </w:r>
      <w:r w:rsidR="007F2213" w:rsidRPr="00356231">
        <w:rPr>
          <w:rFonts w:ascii="Times New Roman" w:eastAsia="Times New Roman" w:hAnsi="Times New Roman"/>
          <w:sz w:val="24"/>
          <w:szCs w:val="24"/>
        </w:rPr>
        <w:t xml:space="preserve"> </w:t>
      </w:r>
    </w:p>
    <w:p w:rsidR="00DD4408" w:rsidRDefault="00DD4408" w:rsidP="00240E25">
      <w:pPr>
        <w:keepNext/>
        <w:keepLines/>
        <w:spacing w:after="0" w:line="240" w:lineRule="auto"/>
        <w:jc w:val="both"/>
        <w:rPr>
          <w:rFonts w:ascii="Times New Roman" w:eastAsia="Times New Roman" w:hAnsi="Times New Roman"/>
          <w:sz w:val="24"/>
          <w:szCs w:val="24"/>
        </w:rPr>
      </w:pPr>
    </w:p>
    <w:p w:rsidR="00DD4408" w:rsidRPr="00DD4408" w:rsidRDefault="00DD4408" w:rsidP="00240E25">
      <w:pPr>
        <w:keepNext/>
        <w:keepLines/>
        <w:spacing w:after="0" w:line="240" w:lineRule="auto"/>
        <w:jc w:val="both"/>
        <w:rPr>
          <w:rFonts w:ascii="Times New Roman" w:hAnsi="Times New Roman"/>
          <w:b/>
          <w:sz w:val="24"/>
          <w:szCs w:val="24"/>
          <w:lang w:val="fr-FR"/>
        </w:rPr>
      </w:pPr>
      <w:r w:rsidRPr="00DD4408">
        <w:rPr>
          <w:rFonts w:ascii="Times New Roman" w:hAnsi="Times New Roman"/>
          <w:b/>
          <w:sz w:val="24"/>
          <w:szCs w:val="24"/>
          <w:lang w:val="fr-FR"/>
        </w:rPr>
        <w:t>I.M./ L.D. 36</w:t>
      </w:r>
    </w:p>
    <w:p w:rsidR="00DD4408" w:rsidRPr="00DD4408" w:rsidRDefault="00DD4408" w:rsidP="00240E25">
      <w:pPr>
        <w:keepNext/>
        <w:keepLines/>
        <w:spacing w:after="0" w:line="240" w:lineRule="auto"/>
        <w:jc w:val="both"/>
        <w:rPr>
          <w:rFonts w:ascii="Times New Roman" w:hAnsi="Times New Roman"/>
          <w:b/>
          <w:sz w:val="24"/>
          <w:szCs w:val="24"/>
        </w:rPr>
      </w:pPr>
      <w:r w:rsidRPr="00DD4408">
        <w:rPr>
          <w:rFonts w:ascii="Times New Roman" w:hAnsi="Times New Roman"/>
          <w:b/>
          <w:sz w:val="24"/>
          <w:szCs w:val="24"/>
        </w:rPr>
        <w:t>GIURGESCU, Antonina</w:t>
      </w:r>
    </w:p>
    <w:p w:rsidR="00DD4408" w:rsidRPr="00DD4408" w:rsidRDefault="00DD4408" w:rsidP="00240E25">
      <w:pPr>
        <w:keepNext/>
        <w:keepLines/>
        <w:spacing w:after="0" w:line="240" w:lineRule="auto"/>
        <w:ind w:firstLine="708"/>
        <w:jc w:val="both"/>
        <w:rPr>
          <w:rFonts w:ascii="Times New Roman" w:hAnsi="Times New Roman"/>
          <w:sz w:val="24"/>
          <w:szCs w:val="24"/>
        </w:rPr>
      </w:pPr>
      <w:r w:rsidRPr="00DD4408">
        <w:rPr>
          <w:rFonts w:ascii="Times New Roman" w:hAnsi="Times New Roman"/>
          <w:sz w:val="24"/>
          <w:szCs w:val="24"/>
        </w:rPr>
        <w:t>Contribuţia lui I.</w:t>
      </w:r>
      <w:r w:rsidR="00255A3D">
        <w:rPr>
          <w:rFonts w:ascii="Times New Roman" w:hAnsi="Times New Roman"/>
          <w:sz w:val="24"/>
          <w:szCs w:val="24"/>
        </w:rPr>
        <w:t xml:space="preserve"> </w:t>
      </w:r>
      <w:r w:rsidRPr="00DD4408">
        <w:rPr>
          <w:rFonts w:ascii="Times New Roman" w:hAnsi="Times New Roman"/>
          <w:sz w:val="24"/>
          <w:szCs w:val="24"/>
        </w:rPr>
        <w:t>T. Niculescu la dezvoltarea ştiinţei medicale româneşti</w:t>
      </w:r>
      <w:r>
        <w:rPr>
          <w:rFonts w:ascii="Times New Roman" w:hAnsi="Times New Roman"/>
          <w:sz w:val="24"/>
          <w:szCs w:val="24"/>
        </w:rPr>
        <w:t xml:space="preserve"> </w:t>
      </w:r>
      <w:r w:rsidRPr="00DD4408">
        <w:rPr>
          <w:rFonts w:ascii="Times New Roman" w:hAnsi="Times New Roman"/>
          <w:sz w:val="24"/>
          <w:szCs w:val="24"/>
        </w:rPr>
        <w:t>/ Antonina Giurgescu .</w:t>
      </w:r>
      <w:r>
        <w:rPr>
          <w:rFonts w:ascii="Times New Roman" w:hAnsi="Times New Roman"/>
          <w:sz w:val="24"/>
          <w:szCs w:val="24"/>
        </w:rPr>
        <w:t xml:space="preserve"> </w:t>
      </w:r>
      <w:r w:rsidRPr="00DD4408">
        <w:rPr>
          <w:rFonts w:ascii="Times New Roman" w:hAnsi="Times New Roman"/>
          <w:sz w:val="24"/>
          <w:szCs w:val="24"/>
        </w:rPr>
        <w:t>- Bucureşti : [s.n.], 2003 .</w:t>
      </w:r>
      <w:r>
        <w:rPr>
          <w:rFonts w:ascii="Times New Roman" w:hAnsi="Times New Roman"/>
          <w:sz w:val="24"/>
          <w:szCs w:val="24"/>
        </w:rPr>
        <w:t xml:space="preserve"> </w:t>
      </w:r>
      <w:r w:rsidRPr="00DD4408">
        <w:rPr>
          <w:rFonts w:ascii="Times New Roman" w:hAnsi="Times New Roman"/>
          <w:sz w:val="24"/>
          <w:szCs w:val="24"/>
        </w:rPr>
        <w:t>- 85 p. : fig. ; 30 cm.</w:t>
      </w:r>
    </w:p>
    <w:p w:rsidR="00DD4408" w:rsidRPr="00DD4408" w:rsidRDefault="00DD4408" w:rsidP="00240E25">
      <w:pPr>
        <w:keepNext/>
        <w:keepLines/>
        <w:spacing w:after="0" w:line="240" w:lineRule="auto"/>
        <w:jc w:val="both"/>
        <w:rPr>
          <w:rFonts w:ascii="Times New Roman" w:hAnsi="Times New Roman"/>
          <w:sz w:val="24"/>
          <w:szCs w:val="24"/>
        </w:rPr>
      </w:pPr>
      <w:r w:rsidRPr="00DD4408">
        <w:rPr>
          <w:rFonts w:ascii="Times New Roman" w:hAnsi="Times New Roman"/>
          <w:sz w:val="24"/>
          <w:szCs w:val="24"/>
        </w:rPr>
        <w:lastRenderedPageBreak/>
        <w:tab/>
        <w:t>Bibliogr. p. 84 – 85</w:t>
      </w:r>
    </w:p>
    <w:p w:rsidR="00DD4408" w:rsidRPr="00DD4408" w:rsidRDefault="00DD4408" w:rsidP="00240E25">
      <w:pPr>
        <w:keepNext/>
        <w:keepLines/>
        <w:spacing w:after="0" w:line="240" w:lineRule="auto"/>
        <w:ind w:firstLine="708"/>
        <w:jc w:val="both"/>
        <w:rPr>
          <w:rFonts w:ascii="Times New Roman" w:hAnsi="Times New Roman"/>
          <w:sz w:val="24"/>
          <w:szCs w:val="24"/>
        </w:rPr>
      </w:pPr>
      <w:r w:rsidRPr="00DD4408">
        <w:rPr>
          <w:rFonts w:ascii="Times New Roman" w:hAnsi="Times New Roman"/>
          <w:sz w:val="24"/>
          <w:szCs w:val="24"/>
        </w:rPr>
        <w:t>Înaintea titlului : Universitatea de Medicină şi Farmacie „Carol Davila” Bucureşti . Facultatea de Medicină. Disciplina Istoria Medicinii</w:t>
      </w:r>
    </w:p>
    <w:p w:rsidR="00DD4408" w:rsidRPr="00DD4408" w:rsidRDefault="00DD4408" w:rsidP="00240E25">
      <w:pPr>
        <w:keepNext/>
        <w:keepLines/>
        <w:spacing w:after="0" w:line="240" w:lineRule="auto"/>
        <w:ind w:left="720"/>
        <w:jc w:val="both"/>
        <w:rPr>
          <w:rFonts w:ascii="Times New Roman" w:hAnsi="Times New Roman"/>
          <w:sz w:val="24"/>
          <w:szCs w:val="24"/>
          <w:lang w:val="fr-FR"/>
        </w:rPr>
      </w:pPr>
      <w:r w:rsidRPr="00DD4408">
        <w:rPr>
          <w:rFonts w:ascii="Times New Roman" w:hAnsi="Times New Roman"/>
          <w:sz w:val="24"/>
          <w:szCs w:val="24"/>
        </w:rPr>
        <w:t xml:space="preserve">Cond. st. : prof. dr. </w:t>
      </w:r>
      <w:r w:rsidRPr="00DD4408">
        <w:rPr>
          <w:rFonts w:ascii="Times New Roman" w:hAnsi="Times New Roman"/>
          <w:sz w:val="24"/>
          <w:szCs w:val="24"/>
          <w:lang w:val="fr-FR"/>
        </w:rPr>
        <w:t>Nicolae Marcu</w:t>
      </w:r>
    </w:p>
    <w:p w:rsidR="00255A3D" w:rsidRDefault="00DD4408" w:rsidP="00240E25">
      <w:pPr>
        <w:keepNext/>
        <w:keepLines/>
        <w:spacing w:after="0" w:line="240" w:lineRule="auto"/>
        <w:jc w:val="both"/>
        <w:rPr>
          <w:rFonts w:ascii="Times New Roman" w:hAnsi="Times New Roman"/>
          <w:sz w:val="24"/>
          <w:szCs w:val="24"/>
          <w:lang w:val="fr-FR"/>
        </w:rPr>
      </w:pPr>
      <w:r w:rsidRPr="00DD4408">
        <w:rPr>
          <w:rFonts w:ascii="Times New Roman" w:hAnsi="Times New Roman"/>
          <w:sz w:val="24"/>
          <w:szCs w:val="24"/>
          <w:lang w:val="fr-FR"/>
        </w:rPr>
        <w:t>616.8 : 929 Niculescu I.T.</w:t>
      </w:r>
    </w:p>
    <w:p w:rsidR="00255A3D" w:rsidRDefault="00255A3D" w:rsidP="00240E25">
      <w:pPr>
        <w:keepNext/>
        <w:keepLines/>
        <w:spacing w:after="0" w:line="240" w:lineRule="auto"/>
        <w:ind w:left="720"/>
        <w:rPr>
          <w:lang w:val="fr-FR"/>
        </w:rPr>
      </w:pPr>
    </w:p>
    <w:p w:rsidR="00255A3D" w:rsidRPr="00255A3D" w:rsidRDefault="00255A3D" w:rsidP="00240E25">
      <w:pPr>
        <w:keepNext/>
        <w:keepLines/>
        <w:spacing w:after="0" w:line="240" w:lineRule="auto"/>
        <w:jc w:val="both"/>
        <w:rPr>
          <w:rFonts w:ascii="Times New Roman" w:hAnsi="Times New Roman"/>
          <w:b/>
          <w:sz w:val="24"/>
          <w:szCs w:val="24"/>
          <w:lang w:val="fr-FR"/>
        </w:rPr>
      </w:pPr>
      <w:r w:rsidRPr="00255A3D">
        <w:rPr>
          <w:rFonts w:ascii="Times New Roman" w:hAnsi="Times New Roman"/>
          <w:b/>
          <w:sz w:val="24"/>
          <w:szCs w:val="24"/>
          <w:lang w:val="fr-FR"/>
        </w:rPr>
        <w:t>I.M. II 1411</w:t>
      </w:r>
    </w:p>
    <w:p w:rsidR="00255A3D" w:rsidRPr="00255A3D" w:rsidRDefault="0067120B" w:rsidP="00240E25">
      <w:pPr>
        <w:keepNext/>
        <w:keepLines/>
        <w:spacing w:after="0" w:line="240" w:lineRule="auto"/>
        <w:jc w:val="both"/>
        <w:rPr>
          <w:rFonts w:ascii="Times New Roman" w:hAnsi="Times New Roman"/>
          <w:b/>
          <w:sz w:val="24"/>
          <w:szCs w:val="24"/>
          <w:lang w:val="fr-FR"/>
        </w:rPr>
      </w:pPr>
      <w:r>
        <w:rPr>
          <w:rFonts w:ascii="Times New Roman" w:hAnsi="Times New Roman"/>
          <w:b/>
          <w:sz w:val="24"/>
          <w:szCs w:val="24"/>
          <w:lang w:val="fr-FR"/>
        </w:rPr>
        <w:t>GIURESCU, C. Constantin</w:t>
      </w:r>
    </w:p>
    <w:p w:rsidR="00255A3D" w:rsidRPr="00255A3D" w:rsidRDefault="00255A3D" w:rsidP="00240E25">
      <w:pPr>
        <w:keepNext/>
        <w:keepLines/>
        <w:spacing w:after="0" w:line="240" w:lineRule="auto"/>
        <w:ind w:firstLine="708"/>
        <w:jc w:val="both"/>
        <w:rPr>
          <w:rFonts w:ascii="Times New Roman" w:hAnsi="Times New Roman"/>
          <w:sz w:val="24"/>
          <w:szCs w:val="24"/>
        </w:rPr>
      </w:pPr>
      <w:r w:rsidRPr="00255A3D">
        <w:rPr>
          <w:rFonts w:ascii="Times New Roman" w:hAnsi="Times New Roman"/>
          <w:sz w:val="24"/>
          <w:szCs w:val="24"/>
        </w:rPr>
        <w:t>Transylvania in the  history of the Romanian people</w:t>
      </w:r>
      <w:r>
        <w:rPr>
          <w:rFonts w:ascii="Times New Roman" w:hAnsi="Times New Roman"/>
          <w:sz w:val="24"/>
          <w:szCs w:val="24"/>
        </w:rPr>
        <w:t xml:space="preserve"> </w:t>
      </w:r>
      <w:r w:rsidRPr="00255A3D">
        <w:rPr>
          <w:rFonts w:ascii="Times New Roman" w:hAnsi="Times New Roman"/>
          <w:sz w:val="24"/>
          <w:szCs w:val="24"/>
        </w:rPr>
        <w:t>/</w:t>
      </w:r>
      <w:r>
        <w:rPr>
          <w:rFonts w:ascii="Times New Roman" w:hAnsi="Times New Roman"/>
          <w:sz w:val="24"/>
          <w:szCs w:val="24"/>
        </w:rPr>
        <w:t xml:space="preserve"> </w:t>
      </w:r>
      <w:r w:rsidRPr="00255A3D">
        <w:rPr>
          <w:rFonts w:ascii="Times New Roman" w:hAnsi="Times New Roman"/>
          <w:sz w:val="24"/>
          <w:szCs w:val="24"/>
        </w:rPr>
        <w:t>Constantin C. Giurescu .</w:t>
      </w:r>
      <w:r>
        <w:rPr>
          <w:rFonts w:ascii="Times New Roman" w:hAnsi="Times New Roman"/>
          <w:sz w:val="24"/>
          <w:szCs w:val="24"/>
        </w:rPr>
        <w:t xml:space="preserve"> </w:t>
      </w:r>
      <w:r w:rsidRPr="00255A3D">
        <w:rPr>
          <w:rFonts w:ascii="Times New Roman" w:hAnsi="Times New Roman"/>
          <w:sz w:val="24"/>
          <w:szCs w:val="24"/>
        </w:rPr>
        <w:t>- Bucharest : Meridiane Publishing House, 1968 .</w:t>
      </w:r>
      <w:r>
        <w:rPr>
          <w:rFonts w:ascii="Times New Roman" w:hAnsi="Times New Roman"/>
          <w:sz w:val="24"/>
          <w:szCs w:val="24"/>
        </w:rPr>
        <w:t xml:space="preserve"> </w:t>
      </w:r>
      <w:r w:rsidRPr="00255A3D">
        <w:rPr>
          <w:rFonts w:ascii="Times New Roman" w:hAnsi="Times New Roman"/>
          <w:sz w:val="24"/>
          <w:szCs w:val="24"/>
        </w:rPr>
        <w:t>-</w:t>
      </w:r>
      <w:r w:rsidR="00946FFB">
        <w:rPr>
          <w:rFonts w:ascii="Times New Roman" w:hAnsi="Times New Roman"/>
          <w:sz w:val="24"/>
          <w:szCs w:val="24"/>
        </w:rPr>
        <w:t xml:space="preserve"> </w:t>
      </w:r>
      <w:r w:rsidRPr="00255A3D">
        <w:rPr>
          <w:rFonts w:ascii="Times New Roman" w:hAnsi="Times New Roman"/>
          <w:sz w:val="24"/>
          <w:szCs w:val="24"/>
        </w:rPr>
        <w:t>135 p. ; 20 cm.</w:t>
      </w:r>
    </w:p>
    <w:p w:rsidR="00255A3D" w:rsidRPr="00255A3D" w:rsidRDefault="00255A3D" w:rsidP="00240E25">
      <w:pPr>
        <w:keepNext/>
        <w:keepLines/>
        <w:spacing w:after="0" w:line="240" w:lineRule="auto"/>
        <w:jc w:val="both"/>
        <w:rPr>
          <w:rFonts w:ascii="Times New Roman" w:hAnsi="Times New Roman"/>
          <w:sz w:val="24"/>
          <w:szCs w:val="24"/>
        </w:rPr>
      </w:pPr>
      <w:r w:rsidRPr="00255A3D">
        <w:rPr>
          <w:rFonts w:ascii="Times New Roman" w:hAnsi="Times New Roman"/>
          <w:sz w:val="24"/>
          <w:szCs w:val="24"/>
        </w:rPr>
        <w:t>94 (498.4)</w:t>
      </w:r>
    </w:p>
    <w:p w:rsidR="00255A3D" w:rsidRPr="00255A3D" w:rsidRDefault="00255A3D" w:rsidP="00240E25">
      <w:pPr>
        <w:keepNext/>
        <w:keepLines/>
        <w:spacing w:after="0" w:line="240" w:lineRule="auto"/>
        <w:ind w:left="720"/>
        <w:jc w:val="both"/>
        <w:rPr>
          <w:rFonts w:ascii="Times New Roman" w:hAnsi="Times New Roman"/>
          <w:sz w:val="24"/>
          <w:szCs w:val="24"/>
        </w:rPr>
      </w:pPr>
    </w:p>
    <w:p w:rsidR="00255A3D" w:rsidRPr="00255A3D" w:rsidRDefault="00255A3D" w:rsidP="00240E25">
      <w:pPr>
        <w:keepNext/>
        <w:keepLines/>
        <w:spacing w:after="0" w:line="240" w:lineRule="auto"/>
        <w:jc w:val="both"/>
        <w:rPr>
          <w:rFonts w:ascii="Times New Roman" w:hAnsi="Times New Roman"/>
          <w:b/>
          <w:sz w:val="24"/>
          <w:szCs w:val="24"/>
        </w:rPr>
      </w:pPr>
      <w:r w:rsidRPr="00255A3D">
        <w:rPr>
          <w:rFonts w:ascii="Times New Roman" w:hAnsi="Times New Roman"/>
          <w:b/>
          <w:sz w:val="24"/>
          <w:szCs w:val="24"/>
        </w:rPr>
        <w:t>I.M. II 2242</w:t>
      </w:r>
    </w:p>
    <w:p w:rsidR="00255A3D" w:rsidRPr="00255A3D" w:rsidRDefault="00255A3D" w:rsidP="00240E25">
      <w:pPr>
        <w:keepNext/>
        <w:keepLines/>
        <w:spacing w:after="0" w:line="240" w:lineRule="auto"/>
        <w:jc w:val="both"/>
        <w:rPr>
          <w:rFonts w:ascii="Times New Roman" w:hAnsi="Times New Roman"/>
          <w:b/>
          <w:sz w:val="24"/>
          <w:szCs w:val="24"/>
        </w:rPr>
      </w:pPr>
      <w:r w:rsidRPr="00255A3D">
        <w:rPr>
          <w:rFonts w:ascii="Times New Roman" w:hAnsi="Times New Roman"/>
          <w:b/>
          <w:sz w:val="24"/>
          <w:szCs w:val="24"/>
        </w:rPr>
        <w:t>GIURESCU, Constantin C.</w:t>
      </w:r>
    </w:p>
    <w:p w:rsidR="00255A3D" w:rsidRPr="00255A3D" w:rsidRDefault="00255A3D" w:rsidP="00240E25">
      <w:pPr>
        <w:keepNext/>
        <w:keepLines/>
        <w:spacing w:after="0" w:line="240" w:lineRule="auto"/>
        <w:ind w:firstLine="708"/>
        <w:jc w:val="both"/>
        <w:rPr>
          <w:rFonts w:ascii="Times New Roman" w:hAnsi="Times New Roman"/>
          <w:sz w:val="24"/>
          <w:szCs w:val="24"/>
          <w:lang w:val="fr-FR"/>
        </w:rPr>
      </w:pPr>
      <w:r w:rsidRPr="00255A3D">
        <w:rPr>
          <w:rFonts w:ascii="Times New Roman" w:hAnsi="Times New Roman"/>
          <w:sz w:val="24"/>
          <w:szCs w:val="24"/>
          <w:lang w:val="fr-FR"/>
        </w:rPr>
        <w:t>Nicolae Milescu Spătarul : Contribuţiuni la opera sa literară</w:t>
      </w:r>
      <w:r w:rsidR="004F6AD7">
        <w:rPr>
          <w:rFonts w:ascii="Times New Roman" w:hAnsi="Times New Roman"/>
          <w:sz w:val="24"/>
          <w:szCs w:val="24"/>
          <w:lang w:val="fr-FR"/>
        </w:rPr>
        <w:t xml:space="preserve"> </w:t>
      </w:r>
      <w:r w:rsidRPr="00255A3D">
        <w:rPr>
          <w:rFonts w:ascii="Times New Roman" w:hAnsi="Times New Roman"/>
          <w:sz w:val="24"/>
          <w:szCs w:val="24"/>
          <w:lang w:val="fr-FR"/>
        </w:rPr>
        <w:t xml:space="preserve">/ Constantin C. Giurescu .- </w:t>
      </w:r>
      <w:r w:rsidR="004F6AD7">
        <w:rPr>
          <w:rFonts w:ascii="Times New Roman" w:hAnsi="Times New Roman"/>
          <w:sz w:val="24"/>
          <w:szCs w:val="24"/>
          <w:lang w:val="fr-FR"/>
        </w:rPr>
        <w:t>[ S</w:t>
      </w:r>
      <w:r w:rsidRPr="00255A3D">
        <w:rPr>
          <w:rFonts w:ascii="Times New Roman" w:hAnsi="Times New Roman"/>
          <w:sz w:val="24"/>
          <w:szCs w:val="24"/>
          <w:lang w:val="fr-FR"/>
        </w:rPr>
        <w:t>.l. : s.n. , s.a.] .</w:t>
      </w:r>
      <w:r w:rsidR="00946FFB">
        <w:rPr>
          <w:rFonts w:ascii="Times New Roman" w:hAnsi="Times New Roman"/>
          <w:sz w:val="24"/>
          <w:szCs w:val="24"/>
          <w:lang w:val="fr-FR"/>
        </w:rPr>
        <w:t xml:space="preserve"> </w:t>
      </w:r>
      <w:r w:rsidRPr="00255A3D">
        <w:rPr>
          <w:rFonts w:ascii="Times New Roman" w:hAnsi="Times New Roman"/>
          <w:sz w:val="24"/>
          <w:szCs w:val="24"/>
          <w:lang w:val="fr-FR"/>
        </w:rPr>
        <w:t>- 54,</w:t>
      </w:r>
      <w:r w:rsidR="004F6AD7">
        <w:rPr>
          <w:rFonts w:ascii="Times New Roman" w:hAnsi="Times New Roman"/>
          <w:sz w:val="24"/>
          <w:szCs w:val="24"/>
          <w:lang w:val="fr-FR"/>
        </w:rPr>
        <w:t xml:space="preserve"> </w:t>
      </w:r>
      <w:r w:rsidRPr="00255A3D">
        <w:rPr>
          <w:rFonts w:ascii="Times New Roman" w:hAnsi="Times New Roman"/>
          <w:sz w:val="24"/>
          <w:szCs w:val="24"/>
          <w:lang w:val="fr-FR"/>
        </w:rPr>
        <w:t>VI p. : il ; 24 cm.</w:t>
      </w:r>
    </w:p>
    <w:p w:rsidR="00255A3D" w:rsidRPr="00255A3D" w:rsidRDefault="00255A3D" w:rsidP="00240E25">
      <w:pPr>
        <w:keepNext/>
        <w:keepLines/>
        <w:spacing w:after="0" w:line="240" w:lineRule="auto"/>
        <w:ind w:left="720"/>
        <w:jc w:val="both"/>
        <w:rPr>
          <w:rFonts w:ascii="Times New Roman" w:hAnsi="Times New Roman"/>
          <w:sz w:val="24"/>
          <w:szCs w:val="24"/>
        </w:rPr>
      </w:pPr>
      <w:r w:rsidRPr="00255A3D">
        <w:rPr>
          <w:rFonts w:ascii="Times New Roman" w:hAnsi="Times New Roman"/>
          <w:sz w:val="24"/>
          <w:szCs w:val="24"/>
        </w:rPr>
        <w:t>Facsimile p. I-VI</w:t>
      </w:r>
    </w:p>
    <w:p w:rsidR="00255A3D" w:rsidRPr="00255A3D" w:rsidRDefault="00255A3D" w:rsidP="00240E25">
      <w:pPr>
        <w:keepNext/>
        <w:keepLines/>
        <w:spacing w:after="0" w:line="240" w:lineRule="auto"/>
        <w:ind w:left="720"/>
        <w:jc w:val="both"/>
        <w:rPr>
          <w:rFonts w:ascii="Times New Roman" w:hAnsi="Times New Roman"/>
          <w:sz w:val="24"/>
          <w:szCs w:val="24"/>
        </w:rPr>
      </w:pPr>
      <w:r w:rsidRPr="00255A3D">
        <w:rPr>
          <w:rFonts w:ascii="Times New Roman" w:hAnsi="Times New Roman"/>
          <w:sz w:val="24"/>
          <w:szCs w:val="24"/>
        </w:rPr>
        <w:t>Extras din : Memoriile Secţiunii Istorice, Seria III, Tom VII,  mem.7</w:t>
      </w:r>
    </w:p>
    <w:p w:rsidR="00255A3D" w:rsidRPr="00255A3D" w:rsidRDefault="00255A3D" w:rsidP="00240E25">
      <w:pPr>
        <w:keepNext/>
        <w:keepLines/>
        <w:spacing w:after="0" w:line="240" w:lineRule="auto"/>
        <w:ind w:left="720"/>
        <w:jc w:val="both"/>
        <w:rPr>
          <w:rFonts w:ascii="Times New Roman" w:hAnsi="Times New Roman"/>
          <w:sz w:val="24"/>
          <w:szCs w:val="24"/>
          <w:lang w:val="fr-FR"/>
        </w:rPr>
      </w:pPr>
      <w:r w:rsidRPr="00255A3D">
        <w:rPr>
          <w:rFonts w:ascii="Times New Roman" w:hAnsi="Times New Roman"/>
          <w:sz w:val="24"/>
          <w:szCs w:val="24"/>
          <w:lang w:val="fr-FR"/>
        </w:rPr>
        <w:t>Dedicaţie pe pag. de titlu</w:t>
      </w:r>
    </w:p>
    <w:p w:rsidR="007F2213" w:rsidRPr="00DD4408" w:rsidRDefault="00255A3D" w:rsidP="00240E25">
      <w:pPr>
        <w:keepNext/>
        <w:keepLines/>
        <w:spacing w:after="0" w:line="240" w:lineRule="auto"/>
        <w:jc w:val="both"/>
        <w:rPr>
          <w:rFonts w:ascii="Times New Roman" w:eastAsia="Times New Roman" w:hAnsi="Times New Roman"/>
          <w:sz w:val="24"/>
          <w:szCs w:val="24"/>
        </w:rPr>
      </w:pPr>
      <w:r w:rsidRPr="00255A3D">
        <w:rPr>
          <w:rFonts w:ascii="Times New Roman" w:hAnsi="Times New Roman"/>
          <w:sz w:val="24"/>
          <w:szCs w:val="24"/>
          <w:lang w:val="fr-FR"/>
        </w:rPr>
        <w:t>82.135.1 Milescu Spătarul</w:t>
      </w:r>
      <w:r w:rsidR="007F2213" w:rsidRPr="00DD4408">
        <w:rPr>
          <w:rFonts w:ascii="Times New Roman" w:eastAsia="Times New Roman" w:hAnsi="Times New Roman"/>
          <w:sz w:val="24"/>
          <w:szCs w:val="24"/>
        </w:rPr>
        <w:t xml:space="preserve">                                                        </w:t>
      </w:r>
    </w:p>
    <w:p w:rsidR="00FA5236" w:rsidRDefault="00FA5236" w:rsidP="00240E25">
      <w:pPr>
        <w:keepNext/>
        <w:keepLines/>
        <w:spacing w:after="0" w:line="240" w:lineRule="auto"/>
        <w:ind w:left="720"/>
        <w:rPr>
          <w:lang w:val="fr-FR"/>
        </w:rPr>
      </w:pPr>
    </w:p>
    <w:p w:rsidR="00FA5236" w:rsidRPr="00FA5236" w:rsidRDefault="00FA5236" w:rsidP="00240E25">
      <w:pPr>
        <w:keepNext/>
        <w:keepLines/>
        <w:spacing w:after="0" w:line="240" w:lineRule="auto"/>
        <w:rPr>
          <w:rFonts w:ascii="Times New Roman" w:hAnsi="Times New Roman"/>
          <w:b/>
          <w:sz w:val="24"/>
          <w:szCs w:val="24"/>
          <w:lang w:val="fr-FR"/>
        </w:rPr>
      </w:pPr>
      <w:r w:rsidRPr="00FA5236">
        <w:rPr>
          <w:rFonts w:ascii="Times New Roman" w:hAnsi="Times New Roman"/>
          <w:b/>
          <w:sz w:val="24"/>
          <w:szCs w:val="24"/>
          <w:lang w:val="fr-FR"/>
        </w:rPr>
        <w:t>I.M. II 1555</w:t>
      </w:r>
    </w:p>
    <w:p w:rsidR="00FA5236" w:rsidRPr="00FA5236" w:rsidRDefault="00FA5236" w:rsidP="00105021">
      <w:pPr>
        <w:keepNext/>
        <w:keepLines/>
        <w:spacing w:after="0" w:line="240" w:lineRule="auto"/>
        <w:ind w:left="708" w:hanging="708"/>
        <w:jc w:val="both"/>
        <w:rPr>
          <w:rFonts w:ascii="Times New Roman" w:hAnsi="Times New Roman"/>
          <w:sz w:val="24"/>
          <w:szCs w:val="24"/>
          <w:lang w:val="fr-FR"/>
        </w:rPr>
      </w:pPr>
      <w:r w:rsidRPr="00FA5236">
        <w:rPr>
          <w:rFonts w:ascii="Times New Roman" w:hAnsi="Times New Roman"/>
          <w:b/>
          <w:sz w:val="24"/>
          <w:szCs w:val="24"/>
          <w:lang w:val="fr-FR"/>
        </w:rPr>
        <w:t xml:space="preserve">GLANDA </w:t>
      </w:r>
      <w:r w:rsidRPr="00FA5236">
        <w:rPr>
          <w:rFonts w:ascii="Times New Roman" w:hAnsi="Times New Roman"/>
          <w:sz w:val="24"/>
          <w:szCs w:val="24"/>
          <w:lang w:val="fr-FR"/>
        </w:rPr>
        <w:t>suprarenală în patologie : Discuţie generală. Rezumate .</w:t>
      </w:r>
      <w:r>
        <w:rPr>
          <w:rFonts w:ascii="Times New Roman" w:hAnsi="Times New Roman"/>
          <w:sz w:val="24"/>
          <w:szCs w:val="24"/>
          <w:lang w:val="fr-FR"/>
        </w:rPr>
        <w:t xml:space="preserve"> </w:t>
      </w:r>
      <w:r w:rsidRPr="00FA5236">
        <w:rPr>
          <w:rFonts w:ascii="Times New Roman" w:hAnsi="Times New Roman"/>
          <w:sz w:val="24"/>
          <w:szCs w:val="24"/>
          <w:lang w:val="fr-FR"/>
        </w:rPr>
        <w:t>- Bucureşti : s.n. , 1958 .</w:t>
      </w:r>
      <w:r>
        <w:rPr>
          <w:rFonts w:ascii="Times New Roman" w:hAnsi="Times New Roman"/>
          <w:sz w:val="24"/>
          <w:szCs w:val="24"/>
          <w:lang w:val="fr-FR"/>
        </w:rPr>
        <w:t xml:space="preserve"> </w:t>
      </w:r>
      <w:r w:rsidRPr="00FA5236">
        <w:rPr>
          <w:rFonts w:ascii="Times New Roman" w:hAnsi="Times New Roman"/>
          <w:sz w:val="24"/>
          <w:szCs w:val="24"/>
          <w:lang w:val="fr-FR"/>
        </w:rPr>
        <w:t>- 93 p. ; 25 cm.</w:t>
      </w:r>
    </w:p>
    <w:p w:rsidR="00FA5236" w:rsidRPr="00FA5236" w:rsidRDefault="00FA5236" w:rsidP="00240E25">
      <w:pPr>
        <w:keepNext/>
        <w:keepLines/>
        <w:spacing w:after="0" w:line="240" w:lineRule="auto"/>
        <w:ind w:firstLine="708"/>
        <w:jc w:val="both"/>
        <w:rPr>
          <w:rFonts w:ascii="Times New Roman" w:hAnsi="Times New Roman"/>
          <w:sz w:val="24"/>
          <w:szCs w:val="24"/>
        </w:rPr>
      </w:pPr>
      <w:r w:rsidRPr="00FA5236">
        <w:rPr>
          <w:rFonts w:ascii="Times New Roman" w:hAnsi="Times New Roman"/>
          <w:sz w:val="24"/>
          <w:szCs w:val="24"/>
        </w:rPr>
        <w:t>Înaintea titlului : Institutul pentru perfecţionarea şi specializarea medicilor şi farmaciştilor</w:t>
      </w:r>
    </w:p>
    <w:p w:rsidR="00FA5236" w:rsidRDefault="00FA5236" w:rsidP="00240E25">
      <w:pPr>
        <w:keepNext/>
        <w:keepLines/>
        <w:spacing w:after="0" w:line="240" w:lineRule="auto"/>
        <w:rPr>
          <w:rFonts w:ascii="Times New Roman" w:hAnsi="Times New Roman"/>
          <w:sz w:val="24"/>
          <w:szCs w:val="24"/>
        </w:rPr>
      </w:pPr>
      <w:r w:rsidRPr="00FA5236">
        <w:rPr>
          <w:rFonts w:ascii="Times New Roman" w:hAnsi="Times New Roman"/>
          <w:sz w:val="24"/>
          <w:szCs w:val="24"/>
        </w:rPr>
        <w:t>616.45</w:t>
      </w:r>
    </w:p>
    <w:p w:rsidR="00680D45" w:rsidRDefault="00680D45" w:rsidP="00240E25">
      <w:pPr>
        <w:keepNext/>
        <w:keepLines/>
        <w:spacing w:after="0" w:line="240" w:lineRule="auto"/>
        <w:rPr>
          <w:rFonts w:ascii="Times New Roman" w:hAnsi="Times New Roman"/>
          <w:sz w:val="24"/>
          <w:szCs w:val="24"/>
        </w:rPr>
      </w:pPr>
    </w:p>
    <w:p w:rsidR="00680D45" w:rsidRPr="00D70C96" w:rsidRDefault="00680D45"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 202</w:t>
      </w:r>
    </w:p>
    <w:p w:rsidR="00680D45" w:rsidRPr="00D70C96" w:rsidRDefault="00680D45"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GLĂVAN,</w:t>
      </w:r>
      <w:r>
        <w:rPr>
          <w:rFonts w:ascii="Times New Roman" w:hAnsi="Times New Roman"/>
          <w:b/>
          <w:sz w:val="24"/>
          <w:szCs w:val="24"/>
        </w:rPr>
        <w:t xml:space="preserve"> </w:t>
      </w:r>
      <w:r w:rsidRPr="00D70C96">
        <w:rPr>
          <w:rFonts w:ascii="Times New Roman" w:hAnsi="Times New Roman"/>
          <w:b/>
          <w:sz w:val="24"/>
          <w:szCs w:val="24"/>
        </w:rPr>
        <w:t>I</w:t>
      </w:r>
      <w:r>
        <w:rPr>
          <w:rFonts w:ascii="Times New Roman" w:hAnsi="Times New Roman"/>
          <w:b/>
          <w:sz w:val="24"/>
          <w:szCs w:val="24"/>
        </w:rPr>
        <w:t>.</w:t>
      </w:r>
    </w:p>
    <w:p w:rsidR="00680D45" w:rsidRPr="00D70C96" w:rsidRDefault="00680D45"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Cum să ne creştem copiii</w:t>
      </w:r>
      <w:r>
        <w:rPr>
          <w:rFonts w:ascii="Times New Roman" w:hAnsi="Times New Roman"/>
          <w:sz w:val="24"/>
          <w:szCs w:val="24"/>
        </w:rPr>
        <w:t xml:space="preserve"> </w:t>
      </w:r>
      <w:r w:rsidRPr="00D70C96">
        <w:rPr>
          <w:rFonts w:ascii="Times New Roman" w:hAnsi="Times New Roman"/>
          <w:sz w:val="24"/>
          <w:szCs w:val="24"/>
        </w:rPr>
        <w:t>/ I. G</w:t>
      </w:r>
      <w:r>
        <w:rPr>
          <w:rFonts w:ascii="Times New Roman" w:hAnsi="Times New Roman"/>
          <w:sz w:val="24"/>
          <w:szCs w:val="24"/>
        </w:rPr>
        <w:t>lăvan .- Bucureşti : Editura «</w:t>
      </w:r>
      <w:r w:rsidRPr="00D70C96">
        <w:rPr>
          <w:rFonts w:ascii="Times New Roman" w:hAnsi="Times New Roman"/>
          <w:sz w:val="24"/>
          <w:szCs w:val="24"/>
        </w:rPr>
        <w:t>Cartea Românească», 1924 .</w:t>
      </w:r>
      <w:r>
        <w:rPr>
          <w:rFonts w:ascii="Times New Roman" w:hAnsi="Times New Roman"/>
          <w:sz w:val="24"/>
          <w:szCs w:val="24"/>
        </w:rPr>
        <w:t xml:space="preserve"> </w:t>
      </w:r>
      <w:r w:rsidRPr="00D70C96">
        <w:rPr>
          <w:rFonts w:ascii="Times New Roman" w:hAnsi="Times New Roman"/>
          <w:sz w:val="24"/>
          <w:szCs w:val="24"/>
        </w:rPr>
        <w:t>-</w:t>
      </w:r>
      <w:r>
        <w:rPr>
          <w:rFonts w:ascii="Times New Roman" w:hAnsi="Times New Roman"/>
          <w:sz w:val="24"/>
          <w:szCs w:val="24"/>
        </w:rPr>
        <w:t xml:space="preserve"> </w:t>
      </w:r>
      <w:r w:rsidRPr="00D70C96">
        <w:rPr>
          <w:rFonts w:ascii="Times New Roman" w:hAnsi="Times New Roman"/>
          <w:sz w:val="24"/>
          <w:szCs w:val="24"/>
        </w:rPr>
        <w:t>95 p. : il. ; 19 cm.</w:t>
      </w:r>
    </w:p>
    <w:p w:rsidR="00680D45" w:rsidRDefault="00680D45"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 – 053.2</w:t>
      </w:r>
    </w:p>
    <w:p w:rsidR="002F168E" w:rsidRDefault="002F168E" w:rsidP="00240E25">
      <w:pPr>
        <w:keepNext/>
        <w:keepLines/>
        <w:spacing w:after="0" w:line="240" w:lineRule="auto"/>
        <w:rPr>
          <w:rFonts w:ascii="Times New Roman" w:hAnsi="Times New Roman"/>
          <w:sz w:val="24"/>
          <w:szCs w:val="24"/>
        </w:rPr>
      </w:pPr>
    </w:p>
    <w:p w:rsidR="002F168E" w:rsidRPr="00D70C96" w:rsidRDefault="002F168E"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1283</w:t>
      </w:r>
    </w:p>
    <w:p w:rsidR="002F168E" w:rsidRPr="00D70C96" w:rsidRDefault="002F168E"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GLĂVAN, I.</w:t>
      </w:r>
    </w:p>
    <w:p w:rsidR="002F168E" w:rsidRPr="00D70C96" w:rsidRDefault="002F168E" w:rsidP="0073546B">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Istoricul oftalmologiei şi al învăţământului oftalmologic din România / I. Glăvan .- Brăila : Tip.”Presa”, 1939 .</w:t>
      </w:r>
      <w:r>
        <w:rPr>
          <w:rFonts w:ascii="Times New Roman" w:hAnsi="Times New Roman"/>
          <w:sz w:val="24"/>
          <w:szCs w:val="24"/>
        </w:rPr>
        <w:t xml:space="preserve"> </w:t>
      </w:r>
      <w:r w:rsidRPr="00D70C96">
        <w:rPr>
          <w:rFonts w:ascii="Times New Roman" w:hAnsi="Times New Roman"/>
          <w:sz w:val="24"/>
          <w:szCs w:val="24"/>
        </w:rPr>
        <w:t>- 138p. ; 23 cm.</w:t>
      </w:r>
    </w:p>
    <w:p w:rsidR="002F168E" w:rsidRPr="00D70C96" w:rsidRDefault="002F168E"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Conţine dedicaţie</w:t>
      </w:r>
    </w:p>
    <w:p w:rsidR="002F168E" w:rsidRDefault="002F168E"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617.7 (091) (498)</w:t>
      </w:r>
    </w:p>
    <w:p w:rsidR="00AD425C" w:rsidRPr="00AD425C" w:rsidRDefault="00AD425C" w:rsidP="00240E25">
      <w:pPr>
        <w:keepNext/>
        <w:keepLines/>
        <w:spacing w:after="0" w:line="240" w:lineRule="auto"/>
        <w:rPr>
          <w:rFonts w:ascii="Times New Roman" w:hAnsi="Times New Roman"/>
          <w:b/>
          <w:sz w:val="24"/>
          <w:szCs w:val="24"/>
        </w:rPr>
      </w:pPr>
    </w:p>
    <w:p w:rsidR="00AD425C" w:rsidRPr="00AD425C" w:rsidRDefault="00AD425C" w:rsidP="00240E25">
      <w:pPr>
        <w:keepNext/>
        <w:keepLines/>
        <w:spacing w:after="0" w:line="240" w:lineRule="auto"/>
        <w:rPr>
          <w:rFonts w:ascii="Times New Roman" w:hAnsi="Times New Roman"/>
          <w:b/>
          <w:sz w:val="24"/>
          <w:szCs w:val="24"/>
        </w:rPr>
      </w:pPr>
      <w:r w:rsidRPr="00AD425C">
        <w:rPr>
          <w:rFonts w:ascii="Times New Roman" w:hAnsi="Times New Roman"/>
          <w:b/>
          <w:sz w:val="24"/>
          <w:szCs w:val="24"/>
        </w:rPr>
        <w:t>I.M. II 3988</w:t>
      </w:r>
    </w:p>
    <w:p w:rsidR="00AD425C" w:rsidRPr="00AD425C" w:rsidRDefault="00AD425C" w:rsidP="00240E25">
      <w:pPr>
        <w:keepNext/>
        <w:keepLines/>
        <w:spacing w:after="0" w:line="240" w:lineRule="auto"/>
        <w:rPr>
          <w:rFonts w:ascii="Times New Roman" w:hAnsi="Times New Roman"/>
          <w:b/>
          <w:sz w:val="24"/>
          <w:szCs w:val="24"/>
        </w:rPr>
      </w:pPr>
      <w:r w:rsidRPr="00AD425C">
        <w:rPr>
          <w:rFonts w:ascii="Times New Roman" w:hAnsi="Times New Roman"/>
          <w:b/>
          <w:sz w:val="24"/>
          <w:szCs w:val="24"/>
        </w:rPr>
        <w:t>GLĂVAN, I.</w:t>
      </w:r>
    </w:p>
    <w:p w:rsidR="00AD425C" w:rsidRDefault="00AD425C" w:rsidP="00F259DC">
      <w:pPr>
        <w:keepNext/>
        <w:keepLines/>
        <w:spacing w:after="0" w:line="240" w:lineRule="auto"/>
        <w:jc w:val="both"/>
        <w:rPr>
          <w:rFonts w:ascii="Times New Roman" w:hAnsi="Times New Roman"/>
          <w:sz w:val="24"/>
          <w:szCs w:val="24"/>
        </w:rPr>
      </w:pPr>
      <w:r>
        <w:rPr>
          <w:rFonts w:ascii="Times New Roman" w:hAnsi="Times New Roman"/>
          <w:sz w:val="24"/>
          <w:szCs w:val="24"/>
        </w:rPr>
        <w:tab/>
        <w:t>Josef  Ruja : Primul Chirurg al Spitalului din Oradea / I. Glăvan . -  Craiova : Scrisul Românesc , 1934 . – 7 p. : fig. ; 23 cm.</w:t>
      </w:r>
    </w:p>
    <w:p w:rsidR="00AD425C" w:rsidRDefault="00AD425C" w:rsidP="00240E25">
      <w:pPr>
        <w:keepNext/>
        <w:keepLines/>
        <w:spacing w:after="0" w:line="240" w:lineRule="auto"/>
        <w:rPr>
          <w:rFonts w:ascii="Times New Roman" w:hAnsi="Times New Roman"/>
          <w:sz w:val="24"/>
          <w:szCs w:val="24"/>
        </w:rPr>
      </w:pPr>
      <w:r>
        <w:rPr>
          <w:rFonts w:ascii="Times New Roman" w:hAnsi="Times New Roman"/>
          <w:sz w:val="24"/>
          <w:szCs w:val="24"/>
        </w:rPr>
        <w:tab/>
        <w:t>Extras din Mişcarea Medicală Română, no.4-5, 1934</w:t>
      </w:r>
    </w:p>
    <w:p w:rsidR="00AD425C" w:rsidRPr="00FA5236" w:rsidRDefault="00AD425C" w:rsidP="00240E25">
      <w:pPr>
        <w:keepNext/>
        <w:keepLines/>
        <w:spacing w:after="0" w:line="240" w:lineRule="auto"/>
        <w:rPr>
          <w:rFonts w:ascii="Times New Roman" w:hAnsi="Times New Roman"/>
          <w:sz w:val="24"/>
          <w:szCs w:val="24"/>
        </w:rPr>
      </w:pPr>
      <w:r>
        <w:rPr>
          <w:rFonts w:ascii="Times New Roman" w:hAnsi="Times New Roman"/>
          <w:sz w:val="24"/>
          <w:szCs w:val="24"/>
        </w:rPr>
        <w:t>616-089:929Ruja, J.</w:t>
      </w:r>
    </w:p>
    <w:p w:rsidR="00FA5236" w:rsidRPr="00356231" w:rsidRDefault="00FA5236"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580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GLĂVAN,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Noţiuni de refracţie oculară / I. Glăvan . – Cluj : Tipografia “Cartea Românească” , 1927 . – 71 p. : il. ; 23 cm . – (Facultatea de Medicină din Cluj. Clinica Oftalmologică)</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617.753</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187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GLĂVAN,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Oculistul Dr. Gheorghe Crăiniceanu / Dr. I. Glăvan . – Cluj : Tipografia “Cartea Românească” , 1927 . – 14 p. ; 15 cm</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Extras din “Clujul Medical”, Nr. 9, August, 1927</w:t>
      </w:r>
    </w:p>
    <w:p w:rsidR="00273F8A" w:rsidRDefault="0071773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617.7</w:t>
      </w:r>
    </w:p>
    <w:p w:rsidR="002F686E" w:rsidRDefault="002F686E" w:rsidP="00240E25">
      <w:pPr>
        <w:keepNext/>
        <w:keepLines/>
        <w:spacing w:after="0" w:line="240" w:lineRule="auto"/>
        <w:jc w:val="both"/>
        <w:rPr>
          <w:rFonts w:ascii="Times New Roman" w:eastAsia="Times New Roman" w:hAnsi="Times New Roman"/>
          <w:sz w:val="24"/>
          <w:szCs w:val="24"/>
        </w:rPr>
      </w:pPr>
    </w:p>
    <w:p w:rsidR="002F686E" w:rsidRPr="002F686E" w:rsidRDefault="002F686E" w:rsidP="00240E25">
      <w:pPr>
        <w:keepNext/>
        <w:keepLines/>
        <w:spacing w:after="0" w:line="240" w:lineRule="auto"/>
        <w:jc w:val="both"/>
        <w:rPr>
          <w:rFonts w:ascii="Times New Roman" w:eastAsia="Times New Roman" w:hAnsi="Times New Roman"/>
          <w:b/>
          <w:sz w:val="24"/>
          <w:szCs w:val="24"/>
        </w:rPr>
      </w:pPr>
      <w:r w:rsidRPr="002F686E">
        <w:rPr>
          <w:rFonts w:ascii="Times New Roman" w:eastAsia="Times New Roman" w:hAnsi="Times New Roman"/>
          <w:b/>
          <w:sz w:val="24"/>
          <w:szCs w:val="24"/>
        </w:rPr>
        <w:t>I.M. II 3989</w:t>
      </w:r>
    </w:p>
    <w:p w:rsidR="002F686E" w:rsidRDefault="002F686E" w:rsidP="00240E25">
      <w:pPr>
        <w:keepNext/>
        <w:keepLines/>
        <w:spacing w:after="0" w:line="240" w:lineRule="auto"/>
        <w:jc w:val="both"/>
        <w:rPr>
          <w:rFonts w:ascii="Times New Roman" w:eastAsia="Times New Roman" w:hAnsi="Times New Roman"/>
          <w:b/>
          <w:sz w:val="24"/>
          <w:szCs w:val="24"/>
        </w:rPr>
      </w:pPr>
      <w:r w:rsidRPr="002F686E">
        <w:rPr>
          <w:rFonts w:ascii="Times New Roman" w:eastAsia="Times New Roman" w:hAnsi="Times New Roman"/>
          <w:b/>
          <w:sz w:val="24"/>
          <w:szCs w:val="24"/>
        </w:rPr>
        <w:t>GLĂVAN, I.</w:t>
      </w:r>
    </w:p>
    <w:p w:rsidR="002F686E" w:rsidRDefault="002F686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703DB3">
        <w:rPr>
          <w:rFonts w:ascii="Times New Roman" w:eastAsia="Times New Roman" w:hAnsi="Times New Roman"/>
          <w:sz w:val="24"/>
          <w:szCs w:val="24"/>
        </w:rPr>
        <w:t>Les résultats de la tuberculinothérapie dans la tuberculose oculaire  : Communication faite au premier Congrès de la Société roumaine d’Ophtalmologie (tenu à Bucarest en Mai, 1924) / I. Glăvan . – Cluj : Institut d’Arts Graphiques Cartea Românească , 1926 . – 20 p. : fig. ; 25 cm.</w:t>
      </w:r>
    </w:p>
    <w:p w:rsidR="00703DB3" w:rsidRDefault="00703DB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Bulletin du Congres</w:t>
      </w:r>
    </w:p>
    <w:p w:rsidR="00703DB3" w:rsidRPr="00703DB3" w:rsidRDefault="00703DB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616-002.5:615</w:t>
      </w:r>
      <w:r>
        <w:rPr>
          <w:rFonts w:ascii="Times New Roman" w:eastAsia="Times New Roman" w:hAnsi="Times New Roman"/>
          <w:sz w:val="24"/>
          <w:szCs w:val="24"/>
        </w:rPr>
        <w:tab/>
      </w:r>
    </w:p>
    <w:p w:rsidR="000F59A0" w:rsidRDefault="000F59A0" w:rsidP="00240E25">
      <w:pPr>
        <w:keepNext/>
        <w:keepLines/>
        <w:spacing w:after="0" w:line="240" w:lineRule="auto"/>
        <w:jc w:val="both"/>
        <w:rPr>
          <w:rFonts w:ascii="Times New Roman" w:eastAsia="Times New Roman" w:hAnsi="Times New Roman"/>
          <w:sz w:val="24"/>
          <w:szCs w:val="24"/>
        </w:rPr>
      </w:pPr>
    </w:p>
    <w:p w:rsidR="000F59A0" w:rsidRPr="000F59A0" w:rsidRDefault="000F59A0" w:rsidP="00240E25">
      <w:pPr>
        <w:keepNext/>
        <w:keepLines/>
        <w:spacing w:after="0" w:line="240" w:lineRule="auto"/>
        <w:jc w:val="both"/>
        <w:rPr>
          <w:rFonts w:ascii="Times New Roman" w:eastAsia="Times New Roman" w:hAnsi="Times New Roman"/>
          <w:b/>
          <w:sz w:val="24"/>
          <w:szCs w:val="24"/>
        </w:rPr>
      </w:pPr>
      <w:r w:rsidRPr="000F59A0">
        <w:rPr>
          <w:rFonts w:ascii="Times New Roman" w:eastAsia="Times New Roman" w:hAnsi="Times New Roman"/>
          <w:b/>
          <w:sz w:val="24"/>
          <w:szCs w:val="24"/>
        </w:rPr>
        <w:t>I.M. II 3787</w:t>
      </w:r>
    </w:p>
    <w:p w:rsidR="000F59A0" w:rsidRDefault="000F59A0" w:rsidP="000F59A0">
      <w:pPr>
        <w:spacing w:line="240" w:lineRule="auto"/>
        <w:contextualSpacing/>
        <w:rPr>
          <w:rFonts w:ascii="Times New Roman" w:hAnsi="Times New Roman"/>
          <w:b/>
          <w:sz w:val="24"/>
          <w:szCs w:val="24"/>
        </w:rPr>
      </w:pPr>
      <w:r w:rsidRPr="000F59A0">
        <w:rPr>
          <w:rFonts w:ascii="Times New Roman" w:hAnsi="Times New Roman"/>
          <w:b/>
          <w:sz w:val="24"/>
          <w:szCs w:val="24"/>
        </w:rPr>
        <w:t>GLĂVAN, I.</w:t>
      </w:r>
    </w:p>
    <w:p w:rsidR="000F59A0" w:rsidRDefault="000F59A0" w:rsidP="000F59A0">
      <w:pPr>
        <w:spacing w:line="240" w:lineRule="auto"/>
        <w:contextualSpacing/>
        <w:jc w:val="both"/>
        <w:rPr>
          <w:rFonts w:ascii="Times New Roman" w:hAnsi="Times New Roman"/>
          <w:sz w:val="24"/>
          <w:szCs w:val="24"/>
        </w:rPr>
      </w:pPr>
      <w:r w:rsidRPr="000F59A0">
        <w:rPr>
          <w:rFonts w:ascii="Times New Roman" w:hAnsi="Times New Roman"/>
          <w:b/>
          <w:sz w:val="24"/>
          <w:szCs w:val="24"/>
        </w:rPr>
        <w:tab/>
      </w:r>
      <w:r w:rsidRPr="000F59A0">
        <w:rPr>
          <w:rFonts w:ascii="Times New Roman" w:hAnsi="Times New Roman"/>
          <w:sz w:val="24"/>
          <w:szCs w:val="24"/>
        </w:rPr>
        <w:t>Titluri şi lucrări ştiinţifice / I. Glăvan . – Oradea : Tipografia Românească , [1940] . – 24 p. ; 21 cm.</w:t>
      </w:r>
    </w:p>
    <w:p w:rsidR="000F59A0" w:rsidRDefault="000F59A0" w:rsidP="000F59A0">
      <w:pPr>
        <w:spacing w:line="240" w:lineRule="auto"/>
        <w:contextualSpacing/>
        <w:jc w:val="both"/>
        <w:rPr>
          <w:rFonts w:ascii="Times New Roman" w:hAnsi="Times New Roman"/>
          <w:sz w:val="24"/>
          <w:szCs w:val="24"/>
        </w:rPr>
      </w:pPr>
      <w:r>
        <w:rPr>
          <w:rFonts w:ascii="Times New Roman" w:hAnsi="Times New Roman"/>
          <w:sz w:val="24"/>
          <w:szCs w:val="24"/>
        </w:rPr>
        <w:t>61:929 Glăvan, I.</w:t>
      </w:r>
    </w:p>
    <w:p w:rsidR="000F59A0" w:rsidRDefault="000F59A0" w:rsidP="000F59A0">
      <w:pPr>
        <w:spacing w:line="240" w:lineRule="auto"/>
        <w:contextualSpacing/>
        <w:jc w:val="both"/>
        <w:rPr>
          <w:rFonts w:ascii="Times New Roman" w:hAnsi="Times New Roman"/>
          <w:sz w:val="24"/>
          <w:szCs w:val="24"/>
        </w:rPr>
      </w:pPr>
    </w:p>
    <w:p w:rsidR="000F59A0" w:rsidRDefault="007C4848" w:rsidP="000F59A0">
      <w:pPr>
        <w:spacing w:line="240" w:lineRule="auto"/>
        <w:contextualSpacing/>
        <w:jc w:val="both"/>
        <w:rPr>
          <w:rFonts w:ascii="Times New Roman" w:eastAsia="Times New Roman" w:hAnsi="Times New Roman"/>
          <w:b/>
          <w:sz w:val="24"/>
          <w:szCs w:val="24"/>
        </w:rPr>
      </w:pPr>
      <w:r w:rsidRPr="007C4848">
        <w:rPr>
          <w:rFonts w:ascii="Times New Roman" w:eastAsia="Times New Roman" w:hAnsi="Times New Roman"/>
          <w:b/>
          <w:sz w:val="24"/>
          <w:szCs w:val="24"/>
        </w:rPr>
        <w:t>I.M. I 317</w:t>
      </w:r>
    </w:p>
    <w:p w:rsidR="000F59A0" w:rsidRDefault="007C4848" w:rsidP="000F59A0">
      <w:pPr>
        <w:spacing w:line="240" w:lineRule="auto"/>
        <w:contextualSpacing/>
        <w:jc w:val="both"/>
        <w:rPr>
          <w:rFonts w:ascii="Times New Roman" w:eastAsia="Times New Roman" w:hAnsi="Times New Roman"/>
          <w:b/>
          <w:sz w:val="24"/>
          <w:szCs w:val="24"/>
        </w:rPr>
      </w:pPr>
      <w:r w:rsidRPr="007C4848">
        <w:rPr>
          <w:rFonts w:ascii="Times New Roman" w:eastAsia="Times New Roman" w:hAnsi="Times New Roman"/>
          <w:b/>
          <w:sz w:val="24"/>
          <w:szCs w:val="24"/>
        </w:rPr>
        <w:t>GLICSMAN, I.</w:t>
      </w:r>
    </w:p>
    <w:p w:rsidR="000F59A0" w:rsidRDefault="007C4848" w:rsidP="000F59A0">
      <w:pPr>
        <w:spacing w:line="240" w:lineRule="auto"/>
        <w:contextualSpacing/>
        <w:jc w:val="both"/>
        <w:rPr>
          <w:rFonts w:ascii="Times New Roman" w:hAnsi="Times New Roman"/>
          <w:sz w:val="24"/>
          <w:szCs w:val="24"/>
        </w:rPr>
      </w:pPr>
      <w:r>
        <w:rPr>
          <w:rFonts w:ascii="Times New Roman" w:eastAsia="Times New Roman" w:hAnsi="Times New Roman"/>
          <w:b/>
          <w:sz w:val="24"/>
          <w:szCs w:val="24"/>
        </w:rPr>
        <w:tab/>
      </w:r>
      <w:r w:rsidRPr="007C4848">
        <w:rPr>
          <w:rFonts w:ascii="Times New Roman" w:eastAsia="Times New Roman" w:hAnsi="Times New Roman"/>
          <w:sz w:val="24"/>
          <w:szCs w:val="24"/>
        </w:rPr>
        <w:t>Morbiditatea şi mortalitatea în România</w:t>
      </w:r>
      <w:r>
        <w:rPr>
          <w:rFonts w:ascii="Times New Roman" w:hAnsi="Times New Roman"/>
          <w:sz w:val="24"/>
          <w:szCs w:val="24"/>
        </w:rPr>
        <w:t xml:space="preserve"> : studiu de statistică demografică sanitară / I. Glicsman . – Bucureşti : Imprimeria Fundaţiei Culturale „Principele Carol” , 1925 . – 36 p. : tab. ; 20 cm.</w:t>
      </w:r>
    </w:p>
    <w:p w:rsidR="000F59A0" w:rsidRDefault="007C4848" w:rsidP="000F59A0">
      <w:pPr>
        <w:spacing w:line="240" w:lineRule="auto"/>
        <w:contextualSpacing/>
        <w:jc w:val="both"/>
        <w:rPr>
          <w:rFonts w:ascii="Times New Roman" w:hAnsi="Times New Roman"/>
          <w:sz w:val="24"/>
          <w:szCs w:val="24"/>
        </w:rPr>
      </w:pPr>
      <w:r>
        <w:rPr>
          <w:rFonts w:ascii="Times New Roman" w:hAnsi="Times New Roman"/>
          <w:sz w:val="24"/>
          <w:szCs w:val="24"/>
        </w:rPr>
        <w:t>314.4(498)</w:t>
      </w:r>
      <w:r w:rsidRPr="007C4848">
        <w:rPr>
          <w:rFonts w:ascii="Times New Roman" w:hAnsi="Times New Roman"/>
          <w:sz w:val="24"/>
          <w:szCs w:val="24"/>
        </w:rPr>
        <w:t xml:space="preserve"> </w:t>
      </w:r>
    </w:p>
    <w:p w:rsidR="000F59A0" w:rsidRDefault="000F59A0" w:rsidP="000F59A0">
      <w:pPr>
        <w:spacing w:line="240" w:lineRule="auto"/>
        <w:contextualSpacing/>
        <w:jc w:val="both"/>
        <w:rPr>
          <w:rFonts w:ascii="Times New Roman" w:hAnsi="Times New Roman"/>
          <w:sz w:val="24"/>
          <w:szCs w:val="24"/>
        </w:rPr>
      </w:pPr>
    </w:p>
    <w:p w:rsidR="000F59A0" w:rsidRDefault="00273F8A" w:rsidP="000F59A0">
      <w:pPr>
        <w:spacing w:line="240" w:lineRule="auto"/>
        <w:contextualSpacing/>
        <w:jc w:val="both"/>
        <w:rPr>
          <w:rFonts w:ascii="Times New Roman" w:hAnsi="Times New Roman"/>
          <w:b/>
          <w:sz w:val="24"/>
          <w:szCs w:val="24"/>
        </w:rPr>
      </w:pPr>
      <w:r w:rsidRPr="00D70C96">
        <w:rPr>
          <w:rFonts w:ascii="Times New Roman" w:hAnsi="Times New Roman"/>
          <w:b/>
          <w:sz w:val="24"/>
          <w:szCs w:val="24"/>
        </w:rPr>
        <w:t>I.M. II 2565</w:t>
      </w:r>
    </w:p>
    <w:p w:rsidR="000F59A0" w:rsidRDefault="00273F8A" w:rsidP="000F59A0">
      <w:pPr>
        <w:spacing w:line="240" w:lineRule="auto"/>
        <w:contextualSpacing/>
        <w:jc w:val="both"/>
        <w:rPr>
          <w:rFonts w:ascii="Times New Roman" w:hAnsi="Times New Roman"/>
          <w:b/>
          <w:sz w:val="24"/>
          <w:szCs w:val="24"/>
        </w:rPr>
      </w:pPr>
      <w:r w:rsidRPr="00D70C96">
        <w:rPr>
          <w:rFonts w:ascii="Times New Roman" w:hAnsi="Times New Roman"/>
          <w:b/>
          <w:sz w:val="24"/>
          <w:szCs w:val="24"/>
        </w:rPr>
        <w:t>GLICSMAN, I.</w:t>
      </w:r>
    </w:p>
    <w:p w:rsidR="000F59A0" w:rsidRDefault="00273F8A" w:rsidP="000F59A0">
      <w:pPr>
        <w:spacing w:line="240" w:lineRule="auto"/>
        <w:ind w:firstLine="708"/>
        <w:contextualSpacing/>
        <w:jc w:val="both"/>
        <w:rPr>
          <w:rFonts w:ascii="Times New Roman" w:hAnsi="Times New Roman"/>
          <w:sz w:val="24"/>
          <w:szCs w:val="24"/>
          <w:lang w:val="fr-FR"/>
        </w:rPr>
      </w:pPr>
      <w:r w:rsidRPr="00D70C96">
        <w:rPr>
          <w:rFonts w:ascii="Times New Roman" w:hAnsi="Times New Roman"/>
          <w:sz w:val="24"/>
          <w:szCs w:val="24"/>
        </w:rPr>
        <w:t>Mortalitatea vîrstei dela 0 - 8 zile în România : problema “ debilităţii congenitale”</w:t>
      </w:r>
      <w:r>
        <w:rPr>
          <w:rFonts w:ascii="Times New Roman" w:hAnsi="Times New Roman"/>
          <w:sz w:val="24"/>
          <w:szCs w:val="24"/>
        </w:rPr>
        <w:t xml:space="preserve"> </w:t>
      </w:r>
      <w:r w:rsidRPr="00D70C96">
        <w:rPr>
          <w:rFonts w:ascii="Times New Roman" w:hAnsi="Times New Roman"/>
          <w:sz w:val="24"/>
          <w:szCs w:val="24"/>
        </w:rPr>
        <w:t>/ I. Glicsman .</w:t>
      </w:r>
      <w:r>
        <w:rPr>
          <w:rFonts w:ascii="Times New Roman" w:hAnsi="Times New Roman"/>
          <w:sz w:val="24"/>
          <w:szCs w:val="24"/>
        </w:rPr>
        <w:t xml:space="preserve"> </w:t>
      </w:r>
      <w:r w:rsidRPr="00D70C96">
        <w:rPr>
          <w:rFonts w:ascii="Times New Roman" w:hAnsi="Times New Roman"/>
          <w:sz w:val="24"/>
          <w:szCs w:val="24"/>
        </w:rPr>
        <w:t xml:space="preserve">- </w:t>
      </w:r>
      <w:r w:rsidRPr="00D70C96">
        <w:rPr>
          <w:rFonts w:ascii="Times New Roman" w:hAnsi="Times New Roman"/>
          <w:sz w:val="24"/>
          <w:szCs w:val="24"/>
          <w:lang w:val="fr-FR"/>
        </w:rPr>
        <w:t>Bucureşti : Tipografia Cultura, [ s. a. ]</w:t>
      </w:r>
      <w:r>
        <w:rPr>
          <w:rFonts w:ascii="Times New Roman" w:hAnsi="Times New Roman"/>
          <w:sz w:val="24"/>
          <w:szCs w:val="24"/>
          <w:lang w:val="fr-FR"/>
        </w:rPr>
        <w:t xml:space="preserve"> </w:t>
      </w:r>
      <w:r w:rsidRPr="00D70C96">
        <w:rPr>
          <w:rFonts w:ascii="Times New Roman" w:hAnsi="Times New Roman"/>
          <w:sz w:val="24"/>
          <w:szCs w:val="24"/>
          <w:lang w:val="fr-FR"/>
        </w:rPr>
        <w:t>.</w:t>
      </w:r>
      <w:r>
        <w:rPr>
          <w:rFonts w:ascii="Times New Roman" w:hAnsi="Times New Roman"/>
          <w:sz w:val="24"/>
          <w:szCs w:val="24"/>
          <w:lang w:val="fr-FR"/>
        </w:rPr>
        <w:t xml:space="preserve"> </w:t>
      </w:r>
      <w:r w:rsidRPr="00D70C96">
        <w:rPr>
          <w:rFonts w:ascii="Times New Roman" w:hAnsi="Times New Roman"/>
          <w:sz w:val="24"/>
          <w:szCs w:val="24"/>
          <w:lang w:val="fr-FR"/>
        </w:rPr>
        <w:t>- 31p. ; 23 cm.</w:t>
      </w:r>
    </w:p>
    <w:p w:rsidR="000F59A0" w:rsidRDefault="00273F8A" w:rsidP="000F59A0">
      <w:pPr>
        <w:spacing w:line="240" w:lineRule="auto"/>
        <w:ind w:firstLine="708"/>
        <w:contextualSpacing/>
        <w:jc w:val="both"/>
        <w:rPr>
          <w:rFonts w:ascii="Times New Roman" w:hAnsi="Times New Roman"/>
          <w:sz w:val="24"/>
          <w:szCs w:val="24"/>
          <w:lang w:val="fr-FR"/>
        </w:rPr>
      </w:pPr>
      <w:r w:rsidRPr="00D70C96">
        <w:rPr>
          <w:rFonts w:ascii="Times New Roman" w:hAnsi="Times New Roman"/>
          <w:sz w:val="24"/>
          <w:szCs w:val="24"/>
          <w:lang w:val="fr-FR"/>
        </w:rPr>
        <w:t xml:space="preserve">Pe copertă : Doctorul YGREC. </w:t>
      </w:r>
      <w:r>
        <w:rPr>
          <w:rFonts w:ascii="Times New Roman" w:hAnsi="Times New Roman"/>
          <w:sz w:val="24"/>
          <w:szCs w:val="24"/>
          <w:lang w:val="fr-FR"/>
        </w:rPr>
        <w:t xml:space="preserve"> </w:t>
      </w:r>
      <w:r w:rsidRPr="00D70C96">
        <w:rPr>
          <w:rFonts w:ascii="Times New Roman" w:hAnsi="Times New Roman"/>
          <w:sz w:val="24"/>
          <w:szCs w:val="24"/>
          <w:lang w:val="fr-FR"/>
        </w:rPr>
        <w:t>Hecatombele de copii în România. Cauzele. Remediile</w:t>
      </w:r>
    </w:p>
    <w:p w:rsidR="000F59A0" w:rsidRDefault="00273F8A" w:rsidP="000F59A0">
      <w:pPr>
        <w:spacing w:line="240" w:lineRule="auto"/>
        <w:contextualSpacing/>
        <w:jc w:val="both"/>
        <w:rPr>
          <w:rFonts w:ascii="Times New Roman" w:hAnsi="Times New Roman"/>
          <w:sz w:val="24"/>
          <w:szCs w:val="24"/>
          <w:lang w:val="fr-FR"/>
        </w:rPr>
      </w:pPr>
      <w:r w:rsidRPr="00D70C96">
        <w:rPr>
          <w:rFonts w:ascii="Times New Roman" w:hAnsi="Times New Roman"/>
          <w:sz w:val="24"/>
          <w:szCs w:val="24"/>
          <w:lang w:val="fr-FR"/>
        </w:rPr>
        <w:t>616 – 053.2</w:t>
      </w:r>
    </w:p>
    <w:p w:rsidR="000F59A0" w:rsidRDefault="00273F8A" w:rsidP="000F59A0">
      <w:pPr>
        <w:spacing w:line="240" w:lineRule="auto"/>
        <w:contextualSpacing/>
        <w:jc w:val="both"/>
        <w:rPr>
          <w:rFonts w:ascii="Times New Roman" w:hAnsi="Times New Roman"/>
          <w:sz w:val="24"/>
          <w:szCs w:val="24"/>
          <w:lang w:val="fr-FR"/>
        </w:rPr>
      </w:pPr>
      <w:r w:rsidRPr="00D70C96">
        <w:rPr>
          <w:rFonts w:ascii="Times New Roman" w:hAnsi="Times New Roman"/>
          <w:sz w:val="24"/>
          <w:szCs w:val="24"/>
          <w:lang w:val="fr-FR"/>
        </w:rPr>
        <w:t>613.952</w:t>
      </w:r>
    </w:p>
    <w:p w:rsidR="000F59A0" w:rsidRDefault="000F59A0" w:rsidP="000F59A0">
      <w:pPr>
        <w:spacing w:line="240" w:lineRule="auto"/>
        <w:contextualSpacing/>
        <w:jc w:val="both"/>
        <w:rPr>
          <w:rFonts w:ascii="Times New Roman" w:hAnsi="Times New Roman"/>
          <w:sz w:val="24"/>
          <w:szCs w:val="24"/>
          <w:lang w:val="fr-FR"/>
        </w:rPr>
      </w:pPr>
    </w:p>
    <w:p w:rsidR="000F59A0" w:rsidRDefault="007F2213" w:rsidP="000F59A0">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I.M. V 17</w:t>
      </w:r>
    </w:p>
    <w:p w:rsidR="000F59A0" w:rsidRDefault="007F2213" w:rsidP="000F59A0">
      <w:pPr>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lastRenderedPageBreak/>
        <w:t>GLICSMAN, I. ; STOICESCU, I. R.</w:t>
      </w:r>
    </w:p>
    <w:p w:rsidR="000F59A0" w:rsidRDefault="007F2213" w:rsidP="000F59A0">
      <w:pPr>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Album statistic al igienei preventive, asistenţei medicale şi al asistenţei sociale / Dr. I. Glicsman, I. R. Stoicescu . – Bucureşti : SOCEC &amp; CO , 1927 . – 59 p. : tab., fotogr., 12 hărţi ; 41 cm . – ( România. Ministerul Sănătăţii şi Ocrotirilor Sociale. Direcţiunea Statisticii şi Propagandei )</w:t>
      </w:r>
    </w:p>
    <w:p w:rsidR="0015080D" w:rsidRDefault="005D381A" w:rsidP="0015080D">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613/614</w:t>
      </w:r>
    </w:p>
    <w:p w:rsidR="0015080D" w:rsidRDefault="0015080D" w:rsidP="0015080D">
      <w:pPr>
        <w:spacing w:line="240" w:lineRule="auto"/>
        <w:contextualSpacing/>
        <w:jc w:val="both"/>
        <w:rPr>
          <w:rFonts w:ascii="Times New Roman" w:eastAsia="Times New Roman" w:hAnsi="Times New Roman"/>
          <w:sz w:val="24"/>
          <w:szCs w:val="24"/>
        </w:rPr>
      </w:pPr>
    </w:p>
    <w:p w:rsidR="0015080D" w:rsidRDefault="00C228F3" w:rsidP="0015080D">
      <w:pPr>
        <w:spacing w:line="240" w:lineRule="auto"/>
        <w:contextualSpacing/>
        <w:jc w:val="both"/>
        <w:rPr>
          <w:rFonts w:ascii="Times New Roman" w:eastAsia="Times New Roman" w:hAnsi="Times New Roman"/>
          <w:b/>
          <w:sz w:val="24"/>
          <w:szCs w:val="24"/>
        </w:rPr>
      </w:pPr>
      <w:r w:rsidRPr="00C228F3">
        <w:rPr>
          <w:rFonts w:ascii="Times New Roman" w:eastAsia="Times New Roman" w:hAnsi="Times New Roman"/>
          <w:b/>
          <w:sz w:val="24"/>
          <w:szCs w:val="24"/>
        </w:rPr>
        <w:t>I.M. I 318</w:t>
      </w:r>
    </w:p>
    <w:p w:rsidR="0015080D" w:rsidRDefault="00C228F3" w:rsidP="0015080D">
      <w:pPr>
        <w:spacing w:line="240" w:lineRule="auto"/>
        <w:contextualSpacing/>
        <w:jc w:val="both"/>
        <w:rPr>
          <w:rFonts w:ascii="Times New Roman" w:eastAsia="Times New Roman" w:hAnsi="Times New Roman"/>
          <w:b/>
          <w:sz w:val="24"/>
          <w:szCs w:val="24"/>
        </w:rPr>
      </w:pPr>
      <w:r w:rsidRPr="00C228F3">
        <w:rPr>
          <w:rFonts w:ascii="Times New Roman" w:eastAsia="Times New Roman" w:hAnsi="Times New Roman"/>
          <w:b/>
          <w:sz w:val="24"/>
          <w:szCs w:val="24"/>
        </w:rPr>
        <w:t>GLICSMAN-YGREC, I. ; BOUREANU, Eug.</w:t>
      </w:r>
    </w:p>
    <w:p w:rsidR="0015080D" w:rsidRDefault="00C228F3" w:rsidP="0015080D">
      <w:pPr>
        <w:spacing w:line="240" w:lineRule="auto"/>
        <w:contextualSpacing/>
        <w:jc w:val="both"/>
        <w:rPr>
          <w:rFonts w:ascii="Times New Roman" w:eastAsia="Times New Roman" w:hAnsi="Times New Roman"/>
          <w:sz w:val="24"/>
          <w:szCs w:val="24"/>
          <w:lang w:val="en-US"/>
        </w:rPr>
      </w:pPr>
      <w:r>
        <w:rPr>
          <w:rFonts w:ascii="Times New Roman" w:eastAsia="Times New Roman" w:hAnsi="Times New Roman"/>
          <w:sz w:val="24"/>
          <w:szCs w:val="24"/>
        </w:rPr>
        <w:tab/>
      </w:r>
      <w:r w:rsidR="00C723CE">
        <w:rPr>
          <w:rFonts w:ascii="Times New Roman" w:eastAsia="Times New Roman" w:hAnsi="Times New Roman"/>
          <w:sz w:val="24"/>
          <w:szCs w:val="24"/>
        </w:rPr>
        <w:t xml:space="preserve">Bibliografie medicală română / I. Glicsman-Ygrec, Eug. Boureanu . – Bucureşti : </w:t>
      </w:r>
      <w:r w:rsidR="00C723CE">
        <w:rPr>
          <w:rFonts w:ascii="Times New Roman" w:eastAsia="Times New Roman" w:hAnsi="Times New Roman"/>
          <w:sz w:val="24"/>
          <w:szCs w:val="24"/>
          <w:lang w:val="en-US"/>
        </w:rPr>
        <w:t>[s.n.] , 1928 . – 62 p. ; 20 cm.</w:t>
      </w:r>
    </w:p>
    <w:p w:rsidR="0015080D" w:rsidRDefault="00C723CE" w:rsidP="0015080D">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en-US"/>
        </w:rPr>
        <w:tab/>
        <w:t>Extras din Analele Ministerului S</w:t>
      </w:r>
      <w:r>
        <w:rPr>
          <w:rFonts w:ascii="Times New Roman" w:eastAsia="Times New Roman" w:hAnsi="Times New Roman"/>
          <w:sz w:val="24"/>
          <w:szCs w:val="24"/>
        </w:rPr>
        <w:t>ănă</w:t>
      </w:r>
      <w:r w:rsidR="00AE0A6F">
        <w:rPr>
          <w:rFonts w:ascii="Times New Roman" w:eastAsia="Times New Roman" w:hAnsi="Times New Roman"/>
          <w:sz w:val="24"/>
          <w:szCs w:val="24"/>
        </w:rPr>
        <w:t>tăţii şi Ocrotirilor Sociale</w:t>
      </w:r>
    </w:p>
    <w:p w:rsidR="0015080D" w:rsidRDefault="00AE0A6F" w:rsidP="0015080D">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61(048)(498)</w:t>
      </w:r>
    </w:p>
    <w:p w:rsidR="0015080D" w:rsidRDefault="0015080D" w:rsidP="0015080D">
      <w:pPr>
        <w:spacing w:line="240" w:lineRule="auto"/>
        <w:contextualSpacing/>
        <w:jc w:val="both"/>
        <w:rPr>
          <w:rFonts w:ascii="Times New Roman" w:eastAsia="Times New Roman" w:hAnsi="Times New Roman"/>
          <w:sz w:val="24"/>
          <w:szCs w:val="24"/>
        </w:rPr>
      </w:pPr>
    </w:p>
    <w:p w:rsidR="0015080D" w:rsidRDefault="00143563" w:rsidP="0015080D">
      <w:pPr>
        <w:spacing w:line="240" w:lineRule="auto"/>
        <w:contextualSpacing/>
        <w:jc w:val="both"/>
        <w:rPr>
          <w:rFonts w:ascii="Times New Roman" w:hAnsi="Times New Roman"/>
          <w:b/>
          <w:sz w:val="24"/>
          <w:szCs w:val="24"/>
          <w:lang w:val="fr-FR"/>
        </w:rPr>
      </w:pPr>
      <w:r w:rsidRPr="00D70C96">
        <w:rPr>
          <w:rFonts w:ascii="Times New Roman" w:hAnsi="Times New Roman"/>
          <w:b/>
          <w:sz w:val="24"/>
          <w:szCs w:val="24"/>
          <w:lang w:val="fr-FR"/>
        </w:rPr>
        <w:t>I.M. 2836/4</w:t>
      </w:r>
    </w:p>
    <w:p w:rsidR="0015080D" w:rsidRDefault="00143563" w:rsidP="0015080D">
      <w:pPr>
        <w:spacing w:line="240" w:lineRule="auto"/>
        <w:contextualSpacing/>
        <w:jc w:val="both"/>
        <w:rPr>
          <w:rFonts w:ascii="Times New Roman" w:hAnsi="Times New Roman"/>
          <w:b/>
          <w:sz w:val="24"/>
          <w:szCs w:val="24"/>
          <w:lang w:val="fr-FR"/>
        </w:rPr>
      </w:pPr>
      <w:r w:rsidRPr="00D70C96">
        <w:rPr>
          <w:rFonts w:ascii="Times New Roman" w:hAnsi="Times New Roman"/>
          <w:b/>
          <w:sz w:val="24"/>
          <w:szCs w:val="24"/>
          <w:lang w:val="fr-FR"/>
        </w:rPr>
        <w:t>GLOVER, Jules</w:t>
      </w:r>
    </w:p>
    <w:p w:rsidR="0015080D" w:rsidRDefault="00143563" w:rsidP="0015080D">
      <w:pPr>
        <w:spacing w:line="240" w:lineRule="auto"/>
        <w:contextualSpacing/>
        <w:jc w:val="both"/>
        <w:rPr>
          <w:rFonts w:ascii="Times New Roman" w:hAnsi="Times New Roman"/>
          <w:sz w:val="24"/>
          <w:szCs w:val="24"/>
          <w:lang w:val="fr-FR"/>
        </w:rPr>
      </w:pPr>
      <w:r w:rsidRPr="00D70C96">
        <w:rPr>
          <w:rFonts w:ascii="Times New Roman" w:hAnsi="Times New Roman"/>
          <w:b/>
          <w:sz w:val="24"/>
          <w:szCs w:val="24"/>
          <w:lang w:val="fr-FR"/>
        </w:rPr>
        <w:tab/>
      </w:r>
      <w:r w:rsidRPr="00D70C96">
        <w:rPr>
          <w:rFonts w:ascii="Times New Roman" w:hAnsi="Times New Roman"/>
          <w:sz w:val="24"/>
          <w:szCs w:val="24"/>
          <w:lang w:val="fr-FR"/>
        </w:rPr>
        <w:t>Les calorisateurs pulvérisateurs stérilisables  à air chaud stérilisé.</w:t>
      </w:r>
      <w:r>
        <w:rPr>
          <w:rFonts w:ascii="Times New Roman" w:hAnsi="Times New Roman"/>
          <w:sz w:val="24"/>
          <w:szCs w:val="24"/>
          <w:lang w:val="fr-FR"/>
        </w:rPr>
        <w:t xml:space="preserve"> </w:t>
      </w:r>
      <w:r w:rsidRPr="00D70C96">
        <w:rPr>
          <w:rFonts w:ascii="Times New Roman" w:hAnsi="Times New Roman"/>
          <w:sz w:val="24"/>
          <w:szCs w:val="24"/>
          <w:lang w:val="fr-FR"/>
        </w:rPr>
        <w:t>Nouvelle méthode therapeutique</w:t>
      </w:r>
      <w:r>
        <w:rPr>
          <w:rFonts w:ascii="Times New Roman" w:hAnsi="Times New Roman"/>
          <w:sz w:val="24"/>
          <w:szCs w:val="24"/>
          <w:lang w:val="fr-FR"/>
        </w:rPr>
        <w:t xml:space="preserve"> </w:t>
      </w:r>
      <w:r w:rsidRPr="00D70C96">
        <w:rPr>
          <w:rFonts w:ascii="Times New Roman" w:hAnsi="Times New Roman"/>
          <w:sz w:val="24"/>
          <w:szCs w:val="24"/>
          <w:lang w:val="fr-FR"/>
        </w:rPr>
        <w:t>/ Jules Glover .</w:t>
      </w:r>
      <w:r>
        <w:rPr>
          <w:rFonts w:ascii="Times New Roman" w:hAnsi="Times New Roman"/>
          <w:sz w:val="24"/>
          <w:szCs w:val="24"/>
          <w:lang w:val="fr-FR"/>
        </w:rPr>
        <w:t xml:space="preserve"> </w:t>
      </w:r>
      <w:r w:rsidRPr="00D70C96">
        <w:rPr>
          <w:rFonts w:ascii="Times New Roman" w:hAnsi="Times New Roman"/>
          <w:sz w:val="24"/>
          <w:szCs w:val="24"/>
          <w:lang w:val="fr-FR"/>
        </w:rPr>
        <w:t>- Paris : A. Maloine Éditeur, 1904 .</w:t>
      </w:r>
      <w:r>
        <w:rPr>
          <w:rFonts w:ascii="Times New Roman" w:hAnsi="Times New Roman"/>
          <w:sz w:val="24"/>
          <w:szCs w:val="24"/>
          <w:lang w:val="fr-FR"/>
        </w:rPr>
        <w:t xml:space="preserve"> </w:t>
      </w:r>
      <w:r w:rsidRPr="00D70C96">
        <w:rPr>
          <w:rFonts w:ascii="Times New Roman" w:hAnsi="Times New Roman"/>
          <w:sz w:val="24"/>
          <w:szCs w:val="24"/>
          <w:lang w:val="fr-FR"/>
        </w:rPr>
        <w:t>- 95 p. : fig. ; 24 cm.</w:t>
      </w:r>
    </w:p>
    <w:p w:rsidR="0015080D" w:rsidRDefault="00143563" w:rsidP="0015080D">
      <w:pPr>
        <w:spacing w:line="240" w:lineRule="auto"/>
        <w:ind w:firstLine="708"/>
        <w:contextualSpacing/>
        <w:jc w:val="both"/>
        <w:rPr>
          <w:rFonts w:ascii="Times New Roman" w:hAnsi="Times New Roman"/>
          <w:sz w:val="24"/>
          <w:szCs w:val="24"/>
          <w:lang w:val="fr-FR"/>
        </w:rPr>
      </w:pPr>
      <w:r w:rsidRPr="00D70C96">
        <w:rPr>
          <w:rFonts w:ascii="Times New Roman" w:hAnsi="Times New Roman"/>
          <w:sz w:val="24"/>
          <w:szCs w:val="24"/>
          <w:lang w:val="fr-FR"/>
        </w:rPr>
        <w:t>Coligat</w:t>
      </w:r>
    </w:p>
    <w:p w:rsidR="0015080D" w:rsidRDefault="00143563" w:rsidP="0015080D">
      <w:pPr>
        <w:spacing w:line="240" w:lineRule="auto"/>
        <w:contextualSpacing/>
        <w:jc w:val="both"/>
        <w:rPr>
          <w:rFonts w:ascii="Times New Roman" w:hAnsi="Times New Roman"/>
          <w:sz w:val="24"/>
          <w:szCs w:val="24"/>
          <w:lang w:val="fr-FR"/>
        </w:rPr>
      </w:pPr>
      <w:r w:rsidRPr="00D70C96">
        <w:rPr>
          <w:rFonts w:ascii="Times New Roman" w:hAnsi="Times New Roman"/>
          <w:sz w:val="24"/>
          <w:szCs w:val="24"/>
          <w:lang w:val="fr-FR"/>
        </w:rPr>
        <w:t>615.472 : 616.21</w:t>
      </w:r>
    </w:p>
    <w:p w:rsidR="0015080D" w:rsidRDefault="0015080D" w:rsidP="0015080D">
      <w:pPr>
        <w:spacing w:line="240" w:lineRule="auto"/>
        <w:contextualSpacing/>
        <w:jc w:val="both"/>
        <w:rPr>
          <w:rFonts w:ascii="Times New Roman" w:hAnsi="Times New Roman"/>
          <w:sz w:val="24"/>
          <w:szCs w:val="24"/>
          <w:lang w:val="fr-FR"/>
        </w:rPr>
      </w:pPr>
    </w:p>
    <w:p w:rsidR="0015080D" w:rsidRDefault="00AE0A6F" w:rsidP="0015080D">
      <w:pPr>
        <w:spacing w:line="240" w:lineRule="auto"/>
        <w:contextualSpacing/>
        <w:jc w:val="both"/>
        <w:rPr>
          <w:rFonts w:ascii="Times New Roman" w:hAnsi="Times New Roman"/>
          <w:b/>
          <w:sz w:val="24"/>
          <w:szCs w:val="24"/>
          <w:lang w:val="fr-FR"/>
        </w:rPr>
      </w:pPr>
      <w:r w:rsidRPr="00AE0A6F">
        <w:rPr>
          <w:rFonts w:ascii="Times New Roman" w:hAnsi="Times New Roman"/>
          <w:b/>
          <w:sz w:val="24"/>
          <w:szCs w:val="24"/>
          <w:lang w:val="fr-FR"/>
        </w:rPr>
        <w:t>I.M. III 923</w:t>
      </w:r>
    </w:p>
    <w:p w:rsidR="0015080D" w:rsidRDefault="00AE0A6F" w:rsidP="0015080D">
      <w:pPr>
        <w:spacing w:line="240" w:lineRule="auto"/>
        <w:contextualSpacing/>
        <w:jc w:val="both"/>
        <w:rPr>
          <w:rFonts w:ascii="Times New Roman" w:hAnsi="Times New Roman"/>
          <w:b/>
          <w:sz w:val="24"/>
          <w:szCs w:val="24"/>
          <w:lang w:val="fr-FR"/>
        </w:rPr>
      </w:pPr>
      <w:r w:rsidRPr="00AE0A6F">
        <w:rPr>
          <w:rFonts w:ascii="Times New Roman" w:hAnsi="Times New Roman"/>
          <w:b/>
          <w:sz w:val="24"/>
          <w:szCs w:val="24"/>
          <w:lang w:val="fr-FR"/>
        </w:rPr>
        <w:t>GOANGĂ-ŞTEFĂNESCU, Fl. ; ROŞCA, Alexandru ; CUPCEA, Salvator</w:t>
      </w:r>
    </w:p>
    <w:p w:rsidR="0015080D" w:rsidRDefault="00AE0A6F" w:rsidP="0015080D">
      <w:pPr>
        <w:spacing w:line="240" w:lineRule="auto"/>
        <w:contextualSpacing/>
        <w:jc w:val="both"/>
        <w:rPr>
          <w:rFonts w:ascii="Times New Roman" w:hAnsi="Times New Roman"/>
          <w:sz w:val="24"/>
          <w:szCs w:val="24"/>
          <w:lang w:val="fr-FR"/>
        </w:rPr>
      </w:pPr>
      <w:r>
        <w:rPr>
          <w:rFonts w:ascii="Times New Roman" w:hAnsi="Times New Roman"/>
          <w:b/>
          <w:sz w:val="24"/>
          <w:szCs w:val="24"/>
          <w:lang w:val="fr-FR"/>
        </w:rPr>
        <w:tab/>
      </w:r>
      <w:r w:rsidR="005F4A00">
        <w:rPr>
          <w:rFonts w:ascii="Times New Roman" w:hAnsi="Times New Roman"/>
          <w:sz w:val="24"/>
          <w:szCs w:val="24"/>
          <w:lang w:val="fr-FR"/>
        </w:rPr>
        <w:t>Teste pentru măsurarea funcţiunilor mintale / Fl. Goangă-Ştefănescu, Alexandru Roşca, Salvator Cupcea . – Cluj : Editura Institutului de Psihologie al Universităţii din Cluj , 1935 . – 35 p. : tab. ; 23 cm.</w:t>
      </w:r>
    </w:p>
    <w:p w:rsidR="0015080D" w:rsidRDefault="005F4A00" w:rsidP="0015080D">
      <w:pPr>
        <w:spacing w:line="240" w:lineRule="auto"/>
        <w:contextualSpacing/>
        <w:jc w:val="both"/>
        <w:rPr>
          <w:rFonts w:ascii="Times New Roman" w:hAnsi="Times New Roman"/>
          <w:sz w:val="24"/>
          <w:szCs w:val="24"/>
          <w:lang w:val="fr-FR"/>
        </w:rPr>
      </w:pPr>
      <w:r>
        <w:rPr>
          <w:rFonts w:ascii="Times New Roman" w:hAnsi="Times New Roman"/>
          <w:sz w:val="24"/>
          <w:szCs w:val="24"/>
          <w:lang w:val="fr-FR"/>
        </w:rPr>
        <w:tab/>
        <w:t>Institutul de Psihologie Experimentală Comparată şi aplicată a Universităţii din Cluj</w:t>
      </w:r>
    </w:p>
    <w:p w:rsidR="009F7F21" w:rsidRDefault="005F4A00" w:rsidP="009F7F21">
      <w:pPr>
        <w:spacing w:line="240" w:lineRule="auto"/>
        <w:contextualSpacing/>
        <w:jc w:val="both"/>
        <w:rPr>
          <w:rFonts w:ascii="Times New Roman" w:hAnsi="Times New Roman"/>
          <w:sz w:val="24"/>
          <w:szCs w:val="24"/>
          <w:lang w:val="fr-FR"/>
        </w:rPr>
      </w:pPr>
      <w:r>
        <w:rPr>
          <w:rFonts w:ascii="Times New Roman" w:hAnsi="Times New Roman"/>
          <w:sz w:val="24"/>
          <w:szCs w:val="24"/>
          <w:lang w:val="fr-FR"/>
        </w:rPr>
        <w:t>159.9.072</w:t>
      </w:r>
    </w:p>
    <w:p w:rsidR="009F7F21" w:rsidRDefault="009F7F21" w:rsidP="009F7F21">
      <w:pPr>
        <w:spacing w:line="240" w:lineRule="auto"/>
        <w:contextualSpacing/>
        <w:jc w:val="both"/>
        <w:rPr>
          <w:rFonts w:ascii="Times New Roman" w:hAnsi="Times New Roman"/>
          <w:sz w:val="24"/>
          <w:szCs w:val="24"/>
          <w:lang w:val="fr-FR"/>
        </w:rPr>
      </w:pPr>
    </w:p>
    <w:p w:rsidR="009F7F21" w:rsidRDefault="007F6846" w:rsidP="009F7F21">
      <w:pPr>
        <w:spacing w:line="240" w:lineRule="auto"/>
        <w:contextualSpacing/>
        <w:jc w:val="both"/>
        <w:rPr>
          <w:rFonts w:ascii="Times New Roman" w:hAnsi="Times New Roman"/>
          <w:b/>
          <w:sz w:val="24"/>
          <w:szCs w:val="24"/>
        </w:rPr>
      </w:pPr>
      <w:r w:rsidRPr="00D70C96">
        <w:rPr>
          <w:rFonts w:ascii="Times New Roman" w:hAnsi="Times New Roman"/>
          <w:b/>
          <w:sz w:val="24"/>
          <w:szCs w:val="24"/>
        </w:rPr>
        <w:t>I.M. II 2643</w:t>
      </w:r>
    </w:p>
    <w:p w:rsidR="009F7F21" w:rsidRDefault="007F6846" w:rsidP="009F7F21">
      <w:pPr>
        <w:spacing w:line="240" w:lineRule="auto"/>
        <w:contextualSpacing/>
        <w:jc w:val="both"/>
        <w:rPr>
          <w:rFonts w:ascii="Times New Roman" w:hAnsi="Times New Roman"/>
          <w:b/>
          <w:sz w:val="24"/>
          <w:szCs w:val="24"/>
        </w:rPr>
      </w:pPr>
      <w:r w:rsidRPr="00D70C96">
        <w:rPr>
          <w:rFonts w:ascii="Times New Roman" w:hAnsi="Times New Roman"/>
          <w:b/>
          <w:sz w:val="24"/>
          <w:szCs w:val="24"/>
        </w:rPr>
        <w:t>GODEFFROY, Richard</w:t>
      </w:r>
    </w:p>
    <w:p w:rsidR="009F7F21" w:rsidRDefault="007F6846" w:rsidP="009F7F21">
      <w:pPr>
        <w:spacing w:line="240" w:lineRule="auto"/>
        <w:contextualSpacing/>
        <w:jc w:val="both"/>
        <w:rPr>
          <w:rFonts w:ascii="Times New Roman" w:hAnsi="Times New Roman"/>
          <w:sz w:val="24"/>
          <w:szCs w:val="24"/>
        </w:rPr>
      </w:pPr>
      <w:r w:rsidRPr="00D70C96">
        <w:rPr>
          <w:rFonts w:ascii="Times New Roman" w:hAnsi="Times New Roman"/>
          <w:sz w:val="24"/>
          <w:szCs w:val="24"/>
        </w:rPr>
        <w:tab/>
        <w:t>Chimia combinaţiunilor carbogene ( chimia organică ) : Partea II – Fascicula I</w:t>
      </w:r>
      <w:r>
        <w:rPr>
          <w:rFonts w:ascii="Times New Roman" w:hAnsi="Times New Roman"/>
          <w:sz w:val="24"/>
          <w:szCs w:val="24"/>
        </w:rPr>
        <w:t xml:space="preserve"> </w:t>
      </w:r>
      <w:r w:rsidRPr="00D70C96">
        <w:rPr>
          <w:rFonts w:ascii="Times New Roman" w:hAnsi="Times New Roman"/>
          <w:sz w:val="24"/>
          <w:szCs w:val="24"/>
        </w:rPr>
        <w:t>/ Richard Godeffroy ; trad. A. Trausch .</w:t>
      </w:r>
      <w:r>
        <w:rPr>
          <w:rFonts w:ascii="Times New Roman" w:hAnsi="Times New Roman"/>
          <w:sz w:val="24"/>
          <w:szCs w:val="24"/>
        </w:rPr>
        <w:t xml:space="preserve"> </w:t>
      </w:r>
      <w:r w:rsidRPr="00D70C96">
        <w:rPr>
          <w:rFonts w:ascii="Times New Roman" w:hAnsi="Times New Roman"/>
          <w:sz w:val="24"/>
          <w:szCs w:val="24"/>
        </w:rPr>
        <w:t>- Bucuresci : Tipografia Alexandru A. Grecescu, 1883 .</w:t>
      </w:r>
      <w:r>
        <w:rPr>
          <w:rFonts w:ascii="Times New Roman" w:hAnsi="Times New Roman"/>
          <w:sz w:val="24"/>
          <w:szCs w:val="24"/>
        </w:rPr>
        <w:t xml:space="preserve"> </w:t>
      </w:r>
      <w:r w:rsidRPr="00D70C96">
        <w:rPr>
          <w:rFonts w:ascii="Times New Roman" w:hAnsi="Times New Roman"/>
          <w:sz w:val="24"/>
          <w:szCs w:val="24"/>
        </w:rPr>
        <w:t>- 573 p. ; 24 cm.</w:t>
      </w:r>
    </w:p>
    <w:p w:rsidR="009F7F21" w:rsidRDefault="007F6846" w:rsidP="009F7F21">
      <w:pPr>
        <w:spacing w:line="240" w:lineRule="auto"/>
        <w:ind w:firstLine="708"/>
        <w:contextualSpacing/>
        <w:jc w:val="both"/>
        <w:rPr>
          <w:rFonts w:ascii="Times New Roman" w:hAnsi="Times New Roman"/>
          <w:sz w:val="24"/>
          <w:szCs w:val="24"/>
        </w:rPr>
      </w:pPr>
      <w:r w:rsidRPr="00D70C96">
        <w:rPr>
          <w:rFonts w:ascii="Times New Roman" w:hAnsi="Times New Roman"/>
          <w:sz w:val="24"/>
          <w:szCs w:val="24"/>
        </w:rPr>
        <w:t>Index p. 551 – 572</w:t>
      </w:r>
      <w:r w:rsidR="009F7F21">
        <w:rPr>
          <w:rFonts w:ascii="Times New Roman" w:hAnsi="Times New Roman"/>
          <w:sz w:val="24"/>
          <w:szCs w:val="24"/>
        </w:rPr>
        <w:t xml:space="preserve"> </w:t>
      </w:r>
    </w:p>
    <w:p w:rsidR="009F7F21" w:rsidRDefault="007F6846" w:rsidP="009F7F21">
      <w:pPr>
        <w:spacing w:line="240" w:lineRule="auto"/>
        <w:contextualSpacing/>
        <w:jc w:val="both"/>
        <w:rPr>
          <w:rFonts w:ascii="Times New Roman" w:hAnsi="Times New Roman"/>
          <w:sz w:val="24"/>
          <w:szCs w:val="24"/>
          <w:lang w:val="fr-FR"/>
        </w:rPr>
      </w:pPr>
      <w:r w:rsidRPr="00D70C96">
        <w:rPr>
          <w:rFonts w:ascii="Times New Roman" w:hAnsi="Times New Roman"/>
          <w:sz w:val="24"/>
          <w:szCs w:val="24"/>
        </w:rPr>
        <w:t>547</w:t>
      </w:r>
      <w:r w:rsidR="005243FB">
        <w:rPr>
          <w:rFonts w:ascii="Times New Roman" w:hAnsi="Times New Roman"/>
          <w:sz w:val="24"/>
          <w:szCs w:val="24"/>
          <w:lang w:val="fr-FR"/>
        </w:rPr>
        <w:t xml:space="preserve"> </w:t>
      </w:r>
    </w:p>
    <w:p w:rsidR="009F7F21" w:rsidRDefault="009F7F21" w:rsidP="009F7F21">
      <w:pPr>
        <w:spacing w:line="240" w:lineRule="auto"/>
        <w:contextualSpacing/>
        <w:jc w:val="both"/>
        <w:rPr>
          <w:rFonts w:ascii="Times New Roman" w:hAnsi="Times New Roman"/>
          <w:sz w:val="24"/>
          <w:szCs w:val="24"/>
          <w:lang w:val="fr-FR"/>
        </w:rPr>
      </w:pPr>
    </w:p>
    <w:p w:rsidR="009F7F21" w:rsidRDefault="00EB0B42" w:rsidP="009F7F21">
      <w:pPr>
        <w:spacing w:line="240" w:lineRule="auto"/>
        <w:contextualSpacing/>
        <w:jc w:val="both"/>
        <w:rPr>
          <w:rFonts w:ascii="Times New Roman" w:hAnsi="Times New Roman"/>
          <w:b/>
          <w:sz w:val="24"/>
          <w:szCs w:val="24"/>
        </w:rPr>
      </w:pPr>
      <w:r>
        <w:rPr>
          <w:rFonts w:ascii="Times New Roman" w:hAnsi="Times New Roman"/>
          <w:b/>
          <w:sz w:val="24"/>
          <w:szCs w:val="24"/>
        </w:rPr>
        <w:t xml:space="preserve">I.M. II </w:t>
      </w:r>
      <w:r w:rsidR="00C90DC8" w:rsidRPr="00D70C96">
        <w:rPr>
          <w:rFonts w:ascii="Times New Roman" w:hAnsi="Times New Roman"/>
          <w:b/>
          <w:sz w:val="24"/>
          <w:szCs w:val="24"/>
        </w:rPr>
        <w:t>2073</w:t>
      </w:r>
    </w:p>
    <w:p w:rsidR="009F7F21" w:rsidRDefault="00C90DC8" w:rsidP="009F7F21">
      <w:pPr>
        <w:spacing w:line="240" w:lineRule="auto"/>
        <w:contextualSpacing/>
        <w:jc w:val="both"/>
        <w:rPr>
          <w:rFonts w:ascii="Times New Roman" w:hAnsi="Times New Roman"/>
          <w:b/>
          <w:sz w:val="24"/>
          <w:szCs w:val="24"/>
        </w:rPr>
      </w:pPr>
      <w:r w:rsidRPr="00D70C96">
        <w:rPr>
          <w:rFonts w:ascii="Times New Roman" w:hAnsi="Times New Roman"/>
          <w:b/>
          <w:sz w:val="24"/>
          <w:szCs w:val="24"/>
        </w:rPr>
        <w:t>GODEFFROY, Richard</w:t>
      </w:r>
    </w:p>
    <w:p w:rsidR="009F7F21" w:rsidRDefault="00C90DC8" w:rsidP="009F7F21">
      <w:pPr>
        <w:spacing w:line="240" w:lineRule="auto"/>
        <w:ind w:firstLine="708"/>
        <w:contextualSpacing/>
        <w:jc w:val="both"/>
        <w:rPr>
          <w:rFonts w:ascii="Times New Roman" w:hAnsi="Times New Roman"/>
          <w:sz w:val="24"/>
          <w:szCs w:val="24"/>
          <w:lang w:val="fr-FR"/>
        </w:rPr>
      </w:pPr>
      <w:r w:rsidRPr="00D70C96">
        <w:rPr>
          <w:rFonts w:ascii="Times New Roman" w:hAnsi="Times New Roman"/>
          <w:sz w:val="24"/>
          <w:szCs w:val="24"/>
          <w:lang w:val="fr-FR"/>
        </w:rPr>
        <w:t>Tabele şi formulare pentru analise calitative şi cantitative. Metode titr</w:t>
      </w:r>
      <w:r>
        <w:rPr>
          <w:rFonts w:ascii="Times New Roman" w:hAnsi="Times New Roman"/>
          <w:sz w:val="24"/>
          <w:szCs w:val="24"/>
          <w:lang w:val="fr-FR"/>
        </w:rPr>
        <w:t>.</w:t>
      </w:r>
      <w:r w:rsidRPr="00D70C96">
        <w:rPr>
          <w:rFonts w:ascii="Times New Roman" w:hAnsi="Times New Roman"/>
          <w:sz w:val="24"/>
          <w:szCs w:val="24"/>
          <w:lang w:val="fr-FR"/>
        </w:rPr>
        <w:t>, analisa urinei etc. pentru pharmacisti</w:t>
      </w:r>
      <w:r>
        <w:rPr>
          <w:rFonts w:ascii="Times New Roman" w:hAnsi="Times New Roman"/>
          <w:sz w:val="24"/>
          <w:szCs w:val="24"/>
          <w:lang w:val="fr-FR"/>
        </w:rPr>
        <w:t xml:space="preserve"> </w:t>
      </w:r>
      <w:r w:rsidRPr="00D70C96">
        <w:rPr>
          <w:rFonts w:ascii="Times New Roman" w:hAnsi="Times New Roman"/>
          <w:sz w:val="24"/>
          <w:szCs w:val="24"/>
          <w:lang w:val="fr-FR"/>
        </w:rPr>
        <w:t>/ Richard Godeffroy ; trad. A. Trausch .</w:t>
      </w:r>
      <w:r>
        <w:rPr>
          <w:rFonts w:ascii="Times New Roman" w:hAnsi="Times New Roman"/>
          <w:sz w:val="24"/>
          <w:szCs w:val="24"/>
          <w:lang w:val="fr-FR"/>
        </w:rPr>
        <w:t xml:space="preserve"> </w:t>
      </w:r>
      <w:r w:rsidRPr="00D70C96">
        <w:rPr>
          <w:rFonts w:ascii="Times New Roman" w:hAnsi="Times New Roman"/>
          <w:sz w:val="24"/>
          <w:szCs w:val="24"/>
          <w:lang w:val="fr-FR"/>
        </w:rPr>
        <w:t>- Bucureşti : Tipografia Alexandru A. Grecescu, 1885 .</w:t>
      </w:r>
      <w:r>
        <w:rPr>
          <w:rFonts w:ascii="Times New Roman" w:hAnsi="Times New Roman"/>
          <w:sz w:val="24"/>
          <w:szCs w:val="24"/>
          <w:lang w:val="fr-FR"/>
        </w:rPr>
        <w:t xml:space="preserve"> </w:t>
      </w:r>
      <w:r w:rsidRPr="00D70C96">
        <w:rPr>
          <w:rFonts w:ascii="Times New Roman" w:hAnsi="Times New Roman"/>
          <w:sz w:val="24"/>
          <w:szCs w:val="24"/>
          <w:lang w:val="fr-FR"/>
        </w:rPr>
        <w:t>- 146 p. : tab. ; 22 cm.</w:t>
      </w:r>
    </w:p>
    <w:p w:rsidR="00ED2142" w:rsidRPr="00356231" w:rsidRDefault="00C90DC8" w:rsidP="009F7F21">
      <w:pPr>
        <w:spacing w:line="240" w:lineRule="auto"/>
        <w:ind w:firstLine="708"/>
        <w:contextualSpacing/>
        <w:jc w:val="both"/>
        <w:rPr>
          <w:rFonts w:ascii="Times New Roman" w:eastAsia="Times New Roman" w:hAnsi="Times New Roman"/>
          <w:sz w:val="24"/>
          <w:szCs w:val="24"/>
        </w:rPr>
      </w:pPr>
      <w:r w:rsidRPr="00D70C96">
        <w:rPr>
          <w:rFonts w:ascii="Times New Roman" w:hAnsi="Times New Roman"/>
          <w:sz w:val="24"/>
          <w:szCs w:val="24"/>
          <w:lang w:val="fr-FR"/>
        </w:rPr>
        <w:t>543 : 615</w:t>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lastRenderedPageBreak/>
        <w:t>I.M. III 266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GOIA,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Infecţia de focar / I. Goia . – Sibiu : Tiparul Institutului de Arte Grafice “Dacia Traiană” , 1944 . – 176 p. : fig. ; 22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Bibliografie p. 174</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Errata p. 175</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w:t>
      </w:r>
      <w:r w:rsidR="005D381A">
        <w:rPr>
          <w:rFonts w:ascii="Times New Roman" w:eastAsia="Times New Roman" w:hAnsi="Times New Roman"/>
          <w:sz w:val="24"/>
          <w:szCs w:val="24"/>
        </w:rPr>
        <w:t>.</w:t>
      </w:r>
      <w:r w:rsidRPr="00356231">
        <w:rPr>
          <w:rFonts w:ascii="Times New Roman" w:eastAsia="Times New Roman" w:hAnsi="Times New Roman"/>
          <w:sz w:val="24"/>
          <w:szCs w:val="24"/>
        </w:rPr>
        <w:t>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280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GOIA,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L’infection de foyer : “Focal infection” : Étiologie et physio-pathologie, formes clinique, prophylaxie, traitement / I. Goia . – ed. a 2-a . – Bucarest : (Sibiiu – Imprimerie Dacia Traiana S.A. ) , 1946 . – 194 p. : il., tab. ; 24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 p. 187-188</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Index p. 189-191</w:t>
      </w:r>
    </w:p>
    <w:p w:rsidR="00E32CBE" w:rsidRDefault="0074106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616.9</w:t>
      </w:r>
    </w:p>
    <w:p w:rsidR="00E32CBE" w:rsidRPr="00D70C96" w:rsidRDefault="00E32CBE" w:rsidP="00240E25">
      <w:pPr>
        <w:keepNext/>
        <w:keepLines/>
        <w:spacing w:after="0" w:line="240" w:lineRule="auto"/>
        <w:ind w:left="720"/>
        <w:rPr>
          <w:rFonts w:ascii="Times New Roman" w:hAnsi="Times New Roman"/>
          <w:sz w:val="24"/>
          <w:szCs w:val="24"/>
        </w:rPr>
      </w:pPr>
    </w:p>
    <w:p w:rsidR="00E32CBE" w:rsidRPr="00D70C96" w:rsidRDefault="00E32CBE"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1204</w:t>
      </w:r>
    </w:p>
    <w:p w:rsidR="00E32CBE" w:rsidRPr="00D70C96" w:rsidRDefault="00E32CBE"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GOIA, I</w:t>
      </w:r>
    </w:p>
    <w:p w:rsidR="00E32CBE" w:rsidRPr="00D70C96" w:rsidRDefault="00E32CBE"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Nefrita gripală dureroasă</w:t>
      </w:r>
      <w:r>
        <w:rPr>
          <w:rFonts w:ascii="Times New Roman" w:hAnsi="Times New Roman"/>
          <w:sz w:val="24"/>
          <w:szCs w:val="24"/>
        </w:rPr>
        <w:t xml:space="preserve"> </w:t>
      </w:r>
      <w:r w:rsidRPr="00D70C96">
        <w:rPr>
          <w:rFonts w:ascii="Times New Roman" w:hAnsi="Times New Roman"/>
          <w:sz w:val="24"/>
          <w:szCs w:val="24"/>
        </w:rPr>
        <w:t xml:space="preserve">/ I. Goia .- </w:t>
      </w:r>
      <w:r>
        <w:rPr>
          <w:rFonts w:ascii="Times New Roman" w:hAnsi="Times New Roman"/>
          <w:sz w:val="24"/>
          <w:szCs w:val="24"/>
        </w:rPr>
        <w:t xml:space="preserve">[S.l. : s.n., s.a.]. - </w:t>
      </w:r>
      <w:r w:rsidRPr="00D70C96">
        <w:rPr>
          <w:rFonts w:ascii="Times New Roman" w:hAnsi="Times New Roman"/>
          <w:sz w:val="24"/>
          <w:szCs w:val="24"/>
        </w:rPr>
        <w:t>6 p. ; 23 cm.</w:t>
      </w:r>
    </w:p>
    <w:p w:rsidR="00E32CBE" w:rsidRPr="00D70C96" w:rsidRDefault="00E32CBE"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Pe copertă : Extras din No 6/ 1926 a revistei „ Viaţa Medicală”</w:t>
      </w:r>
    </w:p>
    <w:p w:rsidR="00E32CBE" w:rsidRDefault="00E32CBE" w:rsidP="00240E25">
      <w:pPr>
        <w:keepNext/>
        <w:keepLines/>
        <w:spacing w:after="0" w:line="240" w:lineRule="auto"/>
        <w:rPr>
          <w:rFonts w:ascii="Times New Roman" w:eastAsia="Times New Roman" w:hAnsi="Times New Roman"/>
          <w:sz w:val="24"/>
          <w:szCs w:val="24"/>
        </w:rPr>
      </w:pPr>
      <w:r w:rsidRPr="00D70C96">
        <w:rPr>
          <w:rFonts w:ascii="Times New Roman" w:hAnsi="Times New Roman"/>
          <w:sz w:val="24"/>
          <w:szCs w:val="24"/>
        </w:rPr>
        <w:t>616.61 – 002 – 022</w:t>
      </w:r>
    </w:p>
    <w:p w:rsidR="00FB3453" w:rsidRPr="00D70C96" w:rsidRDefault="00FB3453" w:rsidP="00240E25">
      <w:pPr>
        <w:keepNext/>
        <w:keepLines/>
        <w:spacing w:after="0" w:line="240" w:lineRule="auto"/>
        <w:ind w:left="720"/>
        <w:rPr>
          <w:rFonts w:ascii="Times New Roman" w:hAnsi="Times New Roman"/>
          <w:sz w:val="24"/>
          <w:szCs w:val="24"/>
          <w:lang w:val="fr-FR"/>
        </w:rPr>
      </w:pPr>
    </w:p>
    <w:p w:rsidR="00FB3453" w:rsidRPr="00D70C96" w:rsidRDefault="00FB3453" w:rsidP="00240E25">
      <w:pPr>
        <w:keepNext/>
        <w:keepLines/>
        <w:spacing w:after="0" w:line="240" w:lineRule="auto"/>
        <w:rPr>
          <w:rFonts w:ascii="Times New Roman" w:hAnsi="Times New Roman"/>
          <w:b/>
          <w:sz w:val="24"/>
          <w:szCs w:val="24"/>
          <w:lang w:val="fr-FR"/>
        </w:rPr>
      </w:pPr>
      <w:r w:rsidRPr="00D70C96">
        <w:rPr>
          <w:rFonts w:ascii="Times New Roman" w:hAnsi="Times New Roman"/>
          <w:b/>
          <w:sz w:val="24"/>
          <w:szCs w:val="24"/>
          <w:lang w:val="fr-FR"/>
        </w:rPr>
        <w:t xml:space="preserve">I.M. I 212 </w:t>
      </w:r>
    </w:p>
    <w:p w:rsidR="00FB3453" w:rsidRPr="00D70C96" w:rsidRDefault="00FB3453" w:rsidP="00240E25">
      <w:pPr>
        <w:keepNext/>
        <w:keepLines/>
        <w:spacing w:after="0" w:line="240" w:lineRule="auto"/>
        <w:rPr>
          <w:rFonts w:ascii="Times New Roman" w:hAnsi="Times New Roman"/>
          <w:b/>
          <w:sz w:val="24"/>
          <w:szCs w:val="24"/>
          <w:lang w:val="fr-FR"/>
        </w:rPr>
      </w:pPr>
      <w:r w:rsidRPr="00D70C96">
        <w:rPr>
          <w:rFonts w:ascii="Times New Roman" w:hAnsi="Times New Roman"/>
          <w:b/>
          <w:sz w:val="24"/>
          <w:szCs w:val="24"/>
          <w:lang w:val="fr-FR"/>
        </w:rPr>
        <w:t>GOIA, IOAN</w:t>
      </w:r>
    </w:p>
    <w:p w:rsidR="00FB3453" w:rsidRPr="00D70C96" w:rsidRDefault="00FB3453"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Boalele infecţioase şi profilaxia lor</w:t>
      </w:r>
      <w:r>
        <w:rPr>
          <w:rFonts w:ascii="Times New Roman" w:hAnsi="Times New Roman"/>
          <w:sz w:val="24"/>
          <w:szCs w:val="24"/>
        </w:rPr>
        <w:t xml:space="preserve"> </w:t>
      </w:r>
      <w:r w:rsidRPr="00D70C96">
        <w:rPr>
          <w:rFonts w:ascii="Times New Roman" w:hAnsi="Times New Roman"/>
          <w:sz w:val="24"/>
          <w:szCs w:val="24"/>
        </w:rPr>
        <w:t>/ Ioan Goia .</w:t>
      </w:r>
      <w:r>
        <w:rPr>
          <w:rFonts w:ascii="Times New Roman" w:hAnsi="Times New Roman"/>
          <w:sz w:val="24"/>
          <w:szCs w:val="24"/>
        </w:rPr>
        <w:t xml:space="preserve"> </w:t>
      </w:r>
      <w:r w:rsidRPr="00D70C96">
        <w:rPr>
          <w:rFonts w:ascii="Times New Roman" w:hAnsi="Times New Roman"/>
          <w:sz w:val="24"/>
          <w:szCs w:val="24"/>
        </w:rPr>
        <w:t>- Cluj : Editura Subsecţ</w:t>
      </w:r>
      <w:r w:rsidR="00AD691C">
        <w:rPr>
          <w:rFonts w:ascii="Times New Roman" w:hAnsi="Times New Roman"/>
          <w:sz w:val="24"/>
          <w:szCs w:val="24"/>
        </w:rPr>
        <w:t>iei Medicale şi Igienice a “Ast</w:t>
      </w:r>
      <w:r w:rsidRPr="00D70C96">
        <w:rPr>
          <w:rFonts w:ascii="Times New Roman" w:hAnsi="Times New Roman"/>
          <w:sz w:val="24"/>
          <w:szCs w:val="24"/>
        </w:rPr>
        <w:t>r</w:t>
      </w:r>
      <w:r w:rsidR="00AD691C">
        <w:rPr>
          <w:rFonts w:ascii="Times New Roman" w:hAnsi="Times New Roman"/>
          <w:sz w:val="24"/>
          <w:szCs w:val="24"/>
        </w:rPr>
        <w:t>e</w:t>
      </w:r>
      <w:r w:rsidRPr="00D70C96">
        <w:rPr>
          <w:rFonts w:ascii="Times New Roman" w:hAnsi="Times New Roman"/>
          <w:sz w:val="24"/>
          <w:szCs w:val="24"/>
        </w:rPr>
        <w:t>i”, 1927 .</w:t>
      </w:r>
      <w:r>
        <w:rPr>
          <w:rFonts w:ascii="Times New Roman" w:hAnsi="Times New Roman"/>
          <w:sz w:val="24"/>
          <w:szCs w:val="24"/>
        </w:rPr>
        <w:t xml:space="preserve"> - 147 p. ; 16 cm. (</w:t>
      </w:r>
      <w:r w:rsidRPr="00D70C96">
        <w:rPr>
          <w:rFonts w:ascii="Times New Roman" w:hAnsi="Times New Roman"/>
          <w:sz w:val="24"/>
          <w:szCs w:val="24"/>
        </w:rPr>
        <w:t>Bibl</w:t>
      </w:r>
      <w:r w:rsidR="00D81F35">
        <w:rPr>
          <w:rFonts w:ascii="Times New Roman" w:hAnsi="Times New Roman"/>
          <w:sz w:val="24"/>
          <w:szCs w:val="24"/>
        </w:rPr>
        <w:t>ioteca Medicală şi Igienică a “</w:t>
      </w:r>
      <w:r w:rsidRPr="00D70C96">
        <w:rPr>
          <w:rFonts w:ascii="Times New Roman" w:hAnsi="Times New Roman"/>
          <w:sz w:val="24"/>
          <w:szCs w:val="24"/>
        </w:rPr>
        <w:t>Astrei”/ I. Haţieganu</w:t>
      </w:r>
      <w:r>
        <w:rPr>
          <w:rFonts w:ascii="Times New Roman" w:hAnsi="Times New Roman"/>
          <w:sz w:val="24"/>
          <w:szCs w:val="24"/>
        </w:rPr>
        <w:t>)</w:t>
      </w:r>
    </w:p>
    <w:p w:rsidR="00FB3453" w:rsidRDefault="00FB3453"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616.9 – 084</w:t>
      </w:r>
    </w:p>
    <w:p w:rsidR="00C33200" w:rsidRDefault="00C33200" w:rsidP="00240E25">
      <w:pPr>
        <w:keepNext/>
        <w:keepLines/>
        <w:spacing w:after="0" w:line="240" w:lineRule="auto"/>
        <w:rPr>
          <w:rFonts w:ascii="Times New Roman" w:hAnsi="Times New Roman"/>
          <w:sz w:val="24"/>
          <w:szCs w:val="24"/>
        </w:rPr>
      </w:pPr>
    </w:p>
    <w:p w:rsidR="00C33200" w:rsidRPr="00C33200" w:rsidRDefault="00C33200" w:rsidP="00240E25">
      <w:pPr>
        <w:keepNext/>
        <w:keepLines/>
        <w:spacing w:after="0" w:line="240" w:lineRule="auto"/>
        <w:rPr>
          <w:rFonts w:ascii="Times New Roman" w:hAnsi="Times New Roman"/>
          <w:b/>
          <w:sz w:val="24"/>
          <w:szCs w:val="24"/>
        </w:rPr>
      </w:pPr>
      <w:r w:rsidRPr="00C33200">
        <w:rPr>
          <w:rFonts w:ascii="Times New Roman" w:hAnsi="Times New Roman"/>
          <w:b/>
          <w:sz w:val="24"/>
          <w:szCs w:val="24"/>
        </w:rPr>
        <w:t>I.M. II 2051</w:t>
      </w:r>
    </w:p>
    <w:p w:rsidR="00C33200" w:rsidRPr="00C33200" w:rsidRDefault="00C33200" w:rsidP="00240E25">
      <w:pPr>
        <w:keepNext/>
        <w:keepLines/>
        <w:spacing w:after="0" w:line="240" w:lineRule="auto"/>
        <w:rPr>
          <w:rFonts w:ascii="Times New Roman" w:hAnsi="Times New Roman"/>
          <w:b/>
          <w:sz w:val="24"/>
          <w:szCs w:val="24"/>
        </w:rPr>
      </w:pPr>
      <w:r w:rsidRPr="00C33200">
        <w:rPr>
          <w:rFonts w:ascii="Times New Roman" w:hAnsi="Times New Roman"/>
          <w:b/>
          <w:sz w:val="24"/>
          <w:szCs w:val="24"/>
        </w:rPr>
        <w:t>GOILAV, I. A.</w:t>
      </w:r>
    </w:p>
    <w:p w:rsidR="00C33200" w:rsidRDefault="00C33200" w:rsidP="00240E25">
      <w:pPr>
        <w:keepNext/>
        <w:keepLines/>
        <w:spacing w:after="0" w:line="240" w:lineRule="auto"/>
        <w:ind w:firstLine="708"/>
        <w:jc w:val="both"/>
        <w:rPr>
          <w:rFonts w:ascii="Times New Roman" w:hAnsi="Times New Roman"/>
          <w:sz w:val="24"/>
          <w:szCs w:val="24"/>
        </w:rPr>
      </w:pPr>
      <w:r w:rsidRPr="00C33200">
        <w:rPr>
          <w:rFonts w:ascii="Times New Roman" w:hAnsi="Times New Roman"/>
          <w:sz w:val="24"/>
          <w:szCs w:val="24"/>
        </w:rPr>
        <w:t>Antisepsia şi asepsia în general în serviciu</w:t>
      </w:r>
      <w:r>
        <w:rPr>
          <w:rFonts w:ascii="Times New Roman" w:hAnsi="Times New Roman"/>
          <w:sz w:val="24"/>
          <w:szCs w:val="24"/>
        </w:rPr>
        <w:t xml:space="preserve"> </w:t>
      </w:r>
      <w:r w:rsidRPr="00C33200">
        <w:rPr>
          <w:rFonts w:ascii="Times New Roman" w:hAnsi="Times New Roman"/>
          <w:sz w:val="24"/>
          <w:szCs w:val="24"/>
        </w:rPr>
        <w:t>/ I.</w:t>
      </w:r>
      <w:r>
        <w:rPr>
          <w:rFonts w:ascii="Times New Roman" w:hAnsi="Times New Roman"/>
          <w:sz w:val="24"/>
          <w:szCs w:val="24"/>
        </w:rPr>
        <w:t xml:space="preserve"> </w:t>
      </w:r>
      <w:r w:rsidRPr="00C33200">
        <w:rPr>
          <w:rFonts w:ascii="Times New Roman" w:hAnsi="Times New Roman"/>
          <w:sz w:val="24"/>
          <w:szCs w:val="24"/>
        </w:rPr>
        <w:t>A. Goilav</w:t>
      </w:r>
      <w:r>
        <w:rPr>
          <w:rFonts w:ascii="Times New Roman" w:hAnsi="Times New Roman"/>
          <w:sz w:val="24"/>
          <w:szCs w:val="24"/>
        </w:rPr>
        <w:t xml:space="preserve"> </w:t>
      </w:r>
      <w:r w:rsidRPr="00C33200">
        <w:rPr>
          <w:rFonts w:ascii="Times New Roman" w:hAnsi="Times New Roman"/>
          <w:sz w:val="24"/>
          <w:szCs w:val="24"/>
        </w:rPr>
        <w:t>.</w:t>
      </w:r>
      <w:r>
        <w:rPr>
          <w:rFonts w:ascii="Times New Roman" w:hAnsi="Times New Roman"/>
          <w:sz w:val="24"/>
          <w:szCs w:val="24"/>
        </w:rPr>
        <w:t xml:space="preserve"> </w:t>
      </w:r>
      <w:r w:rsidRPr="00C33200">
        <w:rPr>
          <w:rFonts w:ascii="Times New Roman" w:hAnsi="Times New Roman"/>
          <w:sz w:val="24"/>
          <w:szCs w:val="24"/>
        </w:rPr>
        <w:t>- Bucu</w:t>
      </w:r>
      <w:r>
        <w:rPr>
          <w:rFonts w:ascii="Times New Roman" w:hAnsi="Times New Roman"/>
          <w:sz w:val="24"/>
          <w:szCs w:val="24"/>
        </w:rPr>
        <w:t>resci : Stabilimentul Grafic &amp; V</w:t>
      </w:r>
      <w:r w:rsidRPr="00C33200">
        <w:rPr>
          <w:rFonts w:ascii="Times New Roman" w:hAnsi="Times New Roman"/>
          <w:sz w:val="24"/>
          <w:szCs w:val="24"/>
        </w:rPr>
        <w:t>.</w:t>
      </w:r>
      <w:r>
        <w:rPr>
          <w:rFonts w:ascii="Times New Roman" w:hAnsi="Times New Roman"/>
          <w:sz w:val="24"/>
          <w:szCs w:val="24"/>
        </w:rPr>
        <w:t xml:space="preserve"> </w:t>
      </w:r>
      <w:r w:rsidRPr="00C33200">
        <w:rPr>
          <w:rFonts w:ascii="Times New Roman" w:hAnsi="Times New Roman"/>
          <w:sz w:val="24"/>
          <w:szCs w:val="24"/>
        </w:rPr>
        <w:t>Socecŭ, 1898 .</w:t>
      </w:r>
      <w:r>
        <w:rPr>
          <w:rFonts w:ascii="Times New Roman" w:hAnsi="Times New Roman"/>
          <w:sz w:val="24"/>
          <w:szCs w:val="24"/>
        </w:rPr>
        <w:t xml:space="preserve"> </w:t>
      </w:r>
      <w:r w:rsidRPr="00C33200">
        <w:rPr>
          <w:rFonts w:ascii="Times New Roman" w:hAnsi="Times New Roman"/>
          <w:sz w:val="24"/>
          <w:szCs w:val="24"/>
        </w:rPr>
        <w:t>- 45 p. : il. ; 24 cm.</w:t>
      </w:r>
    </w:p>
    <w:p w:rsidR="00C33200" w:rsidRPr="00C33200" w:rsidRDefault="00C33200" w:rsidP="00240E25">
      <w:pPr>
        <w:keepNext/>
        <w:keepLines/>
        <w:spacing w:after="0" w:line="240" w:lineRule="auto"/>
        <w:ind w:firstLine="708"/>
        <w:jc w:val="both"/>
        <w:rPr>
          <w:rFonts w:ascii="Times New Roman" w:hAnsi="Times New Roman"/>
          <w:sz w:val="24"/>
          <w:szCs w:val="24"/>
        </w:rPr>
      </w:pPr>
      <w:r>
        <w:rPr>
          <w:rFonts w:ascii="Times New Roman" w:hAnsi="Times New Roman"/>
          <w:sz w:val="24"/>
          <w:szCs w:val="24"/>
        </w:rPr>
        <w:t>Dedicaţia autorului : „</w:t>
      </w:r>
      <w:r w:rsidRPr="00C33200">
        <w:rPr>
          <w:rFonts w:ascii="Times New Roman" w:hAnsi="Times New Roman"/>
          <w:sz w:val="24"/>
          <w:szCs w:val="24"/>
        </w:rPr>
        <w:t>Domnul</w:t>
      </w:r>
      <w:r>
        <w:rPr>
          <w:rFonts w:ascii="Times New Roman" w:hAnsi="Times New Roman"/>
          <w:sz w:val="24"/>
          <w:szCs w:val="24"/>
        </w:rPr>
        <w:t>ui profesor doctor C. Severeanu”</w:t>
      </w:r>
    </w:p>
    <w:p w:rsidR="00C33200" w:rsidRDefault="00C33200" w:rsidP="00240E25">
      <w:pPr>
        <w:keepNext/>
        <w:keepLines/>
        <w:spacing w:after="0" w:line="240" w:lineRule="auto"/>
        <w:rPr>
          <w:rFonts w:ascii="Times New Roman" w:hAnsi="Times New Roman"/>
          <w:sz w:val="24"/>
          <w:szCs w:val="24"/>
        </w:rPr>
      </w:pPr>
      <w:r w:rsidRPr="00C33200">
        <w:rPr>
          <w:rFonts w:ascii="Times New Roman" w:hAnsi="Times New Roman"/>
          <w:sz w:val="24"/>
          <w:szCs w:val="24"/>
        </w:rPr>
        <w:t>616 – 089. 165</w:t>
      </w:r>
    </w:p>
    <w:p w:rsidR="009622C1" w:rsidRDefault="009622C1" w:rsidP="00240E25">
      <w:pPr>
        <w:keepNext/>
        <w:keepLines/>
        <w:spacing w:after="0" w:line="240" w:lineRule="auto"/>
        <w:rPr>
          <w:rFonts w:ascii="Times New Roman" w:hAnsi="Times New Roman"/>
          <w:sz w:val="24"/>
          <w:szCs w:val="24"/>
        </w:rPr>
      </w:pPr>
    </w:p>
    <w:p w:rsidR="009622C1" w:rsidRPr="00D70C96" w:rsidRDefault="009622C1" w:rsidP="00240E25">
      <w:pPr>
        <w:keepNext/>
        <w:keepLines/>
        <w:spacing w:after="0" w:line="240" w:lineRule="auto"/>
        <w:jc w:val="both"/>
        <w:rPr>
          <w:rFonts w:ascii="Times New Roman" w:hAnsi="Times New Roman"/>
          <w:b/>
          <w:sz w:val="24"/>
          <w:szCs w:val="24"/>
        </w:rPr>
      </w:pPr>
      <w:r w:rsidRPr="00D70C96">
        <w:rPr>
          <w:rFonts w:ascii="Times New Roman" w:hAnsi="Times New Roman"/>
          <w:b/>
          <w:sz w:val="24"/>
          <w:szCs w:val="24"/>
        </w:rPr>
        <w:t>I.M. II 2895/2</w:t>
      </w:r>
    </w:p>
    <w:p w:rsidR="009622C1" w:rsidRPr="00D70C96" w:rsidRDefault="009622C1" w:rsidP="00240E25">
      <w:pPr>
        <w:keepNext/>
        <w:keepLines/>
        <w:spacing w:after="0" w:line="240" w:lineRule="auto"/>
        <w:jc w:val="both"/>
        <w:rPr>
          <w:rFonts w:ascii="Times New Roman" w:hAnsi="Times New Roman"/>
          <w:b/>
          <w:sz w:val="24"/>
          <w:szCs w:val="24"/>
        </w:rPr>
      </w:pPr>
      <w:r w:rsidRPr="00D70C96">
        <w:rPr>
          <w:rFonts w:ascii="Times New Roman" w:hAnsi="Times New Roman"/>
          <w:b/>
          <w:sz w:val="24"/>
          <w:szCs w:val="24"/>
        </w:rPr>
        <w:t>GOILAV, I</w:t>
      </w:r>
    </w:p>
    <w:p w:rsidR="009622C1" w:rsidRPr="00D70C96" w:rsidRDefault="009622C1"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Reflexiuni asupra câtor-va corpuri puţin comune de corpi streini în organism</w:t>
      </w:r>
      <w:r>
        <w:rPr>
          <w:rFonts w:ascii="Times New Roman" w:hAnsi="Times New Roman"/>
          <w:sz w:val="24"/>
          <w:szCs w:val="24"/>
        </w:rPr>
        <w:t xml:space="preserve"> </w:t>
      </w:r>
      <w:r w:rsidRPr="00D70C96">
        <w:rPr>
          <w:rFonts w:ascii="Times New Roman" w:hAnsi="Times New Roman"/>
          <w:sz w:val="24"/>
          <w:szCs w:val="24"/>
        </w:rPr>
        <w:t>/ I. Goilav .</w:t>
      </w:r>
      <w:r>
        <w:rPr>
          <w:rFonts w:ascii="Times New Roman" w:hAnsi="Times New Roman"/>
          <w:sz w:val="24"/>
          <w:szCs w:val="24"/>
        </w:rPr>
        <w:t xml:space="preserve"> - [S</w:t>
      </w:r>
      <w:r w:rsidRPr="00D70C96">
        <w:rPr>
          <w:rFonts w:ascii="Times New Roman" w:hAnsi="Times New Roman"/>
          <w:sz w:val="24"/>
          <w:szCs w:val="24"/>
        </w:rPr>
        <w:t>.l.</w:t>
      </w:r>
      <w:r>
        <w:rPr>
          <w:rFonts w:ascii="Times New Roman" w:hAnsi="Times New Roman"/>
          <w:sz w:val="24"/>
          <w:szCs w:val="24"/>
        </w:rPr>
        <w:t xml:space="preserve"> </w:t>
      </w:r>
      <w:r w:rsidRPr="00D70C96">
        <w:rPr>
          <w:rFonts w:ascii="Times New Roman" w:hAnsi="Times New Roman"/>
          <w:sz w:val="24"/>
          <w:szCs w:val="24"/>
        </w:rPr>
        <w:t>: s.n.,</w:t>
      </w:r>
      <w:r>
        <w:rPr>
          <w:rFonts w:ascii="Times New Roman" w:hAnsi="Times New Roman"/>
          <w:sz w:val="24"/>
          <w:szCs w:val="24"/>
        </w:rPr>
        <w:t xml:space="preserve"> </w:t>
      </w:r>
      <w:r w:rsidRPr="00D70C96">
        <w:rPr>
          <w:rFonts w:ascii="Times New Roman" w:hAnsi="Times New Roman"/>
          <w:sz w:val="24"/>
          <w:szCs w:val="24"/>
        </w:rPr>
        <w:t>s.a.] .</w:t>
      </w:r>
      <w:r>
        <w:rPr>
          <w:rFonts w:ascii="Times New Roman" w:hAnsi="Times New Roman"/>
          <w:sz w:val="24"/>
          <w:szCs w:val="24"/>
        </w:rPr>
        <w:t xml:space="preserve"> </w:t>
      </w:r>
      <w:r w:rsidRPr="00D70C96">
        <w:rPr>
          <w:rFonts w:ascii="Times New Roman" w:hAnsi="Times New Roman"/>
          <w:sz w:val="24"/>
          <w:szCs w:val="24"/>
        </w:rPr>
        <w:t>- p. 525 – 531 : fig. ; 24 cm.</w:t>
      </w:r>
    </w:p>
    <w:p w:rsidR="009622C1" w:rsidRPr="00D70C96" w:rsidRDefault="009622C1"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Extras din : Revue de Chirurgie, An III ,Nr. 11</w:t>
      </w:r>
    </w:p>
    <w:p w:rsidR="009622C1" w:rsidRPr="00356231" w:rsidRDefault="009622C1" w:rsidP="00240E25">
      <w:pPr>
        <w:keepNext/>
        <w:keepLines/>
        <w:spacing w:after="0" w:line="240" w:lineRule="auto"/>
        <w:jc w:val="both"/>
        <w:rPr>
          <w:rFonts w:ascii="Times New Roman" w:eastAsia="Times New Roman" w:hAnsi="Times New Roman"/>
          <w:sz w:val="24"/>
          <w:szCs w:val="24"/>
        </w:rPr>
      </w:pPr>
      <w:r w:rsidRPr="00D70C96">
        <w:rPr>
          <w:rFonts w:ascii="Times New Roman" w:hAnsi="Times New Roman"/>
          <w:sz w:val="24"/>
          <w:szCs w:val="24"/>
        </w:rPr>
        <w:t>616 – 097</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2331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GOLD, E. ; FOTINO, 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 xml:space="preserve">Conţinutul în complement şi puterea anticomplementară a serului în anemia hemolitică imunologică </w:t>
      </w:r>
      <w:r w:rsidRPr="00356231">
        <w:rPr>
          <w:rFonts w:ascii="Times New Roman" w:eastAsia="Times New Roman" w:hAnsi="Times New Roman"/>
          <w:sz w:val="24"/>
          <w:szCs w:val="24"/>
          <w:lang w:val="en-US"/>
        </w:rPr>
        <w:t>/ E. Gold, M. Fotino . – Bucure</w:t>
      </w:r>
      <w:r w:rsidRPr="00356231">
        <w:rPr>
          <w:rFonts w:ascii="Times New Roman" w:eastAsia="Times New Roman" w:hAnsi="Times New Roman"/>
          <w:sz w:val="24"/>
          <w:szCs w:val="24"/>
        </w:rPr>
        <w:t>şti : Editura Medicală, 1958 . – p. 106-117 : fig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616.15</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2331</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GOLD, E.  ; LEIBA, H. ; FOTINO, 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rPr>
        <w:t xml:space="preserve">Tratament cu cortizon la gravidele izoimunizate prin sarcină </w:t>
      </w:r>
      <w:r w:rsidRPr="00356231">
        <w:rPr>
          <w:rFonts w:ascii="Times New Roman" w:eastAsia="Times New Roman" w:hAnsi="Times New Roman"/>
          <w:sz w:val="24"/>
          <w:szCs w:val="24"/>
          <w:lang w:val="en-US"/>
        </w:rPr>
        <w:t>/ E. Gold, H. Leiba, M. Fotino . – Bucure</w:t>
      </w:r>
      <w:r w:rsidRPr="00356231">
        <w:rPr>
          <w:rFonts w:ascii="Times New Roman" w:eastAsia="Times New Roman" w:hAnsi="Times New Roman"/>
          <w:sz w:val="24"/>
          <w:szCs w:val="24"/>
        </w:rPr>
        <w:t>şti : Editura Medicală , 1958 . – p. 32-36 : il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616.15</w:t>
      </w:r>
    </w:p>
    <w:p w:rsidR="005632A1" w:rsidRPr="00D70C96" w:rsidRDefault="005632A1" w:rsidP="00240E25">
      <w:pPr>
        <w:keepNext/>
        <w:keepLines/>
        <w:spacing w:after="0" w:line="240" w:lineRule="auto"/>
        <w:ind w:left="720"/>
        <w:rPr>
          <w:rFonts w:ascii="Times New Roman" w:hAnsi="Times New Roman"/>
          <w:sz w:val="24"/>
          <w:szCs w:val="24"/>
        </w:rPr>
      </w:pPr>
    </w:p>
    <w:p w:rsidR="005632A1" w:rsidRPr="00D70C96" w:rsidRDefault="005632A1"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1663/21</w:t>
      </w:r>
    </w:p>
    <w:p w:rsidR="005632A1" w:rsidRPr="00D70C96" w:rsidRDefault="005632A1"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 xml:space="preserve">GOLDENBERG – BAYLER, S. </w:t>
      </w:r>
    </w:p>
    <w:p w:rsidR="005632A1" w:rsidRPr="00D70C96" w:rsidRDefault="005632A1"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Anex</w:t>
      </w:r>
      <w:r>
        <w:rPr>
          <w:rFonts w:ascii="Times New Roman" w:hAnsi="Times New Roman"/>
          <w:sz w:val="24"/>
          <w:szCs w:val="24"/>
        </w:rPr>
        <w:t xml:space="preserve">ită şi sarcină / S. Goldenberg - </w:t>
      </w:r>
      <w:r w:rsidRPr="00D70C96">
        <w:rPr>
          <w:rFonts w:ascii="Times New Roman" w:hAnsi="Times New Roman"/>
          <w:sz w:val="24"/>
          <w:szCs w:val="24"/>
        </w:rPr>
        <w:t xml:space="preserve">Bayler .- [ </w:t>
      </w:r>
      <w:r>
        <w:rPr>
          <w:rFonts w:ascii="Times New Roman" w:hAnsi="Times New Roman"/>
          <w:sz w:val="24"/>
          <w:szCs w:val="24"/>
        </w:rPr>
        <w:t>S</w:t>
      </w:r>
      <w:r w:rsidRPr="00D70C96">
        <w:rPr>
          <w:rFonts w:ascii="Times New Roman" w:hAnsi="Times New Roman"/>
          <w:sz w:val="24"/>
          <w:szCs w:val="24"/>
        </w:rPr>
        <w:t>.l.</w:t>
      </w:r>
      <w:r w:rsidR="00C00855">
        <w:rPr>
          <w:rFonts w:ascii="Times New Roman" w:hAnsi="Times New Roman"/>
          <w:sz w:val="24"/>
          <w:szCs w:val="24"/>
        </w:rPr>
        <w:t xml:space="preserve"> </w:t>
      </w:r>
      <w:r w:rsidRPr="00D70C96">
        <w:rPr>
          <w:rFonts w:ascii="Times New Roman" w:hAnsi="Times New Roman"/>
          <w:sz w:val="24"/>
          <w:szCs w:val="24"/>
        </w:rPr>
        <w:t>: s.n.,</w:t>
      </w:r>
      <w:r w:rsidR="00C00855">
        <w:rPr>
          <w:rFonts w:ascii="Times New Roman" w:hAnsi="Times New Roman"/>
          <w:sz w:val="24"/>
          <w:szCs w:val="24"/>
        </w:rPr>
        <w:t xml:space="preserve"> </w:t>
      </w:r>
      <w:r w:rsidRPr="00D70C96">
        <w:rPr>
          <w:rFonts w:ascii="Times New Roman" w:hAnsi="Times New Roman"/>
          <w:sz w:val="24"/>
          <w:szCs w:val="24"/>
        </w:rPr>
        <w:t>s.a.] .</w:t>
      </w:r>
      <w:r>
        <w:rPr>
          <w:rFonts w:ascii="Times New Roman" w:hAnsi="Times New Roman"/>
          <w:sz w:val="24"/>
          <w:szCs w:val="24"/>
        </w:rPr>
        <w:t xml:space="preserve"> - p.</w:t>
      </w:r>
      <w:r w:rsidR="00C00855">
        <w:rPr>
          <w:rFonts w:ascii="Times New Roman" w:hAnsi="Times New Roman"/>
          <w:sz w:val="24"/>
          <w:szCs w:val="24"/>
        </w:rPr>
        <w:t xml:space="preserve"> </w:t>
      </w:r>
      <w:r>
        <w:rPr>
          <w:rFonts w:ascii="Times New Roman" w:hAnsi="Times New Roman"/>
          <w:sz w:val="24"/>
          <w:szCs w:val="24"/>
        </w:rPr>
        <w:t xml:space="preserve">16 - </w:t>
      </w:r>
      <w:r w:rsidRPr="00D70C96">
        <w:rPr>
          <w:rFonts w:ascii="Times New Roman" w:hAnsi="Times New Roman"/>
          <w:sz w:val="24"/>
          <w:szCs w:val="24"/>
        </w:rPr>
        <w:t>20 ; 22 cm.</w:t>
      </w:r>
    </w:p>
    <w:p w:rsidR="005632A1" w:rsidRPr="00D70C96" w:rsidRDefault="005632A1"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Bibliogr. p. 20</w:t>
      </w:r>
    </w:p>
    <w:p w:rsidR="005632A1" w:rsidRPr="00D70C96" w:rsidRDefault="005632A1"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Coligat</w:t>
      </w:r>
    </w:p>
    <w:p w:rsidR="005632A1" w:rsidRDefault="005632A1"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618.14 – 002 : 618.3</w:t>
      </w:r>
    </w:p>
    <w:p w:rsidR="007A4823" w:rsidRPr="00D70C96" w:rsidRDefault="007A4823" w:rsidP="00240E25">
      <w:pPr>
        <w:keepNext/>
        <w:keepLines/>
        <w:spacing w:after="0" w:line="240" w:lineRule="auto"/>
        <w:ind w:left="720"/>
        <w:rPr>
          <w:rFonts w:ascii="Times New Roman" w:hAnsi="Times New Roman"/>
          <w:sz w:val="24"/>
          <w:szCs w:val="24"/>
        </w:rPr>
      </w:pPr>
    </w:p>
    <w:p w:rsidR="007A4823" w:rsidRPr="00D70C96" w:rsidRDefault="007A4823"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1663/47</w:t>
      </w:r>
    </w:p>
    <w:p w:rsidR="007A4823" w:rsidRPr="00D70C96" w:rsidRDefault="007A4823"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GOLDENBERG – BAYLER, S.</w:t>
      </w:r>
    </w:p>
    <w:p w:rsidR="007A4823" w:rsidRDefault="007A4823"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Funcţiunea endocrină a ovarului : studiu experimental şi clinic</w:t>
      </w:r>
      <w:r>
        <w:rPr>
          <w:rFonts w:ascii="Times New Roman" w:hAnsi="Times New Roman"/>
          <w:sz w:val="24"/>
          <w:szCs w:val="24"/>
        </w:rPr>
        <w:t xml:space="preserve"> </w:t>
      </w:r>
      <w:r w:rsidRPr="00D70C96">
        <w:rPr>
          <w:rFonts w:ascii="Times New Roman" w:hAnsi="Times New Roman"/>
          <w:sz w:val="24"/>
          <w:szCs w:val="24"/>
        </w:rPr>
        <w:t xml:space="preserve">/ S. </w:t>
      </w:r>
      <w:r>
        <w:rPr>
          <w:rFonts w:ascii="Times New Roman" w:hAnsi="Times New Roman"/>
          <w:sz w:val="24"/>
          <w:szCs w:val="24"/>
        </w:rPr>
        <w:t>Goldenberg</w:t>
      </w:r>
      <w:r w:rsidRPr="00D70C96">
        <w:rPr>
          <w:rFonts w:ascii="Times New Roman" w:hAnsi="Times New Roman"/>
          <w:sz w:val="24"/>
          <w:szCs w:val="24"/>
        </w:rPr>
        <w:t>–Bayler .</w:t>
      </w:r>
      <w:r>
        <w:rPr>
          <w:rFonts w:ascii="Times New Roman" w:hAnsi="Times New Roman"/>
          <w:sz w:val="24"/>
          <w:szCs w:val="24"/>
        </w:rPr>
        <w:t xml:space="preserve"> </w:t>
      </w:r>
      <w:r w:rsidRPr="00D70C96">
        <w:rPr>
          <w:rFonts w:ascii="Times New Roman" w:hAnsi="Times New Roman"/>
          <w:sz w:val="24"/>
          <w:szCs w:val="24"/>
        </w:rPr>
        <w:t>-</w:t>
      </w:r>
      <w:r>
        <w:rPr>
          <w:rFonts w:ascii="Times New Roman" w:hAnsi="Times New Roman"/>
          <w:sz w:val="24"/>
          <w:szCs w:val="24"/>
        </w:rPr>
        <w:t xml:space="preserve"> [S</w:t>
      </w:r>
      <w:r w:rsidRPr="00D70C96">
        <w:rPr>
          <w:rFonts w:ascii="Times New Roman" w:hAnsi="Times New Roman"/>
          <w:sz w:val="24"/>
          <w:szCs w:val="24"/>
        </w:rPr>
        <w:t>.l.</w:t>
      </w:r>
      <w:r>
        <w:rPr>
          <w:rFonts w:ascii="Times New Roman" w:hAnsi="Times New Roman"/>
          <w:sz w:val="24"/>
          <w:szCs w:val="24"/>
        </w:rPr>
        <w:t xml:space="preserve"> </w:t>
      </w:r>
      <w:r w:rsidRPr="00D70C96">
        <w:rPr>
          <w:rFonts w:ascii="Times New Roman" w:hAnsi="Times New Roman"/>
          <w:sz w:val="24"/>
          <w:szCs w:val="24"/>
        </w:rPr>
        <w:t>: s.n., s.a.]</w:t>
      </w:r>
      <w:r>
        <w:rPr>
          <w:rFonts w:ascii="Times New Roman" w:hAnsi="Times New Roman"/>
          <w:sz w:val="24"/>
          <w:szCs w:val="24"/>
        </w:rPr>
        <w:t xml:space="preserve"> </w:t>
      </w:r>
      <w:r w:rsidRPr="00D70C96">
        <w:rPr>
          <w:rFonts w:ascii="Times New Roman" w:hAnsi="Times New Roman"/>
          <w:sz w:val="24"/>
          <w:szCs w:val="24"/>
        </w:rPr>
        <w:t>.</w:t>
      </w:r>
      <w:r>
        <w:rPr>
          <w:rFonts w:ascii="Times New Roman" w:hAnsi="Times New Roman"/>
          <w:sz w:val="24"/>
          <w:szCs w:val="24"/>
        </w:rPr>
        <w:t xml:space="preserve"> - p. 31</w:t>
      </w:r>
      <w:r w:rsidRPr="00D70C96">
        <w:rPr>
          <w:rFonts w:ascii="Times New Roman" w:hAnsi="Times New Roman"/>
          <w:sz w:val="24"/>
          <w:szCs w:val="24"/>
        </w:rPr>
        <w:t>-46 ; 22 cm.</w:t>
      </w:r>
    </w:p>
    <w:p w:rsidR="004D1762" w:rsidRPr="00D70C96" w:rsidRDefault="004D1762" w:rsidP="00240E25">
      <w:pPr>
        <w:keepNext/>
        <w:keepLines/>
        <w:spacing w:after="0" w:line="240" w:lineRule="auto"/>
        <w:rPr>
          <w:rFonts w:ascii="Times New Roman" w:hAnsi="Times New Roman"/>
          <w:sz w:val="24"/>
          <w:szCs w:val="24"/>
        </w:rPr>
      </w:pPr>
      <w:r>
        <w:rPr>
          <w:rFonts w:ascii="Times New Roman" w:hAnsi="Times New Roman"/>
          <w:sz w:val="24"/>
          <w:szCs w:val="24"/>
        </w:rPr>
        <w:t>616.43:618.11</w:t>
      </w:r>
    </w:p>
    <w:p w:rsidR="007A4823" w:rsidRPr="00D70C96" w:rsidRDefault="007A4823" w:rsidP="00240E25">
      <w:pPr>
        <w:keepNext/>
        <w:keepLines/>
        <w:spacing w:after="0" w:line="240" w:lineRule="auto"/>
        <w:ind w:left="720"/>
        <w:rPr>
          <w:rFonts w:ascii="Times New Roman" w:hAnsi="Times New Roman"/>
          <w:sz w:val="24"/>
          <w:szCs w:val="24"/>
        </w:rPr>
      </w:pPr>
    </w:p>
    <w:p w:rsidR="007A4823" w:rsidRPr="00D70C96" w:rsidRDefault="007A4823"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1663/12</w:t>
      </w:r>
    </w:p>
    <w:p w:rsidR="007A4823" w:rsidRPr="00D70C96" w:rsidRDefault="007A4823"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GOLDENBERG – BAYLER, S.</w:t>
      </w:r>
    </w:p>
    <w:p w:rsidR="007A4823" w:rsidRPr="00D70C96" w:rsidRDefault="007A4823"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Tratamentul obstetrical al infecţiunei puerperale</w:t>
      </w:r>
      <w:r w:rsidR="00EB597F">
        <w:rPr>
          <w:rFonts w:ascii="Times New Roman" w:hAnsi="Times New Roman"/>
          <w:sz w:val="24"/>
          <w:szCs w:val="24"/>
        </w:rPr>
        <w:t xml:space="preserve"> </w:t>
      </w:r>
      <w:r w:rsidRPr="00D70C96">
        <w:rPr>
          <w:rFonts w:ascii="Times New Roman" w:hAnsi="Times New Roman"/>
          <w:sz w:val="24"/>
          <w:szCs w:val="24"/>
        </w:rPr>
        <w:t>/ S. Goldenberg – Bayler .</w:t>
      </w:r>
      <w:r w:rsidR="00C00855">
        <w:rPr>
          <w:rFonts w:ascii="Times New Roman" w:hAnsi="Times New Roman"/>
          <w:sz w:val="24"/>
          <w:szCs w:val="24"/>
        </w:rPr>
        <w:t xml:space="preserve"> </w:t>
      </w:r>
      <w:r w:rsidRPr="00D70C96">
        <w:rPr>
          <w:rFonts w:ascii="Times New Roman" w:hAnsi="Times New Roman"/>
          <w:sz w:val="24"/>
          <w:szCs w:val="24"/>
        </w:rPr>
        <w:t>- [</w:t>
      </w:r>
      <w:r w:rsidR="00EB597F">
        <w:rPr>
          <w:rFonts w:ascii="Times New Roman" w:hAnsi="Times New Roman"/>
          <w:sz w:val="24"/>
          <w:szCs w:val="24"/>
        </w:rPr>
        <w:t>S</w:t>
      </w:r>
      <w:r w:rsidRPr="00D70C96">
        <w:rPr>
          <w:rFonts w:ascii="Times New Roman" w:hAnsi="Times New Roman"/>
          <w:sz w:val="24"/>
          <w:szCs w:val="24"/>
        </w:rPr>
        <w:t>.l. :</w:t>
      </w:r>
      <w:r w:rsidR="00EB597F">
        <w:rPr>
          <w:rFonts w:ascii="Times New Roman" w:hAnsi="Times New Roman"/>
          <w:sz w:val="24"/>
          <w:szCs w:val="24"/>
        </w:rPr>
        <w:t xml:space="preserve"> </w:t>
      </w:r>
      <w:r w:rsidRPr="00D70C96">
        <w:rPr>
          <w:rFonts w:ascii="Times New Roman" w:hAnsi="Times New Roman"/>
          <w:sz w:val="24"/>
          <w:szCs w:val="24"/>
        </w:rPr>
        <w:t>s.n.</w:t>
      </w:r>
      <w:r w:rsidR="00EB597F">
        <w:rPr>
          <w:rFonts w:ascii="Times New Roman" w:hAnsi="Times New Roman"/>
          <w:sz w:val="24"/>
          <w:szCs w:val="24"/>
        </w:rPr>
        <w:t xml:space="preserve"> </w:t>
      </w:r>
      <w:r w:rsidRPr="00D70C96">
        <w:rPr>
          <w:rFonts w:ascii="Times New Roman" w:hAnsi="Times New Roman"/>
          <w:sz w:val="24"/>
          <w:szCs w:val="24"/>
        </w:rPr>
        <w:t>,</w:t>
      </w:r>
      <w:r w:rsidR="00EB597F">
        <w:rPr>
          <w:rFonts w:ascii="Times New Roman" w:hAnsi="Times New Roman"/>
          <w:sz w:val="24"/>
          <w:szCs w:val="24"/>
        </w:rPr>
        <w:t xml:space="preserve"> </w:t>
      </w:r>
      <w:r w:rsidRPr="00D70C96">
        <w:rPr>
          <w:rFonts w:ascii="Times New Roman" w:hAnsi="Times New Roman"/>
          <w:sz w:val="24"/>
          <w:szCs w:val="24"/>
        </w:rPr>
        <w:t>s.a.]</w:t>
      </w:r>
      <w:r>
        <w:rPr>
          <w:rFonts w:ascii="Times New Roman" w:hAnsi="Times New Roman"/>
          <w:sz w:val="24"/>
          <w:szCs w:val="24"/>
        </w:rPr>
        <w:t xml:space="preserve"> </w:t>
      </w:r>
      <w:r w:rsidRPr="00D70C96">
        <w:rPr>
          <w:rFonts w:ascii="Times New Roman" w:hAnsi="Times New Roman"/>
          <w:sz w:val="24"/>
          <w:szCs w:val="24"/>
        </w:rPr>
        <w:t>.</w:t>
      </w:r>
      <w:r w:rsidR="00EB597F">
        <w:rPr>
          <w:rFonts w:ascii="Times New Roman" w:hAnsi="Times New Roman"/>
          <w:sz w:val="24"/>
          <w:szCs w:val="24"/>
        </w:rPr>
        <w:t xml:space="preserve"> </w:t>
      </w:r>
      <w:r w:rsidRPr="00D70C96">
        <w:rPr>
          <w:rFonts w:ascii="Times New Roman" w:hAnsi="Times New Roman"/>
          <w:sz w:val="24"/>
          <w:szCs w:val="24"/>
        </w:rPr>
        <w:t>-</w:t>
      </w:r>
      <w:r w:rsidR="00EB597F">
        <w:rPr>
          <w:rFonts w:ascii="Times New Roman" w:hAnsi="Times New Roman"/>
          <w:sz w:val="24"/>
          <w:szCs w:val="24"/>
        </w:rPr>
        <w:t xml:space="preserve"> </w:t>
      </w:r>
      <w:r w:rsidRPr="00D70C96">
        <w:rPr>
          <w:rFonts w:ascii="Times New Roman" w:hAnsi="Times New Roman"/>
          <w:sz w:val="24"/>
          <w:szCs w:val="24"/>
        </w:rPr>
        <w:t>p. 50 – 56 ; 22 cm.</w:t>
      </w:r>
    </w:p>
    <w:p w:rsidR="007A4823" w:rsidRPr="00D70C96" w:rsidRDefault="007A4823"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Coligat</w:t>
      </w:r>
    </w:p>
    <w:p w:rsidR="005632A1" w:rsidRPr="00356231" w:rsidRDefault="007A4823" w:rsidP="00240E25">
      <w:pPr>
        <w:keepNext/>
        <w:keepLines/>
        <w:spacing w:after="0" w:line="240" w:lineRule="auto"/>
        <w:rPr>
          <w:rFonts w:ascii="Times New Roman" w:eastAsia="Times New Roman" w:hAnsi="Times New Roman"/>
          <w:sz w:val="24"/>
          <w:szCs w:val="24"/>
        </w:rPr>
      </w:pPr>
      <w:r w:rsidRPr="00D70C96">
        <w:rPr>
          <w:rFonts w:ascii="Times New Roman" w:hAnsi="Times New Roman"/>
          <w:sz w:val="24"/>
          <w:szCs w:val="24"/>
        </w:rPr>
        <w:t>618.1 – 022.1/7</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399</w:t>
      </w:r>
    </w:p>
    <w:p w:rsidR="007F2213" w:rsidRPr="00C00855"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GOLDNER</w:t>
      </w:r>
      <w:r w:rsidRPr="00C00855">
        <w:rPr>
          <w:rFonts w:ascii="Times New Roman" w:eastAsia="Times New Roman" w:hAnsi="Times New Roman"/>
          <w:b/>
          <w:sz w:val="24"/>
          <w:szCs w:val="24"/>
          <w:lang w:val="fr-FR"/>
        </w:rPr>
        <w:t>, Jacques</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La celllule adipeuse, sa signification, sa métamorphose</w:t>
      </w:r>
      <w:r w:rsidR="00C00855">
        <w:rPr>
          <w:rFonts w:ascii="Times New Roman" w:eastAsia="Times New Roman" w:hAnsi="Times New Roman"/>
          <w:sz w:val="24"/>
          <w:szCs w:val="24"/>
          <w:lang w:val="fr-FR"/>
        </w:rPr>
        <w:t xml:space="preserve"> </w:t>
      </w:r>
      <w:r w:rsidRPr="00356231">
        <w:rPr>
          <w:rFonts w:ascii="Times New Roman" w:eastAsia="Times New Roman" w:hAnsi="Times New Roman"/>
          <w:sz w:val="24"/>
          <w:szCs w:val="24"/>
          <w:lang w:val="fr-FR"/>
        </w:rPr>
        <w:t>/ Jacques Goldner</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r>
      <w:r w:rsidRPr="00356231">
        <w:rPr>
          <w:rFonts w:ascii="Times New Roman" w:eastAsia="Times New Roman" w:hAnsi="Times New Roman"/>
          <w:sz w:val="24"/>
          <w:szCs w:val="24"/>
        </w:rPr>
        <w:t>În</w:t>
      </w:r>
      <w:r w:rsidRPr="00356231">
        <w:rPr>
          <w:rFonts w:ascii="Times New Roman" w:eastAsia="Times New Roman" w:hAnsi="Times New Roman"/>
          <w:sz w:val="24"/>
          <w:szCs w:val="24"/>
          <w:lang w:val="fr-FR"/>
        </w:rPr>
        <w:t>: Volume jubilaire en l’honneur du professeur Dr. C. I. Parhon. -  Jassy: Institut d’Arts Graphique “Bravo”, p. 206 – 213</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Bibliogr. p. 213</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Coligat</w:t>
      </w:r>
    </w:p>
    <w:p w:rsidR="007F2213"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576.3</w:t>
      </w:r>
      <w:r w:rsidRPr="00356231">
        <w:rPr>
          <w:rFonts w:ascii="Times New Roman" w:eastAsia="Times New Roman" w:hAnsi="Times New Roman"/>
          <w:sz w:val="24"/>
          <w:szCs w:val="24"/>
          <w:lang w:val="fr-FR"/>
        </w:rPr>
        <w:tab/>
      </w:r>
    </w:p>
    <w:p w:rsidR="007118EA" w:rsidRDefault="007118EA" w:rsidP="00240E25">
      <w:pPr>
        <w:keepNext/>
        <w:keepLines/>
        <w:spacing w:after="0" w:line="240" w:lineRule="auto"/>
        <w:jc w:val="both"/>
        <w:rPr>
          <w:rFonts w:ascii="Times New Roman" w:eastAsia="Times New Roman" w:hAnsi="Times New Roman"/>
          <w:sz w:val="24"/>
          <w:szCs w:val="24"/>
          <w:lang w:val="fr-FR"/>
        </w:rPr>
      </w:pPr>
    </w:p>
    <w:p w:rsidR="007118EA" w:rsidRPr="00D70C96" w:rsidRDefault="007118EA"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2832/2</w:t>
      </w:r>
    </w:p>
    <w:p w:rsidR="007118EA" w:rsidRPr="00D70C96" w:rsidRDefault="007118EA"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GOLDRING, Emil I.</w:t>
      </w:r>
    </w:p>
    <w:p w:rsidR="007118EA" w:rsidRPr="00D70C96" w:rsidRDefault="007118EA"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lastRenderedPageBreak/>
        <w:t>Cateterismul ureteral şi proba cu albastru de methylen în chirurgia renală</w:t>
      </w:r>
      <w:r>
        <w:rPr>
          <w:rFonts w:ascii="Times New Roman" w:hAnsi="Times New Roman"/>
          <w:sz w:val="24"/>
          <w:szCs w:val="24"/>
        </w:rPr>
        <w:t xml:space="preserve"> </w:t>
      </w:r>
      <w:r w:rsidRPr="00D70C96">
        <w:rPr>
          <w:rFonts w:ascii="Times New Roman" w:hAnsi="Times New Roman"/>
          <w:sz w:val="24"/>
          <w:szCs w:val="24"/>
        </w:rPr>
        <w:t>/ Emil I. Goldring .</w:t>
      </w:r>
      <w:r>
        <w:rPr>
          <w:rFonts w:ascii="Times New Roman" w:hAnsi="Times New Roman"/>
          <w:sz w:val="24"/>
          <w:szCs w:val="24"/>
        </w:rPr>
        <w:t xml:space="preserve"> </w:t>
      </w:r>
      <w:r w:rsidRPr="00D70C96">
        <w:rPr>
          <w:rFonts w:ascii="Times New Roman" w:hAnsi="Times New Roman"/>
          <w:sz w:val="24"/>
          <w:szCs w:val="24"/>
        </w:rPr>
        <w:t>- Bucureşti : Tipografia „Aurora”, 1906 .</w:t>
      </w:r>
      <w:r>
        <w:rPr>
          <w:rFonts w:ascii="Times New Roman" w:hAnsi="Times New Roman"/>
          <w:sz w:val="24"/>
          <w:szCs w:val="24"/>
        </w:rPr>
        <w:t xml:space="preserve"> </w:t>
      </w:r>
      <w:r w:rsidRPr="00D70C96">
        <w:rPr>
          <w:rFonts w:ascii="Times New Roman" w:hAnsi="Times New Roman"/>
          <w:sz w:val="24"/>
          <w:szCs w:val="24"/>
        </w:rPr>
        <w:t>- 71 p. ; 22 cm.</w:t>
      </w:r>
    </w:p>
    <w:p w:rsidR="007118EA" w:rsidRPr="00D70C96" w:rsidRDefault="007118EA"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Teză pentru doctorat în medicină şi chirurgie</w:t>
      </w:r>
    </w:p>
    <w:p w:rsidR="007118EA" w:rsidRPr="00D70C96" w:rsidRDefault="007118EA"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Înaintea titlului : Facultatea de Medicină din Bucureşti, No. 850</w:t>
      </w:r>
    </w:p>
    <w:p w:rsidR="007118EA" w:rsidRDefault="007118EA"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616.61 – 089</w:t>
      </w:r>
    </w:p>
    <w:p w:rsidR="0058752E" w:rsidRPr="00D70C96" w:rsidRDefault="0058752E" w:rsidP="00240E25">
      <w:pPr>
        <w:keepNext/>
        <w:keepLines/>
        <w:spacing w:after="0" w:line="240" w:lineRule="auto"/>
        <w:ind w:left="720"/>
        <w:rPr>
          <w:rFonts w:ascii="Times New Roman" w:hAnsi="Times New Roman"/>
          <w:sz w:val="24"/>
          <w:szCs w:val="24"/>
        </w:rPr>
      </w:pPr>
    </w:p>
    <w:p w:rsidR="0058752E" w:rsidRPr="00D70C96" w:rsidRDefault="0058752E"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2105</w:t>
      </w:r>
    </w:p>
    <w:p w:rsidR="0058752E" w:rsidRPr="00D70C96" w:rsidRDefault="0058752E"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GOLDSTEIN, M.</w:t>
      </w:r>
    </w:p>
    <w:p w:rsidR="0058752E" w:rsidRPr="00D70C96" w:rsidRDefault="0058752E"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Contribuţiuni la studiul cito – arhitectoniei cerebrale. Memoriu prezentat pentru obţinerea titlului de docent în boalele nervoase şi electroterapie /</w:t>
      </w:r>
      <w:r>
        <w:rPr>
          <w:rFonts w:ascii="Times New Roman" w:hAnsi="Times New Roman"/>
          <w:sz w:val="24"/>
          <w:szCs w:val="24"/>
        </w:rPr>
        <w:t xml:space="preserve"> </w:t>
      </w:r>
      <w:r w:rsidRPr="00D70C96">
        <w:rPr>
          <w:rFonts w:ascii="Times New Roman" w:hAnsi="Times New Roman"/>
          <w:sz w:val="24"/>
          <w:szCs w:val="24"/>
        </w:rPr>
        <w:t>M. Goldstein .</w:t>
      </w:r>
      <w:r>
        <w:rPr>
          <w:rFonts w:ascii="Times New Roman" w:hAnsi="Times New Roman"/>
          <w:sz w:val="24"/>
          <w:szCs w:val="24"/>
        </w:rPr>
        <w:t xml:space="preserve"> </w:t>
      </w:r>
      <w:r w:rsidRPr="00D70C96">
        <w:rPr>
          <w:rFonts w:ascii="Times New Roman" w:hAnsi="Times New Roman"/>
          <w:sz w:val="24"/>
          <w:szCs w:val="24"/>
        </w:rPr>
        <w:t>- Bucureşti : Tipografia „Cultura”, 1913 .</w:t>
      </w:r>
      <w:r>
        <w:rPr>
          <w:rFonts w:ascii="Times New Roman" w:hAnsi="Times New Roman"/>
          <w:sz w:val="24"/>
          <w:szCs w:val="24"/>
        </w:rPr>
        <w:t xml:space="preserve"> </w:t>
      </w:r>
      <w:r w:rsidRPr="00D70C96">
        <w:rPr>
          <w:rFonts w:ascii="Times New Roman" w:hAnsi="Times New Roman"/>
          <w:sz w:val="24"/>
          <w:szCs w:val="24"/>
        </w:rPr>
        <w:t>- 176 p. : fig. ; 24 cm.</w:t>
      </w:r>
    </w:p>
    <w:p w:rsidR="0058752E" w:rsidRPr="00D70C96" w:rsidRDefault="0058752E"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Bibliogr. p. 161 – 171</w:t>
      </w:r>
    </w:p>
    <w:p w:rsidR="0058752E" w:rsidRPr="00D70C96" w:rsidRDefault="0058752E"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611.8 : 616.8</w:t>
      </w:r>
    </w:p>
    <w:p w:rsidR="0058752E" w:rsidRPr="00356231" w:rsidRDefault="0058752E" w:rsidP="00240E25">
      <w:pPr>
        <w:keepNext/>
        <w:keepLines/>
        <w:spacing w:after="0" w:line="240" w:lineRule="auto"/>
        <w:rPr>
          <w:rFonts w:ascii="Times New Roman" w:eastAsia="Times New Roman" w:hAnsi="Times New Roman"/>
          <w:sz w:val="24"/>
          <w:szCs w:val="24"/>
          <w:lang w:val="fr-FR"/>
        </w:rPr>
      </w:pPr>
      <w:r w:rsidRPr="00D70C96">
        <w:rPr>
          <w:rFonts w:ascii="Times New Roman" w:hAnsi="Times New Roman"/>
          <w:sz w:val="24"/>
          <w:szCs w:val="24"/>
        </w:rPr>
        <w:t>616.8</w:t>
      </w:r>
    </w:p>
    <w:p w:rsidR="007F2213" w:rsidRPr="0058752E" w:rsidRDefault="007F2213" w:rsidP="00240E25">
      <w:pPr>
        <w:keepNext/>
        <w:keepLines/>
        <w:spacing w:after="0" w:line="240" w:lineRule="auto"/>
        <w:jc w:val="both"/>
        <w:rPr>
          <w:rFonts w:ascii="Times New Roman" w:eastAsia="Times New Roman" w:hAnsi="Times New Roman"/>
          <w:color w:val="C00000"/>
          <w:sz w:val="24"/>
          <w:szCs w:val="24"/>
          <w:lang w:val="fr-FR"/>
        </w:rPr>
      </w:pPr>
    </w:p>
    <w:p w:rsidR="007F2213" w:rsidRPr="00944EDA" w:rsidRDefault="007F2213" w:rsidP="00240E25">
      <w:pPr>
        <w:keepNext/>
        <w:keepLines/>
        <w:spacing w:after="0" w:line="240" w:lineRule="auto"/>
        <w:jc w:val="both"/>
        <w:outlineLvl w:val="1"/>
        <w:rPr>
          <w:rFonts w:ascii="Times New Roman" w:eastAsia="Times New Roman" w:hAnsi="Times New Roman"/>
          <w:b/>
          <w:sz w:val="24"/>
          <w:szCs w:val="24"/>
        </w:rPr>
      </w:pPr>
      <w:r w:rsidRPr="00944EDA">
        <w:rPr>
          <w:rFonts w:ascii="Times New Roman" w:eastAsia="Times New Roman" w:hAnsi="Times New Roman"/>
          <w:b/>
          <w:sz w:val="24"/>
          <w:szCs w:val="24"/>
        </w:rPr>
        <w:t>I.M II 1139</w:t>
      </w:r>
    </w:p>
    <w:p w:rsidR="007F2213" w:rsidRPr="00944EDA" w:rsidRDefault="007F2213" w:rsidP="00240E25">
      <w:pPr>
        <w:keepNext/>
        <w:keepLines/>
        <w:spacing w:after="0" w:line="240" w:lineRule="auto"/>
        <w:jc w:val="both"/>
        <w:rPr>
          <w:rFonts w:ascii="Times New Roman" w:eastAsia="Times New Roman" w:hAnsi="Times New Roman"/>
          <w:b/>
          <w:sz w:val="24"/>
          <w:szCs w:val="24"/>
        </w:rPr>
      </w:pPr>
      <w:r w:rsidRPr="00944EDA">
        <w:rPr>
          <w:rFonts w:ascii="Times New Roman" w:eastAsia="Times New Roman" w:hAnsi="Times New Roman"/>
          <w:b/>
          <w:sz w:val="24"/>
          <w:szCs w:val="24"/>
        </w:rPr>
        <w:t>GOLSTEIN , M.</w:t>
      </w:r>
    </w:p>
    <w:p w:rsidR="007F2213" w:rsidRPr="00944EDA" w:rsidRDefault="007F2213" w:rsidP="00240E25">
      <w:pPr>
        <w:keepNext/>
        <w:keepLines/>
        <w:spacing w:after="0" w:line="240" w:lineRule="auto"/>
        <w:jc w:val="both"/>
        <w:rPr>
          <w:rFonts w:ascii="Times New Roman" w:eastAsia="Times New Roman" w:hAnsi="Times New Roman"/>
          <w:sz w:val="24"/>
          <w:szCs w:val="24"/>
        </w:rPr>
      </w:pPr>
      <w:r w:rsidRPr="00944EDA">
        <w:rPr>
          <w:rFonts w:ascii="Times New Roman" w:eastAsia="Times New Roman" w:hAnsi="Times New Roman"/>
          <w:b/>
          <w:sz w:val="24"/>
          <w:szCs w:val="24"/>
        </w:rPr>
        <w:tab/>
      </w:r>
      <w:r w:rsidRPr="00944EDA">
        <w:rPr>
          <w:rFonts w:ascii="Times New Roman" w:eastAsia="Times New Roman" w:hAnsi="Times New Roman"/>
          <w:sz w:val="24"/>
          <w:szCs w:val="24"/>
        </w:rPr>
        <w:t>Expunere de titluri şi lucrări pentru obţinerea titlului de docent al facultăţii de medicină din Bucureşti / M. Golstein . -  Bucureşti  :  Tipografia ’’Cultura’’ ,  1913. -  59p. ;  23cm</w:t>
      </w:r>
    </w:p>
    <w:p w:rsidR="007F2213" w:rsidRPr="00944EDA" w:rsidRDefault="007F2213" w:rsidP="00240E25">
      <w:pPr>
        <w:keepNext/>
        <w:keepLines/>
        <w:spacing w:after="0" w:line="240" w:lineRule="auto"/>
        <w:jc w:val="both"/>
        <w:rPr>
          <w:rFonts w:ascii="Times New Roman" w:eastAsia="Times New Roman" w:hAnsi="Times New Roman"/>
          <w:sz w:val="24"/>
          <w:szCs w:val="24"/>
          <w:lang w:val="fr-FR"/>
        </w:rPr>
      </w:pPr>
      <w:r w:rsidRPr="00944EDA">
        <w:rPr>
          <w:rFonts w:ascii="Times New Roman" w:eastAsia="Times New Roman" w:hAnsi="Times New Roman"/>
          <w:sz w:val="24"/>
          <w:szCs w:val="24"/>
        </w:rPr>
        <w:t>016: 616.8</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1842/23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GOLDSTEIN, 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Sur un cas de dystrophie adiposo-génitale (Avec présentation du malade) / M. Goldstein . – [S.l. : s.n.]</w:t>
      </w:r>
      <w:r w:rsidR="00944EDA">
        <w:rPr>
          <w:rFonts w:ascii="Times New Roman" w:eastAsia="Times New Roman" w:hAnsi="Times New Roman"/>
          <w:sz w:val="24"/>
          <w:szCs w:val="24"/>
        </w:rPr>
        <w:t xml:space="preserve"> </w:t>
      </w:r>
      <w:r w:rsidRPr="00356231">
        <w:rPr>
          <w:rFonts w:ascii="Times New Roman" w:eastAsia="Times New Roman" w:hAnsi="Times New Roman"/>
          <w:sz w:val="24"/>
          <w:szCs w:val="24"/>
        </w:rPr>
        <w:t>, 1935 . – p. 156 – 157 ; 23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rPr>
        <w:tab/>
      </w:r>
      <w:r w:rsidRPr="00356231">
        <w:rPr>
          <w:rFonts w:ascii="Times New Roman" w:eastAsia="Times New Roman" w:hAnsi="Times New Roman"/>
          <w:sz w:val="24"/>
          <w:szCs w:val="24"/>
          <w:lang w:val="en-US"/>
        </w:rPr>
        <w:t>Parte din : “Bulletins et Mémoires de la Section d’endocrinologie”, Année 1 , nr. 4, 1935</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616.43: 618.1                                                           </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399</w:t>
      </w:r>
    </w:p>
    <w:p w:rsidR="007F2213" w:rsidRPr="00944EDA"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GOLDSTEIN</w:t>
      </w:r>
      <w:r w:rsidRPr="00944EDA">
        <w:rPr>
          <w:rFonts w:ascii="Times New Roman" w:eastAsia="Times New Roman" w:hAnsi="Times New Roman"/>
          <w:b/>
          <w:sz w:val="24"/>
          <w:szCs w:val="24"/>
          <w:lang w:val="fr-FR"/>
        </w:rPr>
        <w:t>, M;</w:t>
      </w:r>
      <w:r w:rsidRPr="00356231">
        <w:rPr>
          <w:rFonts w:ascii="Times New Roman" w:eastAsia="Times New Roman" w:hAnsi="Times New Roman"/>
          <w:sz w:val="24"/>
          <w:szCs w:val="24"/>
          <w:lang w:val="fr-FR"/>
        </w:rPr>
        <w:t xml:space="preserve"> </w:t>
      </w:r>
      <w:r w:rsidRPr="00356231">
        <w:rPr>
          <w:rFonts w:ascii="Times New Roman" w:eastAsia="Times New Roman" w:hAnsi="Times New Roman"/>
          <w:b/>
          <w:sz w:val="24"/>
          <w:szCs w:val="24"/>
          <w:lang w:val="fr-FR"/>
        </w:rPr>
        <w:t>NICOLESCO</w:t>
      </w:r>
      <w:r w:rsidRPr="00944EDA">
        <w:rPr>
          <w:rFonts w:ascii="Times New Roman" w:eastAsia="Times New Roman" w:hAnsi="Times New Roman"/>
          <w:b/>
          <w:sz w:val="24"/>
          <w:szCs w:val="24"/>
          <w:lang w:val="fr-FR"/>
        </w:rPr>
        <w:t>, 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Quelques considérations cliniques sur un cas de syndrome thalamo – sousthalamique</w:t>
      </w:r>
      <w:r w:rsidR="00944EDA">
        <w:rPr>
          <w:rFonts w:ascii="Times New Roman" w:eastAsia="Times New Roman" w:hAnsi="Times New Roman"/>
          <w:sz w:val="24"/>
          <w:szCs w:val="24"/>
          <w:lang w:val="fr-FR"/>
        </w:rPr>
        <w:t xml:space="preserve"> </w:t>
      </w:r>
      <w:r w:rsidRPr="00356231">
        <w:rPr>
          <w:rFonts w:ascii="Times New Roman" w:eastAsia="Times New Roman" w:hAnsi="Times New Roman"/>
          <w:sz w:val="24"/>
          <w:szCs w:val="24"/>
          <w:lang w:val="fr-FR"/>
        </w:rPr>
        <w:t>/ M. Goldstein, M. Nicolesco</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r>
      <w:r w:rsidRPr="00356231">
        <w:rPr>
          <w:rFonts w:ascii="Times New Roman" w:eastAsia="Times New Roman" w:hAnsi="Times New Roman"/>
          <w:sz w:val="24"/>
          <w:szCs w:val="24"/>
        </w:rPr>
        <w:t>În</w:t>
      </w:r>
      <w:r w:rsidRPr="00356231">
        <w:rPr>
          <w:rFonts w:ascii="Times New Roman" w:eastAsia="Times New Roman" w:hAnsi="Times New Roman"/>
          <w:sz w:val="24"/>
          <w:szCs w:val="24"/>
          <w:lang w:val="fr-FR"/>
        </w:rPr>
        <w:t>: Volume jubilaire en l’honneur du professeur Dr. C. I. Parhon. -  Jassy: Institut d’Arts Graphique “Bravo”, p. 214 – 218.</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Coligat</w:t>
      </w:r>
    </w:p>
    <w:p w:rsidR="00526FD0"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616.831.47</w:t>
      </w:r>
    </w:p>
    <w:p w:rsidR="00526FD0" w:rsidRPr="00D70C96" w:rsidRDefault="00526FD0" w:rsidP="00240E25">
      <w:pPr>
        <w:keepNext/>
        <w:keepLines/>
        <w:spacing w:after="0" w:line="240" w:lineRule="auto"/>
        <w:ind w:left="720"/>
        <w:rPr>
          <w:rFonts w:ascii="Times New Roman" w:hAnsi="Times New Roman"/>
          <w:sz w:val="24"/>
          <w:szCs w:val="24"/>
        </w:rPr>
      </w:pPr>
    </w:p>
    <w:p w:rsidR="00526FD0" w:rsidRPr="00D70C96" w:rsidRDefault="00526FD0"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2626</w:t>
      </w:r>
    </w:p>
    <w:p w:rsidR="00526FD0" w:rsidRPr="00D70C96" w:rsidRDefault="00526FD0"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 I. ; RÂMNEANŢU, P.</w:t>
      </w:r>
    </w:p>
    <w:p w:rsidR="00526FD0" w:rsidRPr="00D70C96" w:rsidRDefault="00526FD0"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Raport asupra anchetei din plasa sanitară de demonstraţie Gilău</w:t>
      </w:r>
      <w:r>
        <w:rPr>
          <w:rFonts w:ascii="Times New Roman" w:hAnsi="Times New Roman"/>
          <w:sz w:val="24"/>
          <w:szCs w:val="24"/>
        </w:rPr>
        <w:t xml:space="preserve"> </w:t>
      </w:r>
      <w:r w:rsidRPr="00D70C96">
        <w:rPr>
          <w:rFonts w:ascii="Times New Roman" w:hAnsi="Times New Roman"/>
          <w:sz w:val="24"/>
          <w:szCs w:val="24"/>
        </w:rPr>
        <w:t>/ I. Gomoiu, P. Râmneanţu .</w:t>
      </w:r>
      <w:r>
        <w:rPr>
          <w:rFonts w:ascii="Times New Roman" w:hAnsi="Times New Roman"/>
          <w:sz w:val="24"/>
          <w:szCs w:val="24"/>
        </w:rPr>
        <w:t xml:space="preserve"> </w:t>
      </w:r>
      <w:r w:rsidRPr="00D70C96">
        <w:rPr>
          <w:rFonts w:ascii="Times New Roman" w:hAnsi="Times New Roman"/>
          <w:sz w:val="24"/>
          <w:szCs w:val="24"/>
        </w:rPr>
        <w:t>- [ Cluj ] : [ s.n. , s.a.] .</w:t>
      </w:r>
      <w:r>
        <w:rPr>
          <w:rFonts w:ascii="Times New Roman" w:hAnsi="Times New Roman"/>
          <w:sz w:val="24"/>
          <w:szCs w:val="24"/>
        </w:rPr>
        <w:t xml:space="preserve"> </w:t>
      </w:r>
      <w:r w:rsidRPr="00D70C96">
        <w:rPr>
          <w:rFonts w:ascii="Times New Roman" w:hAnsi="Times New Roman"/>
          <w:sz w:val="24"/>
          <w:szCs w:val="24"/>
        </w:rPr>
        <w:t>- p. 525-905 : fig. ; 24 cm.</w:t>
      </w:r>
    </w:p>
    <w:p w:rsidR="00526FD0" w:rsidRPr="00D70C96" w:rsidRDefault="00526FD0"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Înaintea titlului : Institutul de Igienă şi Igienă Socială din Cluj. Director : Prof. Dr. Iuliu Moldovan</w:t>
      </w:r>
    </w:p>
    <w:p w:rsidR="00526FD0" w:rsidRPr="00D70C96" w:rsidRDefault="00526FD0"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lastRenderedPageBreak/>
        <w:t>613/614</w:t>
      </w:r>
    </w:p>
    <w:p w:rsidR="007F2213" w:rsidRDefault="007F2213" w:rsidP="00240E25">
      <w:pPr>
        <w:keepNext/>
        <w:keepLines/>
        <w:spacing w:after="0" w:line="240" w:lineRule="auto"/>
        <w:jc w:val="both"/>
        <w:rPr>
          <w:rFonts w:ascii="Times New Roman" w:eastAsia="Times New Roman" w:hAnsi="Times New Roman"/>
          <w:b/>
          <w:sz w:val="24"/>
          <w:szCs w:val="24"/>
        </w:rPr>
      </w:pPr>
    </w:p>
    <w:p w:rsidR="005F4A00" w:rsidRDefault="005F4A00"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III 886</w:t>
      </w:r>
    </w:p>
    <w:p w:rsidR="005F4A00" w:rsidRDefault="005F4A00"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GOMOIU, V.</w:t>
      </w:r>
    </w:p>
    <w:p w:rsidR="005F4A00" w:rsidRDefault="005F4A0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Pr="005F4A00">
        <w:rPr>
          <w:rFonts w:ascii="Times New Roman" w:eastAsia="Times New Roman" w:hAnsi="Times New Roman"/>
          <w:sz w:val="24"/>
          <w:szCs w:val="24"/>
        </w:rPr>
        <w:t xml:space="preserve">IBN SINA (Avicienna) </w:t>
      </w:r>
      <w:r w:rsidRPr="005F4A00">
        <w:rPr>
          <w:rFonts w:ascii="Times New Roman" w:eastAsia="Times New Roman" w:hAnsi="Times New Roman"/>
          <w:sz w:val="24"/>
          <w:szCs w:val="24"/>
          <w:lang w:val="en-US"/>
        </w:rPr>
        <w:t>= IBN SINA (Avicenne)</w:t>
      </w:r>
      <w:r>
        <w:rPr>
          <w:rFonts w:ascii="Times New Roman" w:eastAsia="Times New Roman" w:hAnsi="Times New Roman"/>
          <w:sz w:val="24"/>
          <w:szCs w:val="24"/>
          <w:lang w:val="en-US"/>
        </w:rPr>
        <w:t xml:space="preserve"> / V. Gomoiu . – Brăila : “Presa”, 1937 . – 51 p. ; 25 cm.</w:t>
      </w:r>
    </w:p>
    <w:p w:rsidR="005F4A00" w:rsidRDefault="005F4A0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Bibliogr. p. 47-51</w:t>
      </w:r>
    </w:p>
    <w:p w:rsidR="005F4A00" w:rsidRPr="005F4A00" w:rsidRDefault="005F4A0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929Avicena</w:t>
      </w:r>
    </w:p>
    <w:p w:rsidR="005F4A00" w:rsidRPr="004B6B70" w:rsidRDefault="005F4A00" w:rsidP="00240E25">
      <w:pPr>
        <w:keepNext/>
        <w:keepLines/>
        <w:spacing w:after="0" w:line="240" w:lineRule="auto"/>
        <w:jc w:val="both"/>
        <w:rPr>
          <w:rFonts w:ascii="Times New Roman" w:eastAsia="Times New Roman" w:hAnsi="Times New Roman"/>
          <w:b/>
          <w:sz w:val="24"/>
          <w:szCs w:val="24"/>
        </w:rPr>
      </w:pPr>
    </w:p>
    <w:p w:rsidR="004B6B70" w:rsidRPr="004B6B70" w:rsidRDefault="004B6B70" w:rsidP="00240E25">
      <w:pPr>
        <w:keepNext/>
        <w:keepLines/>
        <w:spacing w:after="0" w:line="240" w:lineRule="auto"/>
        <w:jc w:val="both"/>
        <w:rPr>
          <w:rFonts w:ascii="Times New Roman" w:eastAsia="Times New Roman" w:hAnsi="Times New Roman"/>
          <w:b/>
          <w:sz w:val="24"/>
          <w:szCs w:val="24"/>
        </w:rPr>
      </w:pPr>
      <w:r w:rsidRPr="004B6B70">
        <w:rPr>
          <w:rFonts w:ascii="Times New Roman" w:eastAsia="Times New Roman" w:hAnsi="Times New Roman"/>
          <w:b/>
          <w:sz w:val="24"/>
          <w:szCs w:val="24"/>
        </w:rPr>
        <w:t>I.M. II 2249/6</w:t>
      </w:r>
    </w:p>
    <w:p w:rsidR="004B6B70" w:rsidRDefault="004B6B70" w:rsidP="00240E25">
      <w:pPr>
        <w:keepNext/>
        <w:keepLines/>
        <w:spacing w:after="0" w:line="240" w:lineRule="auto"/>
        <w:jc w:val="both"/>
        <w:rPr>
          <w:rFonts w:ascii="Times New Roman" w:eastAsia="Times New Roman" w:hAnsi="Times New Roman"/>
          <w:b/>
          <w:sz w:val="24"/>
          <w:szCs w:val="24"/>
          <w:lang w:val="en-US"/>
        </w:rPr>
      </w:pPr>
      <w:r w:rsidRPr="004B6B70">
        <w:rPr>
          <w:rFonts w:ascii="Times New Roman" w:eastAsia="Times New Roman" w:hAnsi="Times New Roman"/>
          <w:b/>
          <w:sz w:val="24"/>
          <w:szCs w:val="24"/>
          <w:lang w:val="en-US"/>
        </w:rPr>
        <w:t>[GOMOIU, V.]</w:t>
      </w:r>
    </w:p>
    <w:p w:rsidR="004B6B70" w:rsidRDefault="004B6B7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Asupra câtorva casuri de lipoame / V. Gomoiu . – [S.l. : s.n. , s.a.] . – p. 3-7 ; 23 cm.</w:t>
      </w:r>
    </w:p>
    <w:p w:rsidR="004B6B70" w:rsidRDefault="004B6B7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t xml:space="preserve">Parte </w:t>
      </w:r>
      <w:r>
        <w:rPr>
          <w:rFonts w:ascii="Times New Roman" w:eastAsia="Times New Roman" w:hAnsi="Times New Roman"/>
          <w:sz w:val="24"/>
          <w:szCs w:val="24"/>
        </w:rPr>
        <w:t>din : „Fragmente de chirurgie” de Victor Gomoiu</w:t>
      </w:r>
    </w:p>
    <w:p w:rsidR="004B6B70" w:rsidRDefault="004B6B7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4B6B70" w:rsidRPr="004B6B70" w:rsidRDefault="004B6B7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616-006.326</w:t>
      </w:r>
    </w:p>
    <w:p w:rsidR="004B6B70" w:rsidRPr="00356231" w:rsidRDefault="004B6B70"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1087</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GOMOIU, V.</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Consideraţiuni asupra patogeniei si tratamentului varicelor membrelor inferioare /</w:t>
      </w:r>
      <w:r w:rsidR="00944EDA">
        <w:rPr>
          <w:rFonts w:ascii="Times New Roman" w:eastAsia="Times New Roman" w:hAnsi="Times New Roman"/>
          <w:sz w:val="24"/>
          <w:szCs w:val="24"/>
          <w:lang w:val="fr-FR"/>
        </w:rPr>
        <w:t xml:space="preserve"> dr. V. Gomoiu . – Bucureşti : ”</w:t>
      </w:r>
      <w:r w:rsidRPr="00356231">
        <w:rPr>
          <w:rFonts w:ascii="Times New Roman" w:eastAsia="Times New Roman" w:hAnsi="Times New Roman"/>
          <w:sz w:val="24"/>
          <w:szCs w:val="24"/>
          <w:lang w:val="fr-FR"/>
        </w:rPr>
        <w:t>Universală” Institut de Arte Grafice Iancu Ionescu , 1914 . – 87 p. : fig. ; 23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Bibliogr. p. 67-87</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Conţine dedicaţie</w:t>
      </w:r>
    </w:p>
    <w:p w:rsidR="00925E29" w:rsidRDefault="00925E29" w:rsidP="00240E25">
      <w:pPr>
        <w:keepNext/>
        <w:keepLines/>
        <w:numPr>
          <w:ilvl w:val="3"/>
          <w:numId w:val="26"/>
        </w:numPr>
        <w:spacing w:after="0" w:line="240" w:lineRule="auto"/>
        <w:jc w:val="both"/>
        <w:rPr>
          <w:rFonts w:ascii="Times New Roman" w:eastAsia="Times New Roman" w:hAnsi="Times New Roman"/>
          <w:sz w:val="24"/>
          <w:szCs w:val="24"/>
          <w:lang w:val="fr-FR"/>
        </w:rPr>
      </w:pPr>
    </w:p>
    <w:p w:rsidR="00075CDD" w:rsidRDefault="00075CDD" w:rsidP="00240E25">
      <w:pPr>
        <w:keepNext/>
        <w:keepLines/>
        <w:spacing w:after="0" w:line="240" w:lineRule="auto"/>
        <w:jc w:val="both"/>
        <w:rPr>
          <w:rFonts w:ascii="Times New Roman" w:eastAsia="Times New Roman" w:hAnsi="Times New Roman"/>
          <w:sz w:val="24"/>
          <w:szCs w:val="24"/>
          <w:lang w:val="fr-FR"/>
        </w:rPr>
      </w:pPr>
    </w:p>
    <w:p w:rsidR="00075CDD" w:rsidRPr="008D2ACC" w:rsidRDefault="008D2ACC" w:rsidP="00240E25">
      <w:pPr>
        <w:keepNext/>
        <w:keepLines/>
        <w:spacing w:after="0" w:line="240" w:lineRule="auto"/>
        <w:rPr>
          <w:rFonts w:ascii="Times New Roman" w:eastAsia="Times New Roman" w:hAnsi="Times New Roman"/>
          <w:b/>
          <w:sz w:val="24"/>
          <w:szCs w:val="24"/>
          <w:lang w:val="fr-FR"/>
        </w:rPr>
      </w:pPr>
      <w:r>
        <w:rPr>
          <w:rFonts w:ascii="Times New Roman" w:eastAsia="Times New Roman" w:hAnsi="Times New Roman"/>
          <w:b/>
          <w:sz w:val="24"/>
          <w:szCs w:val="24"/>
          <w:lang w:val="fr-FR"/>
        </w:rPr>
        <w:t>I.</w:t>
      </w:r>
      <w:r w:rsidRPr="008D2ACC">
        <w:rPr>
          <w:rFonts w:ascii="Times New Roman" w:eastAsia="Times New Roman" w:hAnsi="Times New Roman"/>
          <w:b/>
          <w:sz w:val="24"/>
          <w:szCs w:val="24"/>
          <w:lang w:val="fr-FR"/>
        </w:rPr>
        <w:t>M. II 1863/1</w:t>
      </w:r>
    </w:p>
    <w:p w:rsidR="008D2ACC" w:rsidRPr="008D2ACC" w:rsidRDefault="008D2ACC" w:rsidP="00240E25">
      <w:pPr>
        <w:keepNext/>
        <w:keepLines/>
        <w:spacing w:after="0" w:line="240" w:lineRule="auto"/>
        <w:rPr>
          <w:rFonts w:ascii="Times New Roman" w:eastAsia="Times New Roman" w:hAnsi="Times New Roman"/>
          <w:b/>
          <w:sz w:val="24"/>
          <w:szCs w:val="24"/>
          <w:lang w:val="fr-FR"/>
        </w:rPr>
      </w:pPr>
      <w:r w:rsidRPr="008D2ACC">
        <w:rPr>
          <w:rFonts w:ascii="Times New Roman" w:eastAsia="Times New Roman" w:hAnsi="Times New Roman"/>
          <w:b/>
          <w:sz w:val="24"/>
          <w:szCs w:val="24"/>
          <w:lang w:val="fr-FR"/>
        </w:rPr>
        <w:t>GOMOIU, V .</w:t>
      </w:r>
    </w:p>
    <w:p w:rsidR="008D2ACC" w:rsidRDefault="008D2ACC" w:rsidP="00240E25">
      <w:pPr>
        <w:keepNext/>
        <w:keepLines/>
        <w:spacing w:after="0" w:line="240" w:lineRule="auto"/>
        <w:ind w:firstLine="708"/>
        <w:jc w:val="both"/>
        <w:rPr>
          <w:rFonts w:ascii="Times New Roman" w:eastAsia="Times New Roman" w:hAnsi="Times New Roman"/>
          <w:sz w:val="24"/>
          <w:szCs w:val="24"/>
          <w:lang w:val="fr-FR"/>
        </w:rPr>
      </w:pPr>
      <w:r>
        <w:rPr>
          <w:rFonts w:ascii="Times New Roman" w:eastAsia="Times New Roman" w:hAnsi="Times New Roman"/>
          <w:sz w:val="24"/>
          <w:szCs w:val="24"/>
          <w:lang w:val="fr-FR"/>
        </w:rPr>
        <w:t>Contribuţiuni la tratamentul degerăturilor / V. Gomoiu . – Craiova : Scrisul Românesc , 1942 . – p. 273-274 ; 23 cm.</w:t>
      </w:r>
    </w:p>
    <w:p w:rsidR="008D2ACC" w:rsidRDefault="008D2ACC" w:rsidP="00240E25">
      <w:pPr>
        <w:keepNext/>
        <w:keepLines/>
        <w:spacing w:after="0" w:line="240" w:lineRule="auto"/>
        <w:ind w:firstLine="708"/>
        <w:rPr>
          <w:rFonts w:ascii="Times New Roman" w:eastAsia="Times New Roman" w:hAnsi="Times New Roman"/>
          <w:sz w:val="24"/>
          <w:szCs w:val="24"/>
          <w:lang w:val="fr-FR"/>
        </w:rPr>
      </w:pPr>
      <w:r>
        <w:rPr>
          <w:rFonts w:ascii="Times New Roman" w:eastAsia="Times New Roman" w:hAnsi="Times New Roman"/>
          <w:sz w:val="24"/>
          <w:szCs w:val="24"/>
          <w:lang w:val="fr-FR"/>
        </w:rPr>
        <w:t>Extras din : Mişcarea Medicală – Acta Medica Romana. 1942, an XV, nr. 5-6</w:t>
      </w:r>
    </w:p>
    <w:p w:rsidR="008D2ACC" w:rsidRPr="008D2ACC" w:rsidRDefault="008D2ACC" w:rsidP="00240E25">
      <w:pPr>
        <w:keepNext/>
        <w:keepLines/>
        <w:spacing w:after="0" w:line="240" w:lineRule="auto"/>
        <w:rPr>
          <w:rFonts w:ascii="Times New Roman" w:eastAsia="Times New Roman" w:hAnsi="Times New Roman"/>
          <w:sz w:val="24"/>
          <w:szCs w:val="24"/>
          <w:lang w:val="fr-FR"/>
        </w:rPr>
      </w:pPr>
      <w:r w:rsidRPr="008D2ACC">
        <w:rPr>
          <w:rFonts w:ascii="Times New Roman" w:eastAsia="Times New Roman" w:hAnsi="Times New Roman"/>
          <w:sz w:val="24"/>
          <w:szCs w:val="24"/>
          <w:lang w:val="fr-FR"/>
        </w:rPr>
        <w:t>616-001.19</w:t>
      </w:r>
    </w:p>
    <w:p w:rsidR="00925E29" w:rsidRPr="00D70C96" w:rsidRDefault="00925E29" w:rsidP="00240E25">
      <w:pPr>
        <w:keepNext/>
        <w:keepLines/>
        <w:spacing w:after="0" w:line="240" w:lineRule="auto"/>
        <w:ind w:left="720"/>
        <w:rPr>
          <w:rFonts w:ascii="Times New Roman" w:hAnsi="Times New Roman"/>
          <w:sz w:val="24"/>
          <w:szCs w:val="24"/>
        </w:rPr>
      </w:pPr>
    </w:p>
    <w:p w:rsidR="00925E29" w:rsidRPr="00D70C96" w:rsidRDefault="00925E2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2249/9</w:t>
      </w:r>
    </w:p>
    <w:p w:rsidR="00925E29" w:rsidRPr="00D70C96" w:rsidRDefault="00925E2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[GOMOIU,V. ]</w:t>
      </w:r>
    </w:p>
    <w:p w:rsidR="00925E29" w:rsidRPr="00D70C96" w:rsidRDefault="00925E29"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Gangrena tifică a membrelor inferioare</w:t>
      </w:r>
      <w:r>
        <w:rPr>
          <w:rFonts w:ascii="Times New Roman" w:hAnsi="Times New Roman"/>
          <w:sz w:val="24"/>
          <w:szCs w:val="24"/>
        </w:rPr>
        <w:t xml:space="preserve"> </w:t>
      </w:r>
      <w:r w:rsidRPr="00D70C96">
        <w:rPr>
          <w:rFonts w:ascii="Times New Roman" w:hAnsi="Times New Roman"/>
          <w:sz w:val="24"/>
          <w:szCs w:val="24"/>
        </w:rPr>
        <w:t>/ V. Gomoiu .</w:t>
      </w:r>
      <w:r>
        <w:rPr>
          <w:rFonts w:ascii="Times New Roman" w:hAnsi="Times New Roman"/>
          <w:sz w:val="24"/>
          <w:szCs w:val="24"/>
        </w:rPr>
        <w:t xml:space="preserve"> - [ S</w:t>
      </w:r>
      <w:r w:rsidRPr="00D70C96">
        <w:rPr>
          <w:rFonts w:ascii="Times New Roman" w:hAnsi="Times New Roman"/>
          <w:sz w:val="24"/>
          <w:szCs w:val="24"/>
        </w:rPr>
        <w:t>.l. : s.n., s.a.] .</w:t>
      </w:r>
      <w:r>
        <w:rPr>
          <w:rFonts w:ascii="Times New Roman" w:hAnsi="Times New Roman"/>
          <w:sz w:val="24"/>
          <w:szCs w:val="24"/>
        </w:rPr>
        <w:t xml:space="preserve"> </w:t>
      </w:r>
      <w:r w:rsidRPr="00D70C96">
        <w:rPr>
          <w:rFonts w:ascii="Times New Roman" w:hAnsi="Times New Roman"/>
          <w:sz w:val="24"/>
          <w:szCs w:val="24"/>
        </w:rPr>
        <w:t>- p. 3 – 40 : fig. ; 23 cm.</w:t>
      </w:r>
    </w:p>
    <w:p w:rsidR="00925E29" w:rsidRPr="00D70C96" w:rsidRDefault="00925E29"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Bibliogr. p. 33 – 40</w:t>
      </w:r>
    </w:p>
    <w:p w:rsidR="00925E29" w:rsidRPr="00D70C96" w:rsidRDefault="00925E29" w:rsidP="00240E25">
      <w:pPr>
        <w:keepNext/>
        <w:keepLines/>
        <w:spacing w:after="0" w:line="240" w:lineRule="auto"/>
        <w:ind w:left="720"/>
        <w:rPr>
          <w:rFonts w:ascii="Times New Roman" w:hAnsi="Times New Roman"/>
          <w:sz w:val="24"/>
          <w:szCs w:val="24"/>
        </w:rPr>
      </w:pPr>
      <w:r>
        <w:rPr>
          <w:rFonts w:ascii="Times New Roman" w:hAnsi="Times New Roman"/>
          <w:sz w:val="24"/>
          <w:szCs w:val="24"/>
        </w:rPr>
        <w:t>Parte din : „</w:t>
      </w:r>
      <w:r w:rsidRPr="00D70C96">
        <w:rPr>
          <w:rFonts w:ascii="Times New Roman" w:hAnsi="Times New Roman"/>
          <w:sz w:val="24"/>
          <w:szCs w:val="24"/>
        </w:rPr>
        <w:t>Fragmente de chirurgie” de Victor Gomoiu</w:t>
      </w:r>
    </w:p>
    <w:p w:rsidR="00925E29" w:rsidRPr="00D70C96" w:rsidRDefault="00925E29"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Coligat</w:t>
      </w:r>
    </w:p>
    <w:p w:rsidR="005E0FE5" w:rsidRPr="00D70C96" w:rsidRDefault="00925E29"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617.58 – 002.4 : 616.94</w:t>
      </w:r>
    </w:p>
    <w:p w:rsidR="00925E29" w:rsidRPr="00D70C96" w:rsidRDefault="00925E29" w:rsidP="00240E25">
      <w:pPr>
        <w:keepNext/>
        <w:keepLines/>
        <w:spacing w:after="0" w:line="240" w:lineRule="auto"/>
        <w:ind w:left="720"/>
        <w:rPr>
          <w:rFonts w:ascii="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96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GOMOIU, V.</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 xml:space="preserve"> </w:t>
      </w:r>
      <w:r w:rsidRPr="00356231">
        <w:rPr>
          <w:rFonts w:ascii="Times New Roman" w:eastAsia="Times New Roman" w:hAnsi="Times New Roman"/>
          <w:sz w:val="24"/>
          <w:szCs w:val="24"/>
        </w:rPr>
        <w:tab/>
        <w:t>Din istoria medicinei şi a învăţământului medical în România (înainte de 1870) / Doctorul V. Gomoiu . – Bucureşti : Tipografia “Cultura” , 1923 . – 1206 p. : fotogr. ; 24 cm</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Pentru jubileul Facultăţii de Medicină</w:t>
      </w:r>
    </w:p>
    <w:p w:rsidR="00E807C1" w:rsidRPr="00356231" w:rsidRDefault="00E807C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61:378</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152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GOMOIU, V.</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Istoria presei medicale în România / Dr. V. Gomoiu . – Bucureşti : Tipografia “Furnica” , 1936 </w:t>
      </w:r>
      <w:r w:rsidR="008245A0">
        <w:rPr>
          <w:rFonts w:ascii="Times New Roman" w:eastAsia="Times New Roman" w:hAnsi="Times New Roman"/>
          <w:sz w:val="24"/>
          <w:szCs w:val="24"/>
        </w:rPr>
        <w:t>. – 740 p. : fig. ; 24 cm . – (Aşezămintele A.S.</w:t>
      </w:r>
      <w:r w:rsidRPr="00356231">
        <w:rPr>
          <w:rFonts w:ascii="Times New Roman" w:eastAsia="Times New Roman" w:hAnsi="Times New Roman"/>
          <w:sz w:val="24"/>
          <w:szCs w:val="24"/>
        </w:rPr>
        <w:t>R. Principesa Elena, Institutul de Istoria Medicinii )</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Indice alfabetic p. 729-737</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Indice cronologic p. 738-740</w:t>
      </w:r>
    </w:p>
    <w:p w:rsidR="000B5A19" w:rsidRDefault="008245A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61(09):070</w:t>
      </w:r>
    </w:p>
    <w:p w:rsidR="003319C5" w:rsidRDefault="003319C5" w:rsidP="00240E25">
      <w:pPr>
        <w:keepNext/>
        <w:keepLines/>
        <w:spacing w:after="0" w:line="240" w:lineRule="auto"/>
        <w:jc w:val="both"/>
        <w:rPr>
          <w:rFonts w:ascii="Times New Roman" w:eastAsia="Times New Roman" w:hAnsi="Times New Roman"/>
          <w:sz w:val="24"/>
          <w:szCs w:val="24"/>
        </w:rPr>
      </w:pPr>
    </w:p>
    <w:p w:rsidR="003319C5" w:rsidRPr="00356231" w:rsidRDefault="003319C5"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IV 2</w:t>
      </w:r>
    </w:p>
    <w:p w:rsidR="003319C5" w:rsidRPr="00356231" w:rsidRDefault="003319C5"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GOMOIU. V.</w:t>
      </w:r>
    </w:p>
    <w:p w:rsidR="003319C5" w:rsidRPr="00356231" w:rsidRDefault="003319C5"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Istoricul revistei “Spitalul” (1880-1930) / Dr. V. Gomoiu</w:t>
      </w:r>
    </w:p>
    <w:p w:rsidR="003319C5" w:rsidRDefault="003319C5"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În : Istoricul revistei “Spitalul”…., p. 3-46</w:t>
      </w:r>
    </w:p>
    <w:p w:rsidR="00A34D64" w:rsidRDefault="00A34D64" w:rsidP="00240E25">
      <w:pPr>
        <w:keepNext/>
        <w:keepLines/>
        <w:tabs>
          <w:tab w:val="left" w:pos="0"/>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61(09)</w:t>
      </w:r>
    </w:p>
    <w:p w:rsidR="000B5A19" w:rsidRPr="00D70C96" w:rsidRDefault="000B5A19" w:rsidP="00240E25">
      <w:pPr>
        <w:keepNext/>
        <w:keepLines/>
        <w:spacing w:after="0" w:line="240" w:lineRule="auto"/>
        <w:ind w:left="720"/>
        <w:rPr>
          <w:rFonts w:ascii="Times New Roman" w:hAnsi="Times New Roman"/>
          <w:sz w:val="24"/>
          <w:szCs w:val="24"/>
        </w:rPr>
      </w:pPr>
    </w:p>
    <w:p w:rsidR="000B5A19" w:rsidRPr="00D70C96" w:rsidRDefault="000B5A1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2249/11</w:t>
      </w:r>
    </w:p>
    <w:p w:rsidR="000B5A19" w:rsidRPr="00D70C96" w:rsidRDefault="000B5A1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 GOMOIU, V.]</w:t>
      </w:r>
    </w:p>
    <w:p w:rsidR="000B5A19" w:rsidRPr="00D70C96" w:rsidRDefault="000B5A19"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Kyst hydatic solitar central al splinei</w:t>
      </w:r>
      <w:r>
        <w:rPr>
          <w:rFonts w:ascii="Times New Roman" w:hAnsi="Times New Roman"/>
          <w:sz w:val="24"/>
          <w:szCs w:val="24"/>
        </w:rPr>
        <w:t xml:space="preserve"> </w:t>
      </w:r>
      <w:r w:rsidRPr="00D70C96">
        <w:rPr>
          <w:rFonts w:ascii="Times New Roman" w:hAnsi="Times New Roman"/>
          <w:sz w:val="24"/>
          <w:szCs w:val="24"/>
        </w:rPr>
        <w:t xml:space="preserve">/ [ V. Gomoiu ] .- [ </w:t>
      </w:r>
      <w:r>
        <w:rPr>
          <w:rFonts w:ascii="Times New Roman" w:hAnsi="Times New Roman"/>
          <w:sz w:val="24"/>
          <w:szCs w:val="24"/>
        </w:rPr>
        <w:t>S</w:t>
      </w:r>
      <w:r w:rsidRPr="00D70C96">
        <w:rPr>
          <w:rFonts w:ascii="Times New Roman" w:hAnsi="Times New Roman"/>
          <w:sz w:val="24"/>
          <w:szCs w:val="24"/>
        </w:rPr>
        <w:t>.l. : s.n. , s.a] .</w:t>
      </w:r>
      <w:r>
        <w:rPr>
          <w:rFonts w:ascii="Times New Roman" w:hAnsi="Times New Roman"/>
          <w:sz w:val="24"/>
          <w:szCs w:val="24"/>
        </w:rPr>
        <w:t xml:space="preserve"> </w:t>
      </w:r>
      <w:r w:rsidRPr="00D70C96">
        <w:rPr>
          <w:rFonts w:ascii="Times New Roman" w:hAnsi="Times New Roman"/>
          <w:sz w:val="24"/>
          <w:szCs w:val="24"/>
        </w:rPr>
        <w:t>- p. 3- 7 ; 23 cm.</w:t>
      </w:r>
      <w:r>
        <w:rPr>
          <w:rFonts w:ascii="Times New Roman" w:hAnsi="Times New Roman"/>
          <w:sz w:val="24"/>
          <w:szCs w:val="24"/>
        </w:rPr>
        <w:tab/>
      </w:r>
    </w:p>
    <w:p w:rsidR="000B5A19" w:rsidRPr="00D70C96" w:rsidRDefault="000B5A19"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Parte din : „ Fragmente de chirurgie” de Victor Gomoiu</w:t>
      </w:r>
    </w:p>
    <w:p w:rsidR="000B5A19" w:rsidRPr="00D70C96" w:rsidRDefault="000B5A19"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Coligat</w:t>
      </w:r>
    </w:p>
    <w:p w:rsidR="000B5A19" w:rsidRPr="00356231" w:rsidRDefault="000B5A19" w:rsidP="00240E25">
      <w:pPr>
        <w:keepNext/>
        <w:keepLines/>
        <w:spacing w:after="0" w:line="240" w:lineRule="auto"/>
        <w:rPr>
          <w:rFonts w:ascii="Times New Roman" w:eastAsia="Times New Roman" w:hAnsi="Times New Roman"/>
          <w:sz w:val="24"/>
          <w:szCs w:val="24"/>
        </w:rPr>
      </w:pPr>
      <w:r w:rsidRPr="00D70C96">
        <w:rPr>
          <w:rFonts w:ascii="Times New Roman" w:hAnsi="Times New Roman"/>
          <w:sz w:val="24"/>
          <w:szCs w:val="24"/>
        </w:rPr>
        <w:t>616 – 002.9</w:t>
      </w:r>
    </w:p>
    <w:p w:rsidR="00297EEC" w:rsidRDefault="00297EEC" w:rsidP="00240E25">
      <w:pPr>
        <w:keepNext/>
        <w:keepLines/>
        <w:spacing w:after="0" w:line="240" w:lineRule="auto"/>
        <w:ind w:firstLine="708"/>
        <w:jc w:val="both"/>
        <w:rPr>
          <w:rFonts w:ascii="Times New Roman" w:eastAsia="Times New Roman" w:hAnsi="Times New Roman"/>
          <w:sz w:val="24"/>
          <w:szCs w:val="24"/>
        </w:rPr>
      </w:pPr>
    </w:p>
    <w:p w:rsidR="00297EEC" w:rsidRPr="00D70C96" w:rsidRDefault="00297EEC"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2249/5</w:t>
      </w:r>
    </w:p>
    <w:p w:rsidR="00297EEC" w:rsidRPr="00D70C96" w:rsidRDefault="00297EEC"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 V.]</w:t>
      </w:r>
    </w:p>
    <w:p w:rsidR="00297EEC" w:rsidRPr="00D70C96" w:rsidRDefault="00297EEC"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Metoda lambourilor multiple în dermatoplastia prin transplantare</w:t>
      </w:r>
      <w:r>
        <w:rPr>
          <w:rFonts w:ascii="Times New Roman" w:hAnsi="Times New Roman"/>
          <w:sz w:val="24"/>
          <w:szCs w:val="24"/>
        </w:rPr>
        <w:t xml:space="preserve"> / V. Gomoiu . - [ S</w:t>
      </w:r>
      <w:r w:rsidRPr="00D70C96">
        <w:rPr>
          <w:rFonts w:ascii="Times New Roman" w:hAnsi="Times New Roman"/>
          <w:sz w:val="24"/>
          <w:szCs w:val="24"/>
        </w:rPr>
        <w:t>.l. : s.n. ,s.a.] .</w:t>
      </w:r>
      <w:r>
        <w:rPr>
          <w:rFonts w:ascii="Times New Roman" w:hAnsi="Times New Roman"/>
          <w:sz w:val="24"/>
          <w:szCs w:val="24"/>
        </w:rPr>
        <w:t xml:space="preserve"> </w:t>
      </w:r>
      <w:r w:rsidRPr="00D70C96">
        <w:rPr>
          <w:rFonts w:ascii="Times New Roman" w:hAnsi="Times New Roman"/>
          <w:sz w:val="24"/>
          <w:szCs w:val="24"/>
        </w:rPr>
        <w:t>- p.3-5. :</w:t>
      </w:r>
      <w:r>
        <w:rPr>
          <w:rFonts w:ascii="Times New Roman" w:hAnsi="Times New Roman"/>
          <w:sz w:val="24"/>
          <w:szCs w:val="24"/>
        </w:rPr>
        <w:t xml:space="preserve"> </w:t>
      </w:r>
      <w:r w:rsidRPr="00D70C96">
        <w:rPr>
          <w:rFonts w:ascii="Times New Roman" w:hAnsi="Times New Roman"/>
          <w:sz w:val="24"/>
          <w:szCs w:val="24"/>
        </w:rPr>
        <w:t>fig. ; 23 cm.</w:t>
      </w:r>
    </w:p>
    <w:p w:rsidR="00297EEC" w:rsidRPr="00D70C96" w:rsidRDefault="00297EEC"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Parte din : „Fragmente de chirurgie” de Victor Gomoiu</w:t>
      </w:r>
    </w:p>
    <w:p w:rsidR="00297EEC" w:rsidRPr="00D70C96" w:rsidRDefault="00297EEC"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Coligat</w:t>
      </w:r>
    </w:p>
    <w:p w:rsidR="00297EEC" w:rsidRPr="00D70C96" w:rsidRDefault="00297EEC"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616.5 – 089</w:t>
      </w:r>
    </w:p>
    <w:p w:rsidR="00297EEC" w:rsidRPr="00D70C96" w:rsidRDefault="00297EEC" w:rsidP="00240E25">
      <w:pPr>
        <w:keepNext/>
        <w:keepLines/>
        <w:spacing w:after="0" w:line="240" w:lineRule="auto"/>
        <w:ind w:left="720"/>
        <w:rPr>
          <w:rFonts w:ascii="Times New Roman" w:hAnsi="Times New Roman"/>
          <w:sz w:val="24"/>
          <w:szCs w:val="24"/>
        </w:rPr>
      </w:pPr>
    </w:p>
    <w:p w:rsidR="00297EEC" w:rsidRPr="00D70C96" w:rsidRDefault="00297EEC"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2249/1</w:t>
      </w:r>
    </w:p>
    <w:p w:rsidR="00297EEC" w:rsidRPr="00D70C96" w:rsidRDefault="00297EEC"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 V.</w:t>
      </w:r>
    </w:p>
    <w:p w:rsidR="00297EEC" w:rsidRPr="00D70C96" w:rsidRDefault="00297EEC"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Un nou emostatic Iodo – cloroformul. Comunicare făcută înaintea Societăţii Studenţilor în Medicină</w:t>
      </w:r>
      <w:r>
        <w:rPr>
          <w:rFonts w:ascii="Times New Roman" w:hAnsi="Times New Roman"/>
          <w:sz w:val="24"/>
          <w:szCs w:val="24"/>
        </w:rPr>
        <w:t xml:space="preserve"> </w:t>
      </w:r>
      <w:r w:rsidR="0021452C">
        <w:rPr>
          <w:rFonts w:ascii="Times New Roman" w:hAnsi="Times New Roman"/>
          <w:sz w:val="24"/>
          <w:szCs w:val="24"/>
        </w:rPr>
        <w:t>/ V. Gomoiu . - [S</w:t>
      </w:r>
      <w:r w:rsidRPr="00D70C96">
        <w:rPr>
          <w:rFonts w:ascii="Times New Roman" w:hAnsi="Times New Roman"/>
          <w:sz w:val="24"/>
          <w:szCs w:val="24"/>
        </w:rPr>
        <w:t>.l.] : Tip. „Eminescu”, [s.a.] .</w:t>
      </w:r>
      <w:r w:rsidR="0021452C">
        <w:rPr>
          <w:rFonts w:ascii="Times New Roman" w:hAnsi="Times New Roman"/>
          <w:sz w:val="24"/>
          <w:szCs w:val="24"/>
        </w:rPr>
        <w:t xml:space="preserve"> </w:t>
      </w:r>
      <w:r w:rsidRPr="00D70C96">
        <w:rPr>
          <w:rFonts w:ascii="Times New Roman" w:hAnsi="Times New Roman"/>
          <w:sz w:val="24"/>
          <w:szCs w:val="24"/>
        </w:rPr>
        <w:t>- 6 p. ; 23 cm.</w:t>
      </w:r>
    </w:p>
    <w:p w:rsidR="00297EEC" w:rsidRPr="00D70C96" w:rsidRDefault="00297EEC"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Parte din : „ Fragmente de chirurgie” de Victor Gomoiu</w:t>
      </w:r>
    </w:p>
    <w:p w:rsidR="00297EEC" w:rsidRPr="00D70C96" w:rsidRDefault="00297EEC"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Coligat</w:t>
      </w:r>
    </w:p>
    <w:p w:rsidR="00297EEC" w:rsidRPr="00D70C96" w:rsidRDefault="00297EEC"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615</w:t>
      </w:r>
    </w:p>
    <w:p w:rsidR="00297EEC" w:rsidRPr="00D70C96" w:rsidRDefault="00297EEC" w:rsidP="00240E25">
      <w:pPr>
        <w:keepNext/>
        <w:keepLines/>
        <w:spacing w:after="0" w:line="240" w:lineRule="auto"/>
        <w:ind w:left="720"/>
        <w:rPr>
          <w:rFonts w:ascii="Times New Roman" w:hAnsi="Times New Roman"/>
          <w:sz w:val="24"/>
          <w:szCs w:val="24"/>
        </w:rPr>
      </w:pPr>
    </w:p>
    <w:p w:rsidR="00297EEC" w:rsidRPr="00D70C96" w:rsidRDefault="00297EEC"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2249/4</w:t>
      </w:r>
    </w:p>
    <w:p w:rsidR="00297EEC" w:rsidRPr="00D70C96" w:rsidRDefault="00297EEC"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lastRenderedPageBreak/>
        <w:t>[GOMOIU, V.]</w:t>
      </w:r>
    </w:p>
    <w:p w:rsidR="00297EEC" w:rsidRPr="00D70C96" w:rsidRDefault="00297EEC"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Un nou enteroclisor</w:t>
      </w:r>
      <w:r w:rsidR="001D203D">
        <w:rPr>
          <w:rFonts w:ascii="Times New Roman" w:hAnsi="Times New Roman"/>
          <w:sz w:val="24"/>
          <w:szCs w:val="24"/>
        </w:rPr>
        <w:t xml:space="preserve"> </w:t>
      </w:r>
      <w:r w:rsidRPr="00D70C96">
        <w:rPr>
          <w:rFonts w:ascii="Times New Roman" w:hAnsi="Times New Roman"/>
          <w:sz w:val="24"/>
          <w:szCs w:val="24"/>
        </w:rPr>
        <w:t>/ V. Gomoiu .</w:t>
      </w:r>
      <w:r w:rsidR="001D203D">
        <w:rPr>
          <w:rFonts w:ascii="Times New Roman" w:hAnsi="Times New Roman"/>
          <w:sz w:val="24"/>
          <w:szCs w:val="24"/>
        </w:rPr>
        <w:t xml:space="preserve"> - [S</w:t>
      </w:r>
      <w:r w:rsidRPr="00D70C96">
        <w:rPr>
          <w:rFonts w:ascii="Times New Roman" w:hAnsi="Times New Roman"/>
          <w:sz w:val="24"/>
          <w:szCs w:val="24"/>
        </w:rPr>
        <w:t>.l. : s.n. , s.a.] .</w:t>
      </w:r>
      <w:r w:rsidR="001D203D">
        <w:rPr>
          <w:rFonts w:ascii="Times New Roman" w:hAnsi="Times New Roman"/>
          <w:sz w:val="24"/>
          <w:szCs w:val="24"/>
        </w:rPr>
        <w:t xml:space="preserve"> </w:t>
      </w:r>
      <w:r w:rsidRPr="00D70C96">
        <w:rPr>
          <w:rFonts w:ascii="Times New Roman" w:hAnsi="Times New Roman"/>
          <w:sz w:val="24"/>
          <w:szCs w:val="24"/>
        </w:rPr>
        <w:t>- p. 3-6 :</w:t>
      </w:r>
      <w:r w:rsidR="001D203D">
        <w:rPr>
          <w:rFonts w:ascii="Times New Roman" w:hAnsi="Times New Roman"/>
          <w:sz w:val="24"/>
          <w:szCs w:val="24"/>
        </w:rPr>
        <w:t xml:space="preserve"> </w:t>
      </w:r>
      <w:r w:rsidRPr="00D70C96">
        <w:rPr>
          <w:rFonts w:ascii="Times New Roman" w:hAnsi="Times New Roman"/>
          <w:sz w:val="24"/>
          <w:szCs w:val="24"/>
        </w:rPr>
        <w:t>fig. ; 23 cm.</w:t>
      </w:r>
    </w:p>
    <w:p w:rsidR="00297EEC" w:rsidRPr="00D70C96" w:rsidRDefault="00297EEC"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Parte din : „Fragmente de chirurgie” de Victor Gomoiu</w:t>
      </w:r>
    </w:p>
    <w:p w:rsidR="00297EEC" w:rsidRPr="00D70C96" w:rsidRDefault="00297EEC"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Coligat</w:t>
      </w:r>
    </w:p>
    <w:p w:rsidR="00297EEC" w:rsidRDefault="00297EEC"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616.34 – 085</w:t>
      </w:r>
    </w:p>
    <w:p w:rsidR="000E6E67" w:rsidRDefault="000E6E67" w:rsidP="00240E25">
      <w:pPr>
        <w:keepNext/>
        <w:keepLines/>
        <w:spacing w:after="0" w:line="240" w:lineRule="auto"/>
        <w:rPr>
          <w:rFonts w:ascii="Times New Roman" w:hAnsi="Times New Roman"/>
          <w:sz w:val="24"/>
          <w:szCs w:val="24"/>
        </w:rPr>
      </w:pPr>
    </w:p>
    <w:p w:rsidR="000E6E67" w:rsidRPr="00D70C96" w:rsidRDefault="000E6E67"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2249/2</w:t>
      </w:r>
    </w:p>
    <w:p w:rsidR="000E6E67" w:rsidRPr="00D70C96" w:rsidRDefault="000E6E67"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 V.]</w:t>
      </w:r>
    </w:p>
    <w:p w:rsidR="000E6E67" w:rsidRPr="00D70C96" w:rsidRDefault="000E6E67"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O nouă operaţiune în tratamentul paralisiei faciale</w:t>
      </w:r>
      <w:r>
        <w:rPr>
          <w:rFonts w:ascii="Times New Roman" w:hAnsi="Times New Roman"/>
          <w:sz w:val="24"/>
          <w:szCs w:val="24"/>
        </w:rPr>
        <w:t xml:space="preserve"> </w:t>
      </w:r>
      <w:r w:rsidRPr="00D70C96">
        <w:rPr>
          <w:rFonts w:ascii="Times New Roman" w:hAnsi="Times New Roman"/>
          <w:sz w:val="24"/>
          <w:szCs w:val="24"/>
        </w:rPr>
        <w:t>/ [ V. Gomoiu ] .</w:t>
      </w:r>
      <w:r>
        <w:rPr>
          <w:rFonts w:ascii="Times New Roman" w:hAnsi="Times New Roman"/>
          <w:sz w:val="24"/>
          <w:szCs w:val="24"/>
        </w:rPr>
        <w:t xml:space="preserve"> </w:t>
      </w:r>
      <w:r w:rsidRPr="00D70C96">
        <w:rPr>
          <w:rFonts w:ascii="Times New Roman" w:hAnsi="Times New Roman"/>
          <w:sz w:val="24"/>
          <w:szCs w:val="24"/>
        </w:rPr>
        <w:t xml:space="preserve">- [ </w:t>
      </w:r>
      <w:r>
        <w:rPr>
          <w:rFonts w:ascii="Times New Roman" w:hAnsi="Times New Roman"/>
          <w:sz w:val="24"/>
          <w:szCs w:val="24"/>
        </w:rPr>
        <w:t>S</w:t>
      </w:r>
      <w:r w:rsidRPr="00D70C96">
        <w:rPr>
          <w:rFonts w:ascii="Times New Roman" w:hAnsi="Times New Roman"/>
          <w:sz w:val="24"/>
          <w:szCs w:val="24"/>
        </w:rPr>
        <w:t>.l. : s.n. s.a.] .</w:t>
      </w:r>
      <w:r>
        <w:rPr>
          <w:rFonts w:ascii="Times New Roman" w:hAnsi="Times New Roman"/>
          <w:sz w:val="24"/>
          <w:szCs w:val="24"/>
        </w:rPr>
        <w:t xml:space="preserve"> </w:t>
      </w:r>
      <w:r w:rsidRPr="00D70C96">
        <w:rPr>
          <w:rFonts w:ascii="Times New Roman" w:hAnsi="Times New Roman"/>
          <w:sz w:val="24"/>
          <w:szCs w:val="24"/>
        </w:rPr>
        <w:t>- p. 3-7. ; 23 cm.</w:t>
      </w:r>
    </w:p>
    <w:p w:rsidR="000E6E67" w:rsidRPr="00D70C96" w:rsidRDefault="000E6E67"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Parte din : „ Fragmente de chirurgie” de Victor Gomoiu</w:t>
      </w:r>
    </w:p>
    <w:p w:rsidR="000E6E67" w:rsidRPr="00D70C96" w:rsidRDefault="000E6E67"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Coligat</w:t>
      </w:r>
    </w:p>
    <w:p w:rsidR="000E6E67" w:rsidRDefault="000E6E67"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617.52 – 009.11</w:t>
      </w:r>
    </w:p>
    <w:p w:rsidR="000E6E67" w:rsidRPr="00D70C96" w:rsidRDefault="000E6E67" w:rsidP="00240E25">
      <w:pPr>
        <w:keepNext/>
        <w:keepLines/>
        <w:spacing w:after="0" w:line="240" w:lineRule="auto"/>
        <w:ind w:left="720"/>
        <w:rPr>
          <w:rFonts w:ascii="Times New Roman" w:hAnsi="Times New Roman"/>
          <w:sz w:val="24"/>
          <w:szCs w:val="24"/>
        </w:rPr>
      </w:pPr>
    </w:p>
    <w:p w:rsidR="000E6E67" w:rsidRPr="000E6E67" w:rsidRDefault="000E6E67" w:rsidP="00240E25">
      <w:pPr>
        <w:keepNext/>
        <w:keepLines/>
        <w:spacing w:after="0" w:line="240" w:lineRule="auto"/>
        <w:rPr>
          <w:rFonts w:ascii="Times New Roman" w:hAnsi="Times New Roman"/>
          <w:b/>
          <w:sz w:val="24"/>
          <w:szCs w:val="24"/>
        </w:rPr>
      </w:pPr>
      <w:r w:rsidRPr="000E6E67">
        <w:rPr>
          <w:rFonts w:ascii="Times New Roman" w:hAnsi="Times New Roman"/>
          <w:b/>
          <w:sz w:val="24"/>
          <w:szCs w:val="24"/>
        </w:rPr>
        <w:t>I.M. II 2249/3</w:t>
      </w:r>
    </w:p>
    <w:p w:rsidR="000E6E67" w:rsidRPr="00D70C96" w:rsidRDefault="000E6E67"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[GOMOIU,V.]</w:t>
      </w:r>
    </w:p>
    <w:p w:rsidR="000E6E67" w:rsidRPr="00D70C96" w:rsidRDefault="000E6E67"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O nouă sondă stomacală</w:t>
      </w:r>
      <w:r>
        <w:rPr>
          <w:rFonts w:ascii="Times New Roman" w:hAnsi="Times New Roman"/>
          <w:sz w:val="24"/>
          <w:szCs w:val="24"/>
        </w:rPr>
        <w:t xml:space="preserve"> / [ Gomoiu,V.] . - [ S</w:t>
      </w:r>
      <w:r w:rsidRPr="00D70C96">
        <w:rPr>
          <w:rFonts w:ascii="Times New Roman" w:hAnsi="Times New Roman"/>
          <w:sz w:val="24"/>
          <w:szCs w:val="24"/>
        </w:rPr>
        <w:t>.l. : s.n. , s.a.] .</w:t>
      </w:r>
      <w:r>
        <w:rPr>
          <w:rFonts w:ascii="Times New Roman" w:hAnsi="Times New Roman"/>
          <w:sz w:val="24"/>
          <w:szCs w:val="24"/>
        </w:rPr>
        <w:t xml:space="preserve"> </w:t>
      </w:r>
      <w:r w:rsidRPr="00D70C96">
        <w:rPr>
          <w:rFonts w:ascii="Times New Roman" w:hAnsi="Times New Roman"/>
          <w:sz w:val="24"/>
          <w:szCs w:val="24"/>
        </w:rPr>
        <w:t>- p. 3-6 : fig. ; 23 cm.</w:t>
      </w:r>
    </w:p>
    <w:p w:rsidR="000E6E67" w:rsidRPr="00D70C96" w:rsidRDefault="000E6E67"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Parte din :  „Fragmente de chirurgie” de Victor Gomoiu</w:t>
      </w:r>
    </w:p>
    <w:p w:rsidR="000E6E67" w:rsidRPr="00D70C96" w:rsidRDefault="000E6E67"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Coligat</w:t>
      </w:r>
    </w:p>
    <w:p w:rsidR="00AA15FE" w:rsidRDefault="000E6E67"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616.33 – 008.8</w:t>
      </w:r>
    </w:p>
    <w:p w:rsidR="00AA15FE" w:rsidRPr="00D70C96" w:rsidRDefault="00AA15FE" w:rsidP="00240E25">
      <w:pPr>
        <w:keepNext/>
        <w:keepLines/>
        <w:spacing w:after="0" w:line="240" w:lineRule="auto"/>
        <w:ind w:left="720"/>
        <w:rPr>
          <w:rFonts w:ascii="Times New Roman" w:hAnsi="Times New Roman"/>
          <w:sz w:val="24"/>
          <w:szCs w:val="24"/>
        </w:rPr>
      </w:pPr>
    </w:p>
    <w:p w:rsidR="00AA15FE" w:rsidRPr="00D70C96" w:rsidRDefault="00AA15FE"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2249/7</w:t>
      </w:r>
    </w:p>
    <w:p w:rsidR="00AA15FE" w:rsidRPr="00D70C96" w:rsidRDefault="00AA15FE"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 GOMOIU, V.]</w:t>
      </w:r>
    </w:p>
    <w:p w:rsidR="00AA15FE" w:rsidRPr="00D70C96" w:rsidRDefault="00AA15FE"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Volvulusul stomacului</w:t>
      </w:r>
      <w:r>
        <w:rPr>
          <w:rFonts w:ascii="Times New Roman" w:hAnsi="Times New Roman"/>
          <w:sz w:val="24"/>
          <w:szCs w:val="24"/>
        </w:rPr>
        <w:t xml:space="preserve"> </w:t>
      </w:r>
      <w:r w:rsidRPr="00D70C96">
        <w:rPr>
          <w:rFonts w:ascii="Times New Roman" w:hAnsi="Times New Roman"/>
          <w:sz w:val="24"/>
          <w:szCs w:val="24"/>
        </w:rPr>
        <w:t>/ [ V. Gomoiu ] .</w:t>
      </w:r>
      <w:r>
        <w:rPr>
          <w:rFonts w:ascii="Times New Roman" w:hAnsi="Times New Roman"/>
          <w:sz w:val="24"/>
          <w:szCs w:val="24"/>
        </w:rPr>
        <w:t xml:space="preserve"> </w:t>
      </w:r>
      <w:r w:rsidRPr="00D70C96">
        <w:rPr>
          <w:rFonts w:ascii="Times New Roman" w:hAnsi="Times New Roman"/>
          <w:sz w:val="24"/>
          <w:szCs w:val="24"/>
        </w:rPr>
        <w:t xml:space="preserve">- [ </w:t>
      </w:r>
      <w:r>
        <w:rPr>
          <w:rFonts w:ascii="Times New Roman" w:hAnsi="Times New Roman"/>
          <w:sz w:val="24"/>
          <w:szCs w:val="24"/>
        </w:rPr>
        <w:t>S</w:t>
      </w:r>
      <w:r w:rsidRPr="00D70C96">
        <w:rPr>
          <w:rFonts w:ascii="Times New Roman" w:hAnsi="Times New Roman"/>
          <w:sz w:val="24"/>
          <w:szCs w:val="24"/>
        </w:rPr>
        <w:t>.l. : s.n. ,s. a. ] .</w:t>
      </w:r>
      <w:r>
        <w:rPr>
          <w:rFonts w:ascii="Times New Roman" w:hAnsi="Times New Roman"/>
          <w:sz w:val="24"/>
          <w:szCs w:val="24"/>
        </w:rPr>
        <w:t xml:space="preserve"> </w:t>
      </w:r>
      <w:r w:rsidRPr="00D70C96">
        <w:rPr>
          <w:rFonts w:ascii="Times New Roman" w:hAnsi="Times New Roman"/>
          <w:sz w:val="24"/>
          <w:szCs w:val="24"/>
        </w:rPr>
        <w:t>- p. 3-14 ; 23 cm.</w:t>
      </w:r>
    </w:p>
    <w:p w:rsidR="00AA15FE" w:rsidRPr="00D70C96" w:rsidRDefault="00AA15FE"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Înaintea titlului : Spitalul Colţea. Clinica I Chirurgicală</w:t>
      </w:r>
    </w:p>
    <w:p w:rsidR="00AA15FE" w:rsidRPr="00D70C96" w:rsidRDefault="00AA15FE"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Parte din : „Fragmente de chirurgie” de Victor Gomoiu</w:t>
      </w:r>
    </w:p>
    <w:p w:rsidR="00AA15FE" w:rsidRPr="00D70C96" w:rsidRDefault="00AA15FE"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Coligat</w:t>
      </w:r>
    </w:p>
    <w:p w:rsidR="00AA15FE" w:rsidRDefault="00AA15FE"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616.33 – 007.272</w:t>
      </w:r>
    </w:p>
    <w:p w:rsidR="00F74ECA" w:rsidRDefault="00F74ECA" w:rsidP="00240E25">
      <w:pPr>
        <w:keepNext/>
        <w:keepLines/>
        <w:spacing w:after="0" w:line="240" w:lineRule="auto"/>
        <w:rPr>
          <w:rFonts w:ascii="Times New Roman" w:hAnsi="Times New Roman"/>
          <w:sz w:val="24"/>
          <w:szCs w:val="24"/>
        </w:rPr>
      </w:pPr>
    </w:p>
    <w:p w:rsidR="00F74ECA" w:rsidRPr="00F74ECA" w:rsidRDefault="00F74ECA" w:rsidP="00240E25">
      <w:pPr>
        <w:keepNext/>
        <w:keepLines/>
        <w:spacing w:after="0" w:line="240" w:lineRule="auto"/>
        <w:rPr>
          <w:rFonts w:ascii="Times New Roman" w:hAnsi="Times New Roman"/>
          <w:b/>
          <w:sz w:val="24"/>
          <w:szCs w:val="24"/>
        </w:rPr>
      </w:pPr>
      <w:r w:rsidRPr="00F74ECA">
        <w:rPr>
          <w:rFonts w:ascii="Times New Roman" w:hAnsi="Times New Roman"/>
          <w:b/>
          <w:sz w:val="24"/>
          <w:szCs w:val="24"/>
        </w:rPr>
        <w:t>I.M. III 905</w:t>
      </w:r>
    </w:p>
    <w:p w:rsidR="00F74ECA" w:rsidRDefault="00F74ECA" w:rsidP="00240E25">
      <w:pPr>
        <w:keepNext/>
        <w:keepLines/>
        <w:spacing w:after="0" w:line="240" w:lineRule="auto"/>
        <w:rPr>
          <w:rFonts w:ascii="Times New Roman" w:hAnsi="Times New Roman"/>
          <w:b/>
          <w:sz w:val="24"/>
          <w:szCs w:val="24"/>
        </w:rPr>
      </w:pPr>
      <w:r w:rsidRPr="00F74ECA">
        <w:rPr>
          <w:rFonts w:ascii="Times New Roman" w:hAnsi="Times New Roman"/>
          <w:b/>
          <w:sz w:val="24"/>
          <w:szCs w:val="24"/>
        </w:rPr>
        <w:t>GOMOIU, V.</w:t>
      </w:r>
    </w:p>
    <w:p w:rsidR="00F74ECA" w:rsidRDefault="00F74ECA" w:rsidP="00240E25">
      <w:pPr>
        <w:keepNext/>
        <w:keepLines/>
        <w:spacing w:after="0" w:line="240" w:lineRule="auto"/>
        <w:rPr>
          <w:rFonts w:ascii="Times New Roman" w:hAnsi="Times New Roman"/>
          <w:sz w:val="24"/>
          <w:szCs w:val="24"/>
        </w:rPr>
      </w:pPr>
      <w:r>
        <w:rPr>
          <w:rFonts w:ascii="Times New Roman" w:hAnsi="Times New Roman"/>
          <w:b/>
          <w:sz w:val="24"/>
          <w:szCs w:val="24"/>
        </w:rPr>
        <w:tab/>
      </w:r>
      <w:r w:rsidR="008851BB" w:rsidRPr="008851BB">
        <w:rPr>
          <w:rFonts w:ascii="Times New Roman" w:hAnsi="Times New Roman"/>
          <w:sz w:val="24"/>
          <w:szCs w:val="24"/>
        </w:rPr>
        <w:t xml:space="preserve">Sărbătoarea Prof. Thoma Ionescu : Supliment la „Volumul Jubiliar” / V. Gomoiu . </w:t>
      </w:r>
      <w:r w:rsidR="008851BB">
        <w:rPr>
          <w:rFonts w:ascii="Times New Roman" w:hAnsi="Times New Roman"/>
          <w:sz w:val="24"/>
          <w:szCs w:val="24"/>
        </w:rPr>
        <w:t>–</w:t>
      </w:r>
      <w:r w:rsidR="008851BB" w:rsidRPr="008851BB">
        <w:rPr>
          <w:rFonts w:ascii="Times New Roman" w:hAnsi="Times New Roman"/>
          <w:sz w:val="24"/>
          <w:szCs w:val="24"/>
        </w:rPr>
        <w:t xml:space="preserve"> </w:t>
      </w:r>
      <w:r w:rsidR="008851BB">
        <w:rPr>
          <w:rFonts w:ascii="Times New Roman" w:hAnsi="Times New Roman"/>
          <w:sz w:val="24"/>
          <w:szCs w:val="24"/>
        </w:rPr>
        <w:t>Bucureşti : Tipografia „Cultura” , 1926 . – 20 p. ; 22 cm.</w:t>
      </w:r>
    </w:p>
    <w:p w:rsidR="008851BB" w:rsidRPr="008851BB" w:rsidRDefault="008851BB" w:rsidP="00240E25">
      <w:pPr>
        <w:keepNext/>
        <w:keepLines/>
        <w:spacing w:after="0" w:line="240" w:lineRule="auto"/>
        <w:rPr>
          <w:rFonts w:ascii="Times New Roman" w:hAnsi="Times New Roman"/>
          <w:sz w:val="24"/>
          <w:szCs w:val="24"/>
        </w:rPr>
      </w:pPr>
      <w:r>
        <w:rPr>
          <w:rFonts w:ascii="Times New Roman" w:hAnsi="Times New Roman"/>
          <w:sz w:val="24"/>
          <w:szCs w:val="24"/>
        </w:rPr>
        <w:t>929Ionescu, Thoma</w:t>
      </w:r>
    </w:p>
    <w:p w:rsidR="00AA15FE" w:rsidRDefault="00AA15FE" w:rsidP="00240E25">
      <w:pPr>
        <w:keepNext/>
        <w:keepLines/>
        <w:spacing w:after="0" w:line="240" w:lineRule="auto"/>
        <w:rPr>
          <w:rFonts w:ascii="Times New Roman" w:hAnsi="Times New Roman"/>
          <w:sz w:val="24"/>
          <w:szCs w:val="24"/>
        </w:rPr>
      </w:pPr>
    </w:p>
    <w:p w:rsidR="00AA15FE" w:rsidRPr="00D70C96" w:rsidRDefault="00AA15FE"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2926</w:t>
      </w:r>
    </w:p>
    <w:p w:rsidR="00AA15FE" w:rsidRPr="00D70C96" w:rsidRDefault="00AA15FE"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 V. ; GLAVICI,</w:t>
      </w:r>
      <w:r w:rsidRPr="00D70C96">
        <w:rPr>
          <w:rFonts w:ascii="Times New Roman" w:hAnsi="Times New Roman"/>
          <w:sz w:val="24"/>
          <w:szCs w:val="24"/>
        </w:rPr>
        <w:t xml:space="preserve"> </w:t>
      </w:r>
      <w:r w:rsidRPr="00D70C96">
        <w:rPr>
          <w:rFonts w:ascii="Times New Roman" w:hAnsi="Times New Roman"/>
          <w:b/>
          <w:sz w:val="24"/>
          <w:szCs w:val="24"/>
        </w:rPr>
        <w:t>I</w:t>
      </w:r>
    </w:p>
    <w:p w:rsidR="00AA15FE" w:rsidRPr="00D70C96" w:rsidRDefault="00AA15FE"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Dare de seamă asupra Serviciului Clinico – Oftalmologic al d-lui prof. Manolescu</w:t>
      </w:r>
      <w:r>
        <w:rPr>
          <w:rFonts w:ascii="Times New Roman" w:hAnsi="Times New Roman"/>
          <w:sz w:val="24"/>
          <w:szCs w:val="24"/>
        </w:rPr>
        <w:t xml:space="preserve"> </w:t>
      </w:r>
      <w:r w:rsidRPr="00D70C96">
        <w:rPr>
          <w:rFonts w:ascii="Times New Roman" w:hAnsi="Times New Roman"/>
          <w:sz w:val="24"/>
          <w:szCs w:val="24"/>
        </w:rPr>
        <w:t xml:space="preserve">. </w:t>
      </w:r>
      <w:r>
        <w:rPr>
          <w:rFonts w:ascii="Times New Roman" w:hAnsi="Times New Roman"/>
          <w:sz w:val="24"/>
          <w:szCs w:val="24"/>
        </w:rPr>
        <w:t xml:space="preserve">- </w:t>
      </w:r>
      <w:r w:rsidRPr="00D70C96">
        <w:rPr>
          <w:rFonts w:ascii="Times New Roman" w:hAnsi="Times New Roman"/>
          <w:sz w:val="24"/>
          <w:szCs w:val="24"/>
        </w:rPr>
        <w:t>[ Bucureşti ] : Tip. „ Eminescu”, [s.a.] .</w:t>
      </w:r>
      <w:r>
        <w:rPr>
          <w:rFonts w:ascii="Times New Roman" w:hAnsi="Times New Roman"/>
          <w:sz w:val="24"/>
          <w:szCs w:val="24"/>
        </w:rPr>
        <w:t xml:space="preserve"> </w:t>
      </w:r>
      <w:r w:rsidRPr="00D70C96">
        <w:rPr>
          <w:rFonts w:ascii="Times New Roman" w:hAnsi="Times New Roman"/>
          <w:sz w:val="24"/>
          <w:szCs w:val="24"/>
        </w:rPr>
        <w:t>- 43 p. ; 23 cm.</w:t>
      </w:r>
    </w:p>
    <w:p w:rsidR="00AA15FE" w:rsidRPr="00356231" w:rsidRDefault="00AA15FE" w:rsidP="00240E25">
      <w:pPr>
        <w:keepNext/>
        <w:keepLines/>
        <w:spacing w:after="0" w:line="240" w:lineRule="auto"/>
        <w:rPr>
          <w:rFonts w:ascii="Times New Roman" w:eastAsia="Times New Roman" w:hAnsi="Times New Roman"/>
          <w:sz w:val="24"/>
          <w:szCs w:val="24"/>
        </w:rPr>
      </w:pPr>
      <w:r w:rsidRPr="00D70C96">
        <w:rPr>
          <w:rFonts w:ascii="Times New Roman" w:hAnsi="Times New Roman"/>
          <w:sz w:val="24"/>
          <w:szCs w:val="24"/>
        </w:rPr>
        <w:t>617.7 (Manolescu)</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462</w:t>
      </w:r>
      <w:r w:rsidRPr="00356231">
        <w:rPr>
          <w:rFonts w:ascii="Times New Roman" w:eastAsia="Times New Roman" w:hAnsi="Times New Roman"/>
          <w:b/>
          <w:sz w:val="24"/>
          <w:szCs w:val="24"/>
        </w:rPr>
        <w:tab/>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GOMOIU, V. ; GOMOIU, G.</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Ilustraţii privitoare la Serviciul Sanitar în războiul de la 1877-78</w:t>
      </w:r>
      <w:r w:rsidR="000E6E67">
        <w:rPr>
          <w:rFonts w:ascii="Times New Roman" w:eastAsia="Times New Roman" w:hAnsi="Times New Roman"/>
          <w:sz w:val="24"/>
          <w:szCs w:val="24"/>
        </w:rPr>
        <w:t xml:space="preserve"> </w:t>
      </w:r>
      <w:r w:rsidRPr="00356231">
        <w:rPr>
          <w:rFonts w:ascii="Times New Roman" w:eastAsia="Times New Roman" w:hAnsi="Times New Roman"/>
          <w:sz w:val="24"/>
          <w:szCs w:val="24"/>
        </w:rPr>
        <w:t>/ V. Gomoiu, G. Gomoiu . – Bucureşti : Cultura , 1940 . – 31 p. : fig. ; 26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Extras din „Buletinul Uniunei Ofiţerilor de rezervă”, No. 3-4, 5-6, 1940</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614.2(09)(084)”1877-78”</w:t>
      </w:r>
      <w:r w:rsidRPr="00356231">
        <w:rPr>
          <w:rFonts w:ascii="Times New Roman" w:eastAsia="Times New Roman" w:hAnsi="Times New Roman"/>
          <w:sz w:val="24"/>
          <w:szCs w:val="24"/>
        </w:rPr>
        <w:tab/>
      </w:r>
    </w:p>
    <w:p w:rsidR="00F431B6" w:rsidRDefault="00F431B6" w:rsidP="00240E25">
      <w:pPr>
        <w:keepNext/>
        <w:keepLines/>
        <w:spacing w:after="0" w:line="240" w:lineRule="auto"/>
        <w:jc w:val="both"/>
        <w:rPr>
          <w:rFonts w:ascii="Times New Roman" w:eastAsia="Times New Roman" w:hAnsi="Times New Roman"/>
          <w:sz w:val="24"/>
          <w:szCs w:val="24"/>
        </w:rPr>
      </w:pPr>
    </w:p>
    <w:p w:rsidR="00F431B6" w:rsidRPr="00356231" w:rsidRDefault="00F431B6"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33</w:t>
      </w:r>
    </w:p>
    <w:p w:rsidR="00F431B6" w:rsidRPr="00356231" w:rsidRDefault="00F431B6"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GOMOIU, V. , GOMOIU, Gh. ; GOMOIU, Maria V.</w:t>
      </w:r>
    </w:p>
    <w:p w:rsidR="00F431B6" w:rsidRDefault="00F431B6"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Repertor de medici, farmacişti, veterinari (personalul sanitar) din ţinuturile româneşti : Vol. I (înainte de anul 1870) / Dr. V. Gomoiu şi farmaciştii Gh. Gomoiu şi Maria V. Gomoiu . – Brăila : Tip. “Pres” , 1938 . – 528 p. ; 20 cm . – ( Aşezămintele A.S.R. Principesa Elena, Institutul de Istoria Medicinei)</w:t>
      </w:r>
    </w:p>
    <w:p w:rsidR="00F431B6" w:rsidRPr="00356231" w:rsidRDefault="00F431B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61(09)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242</w:t>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GOMOIU, V</w:t>
      </w:r>
      <w:r w:rsidR="00DC0DDF">
        <w:rPr>
          <w:rFonts w:ascii="Times New Roman" w:eastAsia="Times New Roman" w:hAnsi="Times New Roman"/>
          <w:b/>
          <w:sz w:val="24"/>
          <w:szCs w:val="24"/>
        </w:rPr>
        <w:t xml:space="preserve">. </w:t>
      </w:r>
      <w:r w:rsidRPr="00356231">
        <w:rPr>
          <w:rFonts w:ascii="Times New Roman" w:eastAsia="Times New Roman" w:hAnsi="Times New Roman"/>
          <w:b/>
          <w:sz w:val="24"/>
          <w:szCs w:val="24"/>
        </w:rPr>
        <w:t>; GOMOIU, Viorica</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rPr>
        <w:tab/>
      </w:r>
      <w:r w:rsidRPr="00356231">
        <w:rPr>
          <w:rFonts w:ascii="Times New Roman" w:eastAsia="Times New Roman" w:hAnsi="Times New Roman"/>
          <w:sz w:val="24"/>
          <w:szCs w:val="24"/>
          <w:lang w:val="en-US"/>
        </w:rPr>
        <w:t xml:space="preserve">Medicina </w:t>
      </w:r>
      <w:r w:rsidRPr="00356231">
        <w:rPr>
          <w:rFonts w:ascii="Times New Roman" w:eastAsia="Times New Roman" w:hAnsi="Times New Roman"/>
          <w:sz w:val="24"/>
          <w:szCs w:val="24"/>
        </w:rPr>
        <w:t>în poezia populară românească</w:t>
      </w:r>
      <w:r w:rsidR="00AA15FE">
        <w:rPr>
          <w:rFonts w:ascii="Times New Roman" w:eastAsia="Times New Roman" w:hAnsi="Times New Roman"/>
          <w:sz w:val="24"/>
          <w:szCs w:val="24"/>
        </w:rPr>
        <w:t xml:space="preserve"> </w:t>
      </w:r>
      <w:r w:rsidRPr="00356231">
        <w:rPr>
          <w:rFonts w:ascii="Times New Roman" w:eastAsia="Times New Roman" w:hAnsi="Times New Roman"/>
          <w:sz w:val="24"/>
          <w:szCs w:val="24"/>
          <w:lang w:val="en-US"/>
        </w:rPr>
        <w:t>/ V. Gomoiu, Viorica Gomoiu</w:t>
      </w:r>
      <w:r w:rsidR="00AA15FE">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lang w:val="en-US"/>
        </w:rPr>
        <w:t>. -  Bucure</w:t>
      </w:r>
      <w:r w:rsidRPr="00356231">
        <w:rPr>
          <w:rFonts w:ascii="Times New Roman" w:eastAsia="Times New Roman" w:hAnsi="Times New Roman"/>
          <w:sz w:val="24"/>
          <w:szCs w:val="24"/>
        </w:rPr>
        <w:t>şti</w:t>
      </w:r>
      <w:r w:rsidRPr="00356231">
        <w:rPr>
          <w:rFonts w:ascii="Times New Roman" w:eastAsia="Times New Roman" w:hAnsi="Times New Roman"/>
          <w:sz w:val="24"/>
          <w:szCs w:val="24"/>
          <w:lang w:val="en-US"/>
        </w:rPr>
        <w:t>: Tipografia “Vulturul”, 1938</w:t>
      </w:r>
      <w:r w:rsidR="00DC0DDF">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lang w:val="en-US"/>
        </w:rPr>
        <w:t>. -  51 p.</w:t>
      </w:r>
      <w:r w:rsidR="00DC0DDF">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lang w:val="en-US"/>
        </w:rPr>
        <w:t>: il.</w:t>
      </w:r>
      <w:r w:rsidR="00DC0DDF">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lang w:val="en-US"/>
        </w:rPr>
        <w:t>; 24 cm</w:t>
      </w:r>
      <w:r w:rsidR="00DC0DDF">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lang w:val="en-US"/>
        </w:rPr>
        <w:t>. -  (A</w:t>
      </w:r>
      <w:r w:rsidRPr="00356231">
        <w:rPr>
          <w:rFonts w:ascii="Times New Roman" w:eastAsia="Times New Roman" w:hAnsi="Times New Roman"/>
          <w:sz w:val="24"/>
          <w:szCs w:val="24"/>
        </w:rPr>
        <w:t>şezămintele A.S.R. Principesa Elena. Institutul de Istoria Medicinei. Director General</w:t>
      </w:r>
      <w:r w:rsidRPr="00356231">
        <w:rPr>
          <w:rFonts w:ascii="Times New Roman" w:eastAsia="Times New Roman" w:hAnsi="Times New Roman"/>
          <w:sz w:val="24"/>
          <w:szCs w:val="24"/>
          <w:lang w:val="en-US"/>
        </w:rPr>
        <w:t>: Dr. V. Gomoiu)</w:t>
      </w:r>
    </w:p>
    <w:p w:rsidR="00DC0DDF"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61(09):398</w:t>
      </w:r>
    </w:p>
    <w:p w:rsidR="00413BDF" w:rsidRPr="00D70C96" w:rsidRDefault="00413BDF" w:rsidP="00240E25">
      <w:pPr>
        <w:keepNext/>
        <w:keepLines/>
        <w:spacing w:after="0" w:line="240" w:lineRule="auto"/>
        <w:ind w:left="720"/>
        <w:rPr>
          <w:rFonts w:ascii="Times New Roman" w:hAnsi="Times New Roman"/>
          <w:sz w:val="24"/>
          <w:szCs w:val="24"/>
        </w:rPr>
      </w:pPr>
    </w:p>
    <w:p w:rsidR="00413BDF" w:rsidRPr="00D70C96" w:rsidRDefault="00413BDF"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1328</w:t>
      </w:r>
    </w:p>
    <w:p w:rsidR="00413BDF" w:rsidRPr="00D70C96" w:rsidRDefault="00413BDF"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 V. ;  IACOBOVICI, I.</w:t>
      </w:r>
    </w:p>
    <w:p w:rsidR="00413BDF" w:rsidRPr="00D70C96" w:rsidRDefault="00413BDF"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Galeria ilustraţiilor noastre : prof. Dr. Amza Jianu</w:t>
      </w:r>
      <w:r>
        <w:rPr>
          <w:rFonts w:ascii="Times New Roman" w:hAnsi="Times New Roman"/>
          <w:sz w:val="24"/>
          <w:szCs w:val="24"/>
        </w:rPr>
        <w:t xml:space="preserve"> </w:t>
      </w:r>
      <w:r w:rsidRPr="00D70C96">
        <w:rPr>
          <w:rFonts w:ascii="Times New Roman" w:hAnsi="Times New Roman"/>
          <w:sz w:val="24"/>
          <w:szCs w:val="24"/>
        </w:rPr>
        <w:t>/ V. Gomoiu, I. Iacobovici .</w:t>
      </w:r>
      <w:r>
        <w:rPr>
          <w:rFonts w:ascii="Times New Roman" w:hAnsi="Times New Roman"/>
          <w:sz w:val="24"/>
          <w:szCs w:val="24"/>
        </w:rPr>
        <w:t xml:space="preserve"> </w:t>
      </w:r>
      <w:r w:rsidRPr="00D70C96">
        <w:rPr>
          <w:rFonts w:ascii="Times New Roman" w:hAnsi="Times New Roman"/>
          <w:sz w:val="24"/>
          <w:szCs w:val="24"/>
        </w:rPr>
        <w:t>- Bucureşti : Tipografia Modernă „Cultura” Societate colectivă, 1916 .</w:t>
      </w:r>
      <w:r>
        <w:rPr>
          <w:rFonts w:ascii="Times New Roman" w:hAnsi="Times New Roman"/>
          <w:sz w:val="24"/>
          <w:szCs w:val="24"/>
        </w:rPr>
        <w:t xml:space="preserve"> </w:t>
      </w:r>
      <w:r w:rsidRPr="00D70C96">
        <w:rPr>
          <w:rFonts w:ascii="Times New Roman" w:hAnsi="Times New Roman"/>
          <w:sz w:val="24"/>
          <w:szCs w:val="24"/>
        </w:rPr>
        <w:t>- 15 p. ; 23 cm.</w:t>
      </w:r>
    </w:p>
    <w:p w:rsidR="007F2213" w:rsidRDefault="00413BDF" w:rsidP="00240E25">
      <w:pPr>
        <w:keepNext/>
        <w:keepLines/>
        <w:spacing w:after="0" w:line="240" w:lineRule="auto"/>
        <w:rPr>
          <w:rFonts w:ascii="Times New Roman" w:eastAsia="Times New Roman" w:hAnsi="Times New Roman"/>
          <w:sz w:val="24"/>
          <w:szCs w:val="24"/>
          <w:lang w:val="en-US"/>
        </w:rPr>
      </w:pPr>
      <w:r w:rsidRPr="00D70C96">
        <w:rPr>
          <w:rFonts w:ascii="Times New Roman" w:hAnsi="Times New Roman"/>
          <w:sz w:val="24"/>
          <w:szCs w:val="24"/>
        </w:rPr>
        <w:t>929  Jianu, Amza</w:t>
      </w:r>
      <w:r w:rsidR="007F2213" w:rsidRPr="00356231">
        <w:rPr>
          <w:rFonts w:ascii="Times New Roman" w:eastAsia="Times New Roman" w:hAnsi="Times New Roman"/>
          <w:sz w:val="24"/>
          <w:szCs w:val="24"/>
          <w:lang w:val="en-US"/>
        </w:rPr>
        <w:tab/>
      </w:r>
    </w:p>
    <w:p w:rsidR="00F431B6" w:rsidRDefault="00F431B6" w:rsidP="00240E25">
      <w:pPr>
        <w:keepNext/>
        <w:keepLines/>
        <w:spacing w:after="0" w:line="240" w:lineRule="auto"/>
        <w:rPr>
          <w:rFonts w:ascii="Times New Roman" w:eastAsia="Times New Roman" w:hAnsi="Times New Roman"/>
          <w:sz w:val="24"/>
          <w:szCs w:val="24"/>
          <w:lang w:val="en-US"/>
        </w:rPr>
      </w:pPr>
    </w:p>
    <w:p w:rsidR="00F431B6" w:rsidRPr="00356231" w:rsidRDefault="00F431B6"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IV 6</w:t>
      </w:r>
    </w:p>
    <w:p w:rsidR="00F431B6" w:rsidRPr="00356231" w:rsidRDefault="00F431B6"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GOMOIU, V. ; PLĂTĂREANU, V.</w:t>
      </w:r>
    </w:p>
    <w:p w:rsidR="00F431B6" w:rsidRDefault="00F431B6"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Centenarul Spitalului Brâncovenescu : 1837-1937 / Dr. V. Gomoiu şi dr. V. Plătăreanu . – Bucureşti : Monitorul O</w:t>
      </w:r>
      <w:r w:rsidR="00A25BAA">
        <w:rPr>
          <w:rFonts w:ascii="Times New Roman" w:eastAsia="Times New Roman" w:hAnsi="Times New Roman"/>
          <w:sz w:val="24"/>
          <w:szCs w:val="24"/>
        </w:rPr>
        <w:t>ficial şi Imprimerii Statului, I</w:t>
      </w:r>
      <w:r w:rsidRPr="00356231">
        <w:rPr>
          <w:rFonts w:ascii="Times New Roman" w:eastAsia="Times New Roman" w:hAnsi="Times New Roman"/>
          <w:sz w:val="24"/>
          <w:szCs w:val="24"/>
        </w:rPr>
        <w:t>mprimeria Naţională , 1937 . – 462 p. : fig. ; 30 cm</w:t>
      </w:r>
    </w:p>
    <w:p w:rsidR="00F431B6" w:rsidRPr="00356231" w:rsidRDefault="00F431B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614.253.1</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328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GOMOIU, V.</w:t>
      </w:r>
      <w:r w:rsidR="00DC0DDF">
        <w:rPr>
          <w:rFonts w:ascii="Times New Roman" w:eastAsia="Times New Roman" w:hAnsi="Times New Roman"/>
          <w:b/>
          <w:sz w:val="24"/>
          <w:szCs w:val="24"/>
        </w:rPr>
        <w:t xml:space="preserve"> </w:t>
      </w:r>
      <w:r w:rsidRPr="00356231">
        <w:rPr>
          <w:rFonts w:ascii="Times New Roman" w:eastAsia="Times New Roman" w:hAnsi="Times New Roman"/>
          <w:b/>
          <w:sz w:val="24"/>
          <w:szCs w:val="24"/>
        </w:rPr>
        <w:t>; PLĂTĂREANU, V.</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La croix dans le folklore médical roumain</w:t>
      </w:r>
      <w:r w:rsidR="00A25BAA">
        <w:rPr>
          <w:rFonts w:ascii="Times New Roman" w:eastAsia="Times New Roman" w:hAnsi="Times New Roman"/>
          <w:sz w:val="24"/>
          <w:szCs w:val="24"/>
        </w:rPr>
        <w:t xml:space="preserve"> </w:t>
      </w:r>
      <w:r w:rsidRPr="00356231">
        <w:rPr>
          <w:rFonts w:ascii="Times New Roman" w:eastAsia="Times New Roman" w:hAnsi="Times New Roman"/>
          <w:sz w:val="24"/>
          <w:szCs w:val="24"/>
          <w:lang w:val="fr-FR"/>
        </w:rPr>
        <w:t>/ V. Gomoiu, V. Pl</w:t>
      </w:r>
      <w:r w:rsidRPr="00356231">
        <w:rPr>
          <w:rFonts w:ascii="Times New Roman" w:eastAsia="Times New Roman" w:hAnsi="Times New Roman"/>
          <w:sz w:val="24"/>
          <w:szCs w:val="24"/>
        </w:rPr>
        <w:t>ătăreanu</w:t>
      </w:r>
      <w:r w:rsidR="00A25BAA">
        <w:rPr>
          <w:rFonts w:ascii="Times New Roman" w:eastAsia="Times New Roman" w:hAnsi="Times New Roman"/>
          <w:sz w:val="24"/>
          <w:szCs w:val="24"/>
        </w:rPr>
        <w:t xml:space="preserve"> </w:t>
      </w:r>
      <w:r w:rsidRPr="00356231">
        <w:rPr>
          <w:rFonts w:ascii="Times New Roman" w:eastAsia="Times New Roman" w:hAnsi="Times New Roman"/>
          <w:sz w:val="24"/>
          <w:szCs w:val="24"/>
        </w:rPr>
        <w:t xml:space="preserve">. - </w:t>
      </w:r>
      <w:r w:rsidRPr="00356231">
        <w:rPr>
          <w:rFonts w:ascii="Times New Roman" w:eastAsia="Times New Roman" w:hAnsi="Times New Roman"/>
          <w:sz w:val="24"/>
          <w:szCs w:val="24"/>
          <w:lang w:val="fr-FR"/>
        </w:rPr>
        <w:t xml:space="preserve"> Bucure</w:t>
      </w:r>
      <w:r w:rsidRPr="00356231">
        <w:rPr>
          <w:rFonts w:ascii="Times New Roman" w:eastAsia="Times New Roman" w:hAnsi="Times New Roman"/>
          <w:sz w:val="24"/>
          <w:szCs w:val="24"/>
        </w:rPr>
        <w:t>şti</w:t>
      </w:r>
      <w:r w:rsidRPr="00356231">
        <w:rPr>
          <w:rFonts w:ascii="Times New Roman" w:eastAsia="Times New Roman" w:hAnsi="Times New Roman"/>
          <w:sz w:val="24"/>
          <w:szCs w:val="24"/>
          <w:lang w:val="fr-FR"/>
        </w:rPr>
        <w:t>; Br</w:t>
      </w:r>
      <w:r w:rsidRPr="00356231">
        <w:rPr>
          <w:rFonts w:ascii="Times New Roman" w:eastAsia="Times New Roman" w:hAnsi="Times New Roman"/>
          <w:sz w:val="24"/>
          <w:szCs w:val="24"/>
        </w:rPr>
        <w:t>ăila</w:t>
      </w:r>
      <w:r w:rsidRPr="00356231">
        <w:rPr>
          <w:rFonts w:ascii="Times New Roman" w:eastAsia="Times New Roman" w:hAnsi="Times New Roman"/>
          <w:sz w:val="24"/>
          <w:szCs w:val="24"/>
          <w:lang w:val="fr-FR"/>
        </w:rPr>
        <w:t>: Tipografia “Presa”, 1938</w:t>
      </w:r>
      <w:r w:rsidR="00A25BAA">
        <w:rPr>
          <w:rFonts w:ascii="Times New Roman" w:eastAsia="Times New Roman" w:hAnsi="Times New Roman"/>
          <w:sz w:val="24"/>
          <w:szCs w:val="24"/>
          <w:lang w:val="fr-FR"/>
        </w:rPr>
        <w:t xml:space="preserve"> </w:t>
      </w:r>
      <w:r w:rsidRPr="00356231">
        <w:rPr>
          <w:rFonts w:ascii="Times New Roman" w:eastAsia="Times New Roman" w:hAnsi="Times New Roman"/>
          <w:sz w:val="24"/>
          <w:szCs w:val="24"/>
          <w:lang w:val="fr-FR"/>
        </w:rPr>
        <w:t>.</w:t>
      </w:r>
      <w:r w:rsidR="00A25BAA">
        <w:rPr>
          <w:rFonts w:ascii="Times New Roman" w:eastAsia="Times New Roman" w:hAnsi="Times New Roman"/>
          <w:sz w:val="24"/>
          <w:szCs w:val="24"/>
          <w:lang w:val="fr-FR"/>
        </w:rPr>
        <w:t xml:space="preserve"> -  68 p. : fotogr. ; 24 cm. -  (</w:t>
      </w:r>
      <w:r w:rsidRPr="00356231">
        <w:rPr>
          <w:rFonts w:ascii="Times New Roman" w:eastAsia="Times New Roman" w:hAnsi="Times New Roman"/>
          <w:sz w:val="24"/>
          <w:szCs w:val="24"/>
          <w:lang w:val="fr-FR"/>
        </w:rPr>
        <w:t>A</w:t>
      </w:r>
      <w:r w:rsidRPr="00356231">
        <w:rPr>
          <w:rFonts w:ascii="Times New Roman" w:eastAsia="Times New Roman" w:hAnsi="Times New Roman"/>
          <w:sz w:val="24"/>
          <w:szCs w:val="24"/>
        </w:rPr>
        <w:t>şezămintele A.S.R. Principesa Elena. Institutul de istoria medicinei. Bucureşti)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61(09):398(498)</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398(498):61(09)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893</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GOMOIU, V. ; RAICOVICIANU, Al.</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Histoire du folklore medical en Roumanie (Bibliographie) / V. Gomoiu, Al. Raicovicianu . – Brăila : Typ. « Presa » , 1938 . – 74 p. ; 24 cm . – (Aşezămintele A.S.R. Principesa Elena. Institutul de Istoria Medicinei Bucureşti)</w:t>
      </w:r>
    </w:p>
    <w:p w:rsidR="00070286"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61(09) :398</w:t>
      </w:r>
    </w:p>
    <w:p w:rsidR="00CA3B9C" w:rsidRDefault="00CA3B9C" w:rsidP="00240E25">
      <w:pPr>
        <w:keepNext/>
        <w:keepLines/>
        <w:spacing w:after="0" w:line="240" w:lineRule="auto"/>
        <w:jc w:val="both"/>
        <w:rPr>
          <w:rFonts w:ascii="Times New Roman" w:eastAsia="Times New Roman" w:hAnsi="Times New Roman"/>
          <w:sz w:val="24"/>
          <w:szCs w:val="24"/>
          <w:lang w:val="fr-FR"/>
        </w:rPr>
      </w:pPr>
    </w:p>
    <w:p w:rsidR="00CA3B9C" w:rsidRPr="00D70C96" w:rsidRDefault="00CA3B9C"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lastRenderedPageBreak/>
        <w:t xml:space="preserve">I.M. V 4 </w:t>
      </w:r>
    </w:p>
    <w:p w:rsidR="00CA3B9C" w:rsidRPr="00D70C96" w:rsidRDefault="00104C1A" w:rsidP="00240E25">
      <w:pPr>
        <w:keepNext/>
        <w:keepLines/>
        <w:spacing w:after="0" w:line="240" w:lineRule="auto"/>
        <w:rPr>
          <w:rFonts w:ascii="Times New Roman" w:hAnsi="Times New Roman"/>
          <w:b/>
          <w:sz w:val="24"/>
          <w:szCs w:val="24"/>
        </w:rPr>
      </w:pPr>
      <w:r>
        <w:rPr>
          <w:rFonts w:ascii="Times New Roman" w:hAnsi="Times New Roman"/>
          <w:b/>
          <w:sz w:val="24"/>
          <w:szCs w:val="24"/>
        </w:rPr>
        <w:t>[ GOMOIU, Victor (despre)</w:t>
      </w:r>
      <w:r w:rsidR="00CA3B9C" w:rsidRPr="00D70C96">
        <w:rPr>
          <w:rFonts w:ascii="Times New Roman" w:hAnsi="Times New Roman"/>
          <w:b/>
          <w:sz w:val="24"/>
          <w:szCs w:val="24"/>
        </w:rPr>
        <w:t>]</w:t>
      </w:r>
    </w:p>
    <w:p w:rsidR="00CA3B9C" w:rsidRPr="00D70C96" w:rsidRDefault="00CA3B9C"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DOCTORULUI  Victor Gomoiu : Omagiu</w:t>
      </w:r>
      <w:r w:rsidR="002F027D">
        <w:rPr>
          <w:rFonts w:ascii="Times New Roman" w:hAnsi="Times New Roman"/>
          <w:sz w:val="24"/>
          <w:szCs w:val="24"/>
        </w:rPr>
        <w:t xml:space="preserve"> . - </w:t>
      </w:r>
      <w:r w:rsidRPr="00D70C96">
        <w:rPr>
          <w:rFonts w:ascii="Times New Roman" w:hAnsi="Times New Roman"/>
          <w:sz w:val="24"/>
          <w:szCs w:val="24"/>
        </w:rPr>
        <w:t>[ Bucureşti ] : Institutul de Arte Grafice „Lupta”</w:t>
      </w:r>
      <w:r>
        <w:rPr>
          <w:rFonts w:ascii="Times New Roman" w:hAnsi="Times New Roman"/>
          <w:sz w:val="24"/>
          <w:szCs w:val="24"/>
        </w:rPr>
        <w:t xml:space="preserve"> </w:t>
      </w:r>
      <w:r w:rsidRPr="00D70C96">
        <w:rPr>
          <w:rFonts w:ascii="Times New Roman" w:hAnsi="Times New Roman"/>
          <w:sz w:val="24"/>
          <w:szCs w:val="24"/>
        </w:rPr>
        <w:t>N. Stroilă, [ s. a. ] .- 279 p. : foto ; 35 cm.</w:t>
      </w:r>
    </w:p>
    <w:p w:rsidR="00CA3B9C" w:rsidRPr="00D70C96" w:rsidRDefault="00CA3B9C"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Lucrarea are cuprinsul în lb. franceză</w:t>
      </w:r>
    </w:p>
    <w:p w:rsidR="00CA3B9C" w:rsidRDefault="000C6537" w:rsidP="00240E25">
      <w:pPr>
        <w:keepNext/>
        <w:keepLines/>
        <w:spacing w:after="0" w:line="240" w:lineRule="auto"/>
        <w:rPr>
          <w:rFonts w:ascii="Times New Roman" w:eastAsia="Times New Roman" w:hAnsi="Times New Roman"/>
          <w:sz w:val="24"/>
          <w:szCs w:val="24"/>
          <w:lang w:val="fr-FR"/>
        </w:rPr>
      </w:pPr>
      <w:r>
        <w:rPr>
          <w:rFonts w:ascii="Times New Roman" w:hAnsi="Times New Roman"/>
          <w:sz w:val="24"/>
          <w:szCs w:val="24"/>
        </w:rPr>
        <w:t>929:</w:t>
      </w:r>
      <w:r w:rsidR="00CA3B9C" w:rsidRPr="00D70C96">
        <w:rPr>
          <w:rFonts w:ascii="Times New Roman" w:hAnsi="Times New Roman"/>
          <w:sz w:val="24"/>
          <w:szCs w:val="24"/>
        </w:rPr>
        <w:t>61  Victor Gomoiu</w:t>
      </w:r>
    </w:p>
    <w:p w:rsidR="00070286" w:rsidRPr="00D70C96" w:rsidRDefault="00070286" w:rsidP="00240E25">
      <w:pPr>
        <w:keepNext/>
        <w:keepLines/>
        <w:spacing w:after="0" w:line="240" w:lineRule="auto"/>
        <w:ind w:left="720"/>
        <w:rPr>
          <w:rFonts w:ascii="Times New Roman" w:hAnsi="Times New Roman"/>
          <w:sz w:val="24"/>
          <w:szCs w:val="24"/>
        </w:rPr>
      </w:pPr>
    </w:p>
    <w:p w:rsidR="00070286" w:rsidRPr="00D70C96" w:rsidRDefault="00070286"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III 134</w:t>
      </w:r>
    </w:p>
    <w:p w:rsidR="00070286" w:rsidRPr="00D70C96" w:rsidRDefault="00070286" w:rsidP="00240E25">
      <w:pPr>
        <w:keepNext/>
        <w:keepLines/>
        <w:spacing w:after="0" w:line="240" w:lineRule="auto"/>
        <w:rPr>
          <w:rFonts w:ascii="Times New Roman" w:hAnsi="Times New Roman"/>
          <w:b/>
          <w:sz w:val="24"/>
          <w:szCs w:val="24"/>
        </w:rPr>
      </w:pPr>
      <w:r>
        <w:rPr>
          <w:rFonts w:ascii="Times New Roman" w:hAnsi="Times New Roman"/>
          <w:b/>
          <w:sz w:val="24"/>
          <w:szCs w:val="24"/>
        </w:rPr>
        <w:t>GOMOIU, Victor</w:t>
      </w:r>
    </w:p>
    <w:p w:rsidR="00070286" w:rsidRPr="00D70C96" w:rsidRDefault="00070286"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 xml:space="preserve">Anaplastiile feţei şi ale </w:t>
      </w:r>
      <w:r>
        <w:rPr>
          <w:rFonts w:ascii="Times New Roman" w:hAnsi="Times New Roman"/>
          <w:sz w:val="24"/>
          <w:szCs w:val="24"/>
        </w:rPr>
        <w:t>capului : teză pentru doctorat î</w:t>
      </w:r>
      <w:r w:rsidRPr="00D70C96">
        <w:rPr>
          <w:rFonts w:ascii="Times New Roman" w:hAnsi="Times New Roman"/>
          <w:sz w:val="24"/>
          <w:szCs w:val="24"/>
        </w:rPr>
        <w:t>n medicină şi chirurgie</w:t>
      </w:r>
      <w:r>
        <w:rPr>
          <w:rFonts w:ascii="Times New Roman" w:hAnsi="Times New Roman"/>
          <w:sz w:val="24"/>
          <w:szCs w:val="24"/>
        </w:rPr>
        <w:t xml:space="preserve"> </w:t>
      </w:r>
      <w:r w:rsidRPr="00D70C96">
        <w:rPr>
          <w:rFonts w:ascii="Times New Roman" w:hAnsi="Times New Roman"/>
          <w:sz w:val="24"/>
          <w:szCs w:val="24"/>
        </w:rPr>
        <w:t>/ Victor Gom</w:t>
      </w:r>
      <w:r>
        <w:rPr>
          <w:rFonts w:ascii="Times New Roman" w:hAnsi="Times New Roman"/>
          <w:sz w:val="24"/>
          <w:szCs w:val="24"/>
        </w:rPr>
        <w:t>oiu . - Bucureşti : Tipografia „</w:t>
      </w:r>
      <w:r w:rsidRPr="00D70C96">
        <w:rPr>
          <w:rFonts w:ascii="Times New Roman" w:hAnsi="Times New Roman"/>
          <w:sz w:val="24"/>
          <w:szCs w:val="24"/>
        </w:rPr>
        <w:t>Universală” Iancu Ionescu, 1909 .</w:t>
      </w:r>
      <w:r>
        <w:rPr>
          <w:rFonts w:ascii="Times New Roman" w:hAnsi="Times New Roman"/>
          <w:sz w:val="24"/>
          <w:szCs w:val="24"/>
        </w:rPr>
        <w:t xml:space="preserve"> </w:t>
      </w:r>
      <w:r w:rsidRPr="00D70C96">
        <w:rPr>
          <w:rFonts w:ascii="Times New Roman" w:hAnsi="Times New Roman"/>
          <w:sz w:val="24"/>
          <w:szCs w:val="24"/>
        </w:rPr>
        <w:t>- 304 p. : fig. ; 23 cm.</w:t>
      </w:r>
    </w:p>
    <w:p w:rsidR="00070286" w:rsidRPr="00D70C96" w:rsidRDefault="00070286"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Bibliogr. p. 305 – 383</w:t>
      </w:r>
    </w:p>
    <w:p w:rsidR="00070286" w:rsidRPr="00D70C96" w:rsidRDefault="00070286"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Conţine dedicaţie : „ D-lui Dr. I. Bruckner</w:t>
      </w:r>
      <w:r>
        <w:rPr>
          <w:rFonts w:ascii="Times New Roman" w:hAnsi="Times New Roman"/>
          <w:sz w:val="24"/>
          <w:szCs w:val="24"/>
        </w:rPr>
        <w:t xml:space="preserve"> </w:t>
      </w:r>
      <w:r w:rsidRPr="00D70C96">
        <w:rPr>
          <w:rFonts w:ascii="Times New Roman" w:hAnsi="Times New Roman"/>
          <w:sz w:val="24"/>
          <w:szCs w:val="24"/>
        </w:rPr>
        <w:t>Mie, ca şi multora mi ai servit de model. Mă voi mândri totd΄eauna cu prietenia d-tale</w:t>
      </w:r>
      <w:r w:rsidR="00C36470">
        <w:rPr>
          <w:rFonts w:ascii="Times New Roman" w:hAnsi="Times New Roman"/>
          <w:sz w:val="24"/>
          <w:szCs w:val="24"/>
        </w:rPr>
        <w:t xml:space="preserve"> </w:t>
      </w:r>
      <w:r w:rsidRPr="00D70C96">
        <w:rPr>
          <w:rFonts w:ascii="Times New Roman" w:hAnsi="Times New Roman"/>
          <w:sz w:val="24"/>
          <w:szCs w:val="24"/>
        </w:rPr>
        <w:t>V. Gomoiu”</w:t>
      </w:r>
    </w:p>
    <w:p w:rsidR="007F2213" w:rsidRPr="00356231" w:rsidRDefault="00070286" w:rsidP="00240E25">
      <w:pPr>
        <w:keepNext/>
        <w:keepLines/>
        <w:spacing w:after="0" w:line="240" w:lineRule="auto"/>
        <w:rPr>
          <w:rFonts w:ascii="Times New Roman" w:eastAsia="Times New Roman" w:hAnsi="Times New Roman"/>
          <w:sz w:val="24"/>
          <w:szCs w:val="24"/>
          <w:lang w:val="fr-FR"/>
        </w:rPr>
      </w:pPr>
      <w:r w:rsidRPr="00D70C96">
        <w:rPr>
          <w:rFonts w:ascii="Times New Roman" w:hAnsi="Times New Roman"/>
          <w:sz w:val="24"/>
          <w:szCs w:val="24"/>
        </w:rPr>
        <w:t>617.52 – 089.844</w:t>
      </w:r>
      <w:r w:rsidR="007F2213" w:rsidRPr="00356231">
        <w:rPr>
          <w:rFonts w:ascii="Times New Roman" w:eastAsia="Times New Roman" w:hAnsi="Times New Roman"/>
          <w:sz w:val="24"/>
          <w:szCs w:val="24"/>
          <w:lang w:val="fr-FR"/>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0251E" w:rsidRDefault="007F2213" w:rsidP="00240E25">
      <w:pPr>
        <w:keepNext/>
        <w:keepLines/>
        <w:spacing w:after="0" w:line="240" w:lineRule="auto"/>
        <w:jc w:val="both"/>
        <w:rPr>
          <w:rFonts w:ascii="Times New Roman" w:eastAsia="Times New Roman" w:hAnsi="Times New Roman"/>
          <w:b/>
          <w:sz w:val="24"/>
          <w:szCs w:val="24"/>
        </w:rPr>
      </w:pPr>
      <w:r w:rsidRPr="0030251E">
        <w:rPr>
          <w:rFonts w:ascii="Times New Roman" w:eastAsia="Times New Roman" w:hAnsi="Times New Roman"/>
          <w:b/>
          <w:sz w:val="24"/>
          <w:szCs w:val="24"/>
        </w:rPr>
        <w:t>I.M. II 471</w:t>
      </w:r>
    </w:p>
    <w:p w:rsidR="007F2213" w:rsidRPr="0030251E" w:rsidRDefault="007F2213" w:rsidP="00240E25">
      <w:pPr>
        <w:keepNext/>
        <w:keepLines/>
        <w:spacing w:after="0" w:line="240" w:lineRule="auto"/>
        <w:jc w:val="both"/>
        <w:rPr>
          <w:rFonts w:ascii="Times New Roman" w:eastAsia="Times New Roman" w:hAnsi="Times New Roman"/>
          <w:b/>
          <w:sz w:val="24"/>
          <w:szCs w:val="24"/>
        </w:rPr>
      </w:pPr>
      <w:r w:rsidRPr="0030251E">
        <w:rPr>
          <w:rFonts w:ascii="Times New Roman" w:eastAsia="Times New Roman" w:hAnsi="Times New Roman"/>
          <w:b/>
          <w:sz w:val="24"/>
          <w:szCs w:val="24"/>
        </w:rPr>
        <w:t>GOMOIU, Victor</w:t>
      </w:r>
    </w:p>
    <w:p w:rsidR="007F2213" w:rsidRPr="0030251E" w:rsidRDefault="007F2213" w:rsidP="00240E25">
      <w:pPr>
        <w:keepNext/>
        <w:keepLines/>
        <w:spacing w:after="0" w:line="240" w:lineRule="auto"/>
        <w:jc w:val="both"/>
        <w:rPr>
          <w:rFonts w:ascii="Times New Roman" w:eastAsia="Times New Roman" w:hAnsi="Times New Roman"/>
          <w:sz w:val="24"/>
          <w:szCs w:val="24"/>
        </w:rPr>
      </w:pPr>
      <w:r w:rsidRPr="0030251E">
        <w:rPr>
          <w:rFonts w:ascii="Times New Roman" w:eastAsia="Times New Roman" w:hAnsi="Times New Roman"/>
          <w:b/>
          <w:sz w:val="24"/>
          <w:szCs w:val="24"/>
        </w:rPr>
        <w:tab/>
      </w:r>
      <w:r w:rsidRPr="0030251E">
        <w:rPr>
          <w:rFonts w:ascii="Times New Roman" w:eastAsia="Times New Roman" w:hAnsi="Times New Roman"/>
          <w:sz w:val="24"/>
          <w:szCs w:val="24"/>
        </w:rPr>
        <w:t>Anaplastiile feţei şi ale capului : Vol. I / Victor Gomoiu . – Bucureşti : Tipografia „Universala” , 1909 . – 207, LXIV p. : fig. ; 24 cm</w:t>
      </w:r>
    </w:p>
    <w:p w:rsidR="007F2213" w:rsidRPr="0030251E" w:rsidRDefault="007F2213" w:rsidP="00240E25">
      <w:pPr>
        <w:keepNext/>
        <w:keepLines/>
        <w:spacing w:after="0" w:line="240" w:lineRule="auto"/>
        <w:jc w:val="both"/>
        <w:rPr>
          <w:rFonts w:ascii="Times New Roman" w:eastAsia="Times New Roman" w:hAnsi="Times New Roman"/>
          <w:sz w:val="24"/>
          <w:szCs w:val="24"/>
        </w:rPr>
      </w:pPr>
      <w:r w:rsidRPr="0030251E">
        <w:rPr>
          <w:rFonts w:ascii="Times New Roman" w:eastAsia="Times New Roman" w:hAnsi="Times New Roman"/>
          <w:sz w:val="24"/>
          <w:szCs w:val="24"/>
        </w:rPr>
        <w:tab/>
        <w:t>Bibliogr. la final</w:t>
      </w:r>
    </w:p>
    <w:p w:rsidR="007F2213" w:rsidRPr="0030251E" w:rsidRDefault="007F2213" w:rsidP="00240E25">
      <w:pPr>
        <w:keepNext/>
        <w:keepLines/>
        <w:spacing w:after="0" w:line="240" w:lineRule="auto"/>
        <w:jc w:val="both"/>
        <w:rPr>
          <w:rFonts w:ascii="Times New Roman" w:eastAsia="Times New Roman" w:hAnsi="Times New Roman"/>
          <w:sz w:val="24"/>
          <w:szCs w:val="24"/>
        </w:rPr>
      </w:pPr>
      <w:r w:rsidRPr="0030251E">
        <w:rPr>
          <w:rFonts w:ascii="Times New Roman" w:eastAsia="Times New Roman" w:hAnsi="Times New Roman"/>
          <w:sz w:val="24"/>
          <w:szCs w:val="24"/>
        </w:rPr>
        <w:tab/>
        <w:t>Exemplar incomplet</w:t>
      </w:r>
    </w:p>
    <w:p w:rsidR="007F2213" w:rsidRPr="0030251E" w:rsidRDefault="007F2213" w:rsidP="00240E25">
      <w:pPr>
        <w:keepNext/>
        <w:keepLines/>
        <w:spacing w:after="0" w:line="240" w:lineRule="auto"/>
        <w:jc w:val="both"/>
        <w:rPr>
          <w:rFonts w:ascii="Times New Roman" w:eastAsia="Times New Roman" w:hAnsi="Times New Roman"/>
          <w:sz w:val="24"/>
          <w:szCs w:val="24"/>
        </w:rPr>
      </w:pPr>
      <w:r w:rsidRPr="0030251E">
        <w:rPr>
          <w:rFonts w:ascii="Times New Roman" w:eastAsia="Times New Roman" w:hAnsi="Times New Roman"/>
          <w:sz w:val="24"/>
          <w:szCs w:val="24"/>
        </w:rPr>
        <w:t>616-089.844:617.51/.52</w:t>
      </w:r>
      <w:r w:rsidRPr="0030251E">
        <w:rPr>
          <w:rFonts w:ascii="Times New Roman" w:eastAsia="Times New Roman" w:hAnsi="Times New Roman"/>
          <w:sz w:val="24"/>
          <w:szCs w:val="24"/>
        </w:rPr>
        <w:tab/>
      </w:r>
    </w:p>
    <w:p w:rsidR="00C7706E" w:rsidRPr="0085124F" w:rsidRDefault="00C7706E" w:rsidP="00240E25">
      <w:pPr>
        <w:keepNext/>
        <w:keepLines/>
        <w:spacing w:after="0" w:line="240" w:lineRule="auto"/>
        <w:jc w:val="both"/>
        <w:rPr>
          <w:rFonts w:ascii="Times New Roman" w:eastAsia="Times New Roman" w:hAnsi="Times New Roman"/>
          <w:color w:val="C00000"/>
          <w:sz w:val="24"/>
          <w:szCs w:val="24"/>
        </w:rPr>
      </w:pPr>
    </w:p>
    <w:p w:rsidR="00C7706E" w:rsidRPr="00D70C96" w:rsidRDefault="00C7706E"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3062</w:t>
      </w:r>
    </w:p>
    <w:p w:rsidR="00C7706E" w:rsidRPr="00D70C96" w:rsidRDefault="00C7706E"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GOMOIU,Victor</w:t>
      </w:r>
    </w:p>
    <w:p w:rsidR="00C7706E" w:rsidRDefault="00C7706E"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Boalele de ochi în populaţiunea rurală</w:t>
      </w:r>
      <w:r>
        <w:rPr>
          <w:rFonts w:ascii="Times New Roman" w:hAnsi="Times New Roman"/>
          <w:sz w:val="24"/>
          <w:szCs w:val="24"/>
        </w:rPr>
        <w:t xml:space="preserve"> </w:t>
      </w:r>
      <w:r w:rsidRPr="00D70C96">
        <w:rPr>
          <w:rFonts w:ascii="Times New Roman" w:hAnsi="Times New Roman"/>
          <w:sz w:val="24"/>
          <w:szCs w:val="24"/>
        </w:rPr>
        <w:t>/ Victor Gomoiu .</w:t>
      </w:r>
      <w:r>
        <w:rPr>
          <w:rFonts w:ascii="Times New Roman" w:hAnsi="Times New Roman"/>
          <w:sz w:val="24"/>
          <w:szCs w:val="24"/>
        </w:rPr>
        <w:t xml:space="preserve"> </w:t>
      </w:r>
      <w:r w:rsidRPr="00D70C96">
        <w:rPr>
          <w:rFonts w:ascii="Times New Roman" w:hAnsi="Times New Roman"/>
          <w:sz w:val="24"/>
          <w:szCs w:val="24"/>
        </w:rPr>
        <w:t>- Târgu – Jiu : Tipografia Miloşescu, 1906 .</w:t>
      </w:r>
      <w:r w:rsidR="00415F73">
        <w:rPr>
          <w:rFonts w:ascii="Times New Roman" w:hAnsi="Times New Roman"/>
          <w:sz w:val="24"/>
          <w:szCs w:val="24"/>
        </w:rPr>
        <w:t xml:space="preserve"> </w:t>
      </w:r>
      <w:r w:rsidRPr="00D70C96">
        <w:rPr>
          <w:rFonts w:ascii="Times New Roman" w:hAnsi="Times New Roman"/>
          <w:sz w:val="24"/>
          <w:szCs w:val="24"/>
        </w:rPr>
        <w:t>- 8p. ; 23 cm.</w:t>
      </w:r>
    </w:p>
    <w:p w:rsidR="007F2213" w:rsidRDefault="00C7706E" w:rsidP="00240E25">
      <w:pPr>
        <w:keepNext/>
        <w:keepLines/>
        <w:spacing w:after="0" w:line="240" w:lineRule="auto"/>
        <w:rPr>
          <w:rFonts w:ascii="Times New Roman" w:hAnsi="Times New Roman"/>
          <w:sz w:val="24"/>
          <w:szCs w:val="24"/>
        </w:rPr>
      </w:pPr>
      <w:r>
        <w:rPr>
          <w:rFonts w:ascii="Times New Roman" w:hAnsi="Times New Roman"/>
          <w:sz w:val="24"/>
          <w:szCs w:val="24"/>
        </w:rPr>
        <w:t>617.7-058</w:t>
      </w:r>
    </w:p>
    <w:p w:rsidR="005E5270" w:rsidRDefault="005E5270" w:rsidP="00240E25">
      <w:pPr>
        <w:keepNext/>
        <w:keepLines/>
        <w:spacing w:after="0" w:line="240" w:lineRule="auto"/>
        <w:rPr>
          <w:rFonts w:ascii="Times New Roman" w:hAnsi="Times New Roman"/>
          <w:sz w:val="24"/>
          <w:szCs w:val="24"/>
        </w:rPr>
      </w:pPr>
    </w:p>
    <w:p w:rsidR="000F50E0" w:rsidRPr="000F50E0" w:rsidRDefault="000F50E0" w:rsidP="00240E25">
      <w:pPr>
        <w:keepNext/>
        <w:keepLines/>
        <w:spacing w:after="0" w:line="240" w:lineRule="auto"/>
        <w:rPr>
          <w:rFonts w:ascii="Times New Roman" w:hAnsi="Times New Roman"/>
          <w:b/>
          <w:sz w:val="24"/>
          <w:szCs w:val="24"/>
        </w:rPr>
      </w:pPr>
      <w:r w:rsidRPr="000F50E0">
        <w:rPr>
          <w:rFonts w:ascii="Times New Roman" w:hAnsi="Times New Roman"/>
          <w:b/>
          <w:sz w:val="24"/>
          <w:szCs w:val="24"/>
        </w:rPr>
        <w:t>I.M. II 3669/2</w:t>
      </w:r>
    </w:p>
    <w:p w:rsidR="000F50E0" w:rsidRPr="000F50E0" w:rsidRDefault="000F50E0" w:rsidP="00240E25">
      <w:pPr>
        <w:keepNext/>
        <w:keepLines/>
        <w:spacing w:after="0" w:line="240" w:lineRule="auto"/>
        <w:rPr>
          <w:rFonts w:ascii="Times New Roman" w:hAnsi="Times New Roman"/>
          <w:b/>
          <w:sz w:val="24"/>
          <w:szCs w:val="24"/>
        </w:rPr>
      </w:pPr>
      <w:r w:rsidRPr="000F50E0">
        <w:rPr>
          <w:rFonts w:ascii="Times New Roman" w:hAnsi="Times New Roman"/>
          <w:b/>
          <w:sz w:val="24"/>
          <w:szCs w:val="24"/>
        </w:rPr>
        <w:t>GOMOIU, Victor</w:t>
      </w:r>
    </w:p>
    <w:p w:rsidR="000F50E0" w:rsidRDefault="000F50E0" w:rsidP="000F50E0">
      <w:pPr>
        <w:keepNext/>
        <w:keepLines/>
        <w:spacing w:after="0" w:line="240" w:lineRule="auto"/>
        <w:jc w:val="both"/>
        <w:rPr>
          <w:rFonts w:ascii="Times New Roman" w:hAnsi="Times New Roman"/>
          <w:sz w:val="24"/>
          <w:szCs w:val="24"/>
        </w:rPr>
      </w:pPr>
      <w:r>
        <w:rPr>
          <w:rFonts w:ascii="Times New Roman" w:hAnsi="Times New Roman"/>
          <w:sz w:val="24"/>
          <w:szCs w:val="24"/>
        </w:rPr>
        <w:tab/>
        <w:t>Un caz de varice ale conjunctivitei bulbare / Victor Gomoiu . – Bucureşti : Tipografia „Gutenberg”  Joseph Gobl , 1906 . – 8 p. : fig. ; 23 cm.</w:t>
      </w:r>
    </w:p>
    <w:p w:rsidR="000F50E0" w:rsidRDefault="000F50E0" w:rsidP="00240E25">
      <w:pPr>
        <w:keepNext/>
        <w:keepLines/>
        <w:spacing w:after="0" w:line="240" w:lineRule="auto"/>
        <w:rPr>
          <w:rFonts w:ascii="Times New Roman" w:hAnsi="Times New Roman"/>
          <w:sz w:val="24"/>
          <w:szCs w:val="24"/>
        </w:rPr>
      </w:pPr>
      <w:r>
        <w:rPr>
          <w:rFonts w:ascii="Times New Roman" w:hAnsi="Times New Roman"/>
          <w:sz w:val="24"/>
          <w:szCs w:val="24"/>
        </w:rPr>
        <w:tab/>
        <w:t>Înaintea titlului : Spitalul Colţea : Clinica Oftalmologică a dlui prof. Manolescu</w:t>
      </w:r>
    </w:p>
    <w:p w:rsidR="000F50E0" w:rsidRDefault="000F50E0" w:rsidP="00240E25">
      <w:pPr>
        <w:keepNext/>
        <w:keepLines/>
        <w:spacing w:after="0" w:line="240" w:lineRule="auto"/>
        <w:rPr>
          <w:rFonts w:ascii="Times New Roman" w:hAnsi="Times New Roman"/>
          <w:sz w:val="24"/>
          <w:szCs w:val="24"/>
        </w:rPr>
      </w:pPr>
      <w:r>
        <w:rPr>
          <w:rFonts w:ascii="Times New Roman" w:hAnsi="Times New Roman"/>
          <w:sz w:val="24"/>
          <w:szCs w:val="24"/>
        </w:rPr>
        <w:tab/>
        <w:t>Coligat</w:t>
      </w:r>
    </w:p>
    <w:p w:rsidR="000F50E0" w:rsidRDefault="000F50E0" w:rsidP="00240E25">
      <w:pPr>
        <w:keepNext/>
        <w:keepLines/>
        <w:spacing w:after="0" w:line="240" w:lineRule="auto"/>
        <w:rPr>
          <w:rFonts w:ascii="Times New Roman" w:hAnsi="Times New Roman"/>
          <w:sz w:val="24"/>
          <w:szCs w:val="24"/>
        </w:rPr>
      </w:pPr>
      <w:r>
        <w:rPr>
          <w:rFonts w:ascii="Times New Roman" w:hAnsi="Times New Roman"/>
          <w:sz w:val="24"/>
          <w:szCs w:val="24"/>
        </w:rPr>
        <w:t>617.711-006.314</w:t>
      </w:r>
    </w:p>
    <w:p w:rsidR="000F50E0" w:rsidRDefault="000F50E0" w:rsidP="00240E25">
      <w:pPr>
        <w:keepNext/>
        <w:keepLines/>
        <w:spacing w:after="0" w:line="240" w:lineRule="auto"/>
        <w:rPr>
          <w:rFonts w:ascii="Times New Roman" w:hAnsi="Times New Roman"/>
          <w:sz w:val="24"/>
          <w:szCs w:val="24"/>
        </w:rPr>
      </w:pPr>
    </w:p>
    <w:p w:rsidR="005E5270" w:rsidRPr="005E5270" w:rsidRDefault="005E5270" w:rsidP="00240E25">
      <w:pPr>
        <w:keepNext/>
        <w:keepLines/>
        <w:spacing w:after="0" w:line="240" w:lineRule="auto"/>
        <w:rPr>
          <w:rFonts w:ascii="Times New Roman" w:hAnsi="Times New Roman"/>
          <w:b/>
          <w:sz w:val="24"/>
          <w:szCs w:val="24"/>
        </w:rPr>
      </w:pPr>
      <w:r w:rsidRPr="005E5270">
        <w:rPr>
          <w:rFonts w:ascii="Times New Roman" w:hAnsi="Times New Roman"/>
          <w:b/>
          <w:sz w:val="24"/>
          <w:szCs w:val="24"/>
        </w:rPr>
        <w:t>I.M. II 2249/13</w:t>
      </w:r>
    </w:p>
    <w:p w:rsidR="005E5270" w:rsidRDefault="005E5270" w:rsidP="00240E25">
      <w:pPr>
        <w:keepNext/>
        <w:keepLines/>
        <w:spacing w:after="0" w:line="240" w:lineRule="auto"/>
        <w:rPr>
          <w:rFonts w:ascii="Times New Roman" w:hAnsi="Times New Roman"/>
          <w:b/>
          <w:sz w:val="24"/>
          <w:szCs w:val="24"/>
        </w:rPr>
      </w:pPr>
      <w:r w:rsidRPr="005E5270">
        <w:rPr>
          <w:rFonts w:ascii="Times New Roman" w:hAnsi="Times New Roman"/>
          <w:b/>
          <w:sz w:val="24"/>
          <w:szCs w:val="24"/>
        </w:rPr>
        <w:t>[GOMOIU, Victor]</w:t>
      </w:r>
    </w:p>
    <w:p w:rsidR="005E0D8B" w:rsidRDefault="00415F73" w:rsidP="00240E25">
      <w:pPr>
        <w:keepNext/>
        <w:keepLines/>
        <w:spacing w:after="0" w:line="240" w:lineRule="auto"/>
        <w:rPr>
          <w:rFonts w:ascii="Times New Roman" w:hAnsi="Times New Roman"/>
          <w:sz w:val="24"/>
          <w:szCs w:val="24"/>
        </w:rPr>
      </w:pPr>
      <w:r>
        <w:rPr>
          <w:rFonts w:ascii="Times New Roman" w:hAnsi="Times New Roman"/>
          <w:sz w:val="24"/>
          <w:szCs w:val="24"/>
        </w:rPr>
        <w:tab/>
        <w:t>Un caz rar de tumoră a spatelui</w:t>
      </w:r>
      <w:r w:rsidR="00035EC0">
        <w:rPr>
          <w:rFonts w:ascii="Times New Roman" w:hAnsi="Times New Roman"/>
          <w:sz w:val="24"/>
          <w:szCs w:val="24"/>
        </w:rPr>
        <w:t xml:space="preserve"> / [Victor Gomoiu] . – [S.l. : s. n. , s.a.]</w:t>
      </w:r>
      <w:r w:rsidR="00321B63">
        <w:rPr>
          <w:rFonts w:ascii="Times New Roman" w:hAnsi="Times New Roman"/>
          <w:sz w:val="24"/>
          <w:szCs w:val="24"/>
        </w:rPr>
        <w:t xml:space="preserve"> . – 4 p. : fig. ; 23 cm.</w:t>
      </w:r>
    </w:p>
    <w:p w:rsidR="00321B63" w:rsidRDefault="00321B63" w:rsidP="00240E25">
      <w:pPr>
        <w:keepNext/>
        <w:keepLines/>
        <w:spacing w:after="0" w:line="240" w:lineRule="auto"/>
        <w:rPr>
          <w:rFonts w:ascii="Times New Roman" w:hAnsi="Times New Roman"/>
          <w:sz w:val="24"/>
          <w:szCs w:val="24"/>
        </w:rPr>
      </w:pPr>
      <w:r>
        <w:rPr>
          <w:rFonts w:ascii="Times New Roman" w:hAnsi="Times New Roman"/>
          <w:sz w:val="24"/>
          <w:szCs w:val="24"/>
        </w:rPr>
        <w:tab/>
        <w:t>Parte din : „Fragmente de chirurgie” de Victor Gomoiu</w:t>
      </w:r>
    </w:p>
    <w:p w:rsidR="00321B63" w:rsidRDefault="00321B63" w:rsidP="00240E25">
      <w:pPr>
        <w:keepNext/>
        <w:keepLines/>
        <w:spacing w:after="0" w:line="240" w:lineRule="auto"/>
        <w:rPr>
          <w:rFonts w:ascii="Times New Roman" w:hAnsi="Times New Roman"/>
          <w:sz w:val="24"/>
          <w:szCs w:val="24"/>
        </w:rPr>
      </w:pPr>
      <w:r>
        <w:rPr>
          <w:rFonts w:ascii="Times New Roman" w:hAnsi="Times New Roman"/>
          <w:sz w:val="24"/>
          <w:szCs w:val="24"/>
        </w:rPr>
        <w:tab/>
        <w:t>Coligat</w:t>
      </w:r>
    </w:p>
    <w:p w:rsidR="00321B63" w:rsidRDefault="00321B63" w:rsidP="00240E25">
      <w:pPr>
        <w:keepNext/>
        <w:keepLines/>
        <w:spacing w:after="0" w:line="240" w:lineRule="auto"/>
        <w:rPr>
          <w:rFonts w:ascii="Times New Roman" w:hAnsi="Times New Roman"/>
          <w:sz w:val="24"/>
          <w:szCs w:val="24"/>
        </w:rPr>
      </w:pPr>
      <w:r>
        <w:rPr>
          <w:rFonts w:ascii="Times New Roman" w:hAnsi="Times New Roman"/>
          <w:sz w:val="24"/>
          <w:szCs w:val="24"/>
        </w:rPr>
        <w:t>617.546-006</w:t>
      </w:r>
    </w:p>
    <w:p w:rsidR="00F50997" w:rsidRDefault="00F50997" w:rsidP="00240E25">
      <w:pPr>
        <w:keepNext/>
        <w:keepLines/>
        <w:spacing w:after="0" w:line="240" w:lineRule="auto"/>
        <w:rPr>
          <w:rFonts w:ascii="Times New Roman" w:hAnsi="Times New Roman"/>
          <w:sz w:val="24"/>
          <w:szCs w:val="24"/>
        </w:rPr>
      </w:pPr>
    </w:p>
    <w:p w:rsidR="005E0D8B" w:rsidRPr="00D70C96" w:rsidRDefault="005E0D8B"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 xml:space="preserve">I.M. II 1286 </w:t>
      </w:r>
    </w:p>
    <w:p w:rsidR="005E0D8B" w:rsidRPr="00D70C96" w:rsidRDefault="005E0D8B"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 Victor</w:t>
      </w:r>
    </w:p>
    <w:p w:rsidR="005E0D8B" w:rsidRPr="00D70C96" w:rsidRDefault="005E0D8B"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Cholesterina : rolul fiziologic al Cholesterinei în organismul animal : Memoriu prezent</w:t>
      </w:r>
      <w:r w:rsidR="007A01BC">
        <w:rPr>
          <w:rFonts w:ascii="Times New Roman" w:hAnsi="Times New Roman"/>
          <w:sz w:val="24"/>
          <w:szCs w:val="24"/>
        </w:rPr>
        <w:t>at pentru obţinerea premiului „Hillel” al Universităţii din B</w:t>
      </w:r>
      <w:r w:rsidRPr="00D70C96">
        <w:rPr>
          <w:rFonts w:ascii="Times New Roman" w:hAnsi="Times New Roman"/>
          <w:sz w:val="24"/>
          <w:szCs w:val="24"/>
        </w:rPr>
        <w:t>ucureşti</w:t>
      </w:r>
      <w:r>
        <w:rPr>
          <w:rFonts w:ascii="Times New Roman" w:hAnsi="Times New Roman"/>
          <w:sz w:val="24"/>
          <w:szCs w:val="24"/>
        </w:rPr>
        <w:t xml:space="preserve"> </w:t>
      </w:r>
      <w:r w:rsidRPr="00D70C96">
        <w:rPr>
          <w:rFonts w:ascii="Times New Roman" w:hAnsi="Times New Roman"/>
          <w:sz w:val="24"/>
          <w:szCs w:val="24"/>
        </w:rPr>
        <w:t>/ Victor Gomoiu .</w:t>
      </w:r>
      <w:r>
        <w:rPr>
          <w:rFonts w:ascii="Times New Roman" w:hAnsi="Times New Roman"/>
          <w:sz w:val="24"/>
          <w:szCs w:val="24"/>
        </w:rPr>
        <w:t xml:space="preserve"> </w:t>
      </w:r>
      <w:r w:rsidRPr="00D70C96">
        <w:rPr>
          <w:rFonts w:ascii="Times New Roman" w:hAnsi="Times New Roman"/>
          <w:sz w:val="24"/>
          <w:szCs w:val="24"/>
        </w:rPr>
        <w:t>- Bucureşti : Tipografia Modernă „ Cultura”, 1910 .</w:t>
      </w:r>
      <w:r>
        <w:rPr>
          <w:rFonts w:ascii="Times New Roman" w:hAnsi="Times New Roman"/>
          <w:sz w:val="24"/>
          <w:szCs w:val="24"/>
        </w:rPr>
        <w:t xml:space="preserve"> </w:t>
      </w:r>
      <w:r w:rsidRPr="00D70C96">
        <w:rPr>
          <w:rFonts w:ascii="Times New Roman" w:hAnsi="Times New Roman"/>
          <w:sz w:val="24"/>
          <w:szCs w:val="24"/>
        </w:rPr>
        <w:t>- 92 p. ; 23 cm.</w:t>
      </w:r>
    </w:p>
    <w:p w:rsidR="005E0D8B" w:rsidRPr="00D70C96" w:rsidRDefault="005E0D8B"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Bibliogr. p.77 – 90</w:t>
      </w:r>
    </w:p>
    <w:p w:rsidR="005E0D8B" w:rsidRDefault="005E0D8B"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612. 397 : 619</w:t>
      </w:r>
    </w:p>
    <w:p w:rsidR="00B04504" w:rsidRPr="00D70C96" w:rsidRDefault="00B04504" w:rsidP="00240E25">
      <w:pPr>
        <w:keepNext/>
        <w:keepLines/>
        <w:spacing w:after="0" w:line="240" w:lineRule="auto"/>
        <w:ind w:left="720"/>
        <w:rPr>
          <w:rFonts w:ascii="Times New Roman" w:hAnsi="Times New Roman"/>
          <w:sz w:val="24"/>
          <w:szCs w:val="24"/>
        </w:rPr>
      </w:pPr>
    </w:p>
    <w:p w:rsidR="00B04504" w:rsidRPr="00D70C96" w:rsidRDefault="00B04504"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2919</w:t>
      </w:r>
    </w:p>
    <w:p w:rsidR="00B04504" w:rsidRPr="00D70C96" w:rsidRDefault="00B04504"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 Victor</w:t>
      </w:r>
    </w:p>
    <w:p w:rsidR="00B04504" w:rsidRPr="00D70C96" w:rsidRDefault="00B04504"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Două aparate noi</w:t>
      </w:r>
      <w:r w:rsidR="00A42D70">
        <w:rPr>
          <w:rFonts w:ascii="Times New Roman" w:hAnsi="Times New Roman"/>
          <w:sz w:val="24"/>
          <w:szCs w:val="24"/>
        </w:rPr>
        <w:t xml:space="preserve"> </w:t>
      </w:r>
      <w:r w:rsidRPr="00D70C96">
        <w:rPr>
          <w:rFonts w:ascii="Times New Roman" w:hAnsi="Times New Roman"/>
          <w:sz w:val="24"/>
          <w:szCs w:val="24"/>
        </w:rPr>
        <w:t xml:space="preserve">/ Victor Gomoiu </w:t>
      </w:r>
      <w:r w:rsidR="00A42D70" w:rsidRPr="00D70C96">
        <w:rPr>
          <w:rFonts w:ascii="Times New Roman" w:hAnsi="Times New Roman"/>
          <w:sz w:val="24"/>
          <w:szCs w:val="24"/>
        </w:rPr>
        <w:t>.</w:t>
      </w:r>
      <w:r w:rsidR="00A42D70">
        <w:rPr>
          <w:rFonts w:ascii="Times New Roman" w:hAnsi="Times New Roman"/>
          <w:sz w:val="24"/>
          <w:szCs w:val="24"/>
        </w:rPr>
        <w:t xml:space="preserve"> - [S</w:t>
      </w:r>
      <w:r w:rsidR="00A42D70" w:rsidRPr="00D70C96">
        <w:rPr>
          <w:rFonts w:ascii="Times New Roman" w:hAnsi="Times New Roman"/>
          <w:sz w:val="24"/>
          <w:szCs w:val="24"/>
        </w:rPr>
        <w:t>.l. : s.n., s.a.]</w:t>
      </w:r>
      <w:r w:rsidRPr="00D70C96">
        <w:rPr>
          <w:rFonts w:ascii="Times New Roman" w:hAnsi="Times New Roman"/>
          <w:sz w:val="24"/>
          <w:szCs w:val="24"/>
        </w:rPr>
        <w:t>.</w:t>
      </w:r>
      <w:r w:rsidR="00A42D70">
        <w:rPr>
          <w:rFonts w:ascii="Times New Roman" w:hAnsi="Times New Roman"/>
          <w:sz w:val="24"/>
          <w:szCs w:val="24"/>
        </w:rPr>
        <w:t xml:space="preserve"> </w:t>
      </w:r>
      <w:r w:rsidRPr="00D70C96">
        <w:rPr>
          <w:rFonts w:ascii="Times New Roman" w:hAnsi="Times New Roman"/>
          <w:sz w:val="24"/>
          <w:szCs w:val="24"/>
        </w:rPr>
        <w:t xml:space="preserve">- 4 p. ; 23 cm. </w:t>
      </w:r>
    </w:p>
    <w:p w:rsidR="00B04504" w:rsidRPr="00D70C96" w:rsidRDefault="00B04504" w:rsidP="00240E25">
      <w:pPr>
        <w:keepNext/>
        <w:keepLines/>
        <w:spacing w:after="0" w:line="240" w:lineRule="auto"/>
        <w:ind w:left="720"/>
        <w:jc w:val="both"/>
        <w:rPr>
          <w:rFonts w:ascii="Times New Roman" w:hAnsi="Times New Roman"/>
          <w:sz w:val="24"/>
          <w:szCs w:val="24"/>
        </w:rPr>
      </w:pPr>
      <w:r w:rsidRPr="00D70C96">
        <w:rPr>
          <w:rFonts w:ascii="Times New Roman" w:hAnsi="Times New Roman"/>
          <w:sz w:val="24"/>
          <w:szCs w:val="24"/>
        </w:rPr>
        <w:t>Extras din : „ Societatea de Chirurgie din Bucureşti. Şedinţa din 5 Martie 1908</w:t>
      </w:r>
    </w:p>
    <w:p w:rsidR="00B04504" w:rsidRDefault="00B04504"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615.472 : 616 – 089</w:t>
      </w:r>
    </w:p>
    <w:p w:rsidR="00DF5DA8" w:rsidRDefault="00DF5DA8" w:rsidP="00240E25">
      <w:pPr>
        <w:keepNext/>
        <w:keepLines/>
        <w:spacing w:after="0" w:line="240" w:lineRule="auto"/>
        <w:rPr>
          <w:rFonts w:ascii="Times New Roman" w:hAnsi="Times New Roman"/>
          <w:sz w:val="24"/>
          <w:szCs w:val="24"/>
        </w:rPr>
      </w:pPr>
    </w:p>
    <w:p w:rsidR="00DF5DA8" w:rsidRPr="00D70C96" w:rsidRDefault="00DF5DA8"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2780</w:t>
      </w:r>
    </w:p>
    <w:p w:rsidR="00DF5DA8" w:rsidRPr="00D70C96" w:rsidRDefault="00DF5DA8"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GOMOIU,Victor</w:t>
      </w:r>
    </w:p>
    <w:p w:rsidR="00DF5DA8" w:rsidRPr="00D70C96" w:rsidRDefault="00DF5DA8"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Cura hydrocelului vaginal pe calea inquinală</w:t>
      </w:r>
      <w:r>
        <w:rPr>
          <w:rFonts w:ascii="Times New Roman" w:hAnsi="Times New Roman"/>
          <w:sz w:val="24"/>
          <w:szCs w:val="24"/>
        </w:rPr>
        <w:t xml:space="preserve"> /</w:t>
      </w:r>
      <w:r w:rsidRPr="00D70C96">
        <w:rPr>
          <w:rFonts w:ascii="Times New Roman" w:hAnsi="Times New Roman"/>
          <w:sz w:val="24"/>
          <w:szCs w:val="24"/>
        </w:rPr>
        <w:t xml:space="preserve"> Victor Gomoiu .</w:t>
      </w:r>
      <w:r>
        <w:rPr>
          <w:rFonts w:ascii="Times New Roman" w:hAnsi="Times New Roman"/>
          <w:sz w:val="24"/>
          <w:szCs w:val="24"/>
        </w:rPr>
        <w:t xml:space="preserve"> </w:t>
      </w:r>
      <w:r w:rsidR="00B60FB9">
        <w:rPr>
          <w:rFonts w:ascii="Times New Roman" w:hAnsi="Times New Roman"/>
          <w:sz w:val="24"/>
          <w:szCs w:val="24"/>
        </w:rPr>
        <w:t xml:space="preserve">– Bucureşti </w:t>
      </w:r>
      <w:r w:rsidRPr="00D70C96">
        <w:rPr>
          <w:rFonts w:ascii="Times New Roman" w:hAnsi="Times New Roman"/>
          <w:sz w:val="24"/>
          <w:szCs w:val="24"/>
        </w:rPr>
        <w:t>: Tipografia „Gutenberg” Joseph Göbl, 1910 .</w:t>
      </w:r>
      <w:r w:rsidR="00B60FB9">
        <w:rPr>
          <w:rFonts w:ascii="Times New Roman" w:hAnsi="Times New Roman"/>
          <w:sz w:val="24"/>
          <w:szCs w:val="24"/>
        </w:rPr>
        <w:t xml:space="preserve"> </w:t>
      </w:r>
      <w:r w:rsidRPr="00D70C96">
        <w:rPr>
          <w:rFonts w:ascii="Times New Roman" w:hAnsi="Times New Roman"/>
          <w:sz w:val="24"/>
          <w:szCs w:val="24"/>
        </w:rPr>
        <w:t>- 14 p. : fig. ; 23 cm.</w:t>
      </w:r>
    </w:p>
    <w:p w:rsidR="005E0D8B" w:rsidRDefault="00DF5DA8"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616.67 – 089</w:t>
      </w:r>
    </w:p>
    <w:p w:rsidR="000F50E0" w:rsidRDefault="000F50E0" w:rsidP="00240E25">
      <w:pPr>
        <w:keepNext/>
        <w:keepLines/>
        <w:spacing w:after="0" w:line="240" w:lineRule="auto"/>
        <w:rPr>
          <w:rFonts w:ascii="Times New Roman" w:hAnsi="Times New Roman"/>
          <w:sz w:val="24"/>
          <w:szCs w:val="24"/>
        </w:rPr>
      </w:pPr>
    </w:p>
    <w:p w:rsidR="000F50E0" w:rsidRPr="00DC40EB" w:rsidRDefault="000F50E0" w:rsidP="00240E25">
      <w:pPr>
        <w:keepNext/>
        <w:keepLines/>
        <w:spacing w:after="0" w:line="240" w:lineRule="auto"/>
        <w:rPr>
          <w:rFonts w:ascii="Times New Roman" w:hAnsi="Times New Roman"/>
          <w:b/>
          <w:sz w:val="24"/>
          <w:szCs w:val="24"/>
        </w:rPr>
      </w:pPr>
      <w:r w:rsidRPr="00DC40EB">
        <w:rPr>
          <w:rFonts w:ascii="Times New Roman" w:hAnsi="Times New Roman"/>
          <w:b/>
          <w:sz w:val="24"/>
          <w:szCs w:val="24"/>
        </w:rPr>
        <w:t>I.M. II 3669/1</w:t>
      </w:r>
    </w:p>
    <w:p w:rsidR="000F50E0" w:rsidRDefault="000F50E0" w:rsidP="00240E25">
      <w:pPr>
        <w:keepNext/>
        <w:keepLines/>
        <w:spacing w:after="0" w:line="240" w:lineRule="auto"/>
        <w:rPr>
          <w:rFonts w:ascii="Times New Roman" w:hAnsi="Times New Roman"/>
          <w:b/>
          <w:sz w:val="24"/>
          <w:szCs w:val="24"/>
        </w:rPr>
      </w:pPr>
      <w:r w:rsidRPr="00DC40EB">
        <w:rPr>
          <w:rFonts w:ascii="Times New Roman" w:hAnsi="Times New Roman"/>
          <w:b/>
          <w:sz w:val="24"/>
          <w:szCs w:val="24"/>
        </w:rPr>
        <w:t>GOMOIU, Victor</w:t>
      </w:r>
    </w:p>
    <w:p w:rsidR="000F50E0" w:rsidRDefault="00DC40EB" w:rsidP="00240E25">
      <w:pPr>
        <w:keepNext/>
        <w:keepLines/>
        <w:spacing w:after="0" w:line="240" w:lineRule="auto"/>
        <w:rPr>
          <w:rFonts w:ascii="Times New Roman" w:hAnsi="Times New Roman"/>
          <w:sz w:val="24"/>
          <w:szCs w:val="24"/>
        </w:rPr>
      </w:pPr>
      <w:r>
        <w:rPr>
          <w:rFonts w:ascii="Times New Roman" w:hAnsi="Times New Roman"/>
          <w:b/>
          <w:sz w:val="24"/>
          <w:szCs w:val="24"/>
        </w:rPr>
        <w:tab/>
      </w:r>
      <w:r w:rsidRPr="00DC40EB">
        <w:rPr>
          <w:rFonts w:ascii="Times New Roman" w:hAnsi="Times New Roman"/>
          <w:sz w:val="24"/>
          <w:szCs w:val="24"/>
        </w:rPr>
        <w:t>Endoteliomul conjunctivei</w:t>
      </w:r>
      <w:r>
        <w:rPr>
          <w:rFonts w:ascii="Times New Roman" w:hAnsi="Times New Roman"/>
          <w:sz w:val="24"/>
          <w:szCs w:val="24"/>
        </w:rPr>
        <w:t xml:space="preserve"> / Victor Gomoiu . – [Bucureşti : s.n. , s.a.] . – 7 p. : fig. ; 23 cm.</w:t>
      </w:r>
    </w:p>
    <w:p w:rsidR="00DC40EB" w:rsidRDefault="00DC40EB" w:rsidP="00DC40EB">
      <w:pPr>
        <w:keepNext/>
        <w:keepLines/>
        <w:spacing w:after="0" w:line="240" w:lineRule="auto"/>
        <w:rPr>
          <w:rFonts w:ascii="Times New Roman" w:hAnsi="Times New Roman"/>
          <w:sz w:val="24"/>
          <w:szCs w:val="24"/>
        </w:rPr>
      </w:pPr>
      <w:r>
        <w:rPr>
          <w:rFonts w:ascii="Times New Roman" w:hAnsi="Times New Roman"/>
          <w:sz w:val="24"/>
          <w:szCs w:val="24"/>
        </w:rPr>
        <w:tab/>
        <w:t>Înaintea titlului : Spitalul Colţea : Clinica Oftalmologică a dlui prof. Manolescu</w:t>
      </w:r>
    </w:p>
    <w:p w:rsidR="00DC40EB" w:rsidRDefault="00DC40EB" w:rsidP="00240E25">
      <w:pPr>
        <w:keepNext/>
        <w:keepLines/>
        <w:spacing w:after="0" w:line="240" w:lineRule="auto"/>
        <w:rPr>
          <w:rFonts w:ascii="Times New Roman" w:hAnsi="Times New Roman"/>
          <w:sz w:val="24"/>
          <w:szCs w:val="24"/>
        </w:rPr>
      </w:pPr>
      <w:r>
        <w:rPr>
          <w:rFonts w:ascii="Times New Roman" w:hAnsi="Times New Roman"/>
          <w:sz w:val="24"/>
          <w:szCs w:val="24"/>
        </w:rPr>
        <w:tab/>
        <w:t>Coligat</w:t>
      </w:r>
    </w:p>
    <w:p w:rsidR="00DC40EB" w:rsidRPr="00DC40EB" w:rsidRDefault="00DC40EB" w:rsidP="00240E25">
      <w:pPr>
        <w:keepNext/>
        <w:keepLines/>
        <w:spacing w:after="0" w:line="240" w:lineRule="auto"/>
        <w:rPr>
          <w:rFonts w:ascii="Times New Roman" w:hAnsi="Times New Roman"/>
          <w:sz w:val="24"/>
          <w:szCs w:val="24"/>
        </w:rPr>
      </w:pPr>
      <w:r>
        <w:rPr>
          <w:rFonts w:ascii="Times New Roman" w:hAnsi="Times New Roman"/>
          <w:sz w:val="24"/>
          <w:szCs w:val="24"/>
        </w:rPr>
        <w:t>617.711-006.427</w:t>
      </w:r>
    </w:p>
    <w:p w:rsidR="009407B7" w:rsidRPr="00D70C96" w:rsidRDefault="009407B7" w:rsidP="00240E25">
      <w:pPr>
        <w:keepNext/>
        <w:keepLines/>
        <w:spacing w:after="0" w:line="240" w:lineRule="auto"/>
        <w:ind w:left="720"/>
        <w:rPr>
          <w:rFonts w:ascii="Times New Roman" w:hAnsi="Times New Roman"/>
          <w:sz w:val="24"/>
          <w:szCs w:val="24"/>
        </w:rPr>
      </w:pPr>
    </w:p>
    <w:p w:rsidR="009407B7" w:rsidRPr="00D70C96" w:rsidRDefault="009407B7"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III 517</w:t>
      </w:r>
    </w:p>
    <w:p w:rsidR="009407B7" w:rsidRPr="00D70C96" w:rsidRDefault="009407B7"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 Victor</w:t>
      </w:r>
    </w:p>
    <w:p w:rsidR="009407B7" w:rsidRPr="00D70C96" w:rsidRDefault="009407B7"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Expunere de titluri şi lucrări ştiinţifice</w:t>
      </w:r>
      <w:r>
        <w:rPr>
          <w:rFonts w:ascii="Times New Roman" w:hAnsi="Times New Roman"/>
          <w:sz w:val="24"/>
          <w:szCs w:val="24"/>
        </w:rPr>
        <w:t xml:space="preserve"> </w:t>
      </w:r>
      <w:r w:rsidRPr="00D70C96">
        <w:rPr>
          <w:rFonts w:ascii="Times New Roman" w:hAnsi="Times New Roman"/>
          <w:sz w:val="24"/>
          <w:szCs w:val="24"/>
        </w:rPr>
        <w:t>/ Victor Gomoiu .</w:t>
      </w:r>
      <w:r>
        <w:rPr>
          <w:rFonts w:ascii="Times New Roman" w:hAnsi="Times New Roman"/>
          <w:sz w:val="24"/>
          <w:szCs w:val="24"/>
        </w:rPr>
        <w:t xml:space="preserve"> </w:t>
      </w:r>
      <w:r w:rsidRPr="00D70C96">
        <w:rPr>
          <w:rFonts w:ascii="Times New Roman" w:hAnsi="Times New Roman"/>
          <w:sz w:val="24"/>
          <w:szCs w:val="24"/>
        </w:rPr>
        <w:t>- Bucureşti : Tipografia Modernă „Cultura”, Societate Colectivă, 1911 .</w:t>
      </w:r>
      <w:r>
        <w:rPr>
          <w:rFonts w:ascii="Times New Roman" w:hAnsi="Times New Roman"/>
          <w:sz w:val="24"/>
          <w:szCs w:val="24"/>
        </w:rPr>
        <w:t xml:space="preserve"> </w:t>
      </w:r>
      <w:r w:rsidRPr="00D70C96">
        <w:rPr>
          <w:rFonts w:ascii="Times New Roman" w:hAnsi="Times New Roman"/>
          <w:sz w:val="24"/>
          <w:szCs w:val="24"/>
        </w:rPr>
        <w:t>- 72 p. : fig. ; 27 cm.</w:t>
      </w:r>
    </w:p>
    <w:p w:rsidR="009407B7" w:rsidRPr="00D70C96" w:rsidRDefault="009407B7" w:rsidP="00240E25">
      <w:pPr>
        <w:keepNext/>
        <w:keepLines/>
        <w:spacing w:after="0" w:line="240" w:lineRule="auto"/>
        <w:rPr>
          <w:rFonts w:ascii="Times New Roman" w:hAnsi="Times New Roman"/>
          <w:sz w:val="24"/>
          <w:szCs w:val="24"/>
        </w:rPr>
      </w:pPr>
      <w:r>
        <w:rPr>
          <w:rFonts w:ascii="Times New Roman" w:hAnsi="Times New Roman"/>
          <w:sz w:val="24"/>
          <w:szCs w:val="24"/>
        </w:rPr>
        <w:t>016 : 616 – 089</w:t>
      </w:r>
      <w:r w:rsidRPr="00D70C96">
        <w:rPr>
          <w:rFonts w:ascii="Times New Roman" w:hAnsi="Times New Roman"/>
          <w:sz w:val="24"/>
          <w:szCs w:val="24"/>
        </w:rPr>
        <w:t>Gomoiu Victor</w:t>
      </w:r>
    </w:p>
    <w:p w:rsidR="009407B7" w:rsidRDefault="009407B7" w:rsidP="00240E25">
      <w:pPr>
        <w:keepNext/>
        <w:keepLines/>
        <w:spacing w:after="0" w:line="240" w:lineRule="auto"/>
        <w:rPr>
          <w:rFonts w:ascii="Times New Roman" w:eastAsia="Times New Roman" w:hAnsi="Times New Roman"/>
          <w:sz w:val="24"/>
          <w:szCs w:val="24"/>
          <w:lang w:val="fr-FR"/>
        </w:rPr>
      </w:pPr>
    </w:p>
    <w:p w:rsidR="000B1157" w:rsidRPr="00D70C96" w:rsidRDefault="000B1157"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2954</w:t>
      </w:r>
    </w:p>
    <w:p w:rsidR="000B1157" w:rsidRPr="00D70C96" w:rsidRDefault="000B1157"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 Victor</w:t>
      </w:r>
    </w:p>
    <w:p w:rsidR="000B1157" w:rsidRPr="00D70C96" w:rsidRDefault="000B1157"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Hematocel extravaginal şi hidro – hematocel tratat prin calea inguinală</w:t>
      </w:r>
      <w:r>
        <w:rPr>
          <w:rFonts w:ascii="Times New Roman" w:hAnsi="Times New Roman"/>
          <w:sz w:val="24"/>
          <w:szCs w:val="24"/>
        </w:rPr>
        <w:t xml:space="preserve"> </w:t>
      </w:r>
      <w:r w:rsidRPr="00D70C96">
        <w:rPr>
          <w:rFonts w:ascii="Times New Roman" w:hAnsi="Times New Roman"/>
          <w:sz w:val="24"/>
          <w:szCs w:val="24"/>
        </w:rPr>
        <w:t>/ Victor Gomoiu .</w:t>
      </w:r>
      <w:r>
        <w:rPr>
          <w:rFonts w:ascii="Times New Roman" w:hAnsi="Times New Roman"/>
          <w:sz w:val="24"/>
          <w:szCs w:val="24"/>
        </w:rPr>
        <w:t xml:space="preserve"> –</w:t>
      </w:r>
      <w:r w:rsidRPr="00D70C96">
        <w:rPr>
          <w:rFonts w:ascii="Times New Roman" w:hAnsi="Times New Roman"/>
          <w:sz w:val="24"/>
          <w:szCs w:val="24"/>
        </w:rPr>
        <w:t xml:space="preserve"> </w:t>
      </w:r>
      <w:r>
        <w:rPr>
          <w:rFonts w:ascii="Times New Roman" w:hAnsi="Times New Roman"/>
          <w:sz w:val="24"/>
          <w:szCs w:val="24"/>
          <w:lang w:val="en-US"/>
        </w:rPr>
        <w:t xml:space="preserve">[S.l.: s.n., s.a.] . - </w:t>
      </w:r>
      <w:r w:rsidRPr="00D70C96">
        <w:rPr>
          <w:rFonts w:ascii="Times New Roman" w:hAnsi="Times New Roman"/>
          <w:sz w:val="24"/>
          <w:szCs w:val="24"/>
        </w:rPr>
        <w:t>2 p. ; 23 cm.</w:t>
      </w:r>
    </w:p>
    <w:p w:rsidR="000B1157" w:rsidRPr="00D70C96" w:rsidRDefault="000B1157"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Înaintea titlului : Cercul Studiilor Genito – Urinare. Şedinţa de la 21 Ianuarie 1910</w:t>
      </w:r>
    </w:p>
    <w:p w:rsidR="000B1157" w:rsidRDefault="000B1157" w:rsidP="00240E25">
      <w:pPr>
        <w:keepNext/>
        <w:keepLines/>
        <w:spacing w:after="0" w:line="240" w:lineRule="auto"/>
        <w:rPr>
          <w:rFonts w:ascii="Times New Roman" w:eastAsia="Times New Roman" w:hAnsi="Times New Roman"/>
          <w:sz w:val="24"/>
          <w:szCs w:val="24"/>
          <w:lang w:val="fr-FR"/>
        </w:rPr>
      </w:pPr>
      <w:r w:rsidRPr="00D70C96">
        <w:rPr>
          <w:rFonts w:ascii="Times New Roman" w:hAnsi="Times New Roman"/>
          <w:sz w:val="24"/>
          <w:szCs w:val="24"/>
        </w:rPr>
        <w:t>616.683 – 089</w:t>
      </w:r>
    </w:p>
    <w:p w:rsidR="000B1157" w:rsidRPr="00356231" w:rsidRDefault="000B1157" w:rsidP="00240E25">
      <w:pPr>
        <w:keepNext/>
        <w:keepLines/>
        <w:spacing w:after="0" w:line="240" w:lineRule="auto"/>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563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GOMOIU, Victor</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Din istoricul medicinei în Ţara Romînească / Victor Gomoiu . – Bucureşti : Tipografia „Cultura” , 1922 . – 96 p. : il.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61(091)(498.1)</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IV 11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GOMOIU, Victor</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Istoricul Societăţii Studenţilor în Medicină : 1875-1906 / Victor Gomoiu . – Bucureşti : Tipografia Ziarului “Cronica” Thoma Basilescu , 1906 . – 335 p. : fotogr. ; 27 cm</w:t>
      </w:r>
    </w:p>
    <w:p w:rsidR="00E25FA6"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Ex-libris : “Dr. V. Panaitescu”</w:t>
      </w:r>
    </w:p>
    <w:p w:rsidR="00FB7061" w:rsidRDefault="00FB7061" w:rsidP="00240E25">
      <w:pPr>
        <w:keepNext/>
        <w:keepLines/>
        <w:spacing w:after="0" w:line="240" w:lineRule="auto"/>
        <w:ind w:firstLine="708"/>
        <w:jc w:val="both"/>
        <w:rPr>
          <w:rFonts w:ascii="Times New Roman" w:eastAsia="Times New Roman" w:hAnsi="Times New Roman"/>
          <w:sz w:val="24"/>
          <w:szCs w:val="24"/>
        </w:rPr>
      </w:pPr>
    </w:p>
    <w:p w:rsidR="00FB7061" w:rsidRPr="00FB7061" w:rsidRDefault="00FB7061" w:rsidP="00FB7061">
      <w:pPr>
        <w:keepNext/>
        <w:keepLines/>
        <w:spacing w:after="0" w:line="240" w:lineRule="auto"/>
        <w:jc w:val="both"/>
        <w:rPr>
          <w:rFonts w:ascii="Times New Roman" w:eastAsia="Times New Roman" w:hAnsi="Times New Roman"/>
          <w:b/>
          <w:sz w:val="24"/>
          <w:szCs w:val="24"/>
        </w:rPr>
      </w:pPr>
      <w:r w:rsidRPr="00FB7061">
        <w:rPr>
          <w:rFonts w:ascii="Times New Roman" w:eastAsia="Times New Roman" w:hAnsi="Times New Roman"/>
          <w:b/>
          <w:sz w:val="24"/>
          <w:szCs w:val="24"/>
        </w:rPr>
        <w:t>I.M. II 3669/6</w:t>
      </w:r>
    </w:p>
    <w:p w:rsidR="00FB7061" w:rsidRDefault="00FB7061" w:rsidP="00FB7061">
      <w:pPr>
        <w:keepNext/>
        <w:keepLines/>
        <w:spacing w:after="0" w:line="240" w:lineRule="auto"/>
        <w:jc w:val="both"/>
        <w:rPr>
          <w:rFonts w:ascii="Times New Roman" w:eastAsia="Times New Roman" w:hAnsi="Times New Roman"/>
          <w:b/>
          <w:sz w:val="24"/>
          <w:szCs w:val="24"/>
        </w:rPr>
      </w:pPr>
      <w:r w:rsidRPr="00FB7061">
        <w:rPr>
          <w:rFonts w:ascii="Times New Roman" w:eastAsia="Times New Roman" w:hAnsi="Times New Roman"/>
          <w:b/>
          <w:sz w:val="24"/>
          <w:szCs w:val="24"/>
        </w:rPr>
        <w:t>GOMOIU, Victor</w:t>
      </w:r>
    </w:p>
    <w:p w:rsidR="00FB7061" w:rsidRPr="00E82DC5" w:rsidRDefault="00FB7061" w:rsidP="00FB7061">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E82DC5">
        <w:rPr>
          <w:rFonts w:ascii="Times New Roman" w:eastAsia="Times New Roman" w:hAnsi="Times New Roman"/>
          <w:sz w:val="24"/>
          <w:szCs w:val="24"/>
        </w:rPr>
        <w:t>Kystectomia în operaţiunile de cataractă / Victor Gomoiu . – Bucureşti : Tipografia „Gutenberg” Joseph Gobl , 1906 . – 7 p. : fig. ; 23 cm.</w:t>
      </w:r>
    </w:p>
    <w:p w:rsidR="00FB7061" w:rsidRPr="00E82DC5" w:rsidRDefault="00FB7061" w:rsidP="00FB7061">
      <w:pPr>
        <w:keepNext/>
        <w:keepLines/>
        <w:spacing w:after="0" w:line="240" w:lineRule="auto"/>
        <w:jc w:val="both"/>
        <w:rPr>
          <w:rFonts w:ascii="Times New Roman" w:eastAsia="Times New Roman" w:hAnsi="Times New Roman"/>
          <w:sz w:val="24"/>
          <w:szCs w:val="24"/>
        </w:rPr>
      </w:pPr>
      <w:r w:rsidRPr="00E82DC5">
        <w:rPr>
          <w:rFonts w:ascii="Times New Roman" w:eastAsia="Times New Roman" w:hAnsi="Times New Roman"/>
          <w:sz w:val="24"/>
          <w:szCs w:val="24"/>
        </w:rPr>
        <w:tab/>
        <w:t>Coligat</w:t>
      </w:r>
    </w:p>
    <w:p w:rsidR="00FB7061" w:rsidRPr="00E82DC5" w:rsidRDefault="00FB7061" w:rsidP="00FB7061">
      <w:pPr>
        <w:keepNext/>
        <w:keepLines/>
        <w:spacing w:after="0" w:line="240" w:lineRule="auto"/>
        <w:jc w:val="both"/>
        <w:rPr>
          <w:rFonts w:ascii="Times New Roman" w:eastAsia="Times New Roman" w:hAnsi="Times New Roman"/>
          <w:sz w:val="24"/>
          <w:szCs w:val="24"/>
        </w:rPr>
      </w:pPr>
      <w:r w:rsidRPr="00E82DC5">
        <w:rPr>
          <w:rFonts w:ascii="Times New Roman" w:eastAsia="Times New Roman" w:hAnsi="Times New Roman"/>
          <w:sz w:val="24"/>
          <w:szCs w:val="24"/>
        </w:rPr>
        <w:t>617.741-089</w:t>
      </w:r>
    </w:p>
    <w:p w:rsidR="00913248" w:rsidRPr="00E82DC5" w:rsidRDefault="00913248" w:rsidP="00240E25">
      <w:pPr>
        <w:keepNext/>
        <w:keepLines/>
        <w:spacing w:after="0" w:line="240" w:lineRule="auto"/>
        <w:ind w:firstLine="708"/>
        <w:jc w:val="both"/>
        <w:rPr>
          <w:rFonts w:ascii="Times New Roman" w:eastAsia="Times New Roman" w:hAnsi="Times New Roman"/>
          <w:sz w:val="24"/>
          <w:szCs w:val="24"/>
        </w:rPr>
      </w:pPr>
    </w:p>
    <w:p w:rsidR="00913248" w:rsidRPr="00D70C96" w:rsidRDefault="00913248"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2896</w:t>
      </w:r>
    </w:p>
    <w:p w:rsidR="00913248" w:rsidRPr="00D70C96" w:rsidRDefault="00913248"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 Victor</w:t>
      </w:r>
    </w:p>
    <w:p w:rsidR="00913248" w:rsidRPr="00D70C96" w:rsidRDefault="00913248"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Notă asupra clinografiei</w:t>
      </w:r>
      <w:r>
        <w:rPr>
          <w:rFonts w:ascii="Times New Roman" w:hAnsi="Times New Roman"/>
          <w:sz w:val="24"/>
          <w:szCs w:val="24"/>
        </w:rPr>
        <w:t xml:space="preserve"> </w:t>
      </w:r>
      <w:r w:rsidRPr="00D70C96">
        <w:rPr>
          <w:rFonts w:ascii="Times New Roman" w:hAnsi="Times New Roman"/>
          <w:sz w:val="24"/>
          <w:szCs w:val="24"/>
        </w:rPr>
        <w:t>/ Victor Gomoiu .</w:t>
      </w:r>
      <w:r>
        <w:rPr>
          <w:rFonts w:ascii="Times New Roman" w:hAnsi="Times New Roman"/>
          <w:sz w:val="24"/>
          <w:szCs w:val="24"/>
        </w:rPr>
        <w:t xml:space="preserve"> - [ S</w:t>
      </w:r>
      <w:r w:rsidRPr="00D70C96">
        <w:rPr>
          <w:rFonts w:ascii="Times New Roman" w:hAnsi="Times New Roman"/>
          <w:sz w:val="24"/>
          <w:szCs w:val="24"/>
        </w:rPr>
        <w:t>.l.] : Tip. „Universala”, [s.a.] .</w:t>
      </w:r>
      <w:r>
        <w:rPr>
          <w:rFonts w:ascii="Times New Roman" w:hAnsi="Times New Roman"/>
          <w:sz w:val="24"/>
          <w:szCs w:val="24"/>
        </w:rPr>
        <w:t xml:space="preserve"> </w:t>
      </w:r>
      <w:r w:rsidRPr="00D70C96">
        <w:rPr>
          <w:rFonts w:ascii="Times New Roman" w:hAnsi="Times New Roman"/>
          <w:sz w:val="24"/>
          <w:szCs w:val="24"/>
        </w:rPr>
        <w:t>-</w:t>
      </w:r>
      <w:r>
        <w:rPr>
          <w:rFonts w:ascii="Times New Roman" w:hAnsi="Times New Roman"/>
          <w:sz w:val="24"/>
          <w:szCs w:val="24"/>
        </w:rPr>
        <w:t xml:space="preserve"> </w:t>
      </w:r>
      <w:r w:rsidRPr="00D70C96">
        <w:rPr>
          <w:rFonts w:ascii="Times New Roman" w:hAnsi="Times New Roman"/>
          <w:sz w:val="24"/>
          <w:szCs w:val="24"/>
        </w:rPr>
        <w:t>6 p. ; 23 cm.</w:t>
      </w:r>
    </w:p>
    <w:p w:rsidR="00913248" w:rsidRPr="00D70C96" w:rsidRDefault="00913248"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Extras din : Revista „Spitalul”,nr.7</w:t>
      </w:r>
    </w:p>
    <w:p w:rsidR="00913248" w:rsidRPr="00356231" w:rsidRDefault="00913248" w:rsidP="00240E25">
      <w:pPr>
        <w:keepNext/>
        <w:keepLines/>
        <w:spacing w:after="0" w:line="240" w:lineRule="auto"/>
        <w:rPr>
          <w:rFonts w:ascii="Times New Roman" w:eastAsia="Times New Roman" w:hAnsi="Times New Roman"/>
          <w:sz w:val="24"/>
          <w:szCs w:val="24"/>
        </w:rPr>
      </w:pPr>
      <w:r w:rsidRPr="00D70C96">
        <w:rPr>
          <w:rFonts w:ascii="Times New Roman" w:hAnsi="Times New Roman"/>
          <w:sz w:val="24"/>
          <w:szCs w:val="24"/>
        </w:rPr>
        <w:t>61 : 003.2</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IV 11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GOMOIU, Victor</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Societatea Studenţilor în medicină : istoric [1875 – 1925 ] : [ P. I – II ] . – Bucureşti : Tipografia tiarului “Cronica” Thoma Basilescu ; Institutul de Arte Grafice “Cartea Medicală” S.A. , 1906-1925 . – 2 vol. : il. ; 26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 Vol. 1 ] 1875-1906. Istoricul Societăţii Studenţilor în Medicină / Victor Gomoiu . – Bucureşti : Tipografia ziarului “Cronica” Thoma Basilescu . – 334 : il.</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 Vol. 2 ] Societatea Studenţilor în Medicină (istoric) / Victor Gomoiu . – Bucureşti : Institutul de Arte Grafice “Cartea Medicală” S.A. , 1925 . – 348 p. : il.</w:t>
      </w:r>
    </w:p>
    <w:p w:rsidR="00BB3681" w:rsidRPr="00356231" w:rsidRDefault="00BB368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614.258</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99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GOMOIU, Victor</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Tehnica exploraţiunei oculare / Victor Gomoiu ; pref. Prof. Dr. N. Manolescu . – Bucureşti : Tipografia Ziarului “Cronica” , 1907 . – 333 p. : sch. ; 15 cm . – ( Clinica Oftalmologică din Bucureşti )</w:t>
      </w:r>
    </w:p>
    <w:p w:rsidR="00E25FA6" w:rsidRDefault="00E25FA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617.7</w:t>
      </w:r>
    </w:p>
    <w:p w:rsidR="00523B98" w:rsidRDefault="00523B98" w:rsidP="00240E25">
      <w:pPr>
        <w:keepNext/>
        <w:keepLines/>
        <w:spacing w:after="0" w:line="240" w:lineRule="auto"/>
        <w:ind w:left="720"/>
        <w:rPr>
          <w:rFonts w:ascii="Times New Roman" w:hAnsi="Times New Roman"/>
          <w:b/>
          <w:sz w:val="24"/>
          <w:szCs w:val="24"/>
        </w:rPr>
      </w:pPr>
    </w:p>
    <w:p w:rsidR="00523B98" w:rsidRPr="00D70C96" w:rsidRDefault="00523B98" w:rsidP="00240E25">
      <w:pPr>
        <w:keepNext/>
        <w:keepLines/>
        <w:spacing w:after="0" w:line="240" w:lineRule="auto"/>
        <w:ind w:left="720" w:hanging="720"/>
        <w:rPr>
          <w:rFonts w:ascii="Times New Roman" w:hAnsi="Times New Roman"/>
          <w:b/>
          <w:sz w:val="24"/>
          <w:szCs w:val="24"/>
        </w:rPr>
      </w:pPr>
      <w:r w:rsidRPr="00D70C96">
        <w:rPr>
          <w:rFonts w:ascii="Times New Roman" w:hAnsi="Times New Roman"/>
          <w:b/>
          <w:sz w:val="24"/>
          <w:szCs w:val="24"/>
        </w:rPr>
        <w:t>I.M. II 2911</w:t>
      </w:r>
      <w:r w:rsidR="00E82DC5">
        <w:rPr>
          <w:rFonts w:ascii="Times New Roman" w:hAnsi="Times New Roman"/>
          <w:b/>
          <w:sz w:val="24"/>
          <w:szCs w:val="24"/>
        </w:rPr>
        <w:t xml:space="preserve"> ; I.M. II 3669/5</w:t>
      </w:r>
    </w:p>
    <w:p w:rsidR="00523B98" w:rsidRPr="00D70C96" w:rsidRDefault="00523B98" w:rsidP="00240E25">
      <w:pPr>
        <w:keepNext/>
        <w:keepLines/>
        <w:spacing w:after="0" w:line="240" w:lineRule="auto"/>
        <w:ind w:left="720" w:hanging="720"/>
        <w:rPr>
          <w:rFonts w:ascii="Times New Roman" w:hAnsi="Times New Roman"/>
          <w:b/>
          <w:sz w:val="24"/>
          <w:szCs w:val="24"/>
        </w:rPr>
      </w:pPr>
      <w:r w:rsidRPr="00D70C96">
        <w:rPr>
          <w:rFonts w:ascii="Times New Roman" w:hAnsi="Times New Roman"/>
          <w:b/>
          <w:sz w:val="24"/>
          <w:szCs w:val="24"/>
        </w:rPr>
        <w:t>GOMOIU, Victor</w:t>
      </w:r>
    </w:p>
    <w:p w:rsidR="00523B98" w:rsidRPr="00D70C96" w:rsidRDefault="00523B98" w:rsidP="004B6D53">
      <w:pPr>
        <w:keepNext/>
        <w:keepLines/>
        <w:spacing w:after="0" w:line="240" w:lineRule="auto"/>
        <w:rPr>
          <w:rFonts w:ascii="Times New Roman" w:hAnsi="Times New Roman"/>
          <w:sz w:val="24"/>
          <w:szCs w:val="24"/>
        </w:rPr>
      </w:pPr>
      <w:r w:rsidRPr="00D70C96">
        <w:rPr>
          <w:rFonts w:ascii="Times New Roman" w:hAnsi="Times New Roman"/>
          <w:sz w:val="24"/>
          <w:szCs w:val="24"/>
        </w:rPr>
        <w:tab/>
        <w:t>Tratamentul bolnavilor operaţi de cataractă</w:t>
      </w:r>
      <w:r>
        <w:rPr>
          <w:rFonts w:ascii="Times New Roman" w:hAnsi="Times New Roman"/>
          <w:sz w:val="24"/>
          <w:szCs w:val="24"/>
        </w:rPr>
        <w:t xml:space="preserve"> </w:t>
      </w:r>
      <w:r w:rsidRPr="00D70C96">
        <w:rPr>
          <w:rFonts w:ascii="Times New Roman" w:hAnsi="Times New Roman"/>
          <w:sz w:val="24"/>
          <w:szCs w:val="24"/>
        </w:rPr>
        <w:t>/ Victor Gomoiu .- Bucureşti : [ s.n. ],</w:t>
      </w:r>
      <w:r>
        <w:rPr>
          <w:rFonts w:ascii="Times New Roman" w:hAnsi="Times New Roman"/>
          <w:sz w:val="24"/>
          <w:szCs w:val="24"/>
        </w:rPr>
        <w:t xml:space="preserve"> </w:t>
      </w:r>
      <w:r w:rsidRPr="00D70C96">
        <w:rPr>
          <w:rFonts w:ascii="Times New Roman" w:hAnsi="Times New Roman"/>
          <w:sz w:val="24"/>
          <w:szCs w:val="24"/>
        </w:rPr>
        <w:t>1906 .</w:t>
      </w:r>
      <w:r>
        <w:rPr>
          <w:rFonts w:ascii="Times New Roman" w:hAnsi="Times New Roman"/>
          <w:sz w:val="24"/>
          <w:szCs w:val="24"/>
        </w:rPr>
        <w:t xml:space="preserve"> </w:t>
      </w:r>
      <w:r w:rsidRPr="00D70C96">
        <w:rPr>
          <w:rFonts w:ascii="Times New Roman" w:hAnsi="Times New Roman"/>
          <w:sz w:val="24"/>
          <w:szCs w:val="24"/>
        </w:rPr>
        <w:t>- 12 p. ; 23 cm.</w:t>
      </w:r>
    </w:p>
    <w:p w:rsidR="00523B98" w:rsidRPr="00D70C96" w:rsidRDefault="00523B98" w:rsidP="00240E25">
      <w:pPr>
        <w:keepNext/>
        <w:keepLines/>
        <w:spacing w:after="0" w:line="240" w:lineRule="auto"/>
        <w:ind w:left="720" w:hanging="12"/>
        <w:rPr>
          <w:rFonts w:ascii="Times New Roman" w:hAnsi="Times New Roman"/>
          <w:sz w:val="24"/>
          <w:szCs w:val="24"/>
        </w:rPr>
      </w:pPr>
      <w:r w:rsidRPr="00D70C96">
        <w:rPr>
          <w:rFonts w:ascii="Times New Roman" w:hAnsi="Times New Roman"/>
          <w:sz w:val="24"/>
          <w:szCs w:val="24"/>
        </w:rPr>
        <w:t>Înaintea titlului : Spitalul Colţea. Clinica oftalmologică a Dlui Prof. Manolescu</w:t>
      </w:r>
    </w:p>
    <w:p w:rsidR="00523B98" w:rsidRPr="00D70C96" w:rsidRDefault="00523B98" w:rsidP="00240E25">
      <w:pPr>
        <w:keepNext/>
        <w:keepLines/>
        <w:spacing w:after="0" w:line="240" w:lineRule="auto"/>
        <w:ind w:left="720" w:hanging="720"/>
        <w:rPr>
          <w:rFonts w:ascii="Times New Roman" w:hAnsi="Times New Roman"/>
          <w:sz w:val="24"/>
          <w:szCs w:val="24"/>
        </w:rPr>
      </w:pPr>
      <w:r w:rsidRPr="00D70C96">
        <w:rPr>
          <w:rFonts w:ascii="Times New Roman" w:hAnsi="Times New Roman"/>
          <w:sz w:val="24"/>
          <w:szCs w:val="24"/>
        </w:rPr>
        <w:lastRenderedPageBreak/>
        <w:t>617.741 -004.1 – 08</w:t>
      </w:r>
    </w:p>
    <w:p w:rsidR="00523B98" w:rsidRPr="00D70C96" w:rsidRDefault="00523B98" w:rsidP="00240E25">
      <w:pPr>
        <w:keepNext/>
        <w:keepLines/>
        <w:spacing w:after="0" w:line="240" w:lineRule="auto"/>
        <w:ind w:left="720" w:hanging="720"/>
        <w:rPr>
          <w:rFonts w:ascii="Times New Roman" w:hAnsi="Times New Roman"/>
          <w:sz w:val="24"/>
          <w:szCs w:val="24"/>
        </w:rPr>
      </w:pPr>
    </w:p>
    <w:p w:rsidR="00523B98" w:rsidRPr="00D70C96" w:rsidRDefault="00523B98" w:rsidP="00240E25">
      <w:pPr>
        <w:keepNext/>
        <w:keepLines/>
        <w:spacing w:after="0" w:line="240" w:lineRule="auto"/>
        <w:ind w:left="720" w:hanging="720"/>
        <w:rPr>
          <w:rFonts w:ascii="Times New Roman" w:hAnsi="Times New Roman"/>
          <w:b/>
          <w:sz w:val="24"/>
          <w:szCs w:val="24"/>
        </w:rPr>
      </w:pPr>
      <w:r w:rsidRPr="00D70C96">
        <w:rPr>
          <w:rFonts w:ascii="Times New Roman" w:hAnsi="Times New Roman"/>
          <w:b/>
          <w:sz w:val="24"/>
          <w:szCs w:val="24"/>
        </w:rPr>
        <w:t>I.M. II 2249/8</w:t>
      </w:r>
    </w:p>
    <w:p w:rsidR="00523B98" w:rsidRPr="00D70C96" w:rsidRDefault="00523B98" w:rsidP="00240E25">
      <w:pPr>
        <w:keepNext/>
        <w:keepLines/>
        <w:spacing w:after="0" w:line="240" w:lineRule="auto"/>
        <w:ind w:left="720" w:hanging="720"/>
        <w:rPr>
          <w:rFonts w:ascii="Times New Roman" w:hAnsi="Times New Roman"/>
          <w:sz w:val="24"/>
          <w:szCs w:val="24"/>
        </w:rPr>
      </w:pPr>
      <w:r w:rsidRPr="00D70C96">
        <w:rPr>
          <w:rFonts w:ascii="Times New Roman" w:hAnsi="Times New Roman"/>
          <w:b/>
          <w:sz w:val="24"/>
          <w:szCs w:val="24"/>
        </w:rPr>
        <w:t>GOMOIU, Victor</w:t>
      </w:r>
    </w:p>
    <w:p w:rsidR="00523B98" w:rsidRPr="00D70C96" w:rsidRDefault="00523B98"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Tratamentul chirurgical al paraliziei faciale</w:t>
      </w:r>
      <w:r w:rsidR="008538F2">
        <w:rPr>
          <w:rFonts w:ascii="Times New Roman" w:hAnsi="Times New Roman"/>
          <w:sz w:val="24"/>
          <w:szCs w:val="24"/>
        </w:rPr>
        <w:t xml:space="preserve"> </w:t>
      </w:r>
      <w:r w:rsidRPr="00D70C96">
        <w:rPr>
          <w:rFonts w:ascii="Times New Roman" w:hAnsi="Times New Roman"/>
          <w:sz w:val="24"/>
          <w:szCs w:val="24"/>
        </w:rPr>
        <w:t>/ Victor Gomoiu .</w:t>
      </w:r>
      <w:r w:rsidR="008538F2">
        <w:rPr>
          <w:rFonts w:ascii="Times New Roman" w:hAnsi="Times New Roman"/>
          <w:sz w:val="24"/>
          <w:szCs w:val="24"/>
        </w:rPr>
        <w:t xml:space="preserve"> - Bucureşti </w:t>
      </w:r>
      <w:r w:rsidRPr="00D70C96">
        <w:rPr>
          <w:rFonts w:ascii="Times New Roman" w:hAnsi="Times New Roman"/>
          <w:sz w:val="24"/>
          <w:szCs w:val="24"/>
        </w:rPr>
        <w:t>Tipografia</w:t>
      </w:r>
      <w:r w:rsidR="008538F2">
        <w:rPr>
          <w:rFonts w:ascii="Times New Roman" w:hAnsi="Times New Roman"/>
          <w:sz w:val="24"/>
          <w:szCs w:val="24"/>
        </w:rPr>
        <w:t xml:space="preserve"> </w:t>
      </w:r>
      <w:r w:rsidRPr="00D70C96">
        <w:rPr>
          <w:rFonts w:ascii="Times New Roman" w:hAnsi="Times New Roman"/>
          <w:sz w:val="24"/>
          <w:szCs w:val="24"/>
        </w:rPr>
        <w:t>„Gutemberg” Joseph Göbl, 1908 .</w:t>
      </w:r>
      <w:r w:rsidR="008538F2">
        <w:rPr>
          <w:rFonts w:ascii="Times New Roman" w:hAnsi="Times New Roman"/>
          <w:sz w:val="24"/>
          <w:szCs w:val="24"/>
        </w:rPr>
        <w:t xml:space="preserve"> </w:t>
      </w:r>
      <w:r w:rsidRPr="00D70C96">
        <w:rPr>
          <w:rFonts w:ascii="Times New Roman" w:hAnsi="Times New Roman"/>
          <w:sz w:val="24"/>
          <w:szCs w:val="24"/>
        </w:rPr>
        <w:t>- p. 5-27 : fig. ; 23 cm.</w:t>
      </w:r>
    </w:p>
    <w:p w:rsidR="00523B98" w:rsidRPr="00D70C96" w:rsidRDefault="00523B98" w:rsidP="00240E25">
      <w:pPr>
        <w:keepNext/>
        <w:keepLines/>
        <w:spacing w:after="0" w:line="240" w:lineRule="auto"/>
        <w:ind w:left="720" w:hanging="12"/>
        <w:rPr>
          <w:rFonts w:ascii="Times New Roman" w:hAnsi="Times New Roman"/>
          <w:sz w:val="24"/>
          <w:szCs w:val="24"/>
        </w:rPr>
      </w:pPr>
      <w:r w:rsidRPr="00D70C96">
        <w:rPr>
          <w:rFonts w:ascii="Times New Roman" w:hAnsi="Times New Roman"/>
          <w:sz w:val="24"/>
          <w:szCs w:val="24"/>
        </w:rPr>
        <w:t>Parte din : „Fragmente de chirurgie” de Victor Gomoiu</w:t>
      </w:r>
    </w:p>
    <w:p w:rsidR="00523B98" w:rsidRPr="00D70C96" w:rsidRDefault="00523B98" w:rsidP="00240E25">
      <w:pPr>
        <w:keepNext/>
        <w:keepLines/>
        <w:spacing w:after="0" w:line="240" w:lineRule="auto"/>
        <w:ind w:left="720" w:hanging="12"/>
        <w:rPr>
          <w:rFonts w:ascii="Times New Roman" w:hAnsi="Times New Roman"/>
          <w:sz w:val="24"/>
          <w:szCs w:val="24"/>
        </w:rPr>
      </w:pPr>
      <w:r w:rsidRPr="00D70C96">
        <w:rPr>
          <w:rFonts w:ascii="Times New Roman" w:hAnsi="Times New Roman"/>
          <w:sz w:val="24"/>
          <w:szCs w:val="24"/>
        </w:rPr>
        <w:t>Coligat</w:t>
      </w:r>
    </w:p>
    <w:p w:rsidR="00ED7FB8" w:rsidRDefault="00523B98" w:rsidP="00240E25">
      <w:pPr>
        <w:keepNext/>
        <w:keepLines/>
        <w:spacing w:after="0" w:line="240" w:lineRule="auto"/>
        <w:ind w:left="720" w:hanging="720"/>
        <w:rPr>
          <w:rFonts w:ascii="Times New Roman" w:hAnsi="Times New Roman"/>
          <w:sz w:val="24"/>
          <w:szCs w:val="24"/>
        </w:rPr>
      </w:pPr>
      <w:r w:rsidRPr="00D70C96">
        <w:rPr>
          <w:rFonts w:ascii="Times New Roman" w:hAnsi="Times New Roman"/>
          <w:sz w:val="24"/>
          <w:szCs w:val="24"/>
        </w:rPr>
        <w:t>617.52 – 009.11</w:t>
      </w:r>
    </w:p>
    <w:p w:rsidR="00ED7FB8" w:rsidRPr="00D70C96" w:rsidRDefault="00ED7FB8" w:rsidP="00240E25">
      <w:pPr>
        <w:keepNext/>
        <w:keepLines/>
        <w:spacing w:after="0" w:line="240" w:lineRule="auto"/>
        <w:ind w:left="720"/>
        <w:rPr>
          <w:rFonts w:ascii="Times New Roman" w:hAnsi="Times New Roman"/>
          <w:sz w:val="24"/>
          <w:szCs w:val="24"/>
        </w:rPr>
      </w:pPr>
    </w:p>
    <w:p w:rsidR="00ED7FB8" w:rsidRPr="00D70C96" w:rsidRDefault="00ED7FB8"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2249/12</w:t>
      </w:r>
    </w:p>
    <w:p w:rsidR="00ED7FB8" w:rsidRPr="00D70C96" w:rsidRDefault="00ED7FB8"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 Victor</w:t>
      </w:r>
    </w:p>
    <w:p w:rsidR="00ED7FB8" w:rsidRPr="00D70C96" w:rsidRDefault="00ED7FB8"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Tumori rare</w:t>
      </w:r>
      <w:r>
        <w:rPr>
          <w:rFonts w:ascii="Times New Roman" w:hAnsi="Times New Roman"/>
          <w:sz w:val="24"/>
          <w:szCs w:val="24"/>
        </w:rPr>
        <w:t xml:space="preserve"> </w:t>
      </w:r>
      <w:r w:rsidRPr="00D70C96">
        <w:rPr>
          <w:rFonts w:ascii="Times New Roman" w:hAnsi="Times New Roman"/>
          <w:sz w:val="24"/>
          <w:szCs w:val="24"/>
        </w:rPr>
        <w:t>/ Victor Gomoiu .</w:t>
      </w:r>
      <w:r>
        <w:rPr>
          <w:rFonts w:ascii="Times New Roman" w:hAnsi="Times New Roman"/>
          <w:sz w:val="24"/>
          <w:szCs w:val="24"/>
        </w:rPr>
        <w:t xml:space="preserve"> </w:t>
      </w:r>
      <w:r w:rsidRPr="00D70C96">
        <w:rPr>
          <w:rFonts w:ascii="Times New Roman" w:hAnsi="Times New Roman"/>
          <w:sz w:val="24"/>
          <w:szCs w:val="24"/>
        </w:rPr>
        <w:t>- Bucureşti : Tipografia „ Gutenberg” Joseph Göbl, 1907 .</w:t>
      </w:r>
      <w:r>
        <w:rPr>
          <w:rFonts w:ascii="Times New Roman" w:hAnsi="Times New Roman"/>
          <w:sz w:val="24"/>
          <w:szCs w:val="24"/>
        </w:rPr>
        <w:t xml:space="preserve"> </w:t>
      </w:r>
      <w:r w:rsidRPr="00D70C96">
        <w:rPr>
          <w:rFonts w:ascii="Times New Roman" w:hAnsi="Times New Roman"/>
          <w:sz w:val="24"/>
          <w:szCs w:val="24"/>
        </w:rPr>
        <w:t>- p. 3-8 : fig. ; 23 cm.</w:t>
      </w:r>
    </w:p>
    <w:p w:rsidR="00ED7FB8" w:rsidRPr="00D70C96" w:rsidRDefault="00ED7FB8"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Parte din : „Fragmente de chirurgie” de Victor Gomoiu</w:t>
      </w:r>
    </w:p>
    <w:p w:rsidR="00ED7FB8" w:rsidRPr="00D70C96" w:rsidRDefault="00ED7FB8"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Coligat</w:t>
      </w:r>
    </w:p>
    <w:p w:rsidR="00ED7FB8" w:rsidRDefault="00ED7FB8"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 – 006</w:t>
      </w:r>
    </w:p>
    <w:p w:rsidR="00ED7FB8" w:rsidRPr="00356231" w:rsidRDefault="00ED7FB8" w:rsidP="00240E25">
      <w:pPr>
        <w:keepNext/>
        <w:keepLines/>
        <w:spacing w:after="0" w:line="240" w:lineRule="auto"/>
        <w:ind w:left="720" w:hanging="720"/>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2444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GOMOIU, Victor ; OANCEA, N.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Tuberculoza herniară : Maladia lui Ionnescu / Victor Gomiu, N. D. Oancea . - Bucureşti : Tipografia „Gutenberg” , 1908 . – 105 p. : fig. ; 24 cm.</w:t>
      </w:r>
    </w:p>
    <w:p w:rsidR="001F6F3C"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616-002.5    </w:t>
      </w:r>
    </w:p>
    <w:p w:rsidR="001F6F3C" w:rsidRDefault="001F6F3C" w:rsidP="00240E25">
      <w:pPr>
        <w:keepNext/>
        <w:keepLines/>
        <w:spacing w:after="0" w:line="240" w:lineRule="auto"/>
        <w:jc w:val="both"/>
        <w:rPr>
          <w:rFonts w:ascii="Times New Roman" w:eastAsia="Times New Roman" w:hAnsi="Times New Roman"/>
          <w:sz w:val="24"/>
          <w:szCs w:val="24"/>
        </w:rPr>
      </w:pPr>
    </w:p>
    <w:p w:rsidR="001F6F3C" w:rsidRDefault="001F6F3C"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2072</w:t>
      </w:r>
    </w:p>
    <w:p w:rsidR="001F6F3C" w:rsidRPr="00D70C96" w:rsidRDefault="001F6F3C"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GOMOIU,Victor ; PLĂTĂREANU, V.M. ; CÂRSTEA,A.</w:t>
      </w:r>
    </w:p>
    <w:p w:rsidR="001F6F3C" w:rsidRPr="00D70C96" w:rsidRDefault="001F6F3C" w:rsidP="00240E25">
      <w:pPr>
        <w:keepNext/>
        <w:keepLines/>
        <w:spacing w:after="0" w:line="240" w:lineRule="auto"/>
        <w:ind w:firstLine="708"/>
        <w:jc w:val="both"/>
        <w:rPr>
          <w:rFonts w:ascii="Times New Roman" w:hAnsi="Times New Roman"/>
          <w:sz w:val="24"/>
          <w:szCs w:val="24"/>
        </w:rPr>
      </w:pPr>
      <w:r>
        <w:rPr>
          <w:rFonts w:ascii="Times New Roman" w:hAnsi="Times New Roman"/>
          <w:sz w:val="24"/>
          <w:szCs w:val="24"/>
        </w:rPr>
        <w:t>Ţesutul conjunctiv (</w:t>
      </w:r>
      <w:r w:rsidRPr="00D70C96">
        <w:rPr>
          <w:rFonts w:ascii="Times New Roman" w:hAnsi="Times New Roman"/>
          <w:sz w:val="24"/>
          <w:szCs w:val="24"/>
        </w:rPr>
        <w:t>Con</w:t>
      </w:r>
      <w:r>
        <w:rPr>
          <w:rFonts w:ascii="Times New Roman" w:hAnsi="Times New Roman"/>
          <w:sz w:val="24"/>
          <w:szCs w:val="24"/>
        </w:rPr>
        <w:t xml:space="preserve">sideraţiuni anatomo – fizico - </w:t>
      </w:r>
      <w:r w:rsidRPr="00D70C96">
        <w:rPr>
          <w:rFonts w:ascii="Times New Roman" w:hAnsi="Times New Roman"/>
          <w:sz w:val="24"/>
          <w:szCs w:val="24"/>
        </w:rPr>
        <w:t>patologice) / Victor Gomoiu, V.M.</w:t>
      </w:r>
      <w:r>
        <w:rPr>
          <w:rFonts w:ascii="Times New Roman" w:hAnsi="Times New Roman"/>
          <w:sz w:val="24"/>
          <w:szCs w:val="24"/>
        </w:rPr>
        <w:t xml:space="preserve"> </w:t>
      </w:r>
      <w:r w:rsidRPr="00D70C96">
        <w:rPr>
          <w:rFonts w:ascii="Times New Roman" w:hAnsi="Times New Roman"/>
          <w:sz w:val="24"/>
          <w:szCs w:val="24"/>
        </w:rPr>
        <w:t>Plătăreanu, A. Cârstea .- Bucureşti : Tipografia „Cultura”, 1938 .</w:t>
      </w:r>
      <w:r>
        <w:rPr>
          <w:rFonts w:ascii="Times New Roman" w:hAnsi="Times New Roman"/>
          <w:sz w:val="24"/>
          <w:szCs w:val="24"/>
        </w:rPr>
        <w:t xml:space="preserve"> </w:t>
      </w:r>
      <w:r w:rsidRPr="00D70C96">
        <w:rPr>
          <w:rFonts w:ascii="Times New Roman" w:hAnsi="Times New Roman"/>
          <w:sz w:val="24"/>
          <w:szCs w:val="24"/>
        </w:rPr>
        <w:t>- 115 p. ; 24 cm.</w:t>
      </w:r>
    </w:p>
    <w:p w:rsidR="001F6F3C" w:rsidRPr="00D70C96" w:rsidRDefault="001F6F3C"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Conţine dedicaţie :” Domnului şi prietenului D. Paulian</w:t>
      </w:r>
      <w:r>
        <w:rPr>
          <w:rFonts w:ascii="Times New Roman" w:hAnsi="Times New Roman"/>
          <w:sz w:val="24"/>
          <w:szCs w:val="24"/>
        </w:rPr>
        <w:t xml:space="preserve"> </w:t>
      </w:r>
      <w:r w:rsidRPr="00D70C96">
        <w:rPr>
          <w:rFonts w:ascii="Times New Roman" w:hAnsi="Times New Roman"/>
          <w:sz w:val="24"/>
          <w:szCs w:val="24"/>
        </w:rPr>
        <w:t>Cu tot sufletul meu V. Gomoiu”</w:t>
      </w:r>
    </w:p>
    <w:p w:rsidR="009B2E75" w:rsidRDefault="001F6F3C" w:rsidP="00240E25">
      <w:pPr>
        <w:keepNext/>
        <w:keepLines/>
        <w:spacing w:after="0" w:line="240" w:lineRule="auto"/>
        <w:rPr>
          <w:rFonts w:ascii="Times New Roman" w:eastAsia="Times New Roman" w:hAnsi="Times New Roman"/>
          <w:sz w:val="24"/>
          <w:szCs w:val="24"/>
        </w:rPr>
      </w:pPr>
      <w:r w:rsidRPr="00D70C96">
        <w:rPr>
          <w:rFonts w:ascii="Times New Roman" w:hAnsi="Times New Roman"/>
          <w:sz w:val="24"/>
          <w:szCs w:val="24"/>
        </w:rPr>
        <w:t>611.018.4</w:t>
      </w:r>
    </w:p>
    <w:p w:rsidR="009B2E75" w:rsidRPr="00D70C96" w:rsidRDefault="009B2E75" w:rsidP="00240E25">
      <w:pPr>
        <w:keepNext/>
        <w:keepLines/>
        <w:spacing w:after="0" w:line="240" w:lineRule="auto"/>
        <w:ind w:left="720"/>
        <w:rPr>
          <w:rFonts w:ascii="Times New Roman" w:hAnsi="Times New Roman"/>
          <w:sz w:val="24"/>
          <w:szCs w:val="24"/>
        </w:rPr>
      </w:pPr>
    </w:p>
    <w:p w:rsidR="009B2E75" w:rsidRPr="00D70C96" w:rsidRDefault="009B2E75"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3020</w:t>
      </w:r>
    </w:p>
    <w:p w:rsidR="009B2E75" w:rsidRPr="00D70C96" w:rsidRDefault="009B2E75"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GONIN, J.</w:t>
      </w:r>
    </w:p>
    <w:p w:rsidR="009B2E75" w:rsidRPr="00D70C96" w:rsidRDefault="009B2E75"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Examen anatomique d΄un oeil atteint de Rétinite pigmentaire en voie d΄évolution avec scotome zonulaire</w:t>
      </w:r>
      <w:r>
        <w:rPr>
          <w:rFonts w:ascii="Times New Roman" w:hAnsi="Times New Roman"/>
          <w:sz w:val="24"/>
          <w:szCs w:val="24"/>
        </w:rPr>
        <w:t xml:space="preserve"> </w:t>
      </w:r>
      <w:r w:rsidRPr="00D70C96">
        <w:rPr>
          <w:rFonts w:ascii="Times New Roman" w:hAnsi="Times New Roman"/>
          <w:sz w:val="24"/>
          <w:szCs w:val="24"/>
        </w:rPr>
        <w:t>/ J. Gonin .</w:t>
      </w:r>
      <w:r>
        <w:rPr>
          <w:rFonts w:ascii="Times New Roman" w:hAnsi="Times New Roman"/>
          <w:sz w:val="24"/>
          <w:szCs w:val="24"/>
        </w:rPr>
        <w:t xml:space="preserve"> </w:t>
      </w:r>
      <w:r w:rsidRPr="00D70C96">
        <w:rPr>
          <w:rFonts w:ascii="Times New Roman" w:hAnsi="Times New Roman"/>
          <w:sz w:val="24"/>
          <w:szCs w:val="24"/>
        </w:rPr>
        <w:t>-  Lausanne : [ s.n. ], 1903 .</w:t>
      </w:r>
      <w:r>
        <w:rPr>
          <w:rFonts w:ascii="Times New Roman" w:hAnsi="Times New Roman"/>
          <w:sz w:val="24"/>
          <w:szCs w:val="24"/>
        </w:rPr>
        <w:t xml:space="preserve"> </w:t>
      </w:r>
      <w:r w:rsidRPr="00D70C96">
        <w:rPr>
          <w:rFonts w:ascii="Times New Roman" w:hAnsi="Times New Roman"/>
          <w:sz w:val="24"/>
          <w:szCs w:val="24"/>
        </w:rPr>
        <w:t xml:space="preserve">- 44 p. , 1 planşă ; 23 cm. </w:t>
      </w:r>
    </w:p>
    <w:p w:rsidR="009B2E75" w:rsidRPr="00D70C96" w:rsidRDefault="009B2E75"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Extras din : „Annales d΄oculistique”, décembre 1902 et janvier 1903</w:t>
      </w:r>
    </w:p>
    <w:p w:rsidR="007F2213" w:rsidRPr="00356231" w:rsidRDefault="009B2E75" w:rsidP="00240E25">
      <w:pPr>
        <w:keepNext/>
        <w:keepLines/>
        <w:spacing w:after="0" w:line="240" w:lineRule="auto"/>
        <w:rPr>
          <w:rFonts w:ascii="Times New Roman" w:eastAsia="Times New Roman" w:hAnsi="Times New Roman"/>
          <w:sz w:val="24"/>
          <w:szCs w:val="24"/>
        </w:rPr>
      </w:pPr>
      <w:r w:rsidRPr="00D70C96">
        <w:rPr>
          <w:rFonts w:ascii="Times New Roman" w:hAnsi="Times New Roman"/>
          <w:sz w:val="24"/>
          <w:szCs w:val="24"/>
        </w:rPr>
        <w:t>617.735 – 002</w:t>
      </w:r>
      <w:r w:rsidR="007F2213"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1061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GONŢEA, Iancu</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Lecţiuni de fiziologie practică : Seria II-a : Digestie şi metabolism bazal / Iancu Gonţea . – Bucureşti : s.n. , 1948 . – 286 p. : fig.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Pe copertă înaintea titlului : Facultatea de Medicină Umană Bucureşti. Laboratorul de fiziologie</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612.3:612.015.3</w:t>
      </w:r>
    </w:p>
    <w:p w:rsidR="00F32399" w:rsidRDefault="00F32399" w:rsidP="00240E25">
      <w:pPr>
        <w:keepNext/>
        <w:keepLines/>
        <w:spacing w:after="0" w:line="240" w:lineRule="auto"/>
        <w:jc w:val="both"/>
        <w:rPr>
          <w:rFonts w:ascii="Times New Roman" w:eastAsia="Times New Roman" w:hAnsi="Times New Roman"/>
          <w:sz w:val="24"/>
          <w:szCs w:val="24"/>
        </w:rPr>
      </w:pPr>
    </w:p>
    <w:p w:rsidR="00F32399" w:rsidRPr="00A65EA0" w:rsidRDefault="00F32399" w:rsidP="00240E25">
      <w:pPr>
        <w:keepNext/>
        <w:keepLines/>
        <w:spacing w:after="0" w:line="240" w:lineRule="auto"/>
        <w:rPr>
          <w:rFonts w:ascii="Times New Roman" w:hAnsi="Times New Roman"/>
          <w:b/>
          <w:color w:val="000000"/>
          <w:sz w:val="24"/>
          <w:szCs w:val="24"/>
        </w:rPr>
      </w:pPr>
      <w:r w:rsidRPr="00A65EA0">
        <w:rPr>
          <w:rFonts w:ascii="Times New Roman" w:hAnsi="Times New Roman"/>
          <w:b/>
          <w:color w:val="000000"/>
          <w:sz w:val="24"/>
          <w:szCs w:val="24"/>
        </w:rPr>
        <w:t>I.M. II 1448/4</w:t>
      </w:r>
    </w:p>
    <w:p w:rsidR="00F32399" w:rsidRPr="00A65EA0" w:rsidRDefault="00F32399" w:rsidP="00240E25">
      <w:pPr>
        <w:keepNext/>
        <w:keepLines/>
        <w:spacing w:after="0" w:line="240" w:lineRule="auto"/>
        <w:rPr>
          <w:rFonts w:ascii="Times New Roman" w:hAnsi="Times New Roman"/>
          <w:b/>
          <w:color w:val="000000"/>
          <w:sz w:val="24"/>
          <w:szCs w:val="24"/>
        </w:rPr>
      </w:pPr>
      <w:r w:rsidRPr="00A65EA0">
        <w:rPr>
          <w:rFonts w:ascii="Times New Roman" w:hAnsi="Times New Roman"/>
          <w:b/>
          <w:color w:val="000000"/>
          <w:sz w:val="24"/>
          <w:szCs w:val="24"/>
        </w:rPr>
        <w:t>GONŢEA, Iancu</w:t>
      </w:r>
    </w:p>
    <w:p w:rsidR="00F32399" w:rsidRPr="00A65EA0" w:rsidRDefault="00F32399" w:rsidP="00240E25">
      <w:pPr>
        <w:keepNext/>
        <w:keepLines/>
        <w:spacing w:after="0" w:line="240" w:lineRule="auto"/>
        <w:ind w:firstLine="708"/>
        <w:jc w:val="both"/>
        <w:rPr>
          <w:rFonts w:ascii="Times New Roman" w:hAnsi="Times New Roman"/>
          <w:color w:val="000000"/>
          <w:sz w:val="24"/>
          <w:szCs w:val="24"/>
        </w:rPr>
      </w:pPr>
      <w:r w:rsidRPr="00A65EA0">
        <w:rPr>
          <w:rFonts w:ascii="Times New Roman" w:hAnsi="Times New Roman"/>
          <w:color w:val="000000"/>
          <w:sz w:val="24"/>
          <w:szCs w:val="24"/>
        </w:rPr>
        <w:t>Nou procedeu de expl</w:t>
      </w:r>
      <w:r w:rsidR="003666A3">
        <w:rPr>
          <w:rFonts w:ascii="Times New Roman" w:hAnsi="Times New Roman"/>
          <w:color w:val="000000"/>
          <w:sz w:val="24"/>
          <w:szCs w:val="24"/>
        </w:rPr>
        <w:t>orare funcţională a ficatului (</w:t>
      </w:r>
      <w:r w:rsidRPr="00A65EA0">
        <w:rPr>
          <w:rFonts w:ascii="Times New Roman" w:hAnsi="Times New Roman"/>
          <w:color w:val="000000"/>
          <w:sz w:val="24"/>
          <w:szCs w:val="24"/>
        </w:rPr>
        <w:t>Lactacidemia adrenalinica)</w:t>
      </w:r>
      <w:r w:rsidR="003666A3">
        <w:rPr>
          <w:rFonts w:ascii="Times New Roman" w:hAnsi="Times New Roman"/>
          <w:color w:val="000000"/>
          <w:sz w:val="24"/>
          <w:szCs w:val="24"/>
        </w:rPr>
        <w:t xml:space="preserve"> </w:t>
      </w:r>
      <w:r w:rsidRPr="00A65EA0">
        <w:rPr>
          <w:rFonts w:ascii="Times New Roman" w:hAnsi="Times New Roman"/>
          <w:color w:val="000000"/>
          <w:sz w:val="24"/>
          <w:szCs w:val="24"/>
        </w:rPr>
        <w:t>/ Iancu Gonţea .</w:t>
      </w:r>
      <w:r w:rsidR="003666A3">
        <w:rPr>
          <w:rFonts w:ascii="Times New Roman" w:hAnsi="Times New Roman"/>
          <w:color w:val="000000"/>
          <w:sz w:val="24"/>
          <w:szCs w:val="24"/>
        </w:rPr>
        <w:t xml:space="preserve"> </w:t>
      </w:r>
      <w:r w:rsidRPr="00A65EA0">
        <w:rPr>
          <w:rFonts w:ascii="Times New Roman" w:hAnsi="Times New Roman"/>
          <w:color w:val="000000"/>
          <w:sz w:val="24"/>
          <w:szCs w:val="24"/>
        </w:rPr>
        <w:t>- Bucureşti : Instit. de Arte Grafice „Eminescu”, 1934 .</w:t>
      </w:r>
      <w:r w:rsidR="003666A3">
        <w:rPr>
          <w:rFonts w:ascii="Times New Roman" w:hAnsi="Times New Roman"/>
          <w:color w:val="000000"/>
          <w:sz w:val="24"/>
          <w:szCs w:val="24"/>
        </w:rPr>
        <w:t xml:space="preserve"> </w:t>
      </w:r>
      <w:r w:rsidRPr="00A65EA0">
        <w:rPr>
          <w:rFonts w:ascii="Times New Roman" w:hAnsi="Times New Roman"/>
          <w:color w:val="000000"/>
          <w:sz w:val="24"/>
          <w:szCs w:val="24"/>
        </w:rPr>
        <w:t xml:space="preserve">- 66 p. : tab. ; 23 cm. </w:t>
      </w:r>
    </w:p>
    <w:p w:rsidR="00F32399" w:rsidRPr="00A65EA0" w:rsidRDefault="00F32399" w:rsidP="00240E25">
      <w:pPr>
        <w:keepNext/>
        <w:keepLines/>
        <w:spacing w:after="0" w:line="240" w:lineRule="auto"/>
        <w:ind w:left="720"/>
        <w:rPr>
          <w:rFonts w:ascii="Times New Roman" w:hAnsi="Times New Roman"/>
          <w:color w:val="000000"/>
          <w:sz w:val="24"/>
          <w:szCs w:val="24"/>
        </w:rPr>
      </w:pPr>
      <w:r w:rsidRPr="00A65EA0">
        <w:rPr>
          <w:rFonts w:ascii="Times New Roman" w:hAnsi="Times New Roman"/>
          <w:color w:val="000000"/>
          <w:sz w:val="24"/>
          <w:szCs w:val="24"/>
        </w:rPr>
        <w:t>Bibliogr. p. 64-66</w:t>
      </w:r>
    </w:p>
    <w:p w:rsidR="00F32399" w:rsidRPr="00A65EA0" w:rsidRDefault="00F32399" w:rsidP="00240E25">
      <w:pPr>
        <w:keepNext/>
        <w:keepLines/>
        <w:spacing w:after="0" w:line="240" w:lineRule="auto"/>
        <w:ind w:left="720"/>
        <w:rPr>
          <w:rFonts w:ascii="Times New Roman" w:hAnsi="Times New Roman"/>
          <w:color w:val="000000"/>
          <w:sz w:val="24"/>
          <w:szCs w:val="24"/>
        </w:rPr>
      </w:pPr>
      <w:r w:rsidRPr="00A65EA0">
        <w:rPr>
          <w:rFonts w:ascii="Times New Roman" w:hAnsi="Times New Roman"/>
          <w:color w:val="000000"/>
          <w:sz w:val="24"/>
          <w:szCs w:val="24"/>
        </w:rPr>
        <w:t>Teză de doctorat în medicină</w:t>
      </w:r>
    </w:p>
    <w:p w:rsidR="00F32399" w:rsidRPr="00A65EA0" w:rsidRDefault="00F32399" w:rsidP="00240E25">
      <w:pPr>
        <w:keepNext/>
        <w:keepLines/>
        <w:spacing w:after="0" w:line="240" w:lineRule="auto"/>
        <w:ind w:left="720"/>
        <w:rPr>
          <w:rFonts w:ascii="Times New Roman" w:hAnsi="Times New Roman"/>
          <w:color w:val="000000"/>
          <w:sz w:val="24"/>
          <w:szCs w:val="24"/>
        </w:rPr>
      </w:pPr>
      <w:r w:rsidRPr="00A65EA0">
        <w:rPr>
          <w:rFonts w:ascii="Times New Roman" w:hAnsi="Times New Roman"/>
          <w:color w:val="000000"/>
          <w:sz w:val="24"/>
          <w:szCs w:val="24"/>
        </w:rPr>
        <w:t>Înaintea titlului : Facultatea de Medicină din Bucureşti</w:t>
      </w:r>
    </w:p>
    <w:p w:rsidR="00F32399" w:rsidRPr="00A65EA0" w:rsidRDefault="00F32399" w:rsidP="00240E25">
      <w:pPr>
        <w:keepNext/>
        <w:keepLines/>
        <w:spacing w:after="0" w:line="240" w:lineRule="auto"/>
        <w:ind w:left="720"/>
        <w:rPr>
          <w:rFonts w:ascii="Times New Roman" w:hAnsi="Times New Roman"/>
          <w:color w:val="000000"/>
          <w:sz w:val="24"/>
          <w:szCs w:val="24"/>
        </w:rPr>
      </w:pPr>
      <w:r w:rsidRPr="00A65EA0">
        <w:rPr>
          <w:rFonts w:ascii="Times New Roman" w:hAnsi="Times New Roman"/>
          <w:color w:val="000000"/>
          <w:sz w:val="24"/>
          <w:szCs w:val="24"/>
        </w:rPr>
        <w:t>Coligat</w:t>
      </w:r>
    </w:p>
    <w:p w:rsidR="00F32399" w:rsidRPr="00A65EA0" w:rsidRDefault="00F32399" w:rsidP="00240E25">
      <w:pPr>
        <w:keepNext/>
        <w:keepLines/>
        <w:spacing w:after="0" w:line="240" w:lineRule="auto"/>
        <w:rPr>
          <w:rFonts w:ascii="Times New Roman" w:hAnsi="Times New Roman"/>
          <w:color w:val="000000"/>
          <w:sz w:val="24"/>
          <w:szCs w:val="24"/>
        </w:rPr>
      </w:pPr>
      <w:r w:rsidRPr="00A65EA0">
        <w:rPr>
          <w:rFonts w:ascii="Times New Roman" w:hAnsi="Times New Roman"/>
          <w:color w:val="000000"/>
          <w:sz w:val="24"/>
          <w:szCs w:val="24"/>
        </w:rPr>
        <w:t>616.36</w:t>
      </w:r>
    </w:p>
    <w:p w:rsidR="00F32399" w:rsidRPr="00A65EA0" w:rsidRDefault="00F32399" w:rsidP="00240E25">
      <w:pPr>
        <w:keepNext/>
        <w:keepLines/>
        <w:spacing w:after="0" w:line="240" w:lineRule="auto"/>
        <w:ind w:left="720"/>
        <w:rPr>
          <w:rFonts w:ascii="Times New Roman" w:hAnsi="Times New Roman"/>
          <w:color w:val="000000"/>
          <w:sz w:val="24"/>
          <w:szCs w:val="24"/>
        </w:rPr>
      </w:pPr>
    </w:p>
    <w:p w:rsidR="00F32399" w:rsidRPr="00A65EA0" w:rsidRDefault="00F32399" w:rsidP="00240E25">
      <w:pPr>
        <w:keepNext/>
        <w:keepLines/>
        <w:spacing w:after="0" w:line="240" w:lineRule="auto"/>
        <w:rPr>
          <w:rFonts w:ascii="Times New Roman" w:hAnsi="Times New Roman"/>
          <w:b/>
          <w:color w:val="000000"/>
          <w:sz w:val="24"/>
          <w:szCs w:val="24"/>
        </w:rPr>
      </w:pPr>
      <w:r w:rsidRPr="00A65EA0">
        <w:rPr>
          <w:rFonts w:ascii="Times New Roman" w:hAnsi="Times New Roman"/>
          <w:b/>
          <w:color w:val="000000"/>
          <w:sz w:val="24"/>
          <w:szCs w:val="24"/>
        </w:rPr>
        <w:t>I.M. II 1448/4</w:t>
      </w:r>
    </w:p>
    <w:p w:rsidR="00F32399" w:rsidRPr="00A65EA0" w:rsidRDefault="00F32399" w:rsidP="00240E25">
      <w:pPr>
        <w:keepNext/>
        <w:keepLines/>
        <w:spacing w:after="0" w:line="240" w:lineRule="auto"/>
        <w:rPr>
          <w:rFonts w:ascii="Times New Roman" w:hAnsi="Times New Roman"/>
          <w:b/>
          <w:color w:val="000000"/>
          <w:sz w:val="24"/>
          <w:szCs w:val="24"/>
        </w:rPr>
      </w:pPr>
      <w:r w:rsidRPr="00A65EA0">
        <w:rPr>
          <w:rFonts w:ascii="Times New Roman" w:hAnsi="Times New Roman"/>
          <w:b/>
          <w:color w:val="000000"/>
          <w:sz w:val="24"/>
          <w:szCs w:val="24"/>
        </w:rPr>
        <w:t>GONŢEA, Lucia</w:t>
      </w:r>
    </w:p>
    <w:p w:rsidR="00F32399" w:rsidRPr="00A65EA0" w:rsidRDefault="00F32399" w:rsidP="00240E25">
      <w:pPr>
        <w:keepNext/>
        <w:keepLines/>
        <w:spacing w:after="0" w:line="240" w:lineRule="auto"/>
        <w:ind w:firstLine="708"/>
        <w:jc w:val="both"/>
        <w:rPr>
          <w:rFonts w:ascii="Times New Roman" w:hAnsi="Times New Roman"/>
          <w:color w:val="000000"/>
          <w:sz w:val="24"/>
          <w:szCs w:val="24"/>
        </w:rPr>
      </w:pPr>
      <w:r w:rsidRPr="00A65EA0">
        <w:rPr>
          <w:rFonts w:ascii="Times New Roman" w:hAnsi="Times New Roman"/>
          <w:color w:val="000000"/>
          <w:sz w:val="24"/>
          <w:szCs w:val="24"/>
        </w:rPr>
        <w:t>Contribuţiuni la studiul comparativ de explorare funcţională a ficatului prin probele : Hiperglicemiei, Galactozuriei, Lactacidemiei adrenalinice şi Roz Bengal</w:t>
      </w:r>
      <w:r w:rsidR="00F61875">
        <w:rPr>
          <w:rFonts w:ascii="Times New Roman" w:hAnsi="Times New Roman"/>
          <w:color w:val="000000"/>
          <w:sz w:val="24"/>
          <w:szCs w:val="24"/>
        </w:rPr>
        <w:t xml:space="preserve"> </w:t>
      </w:r>
      <w:r w:rsidRPr="00A65EA0">
        <w:rPr>
          <w:rFonts w:ascii="Times New Roman" w:hAnsi="Times New Roman"/>
          <w:color w:val="000000"/>
          <w:sz w:val="24"/>
          <w:szCs w:val="24"/>
        </w:rPr>
        <w:t>/ Lucia Gonţa .</w:t>
      </w:r>
      <w:r w:rsidR="00F61875">
        <w:rPr>
          <w:rFonts w:ascii="Times New Roman" w:hAnsi="Times New Roman"/>
          <w:color w:val="000000"/>
          <w:sz w:val="24"/>
          <w:szCs w:val="24"/>
        </w:rPr>
        <w:t xml:space="preserve"> </w:t>
      </w:r>
      <w:r w:rsidRPr="00A65EA0">
        <w:rPr>
          <w:rFonts w:ascii="Times New Roman" w:hAnsi="Times New Roman"/>
          <w:color w:val="000000"/>
          <w:sz w:val="24"/>
          <w:szCs w:val="24"/>
        </w:rPr>
        <w:t>- Bucureşti : Instit. de Arte Grafice, 1934 .</w:t>
      </w:r>
      <w:r w:rsidR="00F61875">
        <w:rPr>
          <w:rFonts w:ascii="Times New Roman" w:hAnsi="Times New Roman"/>
          <w:color w:val="000000"/>
          <w:sz w:val="24"/>
          <w:szCs w:val="24"/>
        </w:rPr>
        <w:t xml:space="preserve"> </w:t>
      </w:r>
      <w:r w:rsidRPr="00A65EA0">
        <w:rPr>
          <w:rFonts w:ascii="Times New Roman" w:hAnsi="Times New Roman"/>
          <w:color w:val="000000"/>
          <w:sz w:val="24"/>
          <w:szCs w:val="24"/>
        </w:rPr>
        <w:t>- 44 p. ; 23 cm.</w:t>
      </w:r>
    </w:p>
    <w:p w:rsidR="00F32399" w:rsidRPr="00A65EA0" w:rsidRDefault="00F32399" w:rsidP="00240E25">
      <w:pPr>
        <w:keepNext/>
        <w:keepLines/>
        <w:spacing w:after="0" w:line="240" w:lineRule="auto"/>
        <w:ind w:left="720"/>
        <w:rPr>
          <w:rFonts w:ascii="Times New Roman" w:hAnsi="Times New Roman"/>
          <w:color w:val="000000"/>
          <w:sz w:val="24"/>
          <w:szCs w:val="24"/>
        </w:rPr>
      </w:pPr>
      <w:r w:rsidRPr="00A65EA0">
        <w:rPr>
          <w:rFonts w:ascii="Times New Roman" w:hAnsi="Times New Roman"/>
          <w:color w:val="000000"/>
          <w:sz w:val="24"/>
          <w:szCs w:val="24"/>
        </w:rPr>
        <w:t>Bibliogr. p. 43-44</w:t>
      </w:r>
    </w:p>
    <w:p w:rsidR="00F32399" w:rsidRPr="00A65EA0" w:rsidRDefault="00F32399" w:rsidP="00240E25">
      <w:pPr>
        <w:keepNext/>
        <w:keepLines/>
        <w:spacing w:after="0" w:line="240" w:lineRule="auto"/>
        <w:ind w:left="720"/>
        <w:rPr>
          <w:rFonts w:ascii="Times New Roman" w:hAnsi="Times New Roman"/>
          <w:color w:val="000000"/>
          <w:sz w:val="24"/>
          <w:szCs w:val="24"/>
        </w:rPr>
      </w:pPr>
      <w:r w:rsidRPr="00A65EA0">
        <w:rPr>
          <w:rFonts w:ascii="Times New Roman" w:hAnsi="Times New Roman"/>
          <w:color w:val="000000"/>
          <w:sz w:val="24"/>
          <w:szCs w:val="24"/>
        </w:rPr>
        <w:t>Teză de doctorat în medicină</w:t>
      </w:r>
    </w:p>
    <w:p w:rsidR="00F32399" w:rsidRPr="00A65EA0" w:rsidRDefault="00F32399" w:rsidP="00240E25">
      <w:pPr>
        <w:keepNext/>
        <w:keepLines/>
        <w:spacing w:after="0" w:line="240" w:lineRule="auto"/>
        <w:ind w:left="720"/>
        <w:rPr>
          <w:rFonts w:ascii="Times New Roman" w:hAnsi="Times New Roman"/>
          <w:color w:val="000000"/>
          <w:sz w:val="24"/>
          <w:szCs w:val="24"/>
        </w:rPr>
      </w:pPr>
      <w:r w:rsidRPr="00A65EA0">
        <w:rPr>
          <w:rFonts w:ascii="Times New Roman" w:hAnsi="Times New Roman"/>
          <w:color w:val="000000"/>
          <w:sz w:val="24"/>
          <w:szCs w:val="24"/>
        </w:rPr>
        <w:t>Înaintea titlului : Facultatea de Medicină din Bucureşti</w:t>
      </w:r>
    </w:p>
    <w:p w:rsidR="00F32399" w:rsidRPr="00A65EA0" w:rsidRDefault="00F32399" w:rsidP="00240E25">
      <w:pPr>
        <w:keepNext/>
        <w:keepLines/>
        <w:spacing w:after="0" w:line="240" w:lineRule="auto"/>
        <w:ind w:left="720"/>
        <w:rPr>
          <w:rFonts w:ascii="Times New Roman" w:hAnsi="Times New Roman"/>
          <w:color w:val="000000"/>
          <w:sz w:val="24"/>
          <w:szCs w:val="24"/>
        </w:rPr>
      </w:pPr>
      <w:r w:rsidRPr="00A65EA0">
        <w:rPr>
          <w:rFonts w:ascii="Times New Roman" w:hAnsi="Times New Roman"/>
          <w:color w:val="000000"/>
          <w:sz w:val="24"/>
          <w:szCs w:val="24"/>
        </w:rPr>
        <w:t>Coligat</w:t>
      </w:r>
    </w:p>
    <w:p w:rsidR="00F32399" w:rsidRDefault="00F32399" w:rsidP="00240E25">
      <w:pPr>
        <w:keepNext/>
        <w:keepLines/>
        <w:spacing w:after="0" w:line="240" w:lineRule="auto"/>
        <w:rPr>
          <w:rFonts w:ascii="Times New Roman" w:hAnsi="Times New Roman"/>
          <w:color w:val="000000"/>
          <w:sz w:val="24"/>
          <w:szCs w:val="24"/>
        </w:rPr>
      </w:pPr>
      <w:r w:rsidRPr="00A65EA0">
        <w:rPr>
          <w:rFonts w:ascii="Times New Roman" w:hAnsi="Times New Roman"/>
          <w:color w:val="000000"/>
          <w:sz w:val="24"/>
          <w:szCs w:val="24"/>
        </w:rPr>
        <w:t>616.36</w:t>
      </w:r>
    </w:p>
    <w:p w:rsidR="00F32399" w:rsidRPr="00A65EA0" w:rsidRDefault="00F32399" w:rsidP="00240E25">
      <w:pPr>
        <w:keepNext/>
        <w:keepLines/>
        <w:spacing w:after="0" w:line="240" w:lineRule="auto"/>
        <w:ind w:left="720"/>
        <w:rPr>
          <w:rFonts w:ascii="Times New Roman" w:hAnsi="Times New Roman"/>
          <w:color w:val="000000"/>
          <w:sz w:val="24"/>
          <w:szCs w:val="24"/>
        </w:rPr>
      </w:pPr>
      <w:r w:rsidRPr="00A65EA0">
        <w:rPr>
          <w:rFonts w:ascii="Times New Roman" w:hAnsi="Times New Roman"/>
          <w:color w:val="000000"/>
          <w:sz w:val="24"/>
          <w:szCs w:val="24"/>
        </w:rPr>
        <w:t xml:space="preserve"> </w:t>
      </w:r>
    </w:p>
    <w:p w:rsidR="00F32399" w:rsidRPr="00D70C96" w:rsidRDefault="00F3239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1732/6</w:t>
      </w:r>
    </w:p>
    <w:p w:rsidR="00F32399" w:rsidRPr="00D70C96" w:rsidRDefault="00F3239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GONTZEA , Iancu</w:t>
      </w:r>
    </w:p>
    <w:p w:rsidR="00F32399" w:rsidRPr="00D70C96" w:rsidRDefault="00F32399"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Le rôle des alim</w:t>
      </w:r>
      <w:r w:rsidR="007038DB">
        <w:rPr>
          <w:rFonts w:ascii="Times New Roman" w:hAnsi="Times New Roman"/>
          <w:sz w:val="24"/>
          <w:szCs w:val="24"/>
        </w:rPr>
        <w:t>ents dans l΄apparition des toxi–</w:t>
      </w:r>
      <w:r w:rsidRPr="00D70C96">
        <w:rPr>
          <w:rFonts w:ascii="Times New Roman" w:hAnsi="Times New Roman"/>
          <w:sz w:val="24"/>
          <w:szCs w:val="24"/>
        </w:rPr>
        <w:t>infections alimentaires</w:t>
      </w:r>
      <w:r w:rsidR="00584239">
        <w:rPr>
          <w:rFonts w:ascii="Times New Roman" w:hAnsi="Times New Roman"/>
          <w:sz w:val="24"/>
          <w:szCs w:val="24"/>
        </w:rPr>
        <w:t xml:space="preserve"> </w:t>
      </w:r>
      <w:r w:rsidRPr="00D70C96">
        <w:rPr>
          <w:rFonts w:ascii="Times New Roman" w:hAnsi="Times New Roman"/>
          <w:sz w:val="24"/>
          <w:szCs w:val="24"/>
        </w:rPr>
        <w:t>/ Iancu Gontzea .</w:t>
      </w:r>
      <w:r w:rsidR="00A91F18">
        <w:rPr>
          <w:rFonts w:ascii="Times New Roman" w:hAnsi="Times New Roman"/>
          <w:sz w:val="24"/>
          <w:szCs w:val="24"/>
        </w:rPr>
        <w:t xml:space="preserve"> </w:t>
      </w:r>
      <w:r w:rsidRPr="00D70C96">
        <w:rPr>
          <w:rFonts w:ascii="Times New Roman" w:hAnsi="Times New Roman"/>
          <w:sz w:val="24"/>
          <w:szCs w:val="24"/>
        </w:rPr>
        <w:t>- Bucarest : [ s.n. ], 1968 .</w:t>
      </w:r>
      <w:r w:rsidR="00584239">
        <w:rPr>
          <w:rFonts w:ascii="Times New Roman" w:hAnsi="Times New Roman"/>
          <w:sz w:val="24"/>
          <w:szCs w:val="24"/>
        </w:rPr>
        <w:t xml:space="preserve"> </w:t>
      </w:r>
      <w:r w:rsidRPr="00D70C96">
        <w:rPr>
          <w:rFonts w:ascii="Times New Roman" w:hAnsi="Times New Roman"/>
          <w:sz w:val="24"/>
          <w:szCs w:val="24"/>
        </w:rPr>
        <w:t>- p. 75-80 ; 23 cm.</w:t>
      </w:r>
    </w:p>
    <w:p w:rsidR="00F32399" w:rsidRPr="00D70C96" w:rsidRDefault="00F32399"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Extras din : „Archives de l΄Union Médicale Balkanique, Tom VI, No. 1, 1968</w:t>
      </w:r>
    </w:p>
    <w:p w:rsidR="00F32399" w:rsidRPr="00584239" w:rsidRDefault="00F32399" w:rsidP="00240E25">
      <w:pPr>
        <w:keepNext/>
        <w:keepLines/>
        <w:spacing w:after="0" w:line="240" w:lineRule="auto"/>
        <w:ind w:left="720"/>
        <w:rPr>
          <w:rFonts w:ascii="Times New Roman" w:hAnsi="Times New Roman"/>
          <w:sz w:val="24"/>
          <w:szCs w:val="24"/>
        </w:rPr>
      </w:pPr>
      <w:r w:rsidRPr="00584239">
        <w:rPr>
          <w:rFonts w:ascii="Times New Roman" w:hAnsi="Times New Roman"/>
          <w:sz w:val="24"/>
          <w:szCs w:val="24"/>
        </w:rPr>
        <w:t>Coligat</w:t>
      </w:r>
    </w:p>
    <w:p w:rsidR="00F32399" w:rsidRDefault="00F32399"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616.9 : 616.3</w:t>
      </w:r>
    </w:p>
    <w:p w:rsidR="00D00AF7" w:rsidRDefault="00D00AF7" w:rsidP="00240E25">
      <w:pPr>
        <w:keepNext/>
        <w:keepLines/>
        <w:spacing w:after="0" w:line="240" w:lineRule="auto"/>
        <w:rPr>
          <w:rFonts w:ascii="Times New Roman" w:hAnsi="Times New Roman"/>
          <w:sz w:val="24"/>
          <w:szCs w:val="24"/>
        </w:rPr>
      </w:pPr>
    </w:p>
    <w:p w:rsidR="00D00AF7" w:rsidRPr="00D00AF7" w:rsidRDefault="00D00AF7" w:rsidP="00240E25">
      <w:pPr>
        <w:keepNext/>
        <w:keepLines/>
        <w:spacing w:after="0" w:line="240" w:lineRule="auto"/>
        <w:rPr>
          <w:rFonts w:ascii="Times New Roman" w:hAnsi="Times New Roman"/>
          <w:b/>
          <w:sz w:val="24"/>
          <w:szCs w:val="24"/>
        </w:rPr>
      </w:pPr>
      <w:r w:rsidRPr="00D00AF7">
        <w:rPr>
          <w:rFonts w:ascii="Times New Roman" w:hAnsi="Times New Roman"/>
          <w:b/>
          <w:sz w:val="24"/>
          <w:szCs w:val="24"/>
        </w:rPr>
        <w:t>I.M. II 3710</w:t>
      </w:r>
    </w:p>
    <w:p w:rsidR="00D00AF7" w:rsidRDefault="00D00AF7" w:rsidP="00240E25">
      <w:pPr>
        <w:keepNext/>
        <w:keepLines/>
        <w:spacing w:after="0" w:line="240" w:lineRule="auto"/>
        <w:rPr>
          <w:rFonts w:ascii="Times New Roman" w:hAnsi="Times New Roman"/>
          <w:b/>
          <w:sz w:val="24"/>
          <w:szCs w:val="24"/>
        </w:rPr>
      </w:pPr>
      <w:r w:rsidRPr="00D00AF7">
        <w:rPr>
          <w:rFonts w:ascii="Times New Roman" w:hAnsi="Times New Roman"/>
          <w:b/>
          <w:sz w:val="24"/>
          <w:szCs w:val="24"/>
        </w:rPr>
        <w:t>GONZALES-ULLOA, Mario</w:t>
      </w:r>
    </w:p>
    <w:p w:rsidR="00D00AF7" w:rsidRDefault="00D00AF7" w:rsidP="00240E25">
      <w:pPr>
        <w:keepNext/>
        <w:keepLines/>
        <w:spacing w:after="0" w:line="240" w:lineRule="auto"/>
        <w:rPr>
          <w:rFonts w:ascii="Times New Roman" w:hAnsi="Times New Roman"/>
          <w:sz w:val="24"/>
          <w:szCs w:val="24"/>
        </w:rPr>
      </w:pPr>
      <w:r>
        <w:rPr>
          <w:rFonts w:ascii="Times New Roman" w:hAnsi="Times New Roman"/>
          <w:b/>
          <w:sz w:val="24"/>
          <w:szCs w:val="24"/>
        </w:rPr>
        <w:tab/>
      </w:r>
      <w:r w:rsidR="001F3B0E" w:rsidRPr="001F3B0E">
        <w:rPr>
          <w:rFonts w:ascii="Times New Roman" w:hAnsi="Times New Roman"/>
          <w:sz w:val="24"/>
          <w:szCs w:val="24"/>
        </w:rPr>
        <w:t xml:space="preserve">La medicina en Mexico </w:t>
      </w:r>
      <w:r w:rsidR="001F3B0E">
        <w:rPr>
          <w:rFonts w:ascii="Times New Roman" w:hAnsi="Times New Roman"/>
          <w:sz w:val="24"/>
          <w:szCs w:val="24"/>
        </w:rPr>
        <w:t xml:space="preserve">/ Mario Gonzalez-Ulloa </w:t>
      </w:r>
      <w:r w:rsidR="002F602D">
        <w:rPr>
          <w:rFonts w:ascii="Times New Roman" w:hAnsi="Times New Roman"/>
          <w:sz w:val="24"/>
          <w:szCs w:val="24"/>
        </w:rPr>
        <w:t xml:space="preserve">; Daniel F. Rubin de la Borbolla </w:t>
      </w:r>
      <w:r w:rsidR="001F3B0E">
        <w:rPr>
          <w:rFonts w:ascii="Times New Roman" w:hAnsi="Times New Roman"/>
          <w:sz w:val="24"/>
          <w:szCs w:val="24"/>
        </w:rPr>
        <w:t xml:space="preserve">. - </w:t>
      </w:r>
      <w:r w:rsidR="002F602D">
        <w:rPr>
          <w:rFonts w:ascii="Times New Roman" w:hAnsi="Times New Roman"/>
          <w:sz w:val="24"/>
          <w:szCs w:val="24"/>
        </w:rPr>
        <w:t xml:space="preserve"> [S.l. : s.n.], 1959 . – 71 p. : il. , pl. ; 23 cm.</w:t>
      </w:r>
    </w:p>
    <w:p w:rsidR="002F602D" w:rsidRDefault="002F602D" w:rsidP="00240E25">
      <w:pPr>
        <w:keepNext/>
        <w:keepLines/>
        <w:spacing w:after="0" w:line="240" w:lineRule="auto"/>
        <w:rPr>
          <w:rFonts w:ascii="Times New Roman" w:hAnsi="Times New Roman"/>
          <w:sz w:val="24"/>
          <w:szCs w:val="24"/>
        </w:rPr>
      </w:pPr>
      <w:r>
        <w:rPr>
          <w:rFonts w:ascii="Times New Roman" w:hAnsi="Times New Roman"/>
          <w:sz w:val="24"/>
          <w:szCs w:val="24"/>
        </w:rPr>
        <w:tab/>
        <w:t>Bibliogr. p. 67-71</w:t>
      </w:r>
    </w:p>
    <w:p w:rsidR="002F602D" w:rsidRPr="001F3B0E" w:rsidRDefault="002F602D" w:rsidP="00240E25">
      <w:pPr>
        <w:keepNext/>
        <w:keepLines/>
        <w:spacing w:after="0" w:line="240" w:lineRule="auto"/>
        <w:rPr>
          <w:rFonts w:ascii="Times New Roman" w:hAnsi="Times New Roman"/>
          <w:sz w:val="24"/>
          <w:szCs w:val="24"/>
        </w:rPr>
      </w:pPr>
      <w:r>
        <w:rPr>
          <w:rFonts w:ascii="Times New Roman" w:hAnsi="Times New Roman"/>
          <w:sz w:val="24"/>
          <w:szCs w:val="24"/>
        </w:rPr>
        <w:t>61(72Mexic)(09)</w:t>
      </w:r>
    </w:p>
    <w:p w:rsidR="0079095F" w:rsidRDefault="0079095F" w:rsidP="00240E25">
      <w:pPr>
        <w:keepNext/>
        <w:keepLines/>
        <w:spacing w:after="0" w:line="240" w:lineRule="auto"/>
        <w:rPr>
          <w:rFonts w:ascii="Times New Roman" w:hAnsi="Times New Roman"/>
          <w:sz w:val="24"/>
          <w:szCs w:val="24"/>
        </w:rPr>
      </w:pPr>
    </w:p>
    <w:p w:rsidR="0079095F" w:rsidRDefault="0079095F"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III 525</w:t>
      </w:r>
    </w:p>
    <w:p w:rsidR="0079095F" w:rsidRPr="00D70C96" w:rsidRDefault="0079095F"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GOODMAN, Louis S. ; GILMAN, Alfred</w:t>
      </w:r>
    </w:p>
    <w:p w:rsidR="0079095F" w:rsidRPr="00D70C96" w:rsidRDefault="0079095F"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Bazele farmacologice ale terapeuticii : tratat de farmacologie, toxicologie şi terapeutică</w:t>
      </w:r>
      <w:r w:rsidR="00F77749">
        <w:rPr>
          <w:rFonts w:ascii="Times New Roman" w:hAnsi="Times New Roman"/>
          <w:sz w:val="24"/>
          <w:szCs w:val="24"/>
        </w:rPr>
        <w:t xml:space="preserve"> </w:t>
      </w:r>
      <w:r w:rsidRPr="00D70C96">
        <w:rPr>
          <w:rFonts w:ascii="Times New Roman" w:hAnsi="Times New Roman"/>
          <w:sz w:val="24"/>
          <w:szCs w:val="24"/>
        </w:rPr>
        <w:t>pentru medici şi studenţi în medicină</w:t>
      </w:r>
      <w:r w:rsidR="00BE3A41">
        <w:rPr>
          <w:rFonts w:ascii="Times New Roman" w:hAnsi="Times New Roman"/>
          <w:sz w:val="24"/>
          <w:szCs w:val="24"/>
        </w:rPr>
        <w:t xml:space="preserve"> </w:t>
      </w:r>
      <w:r w:rsidRPr="00D70C96">
        <w:rPr>
          <w:rFonts w:ascii="Times New Roman" w:hAnsi="Times New Roman"/>
          <w:sz w:val="24"/>
          <w:szCs w:val="24"/>
        </w:rPr>
        <w:t>/ Louis S. Goodman, Alfred Gilman .</w:t>
      </w:r>
      <w:r w:rsidR="00F77749">
        <w:rPr>
          <w:rFonts w:ascii="Times New Roman" w:hAnsi="Times New Roman"/>
          <w:sz w:val="24"/>
          <w:szCs w:val="24"/>
        </w:rPr>
        <w:t xml:space="preserve"> </w:t>
      </w:r>
      <w:r w:rsidRPr="00D70C96">
        <w:rPr>
          <w:rFonts w:ascii="Times New Roman" w:hAnsi="Times New Roman"/>
          <w:sz w:val="24"/>
          <w:szCs w:val="24"/>
        </w:rPr>
        <w:t>-  ed. a 2-a .</w:t>
      </w:r>
      <w:r w:rsidR="00F77749">
        <w:rPr>
          <w:rFonts w:ascii="Times New Roman" w:hAnsi="Times New Roman"/>
          <w:sz w:val="24"/>
          <w:szCs w:val="24"/>
        </w:rPr>
        <w:t xml:space="preserve"> </w:t>
      </w:r>
      <w:r w:rsidRPr="00D70C96">
        <w:rPr>
          <w:rFonts w:ascii="Times New Roman" w:hAnsi="Times New Roman"/>
          <w:sz w:val="24"/>
          <w:szCs w:val="24"/>
        </w:rPr>
        <w:t>- Bucureşti</w:t>
      </w:r>
      <w:r>
        <w:rPr>
          <w:rFonts w:ascii="Times New Roman" w:hAnsi="Times New Roman"/>
          <w:sz w:val="24"/>
          <w:szCs w:val="24"/>
        </w:rPr>
        <w:t xml:space="preserve"> </w:t>
      </w:r>
      <w:r w:rsidRPr="00D70C96">
        <w:rPr>
          <w:rFonts w:ascii="Times New Roman" w:hAnsi="Times New Roman"/>
          <w:sz w:val="24"/>
          <w:szCs w:val="24"/>
        </w:rPr>
        <w:t>:</w:t>
      </w:r>
      <w:r w:rsidR="00F77749">
        <w:rPr>
          <w:rFonts w:ascii="Times New Roman" w:hAnsi="Times New Roman"/>
          <w:sz w:val="24"/>
          <w:szCs w:val="24"/>
        </w:rPr>
        <w:t xml:space="preserve"> </w:t>
      </w:r>
      <w:r w:rsidRPr="00D70C96">
        <w:rPr>
          <w:rFonts w:ascii="Times New Roman" w:hAnsi="Times New Roman"/>
          <w:sz w:val="24"/>
          <w:szCs w:val="24"/>
        </w:rPr>
        <w:t>Editura Medicală, 1960 .</w:t>
      </w:r>
      <w:r w:rsidR="00F77749">
        <w:rPr>
          <w:rFonts w:ascii="Times New Roman" w:hAnsi="Times New Roman"/>
          <w:sz w:val="24"/>
          <w:szCs w:val="24"/>
        </w:rPr>
        <w:t xml:space="preserve"> </w:t>
      </w:r>
      <w:r w:rsidRPr="00D70C96">
        <w:rPr>
          <w:rFonts w:ascii="Times New Roman" w:hAnsi="Times New Roman"/>
          <w:sz w:val="24"/>
          <w:szCs w:val="24"/>
        </w:rPr>
        <w:t>- 1499 p. ; 26 cm.</w:t>
      </w:r>
    </w:p>
    <w:p w:rsidR="0079095F" w:rsidRPr="00D70C96" w:rsidRDefault="0079095F"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Bibliogr. în text</w:t>
      </w:r>
    </w:p>
    <w:p w:rsidR="0079095F" w:rsidRPr="00D70C96" w:rsidRDefault="0079095F"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Anexe p. 1455-1468</w:t>
      </w:r>
    </w:p>
    <w:p w:rsidR="0079095F" w:rsidRPr="00D70C96" w:rsidRDefault="0079095F"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lastRenderedPageBreak/>
        <w:t>Index alfab. p. 1469-1499</w:t>
      </w:r>
    </w:p>
    <w:p w:rsidR="0079095F" w:rsidRPr="00D70C96" w:rsidRDefault="0079095F"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615</w:t>
      </w:r>
    </w:p>
    <w:p w:rsidR="0079095F" w:rsidRDefault="0079095F" w:rsidP="00240E25">
      <w:pPr>
        <w:keepNext/>
        <w:keepLines/>
        <w:spacing w:after="0" w:line="240" w:lineRule="auto"/>
        <w:rPr>
          <w:rFonts w:ascii="Times New Roman" w:hAnsi="Times New Roman"/>
          <w:sz w:val="24"/>
          <w:szCs w:val="24"/>
        </w:rPr>
      </w:pPr>
      <w:r>
        <w:rPr>
          <w:rFonts w:ascii="Times New Roman" w:hAnsi="Times New Roman"/>
          <w:sz w:val="24"/>
          <w:szCs w:val="24"/>
        </w:rPr>
        <w:t>616 – 085</w:t>
      </w:r>
    </w:p>
    <w:p w:rsidR="00BF2C82" w:rsidRDefault="00BF2C82" w:rsidP="00240E25">
      <w:pPr>
        <w:keepNext/>
        <w:keepLines/>
        <w:spacing w:after="0" w:line="240" w:lineRule="auto"/>
        <w:rPr>
          <w:rFonts w:ascii="Times New Roman" w:hAnsi="Times New Roman"/>
          <w:sz w:val="24"/>
          <w:szCs w:val="24"/>
        </w:rPr>
      </w:pPr>
    </w:p>
    <w:p w:rsidR="00BF2C82" w:rsidRPr="00D70C96" w:rsidRDefault="00BF2C82"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2271</w:t>
      </w:r>
    </w:p>
    <w:p w:rsidR="00BF2C82" w:rsidRPr="00D70C96" w:rsidRDefault="00BF2C82"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GORESCU, O. ; STĂNESCU, I.</w:t>
      </w:r>
    </w:p>
    <w:p w:rsidR="00BF2C82" w:rsidRPr="00D70C96" w:rsidRDefault="00BF2C82"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Furtul profesional şi furtul sportiv</w:t>
      </w:r>
      <w:r>
        <w:rPr>
          <w:rFonts w:ascii="Times New Roman" w:hAnsi="Times New Roman"/>
          <w:sz w:val="24"/>
          <w:szCs w:val="24"/>
        </w:rPr>
        <w:t xml:space="preserve"> </w:t>
      </w:r>
      <w:r w:rsidRPr="00D70C96">
        <w:rPr>
          <w:rFonts w:ascii="Times New Roman" w:hAnsi="Times New Roman"/>
          <w:sz w:val="24"/>
          <w:szCs w:val="24"/>
        </w:rPr>
        <w:t>/ O. Gorescu, I. Stănescu ; pref. C.I. Parhon .</w:t>
      </w:r>
      <w:r>
        <w:rPr>
          <w:rFonts w:ascii="Times New Roman" w:hAnsi="Times New Roman"/>
          <w:sz w:val="24"/>
          <w:szCs w:val="24"/>
        </w:rPr>
        <w:t xml:space="preserve"> </w:t>
      </w:r>
      <w:r w:rsidRPr="00D70C96">
        <w:rPr>
          <w:rFonts w:ascii="Times New Roman" w:hAnsi="Times New Roman"/>
          <w:sz w:val="24"/>
          <w:szCs w:val="24"/>
        </w:rPr>
        <w:t>- [</w:t>
      </w:r>
      <w:r w:rsidR="00CA204D">
        <w:rPr>
          <w:rFonts w:ascii="Times New Roman" w:hAnsi="Times New Roman"/>
          <w:sz w:val="24"/>
          <w:szCs w:val="24"/>
        </w:rPr>
        <w:t>S</w:t>
      </w:r>
      <w:r>
        <w:rPr>
          <w:rFonts w:ascii="Times New Roman" w:hAnsi="Times New Roman"/>
          <w:sz w:val="24"/>
          <w:szCs w:val="24"/>
        </w:rPr>
        <w:t>. l.</w:t>
      </w:r>
      <w:r w:rsidRPr="00D70C96">
        <w:rPr>
          <w:rFonts w:ascii="Times New Roman" w:hAnsi="Times New Roman"/>
          <w:sz w:val="24"/>
          <w:szCs w:val="24"/>
        </w:rPr>
        <w:t>] : Tipografia  Penitenciarului „Văcăreşti”, 1935 .</w:t>
      </w:r>
      <w:r>
        <w:rPr>
          <w:rFonts w:ascii="Times New Roman" w:hAnsi="Times New Roman"/>
          <w:sz w:val="24"/>
          <w:szCs w:val="24"/>
        </w:rPr>
        <w:t xml:space="preserve"> </w:t>
      </w:r>
      <w:r w:rsidRPr="00D70C96">
        <w:rPr>
          <w:rFonts w:ascii="Times New Roman" w:hAnsi="Times New Roman"/>
          <w:sz w:val="24"/>
          <w:szCs w:val="24"/>
        </w:rPr>
        <w:t>- 72 p. : foto ; 23 cm.</w:t>
      </w:r>
    </w:p>
    <w:p w:rsidR="00BF2C82" w:rsidRPr="00BF2C82" w:rsidRDefault="00BF2C82" w:rsidP="00240E25">
      <w:pPr>
        <w:keepNext/>
        <w:keepLines/>
        <w:spacing w:after="0" w:line="240" w:lineRule="auto"/>
        <w:ind w:left="720"/>
        <w:rPr>
          <w:rFonts w:ascii="Times New Roman" w:hAnsi="Times New Roman"/>
          <w:sz w:val="24"/>
          <w:szCs w:val="24"/>
        </w:rPr>
      </w:pPr>
      <w:r w:rsidRPr="00BF2C82">
        <w:rPr>
          <w:rFonts w:ascii="Times New Roman" w:hAnsi="Times New Roman"/>
          <w:sz w:val="24"/>
          <w:szCs w:val="24"/>
        </w:rPr>
        <w:t>Însemnare mss. pe pag. de titlu</w:t>
      </w:r>
    </w:p>
    <w:p w:rsidR="00BF2C82" w:rsidRPr="00D70C96" w:rsidRDefault="00BF2C82"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177.9</w:t>
      </w:r>
    </w:p>
    <w:p w:rsidR="00BF2C82" w:rsidRPr="00D70C96" w:rsidRDefault="00BF2C82"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343.711</w:t>
      </w:r>
    </w:p>
    <w:p w:rsidR="00BF2C82" w:rsidRPr="00356231" w:rsidRDefault="00BF2C82" w:rsidP="00240E25">
      <w:pPr>
        <w:keepNext/>
        <w:keepLines/>
        <w:spacing w:after="0" w:line="240" w:lineRule="auto"/>
        <w:rPr>
          <w:rFonts w:ascii="Times New Roman" w:eastAsia="Times New Roman" w:hAnsi="Times New Roman"/>
          <w:sz w:val="24"/>
          <w:szCs w:val="24"/>
        </w:rPr>
      </w:pPr>
      <w:r w:rsidRPr="00D70C96">
        <w:rPr>
          <w:rFonts w:ascii="Times New Roman" w:hAnsi="Times New Roman"/>
          <w:sz w:val="24"/>
          <w:szCs w:val="24"/>
        </w:rPr>
        <w:t>616.89 – 008.444.64</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300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GOROVEI, Artur</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Monografia oraşului Botoşani / Artur Gorovei . – Fălticeni : Institutul de Arte Grafice “M. Saidman” , [ s.a. ] . – 460 p. : fig., sch. ; 23 cm</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Indice alfabetic p. 439-458</w:t>
      </w:r>
    </w:p>
    <w:p w:rsidR="009B6FA0" w:rsidRDefault="009B6FA0" w:rsidP="00240E25">
      <w:pPr>
        <w:keepNext/>
        <w:keepLines/>
        <w:spacing w:after="0" w:line="240" w:lineRule="auto"/>
        <w:ind w:firstLine="708"/>
        <w:jc w:val="both"/>
        <w:rPr>
          <w:rFonts w:ascii="Times New Roman" w:eastAsia="Times New Roman" w:hAnsi="Times New Roman"/>
          <w:sz w:val="24"/>
          <w:szCs w:val="24"/>
        </w:rPr>
      </w:pPr>
    </w:p>
    <w:p w:rsidR="009B6FA0" w:rsidRPr="0039194A" w:rsidRDefault="0039194A" w:rsidP="009B6FA0">
      <w:pPr>
        <w:keepNext/>
        <w:keepLines/>
        <w:spacing w:after="0" w:line="240" w:lineRule="auto"/>
        <w:jc w:val="both"/>
        <w:rPr>
          <w:rFonts w:ascii="Times New Roman" w:eastAsia="Times New Roman" w:hAnsi="Times New Roman"/>
          <w:b/>
          <w:sz w:val="24"/>
          <w:szCs w:val="24"/>
        </w:rPr>
      </w:pPr>
      <w:r w:rsidRPr="0039194A">
        <w:rPr>
          <w:rFonts w:ascii="Times New Roman" w:eastAsia="Times New Roman" w:hAnsi="Times New Roman"/>
          <w:b/>
          <w:sz w:val="24"/>
          <w:szCs w:val="24"/>
        </w:rPr>
        <w:t>I.M. III 1288</w:t>
      </w:r>
    </w:p>
    <w:p w:rsidR="0039194A" w:rsidRPr="0039194A" w:rsidRDefault="0039194A" w:rsidP="009B6FA0">
      <w:pPr>
        <w:keepNext/>
        <w:keepLines/>
        <w:spacing w:after="0" w:line="240" w:lineRule="auto"/>
        <w:jc w:val="both"/>
        <w:rPr>
          <w:rFonts w:ascii="Times New Roman" w:eastAsia="Times New Roman" w:hAnsi="Times New Roman"/>
          <w:b/>
          <w:sz w:val="24"/>
          <w:szCs w:val="24"/>
        </w:rPr>
      </w:pPr>
      <w:r w:rsidRPr="0039194A">
        <w:rPr>
          <w:rFonts w:ascii="Times New Roman" w:eastAsia="Times New Roman" w:hAnsi="Times New Roman"/>
          <w:b/>
          <w:sz w:val="24"/>
          <w:szCs w:val="24"/>
        </w:rPr>
        <w:t>GORUN, Nicolae</w:t>
      </w:r>
    </w:p>
    <w:p w:rsidR="0039194A" w:rsidRDefault="0039194A" w:rsidP="009B6FA0">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t xml:space="preserve">Memoriu de titluri. Activitate şi lucrări / Nicolae Gorun . – Bucureşti : </w:t>
      </w:r>
      <w:r>
        <w:rPr>
          <w:rFonts w:ascii="Times New Roman" w:eastAsia="Times New Roman" w:hAnsi="Times New Roman"/>
          <w:sz w:val="24"/>
          <w:szCs w:val="24"/>
          <w:lang w:val="en-US"/>
        </w:rPr>
        <w:t>[s.n.], 1973. – pag. diferit numerot ;  30 cm.</w:t>
      </w:r>
    </w:p>
    <w:p w:rsidR="0039194A" w:rsidRDefault="0039194A" w:rsidP="009B6FA0">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929Gorun, Nicolae</w:t>
      </w:r>
    </w:p>
    <w:p w:rsidR="0039194A" w:rsidRDefault="0039194A" w:rsidP="009B6FA0">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617.3-001</w:t>
      </w:r>
    </w:p>
    <w:p w:rsidR="0039194A" w:rsidRPr="0039194A" w:rsidRDefault="0039194A" w:rsidP="009B6FA0">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616-089.23-001</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 196</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GORUN, Nicolae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Cum tratăm entorsele / Nicolae Gorun . – Bu</w:t>
      </w:r>
      <w:r w:rsidRPr="00356231">
        <w:rPr>
          <w:rFonts w:ascii="Times New Roman" w:eastAsia="Times New Roman" w:hAnsi="Times New Roman"/>
          <w:sz w:val="24"/>
          <w:szCs w:val="24"/>
        </w:rPr>
        <w:t>cureşti : Editura Medicală , 1972 . – 196 p. : il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180-195</w:t>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rPr>
        <w:t>616-001.7</w:t>
      </w:r>
      <w:r w:rsidRPr="00356231">
        <w:rPr>
          <w:rFonts w:ascii="Times New Roman" w:eastAsia="Times New Roman" w:hAnsi="Times New Roman"/>
          <w:sz w:val="24"/>
          <w:szCs w:val="24"/>
          <w:lang w:val="en-US"/>
        </w:rPr>
        <w:t xml:space="preserve"> </w:t>
      </w:r>
    </w:p>
    <w:p w:rsidR="006F268B" w:rsidRPr="00D70C96" w:rsidRDefault="006F268B" w:rsidP="00240E25">
      <w:pPr>
        <w:keepNext/>
        <w:keepLines/>
        <w:spacing w:after="0" w:line="240" w:lineRule="auto"/>
        <w:ind w:left="720"/>
        <w:rPr>
          <w:rFonts w:ascii="Times New Roman" w:hAnsi="Times New Roman"/>
          <w:sz w:val="24"/>
          <w:szCs w:val="24"/>
        </w:rPr>
      </w:pPr>
    </w:p>
    <w:p w:rsidR="006F268B" w:rsidRPr="00D70C96" w:rsidRDefault="006F268B"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1949</w:t>
      </w:r>
    </w:p>
    <w:p w:rsidR="006F268B" w:rsidRPr="00D70C96" w:rsidRDefault="006F268B"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GORUN, Nicolae</w:t>
      </w:r>
    </w:p>
    <w:p w:rsidR="006F268B" w:rsidRPr="00D70C96" w:rsidRDefault="006F268B"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Din viaţa mea : vol. I /</w:t>
      </w:r>
      <w:r>
        <w:rPr>
          <w:rFonts w:ascii="Times New Roman" w:hAnsi="Times New Roman"/>
          <w:sz w:val="24"/>
          <w:szCs w:val="24"/>
        </w:rPr>
        <w:t xml:space="preserve"> </w:t>
      </w:r>
      <w:r w:rsidRPr="00D70C96">
        <w:rPr>
          <w:rFonts w:ascii="Times New Roman" w:hAnsi="Times New Roman"/>
          <w:sz w:val="24"/>
          <w:szCs w:val="24"/>
        </w:rPr>
        <w:t>Nicolae Gorun .</w:t>
      </w:r>
      <w:r w:rsidR="00330BE5">
        <w:rPr>
          <w:rFonts w:ascii="Times New Roman" w:hAnsi="Times New Roman"/>
          <w:sz w:val="24"/>
          <w:szCs w:val="24"/>
        </w:rPr>
        <w:t xml:space="preserve"> </w:t>
      </w:r>
      <w:r w:rsidRPr="00D70C96">
        <w:rPr>
          <w:rFonts w:ascii="Times New Roman" w:hAnsi="Times New Roman"/>
          <w:sz w:val="24"/>
          <w:szCs w:val="24"/>
        </w:rPr>
        <w:t>- Bucureşti : Editura „Curtea Veche”, 2005 .- 321 p. : fig. ; 24 cm.</w:t>
      </w:r>
    </w:p>
    <w:p w:rsidR="006F268B" w:rsidRPr="00D70C96" w:rsidRDefault="000F3936" w:rsidP="00240E25">
      <w:pPr>
        <w:keepNext/>
        <w:keepLines/>
        <w:spacing w:after="0" w:line="240" w:lineRule="auto"/>
        <w:ind w:firstLine="708"/>
        <w:jc w:val="both"/>
        <w:rPr>
          <w:rFonts w:ascii="Times New Roman" w:hAnsi="Times New Roman"/>
          <w:sz w:val="24"/>
          <w:szCs w:val="24"/>
        </w:rPr>
      </w:pPr>
      <w:r>
        <w:rPr>
          <w:rFonts w:ascii="Times New Roman" w:hAnsi="Times New Roman"/>
          <w:sz w:val="24"/>
          <w:szCs w:val="24"/>
        </w:rPr>
        <w:t>Conţine dedicaţia autorului : „</w:t>
      </w:r>
      <w:r w:rsidR="006F268B" w:rsidRPr="00D70C96">
        <w:rPr>
          <w:rFonts w:ascii="Times New Roman" w:hAnsi="Times New Roman"/>
          <w:sz w:val="24"/>
          <w:szCs w:val="24"/>
        </w:rPr>
        <w:t>D-lui Col.(r) Dr. D. Baciu cu cele mai sincere sentimente de preţuire”</w:t>
      </w:r>
      <w:r w:rsidR="006F268B">
        <w:rPr>
          <w:rFonts w:ascii="Times New Roman" w:hAnsi="Times New Roman"/>
          <w:sz w:val="24"/>
          <w:szCs w:val="24"/>
        </w:rPr>
        <w:t xml:space="preserve"> </w:t>
      </w:r>
      <w:r w:rsidR="006F268B" w:rsidRPr="00D70C96">
        <w:rPr>
          <w:rFonts w:ascii="Times New Roman" w:hAnsi="Times New Roman"/>
          <w:sz w:val="24"/>
          <w:szCs w:val="24"/>
        </w:rPr>
        <w:t>Gorun</w:t>
      </w:r>
    </w:p>
    <w:p w:rsidR="009B6FA0" w:rsidRDefault="006F268B"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 : 929 Gorun, Nicolae</w:t>
      </w:r>
    </w:p>
    <w:p w:rsidR="00456CCE" w:rsidRDefault="00456CCE" w:rsidP="00240E25">
      <w:pPr>
        <w:keepNext/>
        <w:keepLines/>
        <w:spacing w:after="0" w:line="240" w:lineRule="auto"/>
        <w:rPr>
          <w:rFonts w:ascii="Times New Roman" w:hAnsi="Times New Roman"/>
          <w:sz w:val="24"/>
          <w:szCs w:val="24"/>
        </w:rPr>
      </w:pPr>
    </w:p>
    <w:p w:rsidR="00B06850" w:rsidRPr="00D70C96" w:rsidRDefault="00B06850"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1965</w:t>
      </w:r>
    </w:p>
    <w:p w:rsidR="00B06850" w:rsidRPr="00D70C96" w:rsidRDefault="00B06850"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GOTTERBARM, P.</w:t>
      </w:r>
    </w:p>
    <w:p w:rsidR="00B06850" w:rsidRPr="00D70C96" w:rsidRDefault="00B06850"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lastRenderedPageBreak/>
        <w:t>Contribuţiuni la studiul rolului şi funcţiunii substanţelor minerale şi organice în viaţa plantei. VI : variaţia cantitativă a substanţelor minerale şi organice în cursul desvoltării plantei şi repartiţia lor între diversele organe.Secale cereale şi hordeum vulgare</w:t>
      </w:r>
      <w:r>
        <w:rPr>
          <w:rFonts w:ascii="Times New Roman" w:hAnsi="Times New Roman"/>
          <w:sz w:val="24"/>
          <w:szCs w:val="24"/>
        </w:rPr>
        <w:t xml:space="preserve"> </w:t>
      </w:r>
      <w:r w:rsidRPr="00D70C96">
        <w:rPr>
          <w:rFonts w:ascii="Times New Roman" w:hAnsi="Times New Roman"/>
          <w:sz w:val="24"/>
          <w:szCs w:val="24"/>
        </w:rPr>
        <w:t>/ P. Gotterbarm .</w:t>
      </w:r>
      <w:r>
        <w:rPr>
          <w:rFonts w:ascii="Times New Roman" w:hAnsi="Times New Roman"/>
          <w:sz w:val="24"/>
          <w:szCs w:val="24"/>
        </w:rPr>
        <w:t xml:space="preserve"> </w:t>
      </w:r>
      <w:r w:rsidRPr="00D70C96">
        <w:rPr>
          <w:rFonts w:ascii="Times New Roman" w:hAnsi="Times New Roman"/>
          <w:sz w:val="24"/>
          <w:szCs w:val="24"/>
        </w:rPr>
        <w:t>- Bucureşti : Inst. de Arte Grafice „Litera Românească”, 1935 .</w:t>
      </w:r>
      <w:r>
        <w:rPr>
          <w:rFonts w:ascii="Times New Roman" w:hAnsi="Times New Roman"/>
          <w:sz w:val="24"/>
          <w:szCs w:val="24"/>
        </w:rPr>
        <w:t xml:space="preserve"> </w:t>
      </w:r>
      <w:r w:rsidRPr="00D70C96">
        <w:rPr>
          <w:rFonts w:ascii="Times New Roman" w:hAnsi="Times New Roman"/>
          <w:sz w:val="24"/>
          <w:szCs w:val="24"/>
        </w:rPr>
        <w:t>- 92 p. ; 24 cm.</w:t>
      </w:r>
    </w:p>
    <w:p w:rsidR="00B06850" w:rsidRPr="00D70C96" w:rsidRDefault="00B06850"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581</w:t>
      </w:r>
    </w:p>
    <w:p w:rsidR="00B06850" w:rsidRPr="00D70C96" w:rsidRDefault="00B06850" w:rsidP="00240E25">
      <w:pPr>
        <w:keepNext/>
        <w:keepLines/>
        <w:spacing w:after="0" w:line="240" w:lineRule="auto"/>
        <w:ind w:left="720"/>
        <w:rPr>
          <w:rFonts w:ascii="Times New Roman" w:hAnsi="Times New Roman"/>
          <w:sz w:val="24"/>
          <w:szCs w:val="24"/>
        </w:rPr>
      </w:pPr>
    </w:p>
    <w:p w:rsidR="00B06850" w:rsidRPr="00D70C96" w:rsidRDefault="00B06850"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2834/7</w:t>
      </w:r>
    </w:p>
    <w:p w:rsidR="00B06850" w:rsidRPr="00D70C96" w:rsidRDefault="00B06850"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GOUGET, A</w:t>
      </w:r>
    </w:p>
    <w:p w:rsidR="00B06850" w:rsidRPr="00D70C96" w:rsidRDefault="00B06850"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Insuffissance hépatique et névrite périphérique</w:t>
      </w:r>
      <w:r>
        <w:rPr>
          <w:rFonts w:ascii="Times New Roman" w:hAnsi="Times New Roman"/>
          <w:sz w:val="24"/>
          <w:szCs w:val="24"/>
        </w:rPr>
        <w:t xml:space="preserve"> /</w:t>
      </w:r>
      <w:r w:rsidR="0084015E">
        <w:rPr>
          <w:rFonts w:ascii="Times New Roman" w:hAnsi="Times New Roman"/>
          <w:sz w:val="24"/>
          <w:szCs w:val="24"/>
        </w:rPr>
        <w:t xml:space="preserve"> </w:t>
      </w:r>
      <w:r>
        <w:rPr>
          <w:rFonts w:ascii="Times New Roman" w:hAnsi="Times New Roman"/>
          <w:sz w:val="24"/>
          <w:szCs w:val="24"/>
        </w:rPr>
        <w:t>A. Gouget . - [ S</w:t>
      </w:r>
      <w:r w:rsidRPr="00D70C96">
        <w:rPr>
          <w:rFonts w:ascii="Times New Roman" w:hAnsi="Times New Roman"/>
          <w:sz w:val="24"/>
          <w:szCs w:val="24"/>
        </w:rPr>
        <w:t>.l. : s.n. , s.a.] .</w:t>
      </w:r>
      <w:r>
        <w:rPr>
          <w:rFonts w:ascii="Times New Roman" w:hAnsi="Times New Roman"/>
          <w:sz w:val="24"/>
          <w:szCs w:val="24"/>
        </w:rPr>
        <w:t xml:space="preserve"> </w:t>
      </w:r>
      <w:r w:rsidRPr="00D70C96">
        <w:rPr>
          <w:rFonts w:ascii="Times New Roman" w:hAnsi="Times New Roman"/>
          <w:sz w:val="24"/>
          <w:szCs w:val="24"/>
        </w:rPr>
        <w:t>- p. 537- 556 ; 23 cm.</w:t>
      </w:r>
    </w:p>
    <w:p w:rsidR="00B06850" w:rsidRPr="00B06850" w:rsidRDefault="00B06850" w:rsidP="00240E25">
      <w:pPr>
        <w:keepNext/>
        <w:keepLines/>
        <w:spacing w:after="0" w:line="240" w:lineRule="auto"/>
        <w:ind w:firstLine="708"/>
        <w:rPr>
          <w:rFonts w:ascii="Times New Roman" w:hAnsi="Times New Roman"/>
          <w:sz w:val="24"/>
          <w:szCs w:val="24"/>
        </w:rPr>
      </w:pPr>
      <w:r w:rsidRPr="00B06850">
        <w:rPr>
          <w:rFonts w:ascii="Times New Roman" w:hAnsi="Times New Roman"/>
          <w:sz w:val="24"/>
          <w:szCs w:val="24"/>
        </w:rPr>
        <w:t>Coligat</w:t>
      </w:r>
    </w:p>
    <w:p w:rsidR="00B06850" w:rsidRDefault="00B06850"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616.36 – 008.64</w:t>
      </w:r>
    </w:p>
    <w:p w:rsidR="00B06850" w:rsidRPr="00D70C96" w:rsidRDefault="00B06850" w:rsidP="00240E25">
      <w:pPr>
        <w:keepNext/>
        <w:keepLines/>
        <w:spacing w:after="0" w:line="240" w:lineRule="auto"/>
        <w:rPr>
          <w:rFonts w:ascii="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937</w:t>
      </w:r>
      <w:r w:rsidR="00810038">
        <w:rPr>
          <w:rFonts w:ascii="Times New Roman" w:eastAsia="Times New Roman" w:hAnsi="Times New Roman"/>
          <w:b/>
          <w:sz w:val="24"/>
          <w:szCs w:val="24"/>
        </w:rPr>
        <w:t>; I.M. II 2173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GRAÇOSKI, 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Afecţiuni ale primei copilării : Sifilis congenital precoce – Rachitismul precoce : Primul fascicul / S. Graçoski . – Bucureşti : Editura Casei Şcoalelor , 1929 . – 285 p. : il. ; 24 cm.</w:t>
      </w:r>
    </w:p>
    <w:p w:rsidR="00810038"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616-053.2</w:t>
      </w:r>
      <w:r w:rsidRPr="00356231">
        <w:rPr>
          <w:rFonts w:ascii="Times New Roman" w:eastAsia="Times New Roman" w:hAnsi="Times New Roman"/>
          <w:sz w:val="24"/>
          <w:szCs w:val="24"/>
        </w:rPr>
        <w:tab/>
      </w:r>
    </w:p>
    <w:p w:rsidR="007F2213" w:rsidRDefault="0081003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616.973-053.2</w:t>
      </w:r>
      <w:r w:rsidR="007F2213" w:rsidRPr="00356231">
        <w:rPr>
          <w:rFonts w:ascii="Times New Roman" w:eastAsia="Times New Roman" w:hAnsi="Times New Roman"/>
          <w:sz w:val="24"/>
          <w:szCs w:val="24"/>
        </w:rPr>
        <w:tab/>
      </w:r>
    </w:p>
    <w:p w:rsidR="00BC510A" w:rsidRDefault="00BC510A" w:rsidP="00240E25">
      <w:pPr>
        <w:keepNext/>
        <w:keepLines/>
        <w:spacing w:after="0" w:line="240" w:lineRule="auto"/>
        <w:jc w:val="both"/>
        <w:rPr>
          <w:rFonts w:ascii="Times New Roman" w:eastAsia="Times New Roman" w:hAnsi="Times New Roman"/>
          <w:sz w:val="24"/>
          <w:szCs w:val="24"/>
        </w:rPr>
      </w:pPr>
    </w:p>
    <w:p w:rsidR="00BC510A" w:rsidRPr="00BC510A" w:rsidRDefault="00BC510A" w:rsidP="00240E25">
      <w:pPr>
        <w:keepNext/>
        <w:keepLines/>
        <w:spacing w:after="0" w:line="240" w:lineRule="auto"/>
        <w:jc w:val="both"/>
        <w:rPr>
          <w:rFonts w:ascii="Times New Roman" w:eastAsia="Times New Roman" w:hAnsi="Times New Roman"/>
          <w:b/>
          <w:sz w:val="24"/>
          <w:szCs w:val="24"/>
        </w:rPr>
      </w:pPr>
      <w:r w:rsidRPr="00BC510A">
        <w:rPr>
          <w:rFonts w:ascii="Times New Roman" w:eastAsia="Times New Roman" w:hAnsi="Times New Roman"/>
          <w:b/>
          <w:sz w:val="24"/>
          <w:szCs w:val="24"/>
        </w:rPr>
        <w:t>I.M. II 3567</w:t>
      </w:r>
    </w:p>
    <w:p w:rsidR="00BC510A" w:rsidRPr="00356231" w:rsidRDefault="00BC510A" w:rsidP="00BC510A">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GRAÇOSKI, S.</w:t>
      </w:r>
    </w:p>
    <w:p w:rsidR="00BC510A" w:rsidRDefault="00BC510A" w:rsidP="00BC510A">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BC510A">
        <w:rPr>
          <w:rFonts w:ascii="Times New Roman" w:eastAsia="Times New Roman" w:hAnsi="Times New Roman"/>
          <w:sz w:val="24"/>
          <w:szCs w:val="24"/>
        </w:rPr>
        <w:t>Higiena primei copilării</w:t>
      </w:r>
      <w:r>
        <w:rPr>
          <w:rFonts w:ascii="Times New Roman" w:eastAsia="Times New Roman" w:hAnsi="Times New Roman"/>
          <w:b/>
          <w:sz w:val="24"/>
          <w:szCs w:val="24"/>
        </w:rPr>
        <w:t xml:space="preserve"> </w:t>
      </w:r>
      <w:r w:rsidRPr="00356231">
        <w:rPr>
          <w:rFonts w:ascii="Times New Roman" w:eastAsia="Times New Roman" w:hAnsi="Times New Roman"/>
          <w:sz w:val="24"/>
          <w:szCs w:val="24"/>
        </w:rPr>
        <w:t xml:space="preserve"> / S. Graçoski . – </w:t>
      </w:r>
      <w:r>
        <w:rPr>
          <w:rFonts w:ascii="Times New Roman" w:eastAsia="Times New Roman" w:hAnsi="Times New Roman"/>
          <w:sz w:val="24"/>
          <w:szCs w:val="24"/>
        </w:rPr>
        <w:t>Iaşi : Institutul de Arte Grafice , 1930</w:t>
      </w:r>
      <w:r w:rsidRPr="00356231">
        <w:rPr>
          <w:rFonts w:ascii="Times New Roman" w:eastAsia="Times New Roman" w:hAnsi="Times New Roman"/>
          <w:sz w:val="24"/>
          <w:szCs w:val="24"/>
        </w:rPr>
        <w:t xml:space="preserve"> . – </w:t>
      </w:r>
      <w:r>
        <w:rPr>
          <w:rFonts w:ascii="Times New Roman" w:eastAsia="Times New Roman" w:hAnsi="Times New Roman"/>
          <w:sz w:val="24"/>
          <w:szCs w:val="24"/>
        </w:rPr>
        <w:t xml:space="preserve">XVI, 27 </w:t>
      </w:r>
      <w:r w:rsidRPr="00356231">
        <w:rPr>
          <w:rFonts w:ascii="Times New Roman" w:eastAsia="Times New Roman" w:hAnsi="Times New Roman"/>
          <w:sz w:val="24"/>
          <w:szCs w:val="24"/>
        </w:rPr>
        <w:t xml:space="preserve">p. : </w:t>
      </w:r>
      <w:r>
        <w:rPr>
          <w:rFonts w:ascii="Times New Roman" w:eastAsia="Times New Roman" w:hAnsi="Times New Roman"/>
          <w:sz w:val="24"/>
          <w:szCs w:val="24"/>
        </w:rPr>
        <w:t>39 fig.</w:t>
      </w:r>
      <w:r w:rsidRPr="00356231">
        <w:rPr>
          <w:rFonts w:ascii="Times New Roman" w:eastAsia="Times New Roman" w:hAnsi="Times New Roman"/>
          <w:sz w:val="24"/>
          <w:szCs w:val="24"/>
        </w:rPr>
        <w:t xml:space="preserve"> ; 24 cm.</w:t>
      </w:r>
    </w:p>
    <w:p w:rsidR="00BC510A" w:rsidRPr="00356231" w:rsidRDefault="00BC510A" w:rsidP="00BC510A">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613.95</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16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GRĂDINESCU, Ar.</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Origina şi evoluţia vieţii pe pământ / Dr. Ar. Grădinescu . – [ Bucureşti ] : Editura “Cartea Românească”, Instit. De Arte Grafice Carol Göbl , 1922 . – 45 p. : foto. ; 21 cm</w:t>
      </w:r>
    </w:p>
    <w:p w:rsidR="00F07ABB" w:rsidRDefault="00F07AB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57</w:t>
      </w:r>
    </w:p>
    <w:p w:rsidR="00FC2229" w:rsidRDefault="00FC2229" w:rsidP="00240E25">
      <w:pPr>
        <w:keepNext/>
        <w:keepLines/>
        <w:spacing w:after="0" w:line="240" w:lineRule="auto"/>
        <w:jc w:val="both"/>
        <w:rPr>
          <w:rFonts w:ascii="Times New Roman" w:eastAsia="Times New Roman" w:hAnsi="Times New Roman"/>
          <w:sz w:val="24"/>
          <w:szCs w:val="24"/>
        </w:rPr>
      </w:pPr>
    </w:p>
    <w:p w:rsidR="00FC2229" w:rsidRPr="00FC2229" w:rsidRDefault="00FC2229" w:rsidP="00240E25">
      <w:pPr>
        <w:keepNext/>
        <w:keepLines/>
        <w:spacing w:after="0" w:line="240" w:lineRule="auto"/>
        <w:jc w:val="both"/>
        <w:rPr>
          <w:rFonts w:ascii="Times New Roman" w:eastAsia="Times New Roman" w:hAnsi="Times New Roman"/>
          <w:b/>
          <w:sz w:val="24"/>
          <w:szCs w:val="24"/>
        </w:rPr>
      </w:pPr>
      <w:r w:rsidRPr="00FC2229">
        <w:rPr>
          <w:rFonts w:ascii="Times New Roman" w:eastAsia="Times New Roman" w:hAnsi="Times New Roman"/>
          <w:b/>
          <w:sz w:val="24"/>
          <w:szCs w:val="24"/>
        </w:rPr>
        <w:t>I.M. II 3844</w:t>
      </w:r>
    </w:p>
    <w:p w:rsidR="00FC2229" w:rsidRDefault="00FC2229" w:rsidP="00240E25">
      <w:pPr>
        <w:keepNext/>
        <w:keepLines/>
        <w:spacing w:after="0" w:line="240" w:lineRule="auto"/>
        <w:jc w:val="both"/>
        <w:rPr>
          <w:rFonts w:ascii="Times New Roman" w:eastAsia="Times New Roman" w:hAnsi="Times New Roman"/>
          <w:b/>
          <w:sz w:val="24"/>
          <w:szCs w:val="24"/>
        </w:rPr>
      </w:pPr>
      <w:r w:rsidRPr="00FC2229">
        <w:rPr>
          <w:rFonts w:ascii="Times New Roman" w:eastAsia="Times New Roman" w:hAnsi="Times New Roman"/>
          <w:b/>
          <w:sz w:val="24"/>
          <w:szCs w:val="24"/>
        </w:rPr>
        <w:t>GRĂDINESCU, Ar. ; PALMHERT, H.</w:t>
      </w:r>
    </w:p>
    <w:p w:rsidR="00783280" w:rsidRDefault="00FC222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9C4ECF">
        <w:rPr>
          <w:rFonts w:ascii="Times New Roman" w:eastAsia="Times New Roman" w:hAnsi="Times New Roman"/>
          <w:sz w:val="24"/>
          <w:szCs w:val="24"/>
        </w:rPr>
        <w:t xml:space="preserve">Influence des alcools </w:t>
      </w:r>
      <w:r w:rsidR="002E093F">
        <w:rPr>
          <w:rFonts w:ascii="Times New Roman" w:eastAsia="Times New Roman" w:hAnsi="Times New Roman"/>
          <w:sz w:val="24"/>
          <w:szCs w:val="24"/>
        </w:rPr>
        <w:t xml:space="preserve">éthylique et </w:t>
      </w:r>
      <w:r w:rsidR="00DA3B46">
        <w:rPr>
          <w:rFonts w:ascii="Times New Roman" w:eastAsia="Times New Roman" w:hAnsi="Times New Roman"/>
          <w:sz w:val="24"/>
          <w:szCs w:val="24"/>
        </w:rPr>
        <w:t xml:space="preserve">méthylique sur la digestion du suc gastrique artificiel et naturel / Ar. Grădinescu , H. Palmhert . </w:t>
      </w:r>
      <w:r w:rsidR="0089088B">
        <w:rPr>
          <w:rFonts w:ascii="Times New Roman" w:eastAsia="Times New Roman" w:hAnsi="Times New Roman"/>
          <w:sz w:val="24"/>
          <w:szCs w:val="24"/>
        </w:rPr>
        <w:t>–</w:t>
      </w:r>
      <w:r w:rsidR="00DA3B46">
        <w:rPr>
          <w:rFonts w:ascii="Times New Roman" w:eastAsia="Times New Roman" w:hAnsi="Times New Roman"/>
          <w:sz w:val="24"/>
          <w:szCs w:val="24"/>
        </w:rPr>
        <w:t xml:space="preserve"> </w:t>
      </w:r>
      <w:r w:rsidR="0089088B">
        <w:rPr>
          <w:rFonts w:ascii="Times New Roman" w:eastAsia="Times New Roman" w:hAnsi="Times New Roman"/>
          <w:sz w:val="24"/>
          <w:szCs w:val="24"/>
        </w:rPr>
        <w:t xml:space="preserve">Cluj : Institutul de Arte Grafice „Ardealul” , 1930 . </w:t>
      </w:r>
      <w:r w:rsidR="00783280">
        <w:rPr>
          <w:rFonts w:ascii="Times New Roman" w:eastAsia="Times New Roman" w:hAnsi="Times New Roman"/>
          <w:sz w:val="24"/>
          <w:szCs w:val="24"/>
        </w:rPr>
        <w:t>–</w:t>
      </w:r>
      <w:r w:rsidR="0089088B">
        <w:rPr>
          <w:rFonts w:ascii="Times New Roman" w:eastAsia="Times New Roman" w:hAnsi="Times New Roman"/>
          <w:sz w:val="24"/>
          <w:szCs w:val="24"/>
        </w:rPr>
        <w:t xml:space="preserve"> </w:t>
      </w:r>
      <w:r w:rsidR="00783280">
        <w:rPr>
          <w:rFonts w:ascii="Times New Roman" w:eastAsia="Times New Roman" w:hAnsi="Times New Roman"/>
          <w:sz w:val="24"/>
          <w:szCs w:val="24"/>
        </w:rPr>
        <w:t>p. 116-123 ; 25 cm.</w:t>
      </w:r>
    </w:p>
    <w:p w:rsidR="00783280" w:rsidRPr="00FC2229" w:rsidRDefault="00783280" w:rsidP="00783280">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Extras din Buletinul Socităţii de Ştiinţe din Cluj, Tome V, 2me Partie, decembre 1930</w:t>
      </w:r>
    </w:p>
    <w:p w:rsidR="007F2213" w:rsidRPr="00865F2A" w:rsidRDefault="00865F2A" w:rsidP="00240E25">
      <w:pPr>
        <w:keepNext/>
        <w:keepLines/>
        <w:spacing w:after="0" w:line="240" w:lineRule="auto"/>
        <w:jc w:val="both"/>
        <w:rPr>
          <w:rFonts w:ascii="Times New Roman" w:eastAsia="Times New Roman" w:hAnsi="Times New Roman"/>
          <w:sz w:val="24"/>
          <w:szCs w:val="24"/>
        </w:rPr>
      </w:pPr>
      <w:r w:rsidRPr="00865F2A">
        <w:rPr>
          <w:rFonts w:ascii="Times New Roman" w:eastAsia="Times New Roman" w:hAnsi="Times New Roman"/>
          <w:sz w:val="24"/>
          <w:szCs w:val="24"/>
        </w:rPr>
        <w:t>612.32:613.81</w:t>
      </w:r>
    </w:p>
    <w:p w:rsidR="003B2A11" w:rsidRPr="00FC2229" w:rsidRDefault="003B2A11"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423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GRĂDINESCU, Ar.; PORA, Eugen A.</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lastRenderedPageBreak/>
        <w:tab/>
        <w:t>Contribuţiuni la studiul acţiunii fiziologice a veninului de viperă cu corn (vipera ammodytes) / Ar. Grădinescu, Eugen A. Pora . – Timişoara : Institutul de Arte Grafice „Rapid” , 1943 . – 81 p. : fig., tab.</w:t>
      </w:r>
      <w:r w:rsidR="00E7611E">
        <w:rPr>
          <w:rFonts w:ascii="Times New Roman" w:eastAsia="Times New Roman" w:hAnsi="Times New Roman"/>
          <w:sz w:val="24"/>
          <w:szCs w:val="24"/>
          <w:lang w:val="fr-FR"/>
        </w:rPr>
        <w:t xml:space="preserve"> </w:t>
      </w:r>
      <w:r w:rsidRPr="00356231">
        <w:rPr>
          <w:rFonts w:ascii="Times New Roman" w:eastAsia="Times New Roman" w:hAnsi="Times New Roman"/>
          <w:sz w:val="24"/>
          <w:szCs w:val="24"/>
          <w:lang w:val="fr-FR"/>
        </w:rPr>
        <w:t>; 25 cm . -  (Publicaţiunile Institutului de fiziologie animală. Universitatea din Cluj – Sibiu ; 18)</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77-80</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612.314</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237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GRANEL, François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Pages médico-historiques montpelliéraines / François Granel . – Montpellier : Cause &amp; Castelnau , 1964 . – 190 p. . il. ; 20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Conţine note de subsol</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Bibliografie după capitole</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Erată</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1842/34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GRATZOSKY ; STROE, A. ; COCIAS, 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Typhus exanthëmatique chez l’enfant, forme méningitique / Gratzosky, A. Stroë, E. Cocias . – Bucarest : Tipografia „Cultura”, 1922 . – p. 209-210,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Parte din : „Bulletins et Mémoires de la Société Médicale des Hôpitaux de Bucarest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AE41D4"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616.927 </w:t>
      </w:r>
    </w:p>
    <w:p w:rsidR="00AE41D4" w:rsidRDefault="00AE41D4" w:rsidP="00240E25">
      <w:pPr>
        <w:keepNext/>
        <w:keepLines/>
        <w:spacing w:after="0" w:line="240" w:lineRule="auto"/>
        <w:ind w:left="720"/>
        <w:rPr>
          <w:rFonts w:ascii="Times New Roman" w:eastAsia="Times New Roman" w:hAnsi="Times New Roman"/>
          <w:sz w:val="24"/>
          <w:szCs w:val="24"/>
        </w:rPr>
      </w:pPr>
    </w:p>
    <w:p w:rsidR="00AE41D4" w:rsidRPr="00D70C96" w:rsidRDefault="00AE41D4"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600</w:t>
      </w:r>
    </w:p>
    <w:p w:rsidR="00AE41D4" w:rsidRPr="00D70C96" w:rsidRDefault="00AE41D4" w:rsidP="00240E25">
      <w:pPr>
        <w:keepNext/>
        <w:keepLines/>
        <w:spacing w:after="0" w:line="240" w:lineRule="auto"/>
        <w:ind w:left="709" w:hanging="709"/>
        <w:jc w:val="both"/>
        <w:rPr>
          <w:rFonts w:ascii="Times New Roman" w:hAnsi="Times New Roman"/>
          <w:sz w:val="24"/>
          <w:szCs w:val="24"/>
        </w:rPr>
      </w:pPr>
      <w:r w:rsidRPr="00D70C96">
        <w:rPr>
          <w:rFonts w:ascii="Times New Roman" w:hAnsi="Times New Roman"/>
          <w:b/>
          <w:sz w:val="24"/>
          <w:szCs w:val="24"/>
        </w:rPr>
        <w:t>GRÂUL</w:t>
      </w:r>
      <w:r w:rsidRPr="00D70C96">
        <w:rPr>
          <w:rFonts w:ascii="Times New Roman" w:hAnsi="Times New Roman"/>
          <w:sz w:val="24"/>
          <w:szCs w:val="24"/>
        </w:rPr>
        <w:t xml:space="preserve"> şi făinurile lui </w:t>
      </w:r>
      <w:r>
        <w:rPr>
          <w:rFonts w:ascii="Times New Roman" w:hAnsi="Times New Roman"/>
          <w:sz w:val="24"/>
          <w:szCs w:val="24"/>
        </w:rPr>
        <w:t xml:space="preserve">porumbul şi </w:t>
      </w:r>
      <w:r w:rsidRPr="00D70C96">
        <w:rPr>
          <w:rFonts w:ascii="Times New Roman" w:hAnsi="Times New Roman"/>
          <w:sz w:val="24"/>
          <w:szCs w:val="24"/>
        </w:rPr>
        <w:t>mălaiul din morăritul indigen .</w:t>
      </w:r>
      <w:r>
        <w:rPr>
          <w:rFonts w:ascii="Times New Roman" w:hAnsi="Times New Roman"/>
          <w:sz w:val="24"/>
          <w:szCs w:val="24"/>
        </w:rPr>
        <w:t xml:space="preserve"> </w:t>
      </w:r>
      <w:r w:rsidRPr="00D70C96">
        <w:rPr>
          <w:rFonts w:ascii="Times New Roman" w:hAnsi="Times New Roman"/>
          <w:sz w:val="24"/>
          <w:szCs w:val="24"/>
        </w:rPr>
        <w:t xml:space="preserve">- Bucuresci : </w:t>
      </w:r>
      <w:r w:rsidR="00BA7D8C">
        <w:rPr>
          <w:rFonts w:ascii="Times New Roman" w:hAnsi="Times New Roman"/>
          <w:sz w:val="24"/>
          <w:szCs w:val="24"/>
        </w:rPr>
        <w:t xml:space="preserve"> </w:t>
      </w:r>
      <w:r w:rsidRPr="00D70C96">
        <w:rPr>
          <w:rFonts w:ascii="Times New Roman" w:hAnsi="Times New Roman"/>
          <w:sz w:val="24"/>
          <w:szCs w:val="24"/>
        </w:rPr>
        <w:t>Institutul de Arte Grafice Carol Göbl, 1899 .</w:t>
      </w:r>
      <w:r>
        <w:rPr>
          <w:rFonts w:ascii="Times New Roman" w:hAnsi="Times New Roman"/>
          <w:sz w:val="24"/>
          <w:szCs w:val="24"/>
        </w:rPr>
        <w:t xml:space="preserve"> </w:t>
      </w:r>
      <w:r w:rsidRPr="00D70C96">
        <w:rPr>
          <w:rFonts w:ascii="Times New Roman" w:hAnsi="Times New Roman"/>
          <w:sz w:val="24"/>
          <w:szCs w:val="24"/>
        </w:rPr>
        <w:t xml:space="preserve">- 185 p. : fig. ; 26 cm. </w:t>
      </w:r>
    </w:p>
    <w:p w:rsidR="00AE41D4" w:rsidRPr="00D70C96" w:rsidRDefault="00AE41D4"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 xml:space="preserve">Înaintea titlului : Institutul Central de Chimie al Ministerului de Interne din </w:t>
      </w:r>
      <w:r w:rsidR="009D659D">
        <w:rPr>
          <w:rFonts w:ascii="Times New Roman" w:hAnsi="Times New Roman"/>
          <w:sz w:val="24"/>
          <w:szCs w:val="24"/>
        </w:rPr>
        <w:t>B</w:t>
      </w:r>
      <w:r w:rsidRPr="00D70C96">
        <w:rPr>
          <w:rFonts w:ascii="Times New Roman" w:hAnsi="Times New Roman"/>
          <w:sz w:val="24"/>
          <w:szCs w:val="24"/>
        </w:rPr>
        <w:t>ucuresci</w:t>
      </w:r>
    </w:p>
    <w:p w:rsidR="00AE41D4" w:rsidRPr="00D70C96" w:rsidRDefault="00AE41D4"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664.71 – 11</w:t>
      </w:r>
    </w:p>
    <w:p w:rsidR="00AE41D4" w:rsidRPr="00D70C96" w:rsidRDefault="00AE41D4" w:rsidP="00240E25">
      <w:pPr>
        <w:keepNext/>
        <w:keepLines/>
        <w:spacing w:after="0" w:line="240" w:lineRule="auto"/>
        <w:ind w:left="720"/>
        <w:rPr>
          <w:rFonts w:ascii="Times New Roman" w:hAnsi="Times New Roman"/>
          <w:sz w:val="24"/>
          <w:szCs w:val="24"/>
        </w:rPr>
      </w:pPr>
    </w:p>
    <w:p w:rsidR="00AE41D4" w:rsidRPr="00D70C96" w:rsidRDefault="00AE41D4"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1863/11</w:t>
      </w:r>
    </w:p>
    <w:p w:rsidR="00AE41D4" w:rsidRPr="00D70C96" w:rsidRDefault="00AE41D4"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GRAUR, Emil St.</w:t>
      </w:r>
    </w:p>
    <w:p w:rsidR="00AE41D4" w:rsidRPr="00D70C96" w:rsidRDefault="00AE41D4"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Calcifierile pleurale</w:t>
      </w:r>
      <w:r w:rsidR="00A3525F">
        <w:rPr>
          <w:rFonts w:ascii="Times New Roman" w:hAnsi="Times New Roman"/>
          <w:sz w:val="24"/>
          <w:szCs w:val="24"/>
        </w:rPr>
        <w:t xml:space="preserve"> /</w:t>
      </w:r>
      <w:r w:rsidRPr="00D70C96">
        <w:rPr>
          <w:rFonts w:ascii="Times New Roman" w:hAnsi="Times New Roman"/>
          <w:sz w:val="24"/>
          <w:szCs w:val="24"/>
        </w:rPr>
        <w:t xml:space="preserve"> Emil St. Graur .</w:t>
      </w:r>
      <w:r w:rsidR="00456CCE">
        <w:rPr>
          <w:rFonts w:ascii="Times New Roman" w:hAnsi="Times New Roman"/>
          <w:sz w:val="24"/>
          <w:szCs w:val="24"/>
        </w:rPr>
        <w:t xml:space="preserve"> </w:t>
      </w:r>
      <w:r w:rsidRPr="00D70C96">
        <w:rPr>
          <w:rFonts w:ascii="Times New Roman" w:hAnsi="Times New Roman"/>
          <w:sz w:val="24"/>
          <w:szCs w:val="24"/>
        </w:rPr>
        <w:t>- Craiova : Scrisul Românesc, 1942 .</w:t>
      </w:r>
      <w:r w:rsidR="00456CCE">
        <w:rPr>
          <w:rFonts w:ascii="Times New Roman" w:hAnsi="Times New Roman"/>
          <w:sz w:val="24"/>
          <w:szCs w:val="24"/>
        </w:rPr>
        <w:t xml:space="preserve"> </w:t>
      </w:r>
      <w:r w:rsidRPr="00D70C96">
        <w:rPr>
          <w:rFonts w:ascii="Times New Roman" w:hAnsi="Times New Roman"/>
          <w:sz w:val="24"/>
          <w:szCs w:val="24"/>
        </w:rPr>
        <w:t xml:space="preserve">- p. 343 – 346 ; 23 cm. </w:t>
      </w:r>
    </w:p>
    <w:p w:rsidR="00AE41D4" w:rsidRPr="00D70C96" w:rsidRDefault="00AE41D4"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Bibliogr. p. 346</w:t>
      </w:r>
    </w:p>
    <w:p w:rsidR="00AE41D4" w:rsidRPr="00A3525F" w:rsidRDefault="00AE41D4" w:rsidP="00240E25">
      <w:pPr>
        <w:keepNext/>
        <w:keepLines/>
        <w:spacing w:after="0" w:line="240" w:lineRule="auto"/>
        <w:ind w:left="720"/>
        <w:rPr>
          <w:rFonts w:ascii="Times New Roman" w:hAnsi="Times New Roman"/>
          <w:sz w:val="24"/>
          <w:szCs w:val="24"/>
        </w:rPr>
      </w:pPr>
      <w:r w:rsidRPr="00A3525F">
        <w:rPr>
          <w:rFonts w:ascii="Times New Roman" w:hAnsi="Times New Roman"/>
          <w:sz w:val="24"/>
          <w:szCs w:val="24"/>
        </w:rPr>
        <w:t>Extras din : Mişcarea Medicală – Acta Medica Romana, 1942, an XV, nr. 5-6</w:t>
      </w:r>
    </w:p>
    <w:p w:rsidR="00AE41D4" w:rsidRPr="00A3525F" w:rsidRDefault="00AE41D4" w:rsidP="00240E25">
      <w:pPr>
        <w:keepNext/>
        <w:keepLines/>
        <w:spacing w:after="0" w:line="240" w:lineRule="auto"/>
        <w:ind w:left="720"/>
        <w:rPr>
          <w:rFonts w:ascii="Times New Roman" w:hAnsi="Times New Roman"/>
          <w:sz w:val="24"/>
          <w:szCs w:val="24"/>
        </w:rPr>
      </w:pPr>
      <w:r w:rsidRPr="00A3525F">
        <w:rPr>
          <w:rFonts w:ascii="Times New Roman" w:hAnsi="Times New Roman"/>
          <w:sz w:val="24"/>
          <w:szCs w:val="24"/>
        </w:rPr>
        <w:t>Coligat</w:t>
      </w:r>
    </w:p>
    <w:p w:rsidR="00AE41D4" w:rsidRPr="00D70C96" w:rsidRDefault="00AE41D4"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616.24 – 003.6</w:t>
      </w:r>
    </w:p>
    <w:p w:rsidR="00AE41D4" w:rsidRPr="00D70C96" w:rsidRDefault="00AE41D4"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616.25 – 003.84</w:t>
      </w:r>
    </w:p>
    <w:p w:rsidR="00AE41D4" w:rsidRPr="00D70C96" w:rsidRDefault="00AE41D4" w:rsidP="00240E25">
      <w:pPr>
        <w:keepNext/>
        <w:keepLines/>
        <w:spacing w:after="0" w:line="240" w:lineRule="auto"/>
        <w:ind w:left="720"/>
        <w:rPr>
          <w:rFonts w:ascii="Times New Roman" w:hAnsi="Times New Roman"/>
          <w:sz w:val="24"/>
          <w:szCs w:val="24"/>
        </w:rPr>
      </w:pPr>
    </w:p>
    <w:p w:rsidR="00AE41D4" w:rsidRPr="00D70C96" w:rsidRDefault="00AE41D4"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2024</w:t>
      </w:r>
    </w:p>
    <w:p w:rsidR="00AE41D4" w:rsidRPr="00D70C96" w:rsidRDefault="00AE41D4"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GRAUR, Gr.</w:t>
      </w:r>
    </w:p>
    <w:p w:rsidR="00AE41D4" w:rsidRPr="00D70C96" w:rsidRDefault="00AE41D4"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Indicaţiile şi contra – indicaţiile curei de Karlsbad</w:t>
      </w:r>
      <w:r w:rsidR="007218F7">
        <w:rPr>
          <w:rFonts w:ascii="Times New Roman" w:hAnsi="Times New Roman"/>
          <w:sz w:val="24"/>
          <w:szCs w:val="24"/>
        </w:rPr>
        <w:t xml:space="preserve"> </w:t>
      </w:r>
      <w:r w:rsidRPr="00D70C96">
        <w:rPr>
          <w:rFonts w:ascii="Times New Roman" w:hAnsi="Times New Roman"/>
          <w:sz w:val="24"/>
          <w:szCs w:val="24"/>
        </w:rPr>
        <w:t>/ Gr. Graur .</w:t>
      </w:r>
      <w:r w:rsidR="007218F7">
        <w:rPr>
          <w:rFonts w:ascii="Times New Roman" w:hAnsi="Times New Roman"/>
          <w:sz w:val="24"/>
          <w:szCs w:val="24"/>
        </w:rPr>
        <w:t xml:space="preserve"> </w:t>
      </w:r>
      <w:r w:rsidRPr="00D70C96">
        <w:rPr>
          <w:rFonts w:ascii="Times New Roman" w:hAnsi="Times New Roman"/>
          <w:sz w:val="24"/>
          <w:szCs w:val="24"/>
        </w:rPr>
        <w:t xml:space="preserve">- Bucureşti : Atelierele </w:t>
      </w:r>
    </w:p>
    <w:p w:rsidR="00AE41D4" w:rsidRPr="00D70C96" w:rsidRDefault="00AE41D4"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„Adevărul” S.A., 1930 .</w:t>
      </w:r>
      <w:r w:rsidR="007218F7">
        <w:rPr>
          <w:rFonts w:ascii="Times New Roman" w:hAnsi="Times New Roman"/>
          <w:sz w:val="24"/>
          <w:szCs w:val="24"/>
        </w:rPr>
        <w:t xml:space="preserve"> </w:t>
      </w:r>
      <w:r w:rsidRPr="00D70C96">
        <w:rPr>
          <w:rFonts w:ascii="Times New Roman" w:hAnsi="Times New Roman"/>
          <w:sz w:val="24"/>
          <w:szCs w:val="24"/>
        </w:rPr>
        <w:t>- 72 p. ; 20 cm.</w:t>
      </w:r>
    </w:p>
    <w:p w:rsidR="007F2213" w:rsidRPr="00356231" w:rsidRDefault="00AE41D4" w:rsidP="00240E25">
      <w:pPr>
        <w:keepNext/>
        <w:keepLines/>
        <w:spacing w:after="0" w:line="240" w:lineRule="auto"/>
        <w:rPr>
          <w:rFonts w:ascii="Times New Roman" w:eastAsia="Times New Roman" w:hAnsi="Times New Roman"/>
          <w:sz w:val="24"/>
          <w:szCs w:val="24"/>
        </w:rPr>
      </w:pPr>
      <w:r w:rsidRPr="00D70C96">
        <w:rPr>
          <w:rFonts w:ascii="Times New Roman" w:hAnsi="Times New Roman"/>
          <w:sz w:val="24"/>
          <w:szCs w:val="24"/>
        </w:rPr>
        <w:t>615.838</w:t>
      </w:r>
      <w:r w:rsidR="007F2213"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2326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GRAY, D. F.</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lang w:val="en-US"/>
        </w:rPr>
      </w:pPr>
      <w:r w:rsidRPr="00356231">
        <w:rPr>
          <w:rFonts w:ascii="Times New Roman" w:eastAsia="Times New Roman" w:hAnsi="Times New Roman"/>
          <w:sz w:val="24"/>
          <w:szCs w:val="24"/>
        </w:rPr>
        <w:t xml:space="preserve">Imunologie </w:t>
      </w:r>
      <w:r w:rsidRPr="00356231">
        <w:rPr>
          <w:rFonts w:ascii="Times New Roman" w:eastAsia="Times New Roman" w:hAnsi="Times New Roman"/>
          <w:sz w:val="24"/>
          <w:szCs w:val="24"/>
          <w:lang w:val="en-US"/>
        </w:rPr>
        <w:t>/ D. F. Gray . – Bucureşti : Editura Medicală , 1966 . – 204 p. : il ; 24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Bibliogr. în text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612.017:576.8.097.3</w:t>
      </w:r>
      <w:r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161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GRECESCU, PROFESOR DOCTOR</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Curs de botanică medicală / profesor doctor Grecescu . – Bucureşti : Litografia Fraţii Dimitrescu , s.a. . –</w:t>
      </w:r>
      <w:r w:rsidR="0043667D">
        <w:rPr>
          <w:rFonts w:ascii="Times New Roman" w:eastAsia="Times New Roman" w:hAnsi="Times New Roman"/>
          <w:sz w:val="24"/>
          <w:szCs w:val="24"/>
        </w:rPr>
        <w:t xml:space="preserve"> paginaţie diferit numerotată : il. ; 22 cm . – (</w:t>
      </w:r>
      <w:r w:rsidRPr="00356231">
        <w:rPr>
          <w:rFonts w:ascii="Times New Roman" w:eastAsia="Times New Roman" w:hAnsi="Times New Roman"/>
          <w:sz w:val="24"/>
          <w:szCs w:val="24"/>
        </w:rPr>
        <w:t>Facultatea de Medicină şi Farmacie din Bucureşti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58:61</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174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GRECESCU, D.</w:t>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Catalogul plantelor cultivate în Grădina botanică din Bucureşti în cursul anilor 1871 până la 1875 / D. Grecescu . – Bucureşti : Noua tipografie a laboratorilor români , 1876 . – 203 p. + 1 anexă ; 15 cm</w:t>
      </w:r>
      <w:r w:rsidR="00A17A1A">
        <w:rPr>
          <w:rFonts w:ascii="Times New Roman" w:eastAsia="Times New Roman" w:hAnsi="Times New Roman"/>
          <w:sz w:val="24"/>
          <w:szCs w:val="24"/>
          <w:lang w:val="en-US"/>
        </w:rPr>
        <w:t>.</w:t>
      </w:r>
    </w:p>
    <w:p w:rsidR="00A17A1A" w:rsidRDefault="00A17A1A" w:rsidP="00240E25">
      <w:pPr>
        <w:keepNext/>
        <w:keepLines/>
        <w:spacing w:after="0" w:line="240" w:lineRule="auto"/>
        <w:jc w:val="both"/>
        <w:rPr>
          <w:rFonts w:ascii="Times New Roman" w:eastAsia="Times New Roman" w:hAnsi="Times New Roman"/>
          <w:sz w:val="24"/>
          <w:szCs w:val="24"/>
          <w:lang w:val="en-US"/>
        </w:rPr>
      </w:pPr>
    </w:p>
    <w:p w:rsidR="00A17A1A" w:rsidRPr="00D70C96" w:rsidRDefault="00A17A1A"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1471</w:t>
      </w:r>
    </w:p>
    <w:p w:rsidR="00A17A1A" w:rsidRPr="00D70C96" w:rsidRDefault="00A17A1A"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GRECESCU, D.</w:t>
      </w:r>
    </w:p>
    <w:p w:rsidR="00A17A1A" w:rsidRPr="00D70C96" w:rsidRDefault="00A17A1A"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Conspectul florei României : Plantele vasculare indigene şi cele naturalizate ce se găsesc pe teritoriul României, considerate subt punctul de vedere sistematic şi geografic</w:t>
      </w:r>
      <w:r>
        <w:rPr>
          <w:rFonts w:ascii="Times New Roman" w:hAnsi="Times New Roman"/>
          <w:sz w:val="24"/>
          <w:szCs w:val="24"/>
        </w:rPr>
        <w:t xml:space="preserve"> </w:t>
      </w:r>
      <w:r w:rsidRPr="00D70C96">
        <w:rPr>
          <w:rFonts w:ascii="Times New Roman" w:hAnsi="Times New Roman"/>
          <w:sz w:val="24"/>
          <w:szCs w:val="24"/>
        </w:rPr>
        <w:t>/ D. Georgescu .</w:t>
      </w:r>
      <w:r w:rsidR="004E29E1">
        <w:rPr>
          <w:rFonts w:ascii="Times New Roman" w:hAnsi="Times New Roman"/>
          <w:sz w:val="24"/>
          <w:szCs w:val="24"/>
        </w:rPr>
        <w:t xml:space="preserve"> </w:t>
      </w:r>
      <w:r w:rsidRPr="00D70C96">
        <w:rPr>
          <w:rFonts w:ascii="Times New Roman" w:hAnsi="Times New Roman"/>
          <w:sz w:val="24"/>
          <w:szCs w:val="24"/>
        </w:rPr>
        <w:t>- Bucureşti : Tipografia „Dreptatea”, 1898 .</w:t>
      </w:r>
      <w:r>
        <w:rPr>
          <w:rFonts w:ascii="Times New Roman" w:hAnsi="Times New Roman"/>
          <w:sz w:val="24"/>
          <w:szCs w:val="24"/>
        </w:rPr>
        <w:t xml:space="preserve"> </w:t>
      </w:r>
      <w:r w:rsidRPr="00D70C96">
        <w:rPr>
          <w:rFonts w:ascii="Times New Roman" w:hAnsi="Times New Roman"/>
          <w:sz w:val="24"/>
          <w:szCs w:val="24"/>
        </w:rPr>
        <w:t>- XVI p., 835 p. ; 23 cm.</w:t>
      </w:r>
    </w:p>
    <w:p w:rsidR="00A17A1A" w:rsidRPr="00D70C96" w:rsidRDefault="00A17A1A"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Index alfab. p. 779-835</w:t>
      </w:r>
    </w:p>
    <w:p w:rsidR="00A17A1A" w:rsidRPr="00D70C96" w:rsidRDefault="00A17A1A"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Conţine dedicaţie : „Bibliotecei Societăţei Farmaciştilor din România”</w:t>
      </w:r>
    </w:p>
    <w:p w:rsidR="00C5056B" w:rsidRDefault="00A17A1A"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571.9 (498)</w:t>
      </w:r>
    </w:p>
    <w:p w:rsidR="00C5056B" w:rsidRPr="00D70C96" w:rsidRDefault="00C5056B" w:rsidP="00240E25">
      <w:pPr>
        <w:keepNext/>
        <w:keepLines/>
        <w:spacing w:after="0" w:line="240" w:lineRule="auto"/>
        <w:ind w:left="720"/>
        <w:rPr>
          <w:rFonts w:ascii="Times New Roman" w:hAnsi="Times New Roman"/>
          <w:sz w:val="24"/>
          <w:szCs w:val="24"/>
        </w:rPr>
      </w:pPr>
    </w:p>
    <w:p w:rsidR="00C5056B" w:rsidRPr="00D70C96" w:rsidRDefault="00C5056B"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2250</w:t>
      </w:r>
    </w:p>
    <w:p w:rsidR="00C5056B" w:rsidRPr="00D70C96" w:rsidRDefault="00C5056B"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GRECESCU,D.</w:t>
      </w:r>
    </w:p>
    <w:p w:rsidR="00C5056B" w:rsidRPr="00D70C96" w:rsidRDefault="00C5056B"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Enumeraţia plantelor din România ce cresc spontaneu şi cele ce sunt frecuent în cultură</w:t>
      </w:r>
      <w:r>
        <w:rPr>
          <w:rFonts w:ascii="Times New Roman" w:hAnsi="Times New Roman"/>
          <w:sz w:val="24"/>
          <w:szCs w:val="24"/>
        </w:rPr>
        <w:t xml:space="preserve"> </w:t>
      </w:r>
      <w:r w:rsidRPr="00D70C96">
        <w:rPr>
          <w:rFonts w:ascii="Times New Roman" w:hAnsi="Times New Roman"/>
          <w:sz w:val="24"/>
          <w:szCs w:val="24"/>
        </w:rPr>
        <w:t>/</w:t>
      </w:r>
      <w:r>
        <w:rPr>
          <w:rFonts w:ascii="Times New Roman" w:hAnsi="Times New Roman"/>
          <w:sz w:val="24"/>
          <w:szCs w:val="24"/>
        </w:rPr>
        <w:t xml:space="preserve"> </w:t>
      </w:r>
      <w:r w:rsidRPr="00D70C96">
        <w:rPr>
          <w:rFonts w:ascii="Times New Roman" w:hAnsi="Times New Roman"/>
          <w:sz w:val="24"/>
          <w:szCs w:val="24"/>
        </w:rPr>
        <w:t>D. Grecescu .</w:t>
      </w:r>
      <w:r>
        <w:rPr>
          <w:rFonts w:ascii="Times New Roman" w:hAnsi="Times New Roman"/>
          <w:sz w:val="24"/>
          <w:szCs w:val="24"/>
        </w:rPr>
        <w:t xml:space="preserve"> </w:t>
      </w:r>
      <w:r w:rsidRPr="00D70C96">
        <w:rPr>
          <w:rFonts w:ascii="Times New Roman" w:hAnsi="Times New Roman"/>
          <w:sz w:val="24"/>
          <w:szCs w:val="24"/>
        </w:rPr>
        <w:t>- Bucureşti : Imprimeria Statului, 1880 .</w:t>
      </w:r>
      <w:r>
        <w:rPr>
          <w:rFonts w:ascii="Times New Roman" w:hAnsi="Times New Roman"/>
          <w:sz w:val="24"/>
          <w:szCs w:val="24"/>
        </w:rPr>
        <w:t xml:space="preserve"> </w:t>
      </w:r>
      <w:r w:rsidRPr="00D70C96">
        <w:rPr>
          <w:rFonts w:ascii="Times New Roman" w:hAnsi="Times New Roman"/>
          <w:sz w:val="24"/>
          <w:szCs w:val="24"/>
        </w:rPr>
        <w:t>- 67 p. ; 24 cm.</w:t>
      </w:r>
    </w:p>
    <w:p w:rsidR="00C5056B" w:rsidRPr="00C5056B" w:rsidRDefault="00C5056B" w:rsidP="00240E25">
      <w:pPr>
        <w:keepNext/>
        <w:keepLines/>
        <w:spacing w:after="0" w:line="240" w:lineRule="auto"/>
        <w:ind w:left="720"/>
        <w:rPr>
          <w:rFonts w:ascii="Times New Roman" w:hAnsi="Times New Roman"/>
          <w:sz w:val="24"/>
          <w:szCs w:val="24"/>
        </w:rPr>
      </w:pPr>
      <w:r w:rsidRPr="00C5056B">
        <w:rPr>
          <w:rFonts w:ascii="Times New Roman" w:hAnsi="Times New Roman"/>
          <w:sz w:val="24"/>
          <w:szCs w:val="24"/>
        </w:rPr>
        <w:t>Dedicaţia au</w:t>
      </w:r>
      <w:r>
        <w:rPr>
          <w:rFonts w:ascii="Times New Roman" w:hAnsi="Times New Roman"/>
          <w:sz w:val="24"/>
          <w:szCs w:val="24"/>
        </w:rPr>
        <w:t>torului pe prima pagină</w:t>
      </w:r>
    </w:p>
    <w:p w:rsidR="00C5056B" w:rsidRPr="00C5056B" w:rsidRDefault="00C5056B" w:rsidP="00240E25">
      <w:pPr>
        <w:keepNext/>
        <w:keepLines/>
        <w:spacing w:after="0" w:line="240" w:lineRule="auto"/>
        <w:rPr>
          <w:rFonts w:ascii="Times New Roman" w:hAnsi="Times New Roman"/>
          <w:sz w:val="24"/>
          <w:szCs w:val="24"/>
        </w:rPr>
      </w:pPr>
      <w:r w:rsidRPr="00C5056B">
        <w:rPr>
          <w:rFonts w:ascii="Times New Roman" w:hAnsi="Times New Roman"/>
          <w:sz w:val="24"/>
          <w:szCs w:val="24"/>
        </w:rPr>
        <w:t>582</w:t>
      </w:r>
    </w:p>
    <w:p w:rsidR="00C5056B" w:rsidRPr="00C5056B" w:rsidRDefault="00C5056B" w:rsidP="00240E25">
      <w:pPr>
        <w:keepNext/>
        <w:keepLines/>
        <w:spacing w:after="0" w:line="240" w:lineRule="auto"/>
        <w:ind w:left="720"/>
        <w:rPr>
          <w:rFonts w:ascii="Times New Roman" w:hAnsi="Times New Roman"/>
          <w:sz w:val="24"/>
          <w:szCs w:val="24"/>
        </w:rPr>
      </w:pPr>
    </w:p>
    <w:p w:rsidR="00C5056B" w:rsidRPr="00D70C96" w:rsidRDefault="00C5056B"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2820/12</w:t>
      </w:r>
    </w:p>
    <w:p w:rsidR="00C5056B" w:rsidRPr="00D70C96" w:rsidRDefault="00C5056B"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GRECESCU, D.</w:t>
      </w:r>
    </w:p>
    <w:p w:rsidR="00C5056B" w:rsidRPr="00D70C96" w:rsidRDefault="00C5056B"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Programa cursului de botanică medicală</w:t>
      </w:r>
      <w:r w:rsidR="00712E1B">
        <w:rPr>
          <w:rFonts w:ascii="Times New Roman" w:hAnsi="Times New Roman"/>
          <w:sz w:val="24"/>
          <w:szCs w:val="24"/>
        </w:rPr>
        <w:t xml:space="preserve"> </w:t>
      </w:r>
      <w:r w:rsidRPr="00D70C96">
        <w:rPr>
          <w:rFonts w:ascii="Times New Roman" w:hAnsi="Times New Roman"/>
          <w:sz w:val="24"/>
          <w:szCs w:val="24"/>
        </w:rPr>
        <w:t>/ D. Grecescu .</w:t>
      </w:r>
      <w:r w:rsidR="00712E1B">
        <w:rPr>
          <w:rFonts w:ascii="Times New Roman" w:hAnsi="Times New Roman"/>
          <w:sz w:val="24"/>
          <w:szCs w:val="24"/>
        </w:rPr>
        <w:t xml:space="preserve"> </w:t>
      </w:r>
      <w:r w:rsidRPr="00D70C96">
        <w:rPr>
          <w:rFonts w:ascii="Times New Roman" w:hAnsi="Times New Roman"/>
          <w:sz w:val="24"/>
          <w:szCs w:val="24"/>
        </w:rPr>
        <w:t>- Bucuresci : Imprimeria „Amicul Litteraturei”, [s.a.].</w:t>
      </w:r>
      <w:r w:rsidR="00712E1B">
        <w:rPr>
          <w:rFonts w:ascii="Times New Roman" w:hAnsi="Times New Roman"/>
          <w:sz w:val="24"/>
          <w:szCs w:val="24"/>
        </w:rPr>
        <w:t xml:space="preserve"> </w:t>
      </w:r>
      <w:r w:rsidRPr="00D70C96">
        <w:rPr>
          <w:rFonts w:ascii="Times New Roman" w:hAnsi="Times New Roman"/>
          <w:sz w:val="24"/>
          <w:szCs w:val="24"/>
        </w:rPr>
        <w:t>- 40 p. ; 22 cm.</w:t>
      </w:r>
    </w:p>
    <w:p w:rsidR="00C5056B" w:rsidRPr="00712E1B" w:rsidRDefault="00C5056B" w:rsidP="00240E25">
      <w:pPr>
        <w:keepNext/>
        <w:keepLines/>
        <w:spacing w:after="0" w:line="240" w:lineRule="auto"/>
        <w:ind w:left="720"/>
        <w:rPr>
          <w:rFonts w:ascii="Times New Roman" w:hAnsi="Times New Roman"/>
          <w:sz w:val="24"/>
          <w:szCs w:val="24"/>
        </w:rPr>
      </w:pPr>
      <w:r w:rsidRPr="00712E1B">
        <w:rPr>
          <w:rFonts w:ascii="Times New Roman" w:hAnsi="Times New Roman"/>
          <w:sz w:val="24"/>
          <w:szCs w:val="24"/>
        </w:rPr>
        <w:t>Coligat</w:t>
      </w:r>
    </w:p>
    <w:p w:rsidR="00C5056B" w:rsidRDefault="00C5056B"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58 : 615</w:t>
      </w:r>
    </w:p>
    <w:p w:rsidR="00B41374" w:rsidRDefault="00B41374" w:rsidP="00240E25">
      <w:pPr>
        <w:keepNext/>
        <w:keepLines/>
        <w:spacing w:after="0" w:line="240" w:lineRule="auto"/>
        <w:rPr>
          <w:rFonts w:ascii="Times New Roman" w:hAnsi="Times New Roman"/>
          <w:sz w:val="24"/>
          <w:szCs w:val="24"/>
        </w:rPr>
      </w:pPr>
    </w:p>
    <w:p w:rsidR="00B41374" w:rsidRPr="00D70C96" w:rsidRDefault="00B41374"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2183</w:t>
      </w:r>
    </w:p>
    <w:p w:rsidR="00B41374" w:rsidRPr="00D70C96" w:rsidRDefault="00B41374"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GRECU, T.</w:t>
      </w:r>
    </w:p>
    <w:p w:rsidR="00B41374" w:rsidRPr="00D70C96" w:rsidRDefault="00B41374"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lastRenderedPageBreak/>
        <w:t>Un caz rar de hernie crurală</w:t>
      </w:r>
      <w:r>
        <w:rPr>
          <w:rFonts w:ascii="Times New Roman" w:hAnsi="Times New Roman"/>
          <w:sz w:val="24"/>
          <w:szCs w:val="24"/>
        </w:rPr>
        <w:t xml:space="preserve"> </w:t>
      </w:r>
      <w:r w:rsidRPr="00D70C96">
        <w:rPr>
          <w:rFonts w:ascii="Times New Roman" w:hAnsi="Times New Roman"/>
          <w:sz w:val="24"/>
          <w:szCs w:val="24"/>
        </w:rPr>
        <w:t>/ T. Grecu .</w:t>
      </w:r>
      <w:r>
        <w:rPr>
          <w:rFonts w:ascii="Times New Roman" w:hAnsi="Times New Roman"/>
          <w:sz w:val="24"/>
          <w:szCs w:val="24"/>
        </w:rPr>
        <w:t xml:space="preserve"> </w:t>
      </w:r>
      <w:r w:rsidRPr="00D70C96">
        <w:rPr>
          <w:rFonts w:ascii="Times New Roman" w:hAnsi="Times New Roman"/>
          <w:sz w:val="24"/>
          <w:szCs w:val="24"/>
        </w:rPr>
        <w:t>- Iaşi : Tipografia şi Leg. e cărţi Şc. De Arte şi Meserii Gr.II Roman, s.a. .</w:t>
      </w:r>
      <w:r>
        <w:rPr>
          <w:rFonts w:ascii="Times New Roman" w:hAnsi="Times New Roman"/>
          <w:sz w:val="24"/>
          <w:szCs w:val="24"/>
        </w:rPr>
        <w:t xml:space="preserve"> </w:t>
      </w:r>
      <w:r w:rsidRPr="00D70C96">
        <w:rPr>
          <w:rFonts w:ascii="Times New Roman" w:hAnsi="Times New Roman"/>
          <w:sz w:val="24"/>
          <w:szCs w:val="24"/>
        </w:rPr>
        <w:t xml:space="preserve">- 7 p. ; 20 cm. </w:t>
      </w:r>
    </w:p>
    <w:p w:rsidR="00B41374" w:rsidRDefault="00B41374"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616.34 – 007.43</w:t>
      </w:r>
    </w:p>
    <w:p w:rsidR="000C4DCA" w:rsidRDefault="000C4DCA" w:rsidP="00240E25">
      <w:pPr>
        <w:keepNext/>
        <w:keepLines/>
        <w:spacing w:after="0" w:line="240" w:lineRule="auto"/>
        <w:rPr>
          <w:rFonts w:ascii="Times New Roman" w:hAnsi="Times New Roman"/>
          <w:sz w:val="24"/>
          <w:szCs w:val="24"/>
        </w:rPr>
      </w:pPr>
    </w:p>
    <w:p w:rsidR="000C4DCA" w:rsidRPr="000C4DCA" w:rsidRDefault="000C4DCA" w:rsidP="00240E25">
      <w:pPr>
        <w:keepNext/>
        <w:keepLines/>
        <w:spacing w:after="0" w:line="240" w:lineRule="auto"/>
        <w:rPr>
          <w:rFonts w:ascii="Times New Roman" w:hAnsi="Times New Roman"/>
          <w:b/>
          <w:sz w:val="24"/>
          <w:szCs w:val="24"/>
        </w:rPr>
      </w:pPr>
      <w:r w:rsidRPr="000C4DCA">
        <w:rPr>
          <w:rFonts w:ascii="Times New Roman" w:hAnsi="Times New Roman"/>
          <w:b/>
          <w:sz w:val="24"/>
          <w:szCs w:val="24"/>
        </w:rPr>
        <w:t>I.M. II 3839</w:t>
      </w:r>
    </w:p>
    <w:p w:rsidR="000C4DCA" w:rsidRPr="000C4DCA" w:rsidRDefault="000C4DCA" w:rsidP="00240E25">
      <w:pPr>
        <w:keepNext/>
        <w:keepLines/>
        <w:spacing w:after="0" w:line="240" w:lineRule="auto"/>
        <w:rPr>
          <w:rFonts w:ascii="Times New Roman" w:hAnsi="Times New Roman"/>
          <w:b/>
          <w:sz w:val="24"/>
          <w:szCs w:val="24"/>
        </w:rPr>
      </w:pPr>
      <w:r w:rsidRPr="000C4DCA">
        <w:rPr>
          <w:rFonts w:ascii="Times New Roman" w:hAnsi="Times New Roman"/>
          <w:b/>
          <w:sz w:val="24"/>
          <w:szCs w:val="24"/>
        </w:rPr>
        <w:t>GREENFIELD , J. G.</w:t>
      </w:r>
    </w:p>
    <w:p w:rsidR="00584687" w:rsidRDefault="000C4DCA" w:rsidP="00610981">
      <w:pPr>
        <w:keepNext/>
        <w:keepLines/>
        <w:spacing w:after="0" w:line="240" w:lineRule="auto"/>
        <w:jc w:val="both"/>
        <w:rPr>
          <w:rFonts w:ascii="Times New Roman" w:hAnsi="Times New Roman"/>
          <w:sz w:val="24"/>
          <w:szCs w:val="24"/>
        </w:rPr>
      </w:pPr>
      <w:r>
        <w:rPr>
          <w:rFonts w:ascii="Times New Roman" w:hAnsi="Times New Roman"/>
          <w:sz w:val="24"/>
          <w:szCs w:val="24"/>
        </w:rPr>
        <w:tab/>
        <w:t xml:space="preserve">A form of progressive cerebral sclerosis in infants associated with primary degeneration of the interfascicular glia / </w:t>
      </w:r>
      <w:r w:rsidR="00610981">
        <w:rPr>
          <w:rFonts w:ascii="Times New Roman" w:hAnsi="Times New Roman"/>
          <w:sz w:val="24"/>
          <w:szCs w:val="24"/>
        </w:rPr>
        <w:t>J. G. Greenfield . – Bucarest : Institut d’Art Graphiques E. Marvan , 1933 . – 257 - 279 p. : fig. ; 25 cm.</w:t>
      </w:r>
    </w:p>
    <w:p w:rsidR="00584687" w:rsidRDefault="00584687" w:rsidP="00610981">
      <w:pPr>
        <w:keepNext/>
        <w:keepLines/>
        <w:spacing w:after="0" w:line="240" w:lineRule="auto"/>
        <w:jc w:val="both"/>
        <w:rPr>
          <w:rFonts w:ascii="Times New Roman" w:hAnsi="Times New Roman"/>
          <w:sz w:val="24"/>
          <w:szCs w:val="24"/>
        </w:rPr>
      </w:pPr>
      <w:r>
        <w:rPr>
          <w:rFonts w:ascii="Times New Roman" w:hAnsi="Times New Roman"/>
          <w:sz w:val="24"/>
          <w:szCs w:val="24"/>
        </w:rPr>
        <w:tab/>
        <w:t>Bibliogr. în text</w:t>
      </w:r>
    </w:p>
    <w:p w:rsidR="001E2F5A" w:rsidRDefault="00584687" w:rsidP="00610981">
      <w:pPr>
        <w:keepNext/>
        <w:keepLines/>
        <w:spacing w:after="0" w:line="240" w:lineRule="auto"/>
        <w:jc w:val="both"/>
        <w:rPr>
          <w:rFonts w:ascii="Times New Roman" w:hAnsi="Times New Roman"/>
          <w:sz w:val="24"/>
          <w:szCs w:val="24"/>
        </w:rPr>
      </w:pPr>
      <w:r>
        <w:rPr>
          <w:rFonts w:ascii="Times New Roman" w:hAnsi="Times New Roman"/>
          <w:sz w:val="24"/>
          <w:szCs w:val="24"/>
        </w:rPr>
        <w:tab/>
      </w:r>
      <w:r w:rsidR="001E2F5A">
        <w:rPr>
          <w:rFonts w:ascii="Times New Roman" w:hAnsi="Times New Roman"/>
          <w:sz w:val="24"/>
          <w:szCs w:val="24"/>
        </w:rPr>
        <w:t>Extras din Volume Jubilaire en l’Honneur du Professeur G. Marinesco</w:t>
      </w:r>
    </w:p>
    <w:p w:rsidR="000C4DCA" w:rsidRPr="00D70C96" w:rsidRDefault="001E2F5A" w:rsidP="00610981">
      <w:pPr>
        <w:keepNext/>
        <w:keepLines/>
        <w:spacing w:after="0" w:line="240" w:lineRule="auto"/>
        <w:jc w:val="both"/>
        <w:rPr>
          <w:rFonts w:ascii="Times New Roman" w:hAnsi="Times New Roman"/>
          <w:sz w:val="24"/>
          <w:szCs w:val="24"/>
        </w:rPr>
      </w:pPr>
      <w:r>
        <w:rPr>
          <w:rFonts w:ascii="Times New Roman" w:hAnsi="Times New Roman"/>
          <w:sz w:val="24"/>
          <w:szCs w:val="24"/>
        </w:rPr>
        <w:t>616.8</w:t>
      </w:r>
      <w:r w:rsidR="00610981">
        <w:rPr>
          <w:rFonts w:ascii="Times New Roman" w:hAnsi="Times New Roman"/>
          <w:sz w:val="24"/>
          <w:szCs w:val="24"/>
        </w:rPr>
        <w:t xml:space="preserve"> </w:t>
      </w:r>
    </w:p>
    <w:p w:rsidR="00B41374" w:rsidRPr="00D70C96" w:rsidRDefault="00B41374" w:rsidP="00240E25">
      <w:pPr>
        <w:keepNext/>
        <w:keepLines/>
        <w:spacing w:after="0" w:line="240" w:lineRule="auto"/>
        <w:ind w:left="720"/>
        <w:rPr>
          <w:rFonts w:ascii="Times New Roman" w:hAnsi="Times New Roman"/>
          <w:sz w:val="24"/>
          <w:szCs w:val="24"/>
        </w:rPr>
      </w:pPr>
    </w:p>
    <w:p w:rsidR="00B41374" w:rsidRPr="00D70C96" w:rsidRDefault="00B41374"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1323</w:t>
      </w:r>
    </w:p>
    <w:p w:rsidR="00B41374" w:rsidRPr="00D70C96" w:rsidRDefault="00B41374"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GREER,Williams</w:t>
      </w:r>
    </w:p>
    <w:p w:rsidR="00B41374" w:rsidRPr="00D70C96" w:rsidRDefault="00B41374"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Virus hunters</w:t>
      </w:r>
      <w:r w:rsidR="00614AE8">
        <w:rPr>
          <w:rFonts w:ascii="Times New Roman" w:hAnsi="Times New Roman"/>
          <w:sz w:val="24"/>
          <w:szCs w:val="24"/>
        </w:rPr>
        <w:t xml:space="preserve"> </w:t>
      </w:r>
      <w:r w:rsidRPr="00D70C96">
        <w:rPr>
          <w:rFonts w:ascii="Times New Roman" w:hAnsi="Times New Roman"/>
          <w:sz w:val="24"/>
          <w:szCs w:val="24"/>
        </w:rPr>
        <w:t>/ Williams Greer .</w:t>
      </w:r>
      <w:r w:rsidR="00614AE8">
        <w:rPr>
          <w:rFonts w:ascii="Times New Roman" w:hAnsi="Times New Roman"/>
          <w:sz w:val="24"/>
          <w:szCs w:val="24"/>
        </w:rPr>
        <w:t xml:space="preserve"> </w:t>
      </w:r>
      <w:r w:rsidRPr="00D70C96">
        <w:rPr>
          <w:rFonts w:ascii="Times New Roman" w:hAnsi="Times New Roman"/>
          <w:sz w:val="24"/>
          <w:szCs w:val="24"/>
        </w:rPr>
        <w:t>- New Zork : Alfred A. Knopf Inc., 1967 .</w:t>
      </w:r>
      <w:r w:rsidR="00614AE8">
        <w:rPr>
          <w:rFonts w:ascii="Times New Roman" w:hAnsi="Times New Roman"/>
          <w:sz w:val="24"/>
          <w:szCs w:val="24"/>
        </w:rPr>
        <w:t xml:space="preserve"> </w:t>
      </w:r>
      <w:r w:rsidRPr="00D70C96">
        <w:rPr>
          <w:rFonts w:ascii="Times New Roman" w:hAnsi="Times New Roman"/>
          <w:sz w:val="24"/>
          <w:szCs w:val="24"/>
        </w:rPr>
        <w:t>- 503 p. ; 21 cm.</w:t>
      </w:r>
    </w:p>
    <w:p w:rsidR="00B41374" w:rsidRPr="00D70C96" w:rsidRDefault="00B41374"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Index p. 498-503</w:t>
      </w:r>
    </w:p>
    <w:p w:rsidR="00B41374" w:rsidRPr="00D70C96" w:rsidRDefault="00B41374"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578</w:t>
      </w:r>
    </w:p>
    <w:p w:rsidR="00B41374" w:rsidRPr="00D70C96" w:rsidRDefault="00B41374" w:rsidP="00240E25">
      <w:pPr>
        <w:keepNext/>
        <w:keepLines/>
        <w:spacing w:after="0" w:line="240" w:lineRule="auto"/>
        <w:ind w:left="720"/>
        <w:rPr>
          <w:rFonts w:ascii="Times New Roman" w:hAnsi="Times New Roman"/>
          <w:sz w:val="24"/>
          <w:szCs w:val="24"/>
        </w:rPr>
      </w:pPr>
    </w:p>
    <w:p w:rsidR="00B41374" w:rsidRPr="00D70C96" w:rsidRDefault="00B41374"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3205</w:t>
      </w:r>
    </w:p>
    <w:p w:rsidR="00B41374" w:rsidRPr="00D70C96" w:rsidRDefault="00B41374"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GREGORIAN, I.</w:t>
      </w:r>
    </w:p>
    <w:p w:rsidR="00B41374" w:rsidRPr="00D70C96" w:rsidRDefault="00B41374"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Curs de dermatologie</w:t>
      </w:r>
      <w:r w:rsidR="00442A3F">
        <w:rPr>
          <w:rFonts w:ascii="Times New Roman" w:hAnsi="Times New Roman"/>
          <w:sz w:val="24"/>
          <w:szCs w:val="24"/>
        </w:rPr>
        <w:t xml:space="preserve"> </w:t>
      </w:r>
      <w:r w:rsidRPr="00D70C96">
        <w:rPr>
          <w:rFonts w:ascii="Times New Roman" w:hAnsi="Times New Roman"/>
          <w:sz w:val="24"/>
          <w:szCs w:val="24"/>
        </w:rPr>
        <w:t>/ I. Gregorian .</w:t>
      </w:r>
      <w:r w:rsidR="00442A3F">
        <w:rPr>
          <w:rFonts w:ascii="Times New Roman" w:hAnsi="Times New Roman"/>
          <w:sz w:val="24"/>
          <w:szCs w:val="24"/>
        </w:rPr>
        <w:t xml:space="preserve"> </w:t>
      </w:r>
      <w:r w:rsidRPr="00D70C96">
        <w:rPr>
          <w:rFonts w:ascii="Times New Roman" w:hAnsi="Times New Roman"/>
          <w:sz w:val="24"/>
          <w:szCs w:val="24"/>
        </w:rPr>
        <w:t>-  Bucureşti : [s.n.], 1925 .</w:t>
      </w:r>
      <w:r w:rsidR="00442A3F">
        <w:rPr>
          <w:rFonts w:ascii="Times New Roman" w:hAnsi="Times New Roman"/>
          <w:sz w:val="24"/>
          <w:szCs w:val="24"/>
        </w:rPr>
        <w:t xml:space="preserve"> </w:t>
      </w:r>
      <w:r w:rsidRPr="00D70C96">
        <w:rPr>
          <w:rFonts w:ascii="Times New Roman" w:hAnsi="Times New Roman"/>
          <w:sz w:val="24"/>
          <w:szCs w:val="24"/>
        </w:rPr>
        <w:t xml:space="preserve">- 378 p. ; 21 cm. </w:t>
      </w:r>
    </w:p>
    <w:p w:rsidR="00B41374" w:rsidRPr="00D70C96" w:rsidRDefault="00B41374"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Exemplar manuscris</w:t>
      </w:r>
    </w:p>
    <w:p w:rsidR="00B41374" w:rsidRPr="00356231" w:rsidRDefault="00B41374" w:rsidP="00240E25">
      <w:pPr>
        <w:keepNext/>
        <w:keepLines/>
        <w:spacing w:after="0" w:line="240" w:lineRule="auto"/>
        <w:rPr>
          <w:rFonts w:ascii="Times New Roman" w:eastAsia="Times New Roman" w:hAnsi="Times New Roman"/>
          <w:sz w:val="24"/>
          <w:szCs w:val="24"/>
          <w:lang w:val="en-US"/>
        </w:rPr>
      </w:pPr>
      <w:r w:rsidRPr="00D70C96">
        <w:rPr>
          <w:rFonts w:ascii="Times New Roman" w:hAnsi="Times New Roman"/>
          <w:sz w:val="24"/>
          <w:szCs w:val="24"/>
        </w:rPr>
        <w:t>611.77</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C14912" w:rsidRDefault="007F2213" w:rsidP="00240E25">
      <w:pPr>
        <w:keepNext/>
        <w:keepLines/>
        <w:spacing w:after="0" w:line="240" w:lineRule="auto"/>
        <w:jc w:val="both"/>
        <w:rPr>
          <w:rFonts w:ascii="Times New Roman" w:eastAsia="Times New Roman" w:hAnsi="Times New Roman"/>
          <w:b/>
          <w:color w:val="C00000"/>
          <w:sz w:val="24"/>
          <w:szCs w:val="24"/>
        </w:rPr>
      </w:pPr>
      <w:r w:rsidRPr="00C14912">
        <w:rPr>
          <w:rFonts w:ascii="Times New Roman" w:eastAsia="Times New Roman" w:hAnsi="Times New Roman"/>
          <w:b/>
          <w:color w:val="C00000"/>
          <w:sz w:val="24"/>
          <w:szCs w:val="24"/>
        </w:rPr>
        <w:t>I.M. II 17</w:t>
      </w:r>
    </w:p>
    <w:p w:rsidR="007F2213" w:rsidRPr="00C14912" w:rsidRDefault="007F2213" w:rsidP="00240E25">
      <w:pPr>
        <w:keepNext/>
        <w:keepLines/>
        <w:spacing w:after="0" w:line="240" w:lineRule="auto"/>
        <w:ind w:left="708" w:hanging="708"/>
        <w:jc w:val="both"/>
        <w:rPr>
          <w:rFonts w:ascii="Times New Roman" w:eastAsia="Times New Roman" w:hAnsi="Times New Roman"/>
          <w:color w:val="C00000"/>
          <w:sz w:val="24"/>
          <w:szCs w:val="24"/>
        </w:rPr>
      </w:pPr>
      <w:r w:rsidRPr="00C14912">
        <w:rPr>
          <w:rFonts w:ascii="Times New Roman" w:eastAsia="Times New Roman" w:hAnsi="Times New Roman"/>
          <w:b/>
          <w:color w:val="C00000"/>
          <w:sz w:val="24"/>
          <w:szCs w:val="24"/>
        </w:rPr>
        <w:t>GRIGORE</w:t>
      </w:r>
      <w:r w:rsidRPr="00C14912">
        <w:rPr>
          <w:rFonts w:ascii="Times New Roman" w:eastAsia="Times New Roman" w:hAnsi="Times New Roman"/>
          <w:color w:val="C00000"/>
          <w:sz w:val="24"/>
          <w:szCs w:val="24"/>
        </w:rPr>
        <w:t xml:space="preserve"> Antipa : 1867 – 1944 . – [ Bucureşti ] : Editura Academiei Republicii Populare Române</w:t>
      </w:r>
      <w:r w:rsidR="001512E1" w:rsidRPr="00C14912">
        <w:rPr>
          <w:rFonts w:ascii="Times New Roman" w:eastAsia="Times New Roman" w:hAnsi="Times New Roman"/>
          <w:color w:val="C00000"/>
          <w:sz w:val="24"/>
          <w:szCs w:val="24"/>
        </w:rPr>
        <w:t xml:space="preserve"> , 1961 . – 84 p. ; 21 cm . – (</w:t>
      </w:r>
      <w:r w:rsidRPr="00C14912">
        <w:rPr>
          <w:rFonts w:ascii="Times New Roman" w:eastAsia="Times New Roman" w:hAnsi="Times New Roman"/>
          <w:color w:val="C00000"/>
          <w:sz w:val="24"/>
          <w:szCs w:val="24"/>
        </w:rPr>
        <w:t>Biblioteca Academiei Republicii Populare Române . Seria de Bibliografii ; 13)</w:t>
      </w:r>
    </w:p>
    <w:p w:rsidR="007F2213" w:rsidRPr="00C14912" w:rsidRDefault="007F2213" w:rsidP="00240E25">
      <w:pPr>
        <w:keepNext/>
        <w:keepLines/>
        <w:spacing w:after="0" w:line="240" w:lineRule="auto"/>
        <w:ind w:firstLine="708"/>
        <w:jc w:val="both"/>
        <w:rPr>
          <w:rFonts w:ascii="Times New Roman" w:eastAsia="Times New Roman" w:hAnsi="Times New Roman"/>
          <w:color w:val="C00000"/>
          <w:sz w:val="24"/>
          <w:szCs w:val="24"/>
        </w:rPr>
      </w:pPr>
      <w:r w:rsidRPr="00C14912">
        <w:rPr>
          <w:rFonts w:ascii="Times New Roman" w:eastAsia="Times New Roman" w:hAnsi="Times New Roman"/>
          <w:color w:val="C00000"/>
          <w:sz w:val="24"/>
          <w:szCs w:val="24"/>
        </w:rPr>
        <w:t>Exemplarul conţine foto Grigore Antipa 10 decembrie 1867 – 9 martie 1944</w:t>
      </w:r>
    </w:p>
    <w:p w:rsidR="007F2213" w:rsidRPr="00C14912" w:rsidRDefault="007F2213" w:rsidP="00240E25">
      <w:pPr>
        <w:keepNext/>
        <w:keepLines/>
        <w:spacing w:after="0" w:line="240" w:lineRule="auto"/>
        <w:jc w:val="both"/>
        <w:rPr>
          <w:rFonts w:ascii="Times New Roman" w:eastAsia="Times New Roman" w:hAnsi="Times New Roman"/>
          <w:color w:val="C00000"/>
          <w:sz w:val="24"/>
          <w:szCs w:val="24"/>
        </w:rPr>
      </w:pPr>
      <w:r w:rsidRPr="00C14912">
        <w:rPr>
          <w:rFonts w:ascii="Times New Roman" w:eastAsia="Times New Roman" w:hAnsi="Times New Roman"/>
          <w:color w:val="C00000"/>
          <w:sz w:val="24"/>
          <w:szCs w:val="24"/>
        </w:rPr>
        <w:t>929Antipa, Grigore</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100</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GRIGORE </w:t>
      </w:r>
      <w:r w:rsidRPr="00356231">
        <w:rPr>
          <w:rFonts w:ascii="Times New Roman" w:eastAsia="Times New Roman" w:hAnsi="Times New Roman"/>
          <w:sz w:val="24"/>
          <w:szCs w:val="24"/>
        </w:rPr>
        <w:t>Antipa : hommage à son oeuvre : 10 décembre 1867 – 10 décembre 1937 . – Bucureşti : M.O. Imprimeria Naţională , 1938 . – 727 p. : fig. ; 25 cm</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Conţine dedicaţia autorului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929Antipa, Grigore</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200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GRIGORE, Gr. ; IAMANDI, Teo Gr.</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Pediculidele parazite ale omului : pediculus humanus linné şi phthirius publis linné : morfologie, biologie şi parazitologie medicală / Gr. Grigore, Teo Gr. Iamandi . – Iaşi : Editura revistei “Iaşul medical” , 1940 . – 90 p. ; 24 cm</w:t>
      </w:r>
    </w:p>
    <w:p w:rsidR="00DC05B5" w:rsidRDefault="00DC05B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576.8</w:t>
      </w:r>
    </w:p>
    <w:p w:rsidR="00DC05B5" w:rsidRDefault="00DC05B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616-022</w:t>
      </w:r>
    </w:p>
    <w:p w:rsidR="001512E1" w:rsidRDefault="001512E1" w:rsidP="00240E25">
      <w:pPr>
        <w:keepNext/>
        <w:keepLines/>
        <w:spacing w:after="0" w:line="240" w:lineRule="auto"/>
        <w:jc w:val="both"/>
        <w:rPr>
          <w:rFonts w:ascii="Times New Roman" w:eastAsia="Times New Roman" w:hAnsi="Times New Roman"/>
          <w:sz w:val="24"/>
          <w:szCs w:val="24"/>
        </w:rPr>
      </w:pPr>
    </w:p>
    <w:p w:rsidR="001512E1" w:rsidRPr="00D70C96" w:rsidRDefault="001512E1"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2832/6</w:t>
      </w:r>
    </w:p>
    <w:p w:rsidR="001512E1" w:rsidRPr="00D70C96" w:rsidRDefault="001512E1"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GRIGORE, Grigoriu M.</w:t>
      </w:r>
    </w:p>
    <w:p w:rsidR="001512E1" w:rsidRPr="00D70C96" w:rsidRDefault="001512E1" w:rsidP="00240E25">
      <w:pPr>
        <w:keepNext/>
        <w:keepLines/>
        <w:spacing w:after="0" w:line="240" w:lineRule="auto"/>
        <w:ind w:firstLine="708"/>
        <w:jc w:val="both"/>
        <w:rPr>
          <w:rFonts w:ascii="Times New Roman" w:hAnsi="Times New Roman"/>
          <w:sz w:val="24"/>
          <w:szCs w:val="24"/>
        </w:rPr>
      </w:pPr>
      <w:r>
        <w:rPr>
          <w:rFonts w:ascii="Times New Roman" w:hAnsi="Times New Roman"/>
          <w:sz w:val="24"/>
          <w:szCs w:val="24"/>
        </w:rPr>
        <w:t>Tratamentul orhi–</w:t>
      </w:r>
      <w:r w:rsidRPr="00D70C96">
        <w:rPr>
          <w:rFonts w:ascii="Times New Roman" w:hAnsi="Times New Roman"/>
          <w:sz w:val="24"/>
          <w:szCs w:val="24"/>
        </w:rPr>
        <w:t>epididimitelor bacilare prin procedeul hiperemiei pasive a lui Bier</w:t>
      </w:r>
      <w:r w:rsidR="0073558B">
        <w:rPr>
          <w:rFonts w:ascii="Times New Roman" w:hAnsi="Times New Roman"/>
          <w:sz w:val="24"/>
          <w:szCs w:val="24"/>
        </w:rPr>
        <w:t xml:space="preserve"> </w:t>
      </w:r>
      <w:r w:rsidRPr="00D70C96">
        <w:rPr>
          <w:rFonts w:ascii="Times New Roman" w:hAnsi="Times New Roman"/>
          <w:sz w:val="24"/>
          <w:szCs w:val="24"/>
        </w:rPr>
        <w:t>/ Grigoriu M. Grigore .</w:t>
      </w:r>
      <w:r>
        <w:rPr>
          <w:rFonts w:ascii="Times New Roman" w:hAnsi="Times New Roman"/>
          <w:sz w:val="24"/>
          <w:szCs w:val="24"/>
        </w:rPr>
        <w:t xml:space="preserve"> </w:t>
      </w:r>
      <w:r w:rsidRPr="00D70C96">
        <w:rPr>
          <w:rFonts w:ascii="Times New Roman" w:hAnsi="Times New Roman"/>
          <w:sz w:val="24"/>
          <w:szCs w:val="24"/>
        </w:rPr>
        <w:t>- Bucureşti : Tipografia „Aurora”, 1906 .</w:t>
      </w:r>
      <w:r>
        <w:rPr>
          <w:rFonts w:ascii="Times New Roman" w:hAnsi="Times New Roman"/>
          <w:sz w:val="24"/>
          <w:szCs w:val="24"/>
        </w:rPr>
        <w:t xml:space="preserve"> </w:t>
      </w:r>
      <w:r w:rsidRPr="00D70C96">
        <w:rPr>
          <w:rFonts w:ascii="Times New Roman" w:hAnsi="Times New Roman"/>
          <w:sz w:val="24"/>
          <w:szCs w:val="24"/>
        </w:rPr>
        <w:t>- 51 p. ; 22 cm.</w:t>
      </w:r>
    </w:p>
    <w:p w:rsidR="001512E1" w:rsidRPr="00D70C96" w:rsidRDefault="001512E1"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Bibliogr. p. 59</w:t>
      </w:r>
    </w:p>
    <w:p w:rsidR="001512E1" w:rsidRPr="00D70C96" w:rsidRDefault="001512E1"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Teză pentru doctorat în medicină şi chirurgie</w:t>
      </w:r>
    </w:p>
    <w:p w:rsidR="001512E1" w:rsidRPr="00D70C96" w:rsidRDefault="001512E1"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Înaintea titlului : Facultatea de Medicină din Bucureşti No.859</w:t>
      </w:r>
    </w:p>
    <w:p w:rsidR="001512E1" w:rsidRPr="001512E1" w:rsidRDefault="001512E1" w:rsidP="00240E25">
      <w:pPr>
        <w:keepNext/>
        <w:keepLines/>
        <w:spacing w:after="0" w:line="240" w:lineRule="auto"/>
        <w:ind w:left="720"/>
        <w:rPr>
          <w:rFonts w:ascii="Times New Roman" w:hAnsi="Times New Roman"/>
          <w:sz w:val="24"/>
          <w:szCs w:val="24"/>
        </w:rPr>
      </w:pPr>
      <w:r w:rsidRPr="001512E1">
        <w:rPr>
          <w:rFonts w:ascii="Times New Roman" w:hAnsi="Times New Roman"/>
          <w:sz w:val="24"/>
          <w:szCs w:val="24"/>
        </w:rPr>
        <w:t>Coligat</w:t>
      </w:r>
    </w:p>
    <w:p w:rsidR="001512E1" w:rsidRDefault="001512E1"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 – 002.5 – 08</w:t>
      </w:r>
    </w:p>
    <w:p w:rsidR="00A77C6F" w:rsidRDefault="00A77C6F" w:rsidP="00240E25">
      <w:pPr>
        <w:keepNext/>
        <w:keepLines/>
        <w:spacing w:after="0" w:line="240" w:lineRule="auto"/>
        <w:rPr>
          <w:rFonts w:ascii="Times New Roman" w:hAnsi="Times New Roman"/>
          <w:sz w:val="24"/>
          <w:szCs w:val="24"/>
        </w:rPr>
      </w:pPr>
    </w:p>
    <w:p w:rsidR="00A77C6F" w:rsidRPr="00356231" w:rsidRDefault="00A77C6F"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rPr>
        <w:t>I.M. II 1915</w:t>
      </w:r>
      <w:r w:rsidRPr="00356231">
        <w:rPr>
          <w:rFonts w:ascii="Times New Roman" w:eastAsia="Times New Roman" w:hAnsi="Times New Roman"/>
          <w:b/>
          <w:sz w:val="24"/>
          <w:szCs w:val="24"/>
          <w:lang w:val="en-US"/>
        </w:rPr>
        <w:t>/2</w:t>
      </w:r>
    </w:p>
    <w:p w:rsidR="00A77C6F" w:rsidRPr="00356231" w:rsidRDefault="00A77C6F"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GRIGORESCO, St. ; LONGHIN , C.</w:t>
      </w:r>
    </w:p>
    <w:p w:rsidR="00A77C6F" w:rsidRPr="00356231" w:rsidRDefault="00A77C6F"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Données cliniques sur le traitement des adénopathies mélaniques / St. Grigoresco , C. Longhin . – Bucure</w:t>
      </w:r>
      <w:r w:rsidRPr="00356231">
        <w:rPr>
          <w:rFonts w:ascii="Times New Roman" w:eastAsia="Times New Roman" w:hAnsi="Times New Roman"/>
          <w:sz w:val="24"/>
          <w:szCs w:val="24"/>
        </w:rPr>
        <w:t xml:space="preserve">şti : Editions de </w:t>
      </w:r>
      <w:r w:rsidRPr="00356231">
        <w:rPr>
          <w:rFonts w:ascii="Times New Roman" w:eastAsia="Times New Roman" w:hAnsi="Times New Roman"/>
          <w:sz w:val="24"/>
          <w:szCs w:val="24"/>
          <w:lang w:val="en-US"/>
        </w:rPr>
        <w:t>l’Académie de la République Populaire Roumaine , 1961 . –</w:t>
      </w:r>
      <w:r w:rsidRPr="00356231">
        <w:rPr>
          <w:rFonts w:ascii="Times New Roman" w:eastAsia="Times New Roman" w:hAnsi="Times New Roman"/>
          <w:sz w:val="24"/>
          <w:szCs w:val="24"/>
        </w:rPr>
        <w:t xml:space="preserve"> p. 41-43 : tab. ; 24 cm.</w:t>
      </w:r>
    </w:p>
    <w:p w:rsidR="00A77C6F" w:rsidRPr="00356231" w:rsidRDefault="00A77C6F"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 Revue des sciences médicales , Tome VI , 1961 ,  nr. 1-2</w:t>
      </w:r>
    </w:p>
    <w:p w:rsidR="00A77C6F" w:rsidRPr="00356231" w:rsidRDefault="00A77C6F"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A77C6F" w:rsidRPr="00356231" w:rsidRDefault="00A77C6F"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616-006.81</w:t>
      </w:r>
      <w:r w:rsidRPr="00356231">
        <w:rPr>
          <w:rFonts w:ascii="Times New Roman" w:eastAsia="Times New Roman" w:hAnsi="Times New Roman"/>
          <w:sz w:val="24"/>
          <w:szCs w:val="24"/>
        </w:rPr>
        <w:tab/>
      </w:r>
    </w:p>
    <w:p w:rsidR="00A77C6F" w:rsidRPr="00356231" w:rsidRDefault="00A77C6F" w:rsidP="00240E25">
      <w:pPr>
        <w:keepNext/>
        <w:keepLines/>
        <w:spacing w:after="0" w:line="240" w:lineRule="auto"/>
        <w:jc w:val="both"/>
        <w:rPr>
          <w:rFonts w:ascii="Times New Roman" w:eastAsia="Times New Roman" w:hAnsi="Times New Roman"/>
          <w:b/>
          <w:sz w:val="24"/>
          <w:szCs w:val="24"/>
        </w:rPr>
      </w:pPr>
    </w:p>
    <w:p w:rsidR="00A77C6F" w:rsidRPr="00356231" w:rsidRDefault="00A77C6F"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rPr>
        <w:t>I.M. II 1915</w:t>
      </w:r>
      <w:r w:rsidRPr="00356231">
        <w:rPr>
          <w:rFonts w:ascii="Times New Roman" w:eastAsia="Times New Roman" w:hAnsi="Times New Roman"/>
          <w:b/>
          <w:sz w:val="24"/>
          <w:szCs w:val="24"/>
          <w:lang w:val="en-US"/>
        </w:rPr>
        <w:t>/1</w:t>
      </w:r>
    </w:p>
    <w:p w:rsidR="00A77C6F" w:rsidRPr="00356231" w:rsidRDefault="00A77C6F"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GRIGORESCO, St. ; LONGHIN , C.</w:t>
      </w:r>
    </w:p>
    <w:p w:rsidR="00A77C6F" w:rsidRPr="00356231" w:rsidRDefault="00A77C6F"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 xml:space="preserve">L’Électro-coagulation appliquée au traitement du mélanome malin / St. Grigoresco , C. Longhin . – </w:t>
      </w:r>
      <w:r w:rsidRPr="00356231">
        <w:rPr>
          <w:rFonts w:ascii="Times New Roman" w:eastAsia="Times New Roman" w:hAnsi="Times New Roman"/>
          <w:sz w:val="24"/>
          <w:szCs w:val="24"/>
        </w:rPr>
        <w:t xml:space="preserve">Bucureşti : Editions de </w:t>
      </w:r>
      <w:r w:rsidRPr="00356231">
        <w:rPr>
          <w:rFonts w:ascii="Times New Roman" w:eastAsia="Times New Roman" w:hAnsi="Times New Roman"/>
          <w:sz w:val="24"/>
          <w:szCs w:val="24"/>
          <w:lang w:val="en-US"/>
        </w:rPr>
        <w:t>l’Académie de la République Populaire Roumaine , 1961 . – p. 45-48 : tab. ; 24 cm.</w:t>
      </w:r>
    </w:p>
    <w:p w:rsidR="00A77C6F" w:rsidRPr="00356231" w:rsidRDefault="00A77C6F"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Extras din : Revue des sciences médicales, Tome VI , 1961 , nr. 1-2</w:t>
      </w:r>
    </w:p>
    <w:p w:rsidR="00A77C6F" w:rsidRPr="00356231" w:rsidRDefault="00A77C6F"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A77C6F" w:rsidRDefault="00A77C6F"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616-006.81</w:t>
      </w:r>
    </w:p>
    <w:p w:rsidR="00F50260" w:rsidRDefault="00F50260" w:rsidP="00240E25">
      <w:pPr>
        <w:keepNext/>
        <w:keepLines/>
        <w:spacing w:after="0" w:line="240" w:lineRule="auto"/>
        <w:rPr>
          <w:rFonts w:ascii="Times New Roman" w:hAnsi="Times New Roman"/>
          <w:sz w:val="24"/>
          <w:szCs w:val="24"/>
        </w:rPr>
      </w:pPr>
    </w:p>
    <w:p w:rsidR="00F50260" w:rsidRPr="00D70C96" w:rsidRDefault="00F50260"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2567/10</w:t>
      </w:r>
    </w:p>
    <w:p w:rsidR="00F50260" w:rsidRPr="00D70C96" w:rsidRDefault="00F50260"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GRIGORESCU,dr.</w:t>
      </w:r>
    </w:p>
    <w:p w:rsidR="00F50260" w:rsidRPr="00D70C96" w:rsidRDefault="00F50260"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Quelques expériences sur le role hémopoiétique de la rate</w:t>
      </w:r>
      <w:r>
        <w:rPr>
          <w:rFonts w:ascii="Times New Roman" w:hAnsi="Times New Roman"/>
          <w:sz w:val="24"/>
          <w:szCs w:val="24"/>
        </w:rPr>
        <w:t xml:space="preserve"> </w:t>
      </w:r>
      <w:r w:rsidRPr="00D70C96">
        <w:rPr>
          <w:rFonts w:ascii="Times New Roman" w:hAnsi="Times New Roman"/>
          <w:sz w:val="24"/>
          <w:szCs w:val="24"/>
        </w:rPr>
        <w:t>/ dr. Grigorescu .</w:t>
      </w:r>
      <w:r>
        <w:rPr>
          <w:rFonts w:ascii="Times New Roman" w:hAnsi="Times New Roman"/>
          <w:sz w:val="24"/>
          <w:szCs w:val="24"/>
        </w:rPr>
        <w:t xml:space="preserve"> </w:t>
      </w:r>
      <w:r w:rsidRPr="00D70C96">
        <w:rPr>
          <w:rFonts w:ascii="Times New Roman" w:hAnsi="Times New Roman"/>
          <w:sz w:val="24"/>
          <w:szCs w:val="24"/>
        </w:rPr>
        <w:t>- Paris : Soc. d΄Imp. Paul Dupont, [s.a.] .</w:t>
      </w:r>
      <w:r>
        <w:rPr>
          <w:rFonts w:ascii="Times New Roman" w:hAnsi="Times New Roman"/>
          <w:sz w:val="24"/>
          <w:szCs w:val="24"/>
        </w:rPr>
        <w:t xml:space="preserve"> </w:t>
      </w:r>
      <w:r w:rsidRPr="00D70C96">
        <w:rPr>
          <w:rFonts w:ascii="Times New Roman" w:hAnsi="Times New Roman"/>
          <w:sz w:val="24"/>
          <w:szCs w:val="24"/>
        </w:rPr>
        <w:t xml:space="preserve">- 14 p. : tab. ; 22 cm. </w:t>
      </w:r>
    </w:p>
    <w:p w:rsidR="00F50260" w:rsidRPr="00D70C96" w:rsidRDefault="00F50260"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Extras din „ Archives de Physiologie”</w:t>
      </w:r>
    </w:p>
    <w:p w:rsidR="00F50260" w:rsidRPr="00D70C96" w:rsidRDefault="00F50260"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Coligat</w:t>
      </w:r>
    </w:p>
    <w:p w:rsidR="00F50260" w:rsidRPr="00356231" w:rsidRDefault="00F50260" w:rsidP="00240E25">
      <w:pPr>
        <w:keepNext/>
        <w:keepLines/>
        <w:spacing w:after="0" w:line="240" w:lineRule="auto"/>
        <w:rPr>
          <w:rFonts w:ascii="Times New Roman" w:eastAsia="Times New Roman" w:hAnsi="Times New Roman"/>
          <w:sz w:val="24"/>
          <w:szCs w:val="24"/>
        </w:rPr>
      </w:pPr>
      <w:r w:rsidRPr="00D70C96">
        <w:rPr>
          <w:rFonts w:ascii="Times New Roman" w:hAnsi="Times New Roman"/>
          <w:sz w:val="24"/>
          <w:szCs w:val="24"/>
        </w:rPr>
        <w:t>616 -092.9</w:t>
      </w:r>
    </w:p>
    <w:p w:rsidR="00EE71ED" w:rsidRDefault="00EE71ED" w:rsidP="00240E25">
      <w:pPr>
        <w:keepNext/>
        <w:keepLines/>
        <w:spacing w:after="0" w:line="240" w:lineRule="auto"/>
        <w:jc w:val="both"/>
        <w:rPr>
          <w:rFonts w:ascii="Times New Roman" w:eastAsia="Times New Roman" w:hAnsi="Times New Roman"/>
          <w:sz w:val="24"/>
          <w:szCs w:val="24"/>
          <w:lang w:val="en-US"/>
        </w:rPr>
      </w:pPr>
    </w:p>
    <w:p w:rsidR="00EE71ED" w:rsidRPr="00356231" w:rsidRDefault="00EE71ED"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147</w:t>
      </w:r>
    </w:p>
    <w:p w:rsidR="00EE71ED" w:rsidRPr="00356231" w:rsidRDefault="00EE71ED"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GRIGORESCU, Aurelian ; DUMITRACHE, Constantin</w:t>
      </w:r>
    </w:p>
    <w:p w:rsidR="00EE71ED" w:rsidRPr="00356231" w:rsidRDefault="00EE71ED"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Ctitorii endocrinologiei româneşti : nemuritorii / Aurelian Grigorescu, Constantin Dumitrache . – Bucureşti : Editura Artprint , 2000 . – 383 p. : il. ; 24 cm</w:t>
      </w:r>
    </w:p>
    <w:p w:rsidR="00EE71ED" w:rsidRPr="00356231" w:rsidRDefault="00EE71ED"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Bibliografie după capitole</w:t>
      </w:r>
    </w:p>
    <w:p w:rsidR="00EE71ED" w:rsidRPr="00356231" w:rsidRDefault="00EE71ED"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Sumar în limba franc., engl.</w:t>
      </w:r>
    </w:p>
    <w:p w:rsidR="00EE71ED" w:rsidRPr="00356231" w:rsidRDefault="00EE71ED"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Note de subsol </w:t>
      </w:r>
    </w:p>
    <w:p w:rsidR="007C3B92" w:rsidRDefault="00EE71E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616.43</w:t>
      </w:r>
    </w:p>
    <w:p w:rsidR="00DE7E83" w:rsidRDefault="00DE7E83" w:rsidP="00240E25">
      <w:pPr>
        <w:keepNext/>
        <w:keepLines/>
        <w:spacing w:after="0" w:line="240" w:lineRule="auto"/>
        <w:jc w:val="both"/>
        <w:rPr>
          <w:rFonts w:ascii="Times New Roman" w:eastAsia="Times New Roman" w:hAnsi="Times New Roman"/>
          <w:sz w:val="24"/>
          <w:szCs w:val="24"/>
        </w:rPr>
      </w:pPr>
    </w:p>
    <w:p w:rsidR="00DE7E83" w:rsidRPr="00DE7E83" w:rsidRDefault="00DE7E83" w:rsidP="00240E25">
      <w:pPr>
        <w:keepNext/>
        <w:keepLines/>
        <w:spacing w:after="0" w:line="240" w:lineRule="auto"/>
        <w:jc w:val="both"/>
        <w:rPr>
          <w:rFonts w:ascii="Times New Roman" w:eastAsia="Times New Roman" w:hAnsi="Times New Roman"/>
          <w:b/>
          <w:sz w:val="24"/>
          <w:szCs w:val="24"/>
        </w:rPr>
      </w:pPr>
      <w:r w:rsidRPr="00DE7E83">
        <w:rPr>
          <w:rFonts w:ascii="Times New Roman" w:eastAsia="Times New Roman" w:hAnsi="Times New Roman"/>
          <w:b/>
          <w:sz w:val="24"/>
          <w:szCs w:val="24"/>
        </w:rPr>
        <w:lastRenderedPageBreak/>
        <w:t>I.M. II 3805</w:t>
      </w:r>
    </w:p>
    <w:p w:rsidR="00DE7E83" w:rsidRPr="00DE7E83" w:rsidRDefault="00DE7E83" w:rsidP="00240E25">
      <w:pPr>
        <w:keepNext/>
        <w:keepLines/>
        <w:spacing w:after="0" w:line="240" w:lineRule="auto"/>
        <w:jc w:val="both"/>
        <w:rPr>
          <w:rFonts w:ascii="Times New Roman" w:eastAsia="Times New Roman" w:hAnsi="Times New Roman"/>
          <w:b/>
          <w:sz w:val="24"/>
          <w:szCs w:val="24"/>
        </w:rPr>
      </w:pPr>
      <w:r w:rsidRPr="00DE7E83">
        <w:rPr>
          <w:rFonts w:ascii="Times New Roman" w:eastAsia="Times New Roman" w:hAnsi="Times New Roman"/>
          <w:b/>
          <w:sz w:val="24"/>
          <w:szCs w:val="24"/>
        </w:rPr>
        <w:t>GRIGORESCU, D.</w:t>
      </w:r>
    </w:p>
    <w:p w:rsidR="00DE7E83" w:rsidRDefault="00DE7E8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Contribuţiuni clinice şi anatomice la studiul hemoragiei meningee subarachnoidiene „idiopatice” / D. Grigorescu . – Bucureşti : Tipografia „Cultura” , 1940 . – 28 p. : fig. ; 21 cm.</w:t>
      </w:r>
    </w:p>
    <w:p w:rsidR="00DE7E83" w:rsidRDefault="00DE7E8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Revista „Spitalul”, No. 1-2, 1940</w:t>
      </w:r>
    </w:p>
    <w:p w:rsidR="00DE7E83" w:rsidRDefault="00DE7E8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w:t>
      </w:r>
      <w:r w:rsidR="002836D9">
        <w:rPr>
          <w:rFonts w:ascii="Times New Roman" w:eastAsia="Times New Roman" w:hAnsi="Times New Roman"/>
          <w:sz w:val="24"/>
          <w:szCs w:val="24"/>
        </w:rPr>
        <w:t>005.1</w:t>
      </w:r>
    </w:p>
    <w:p w:rsidR="00E309DA" w:rsidRDefault="00E309DA" w:rsidP="00240E25">
      <w:pPr>
        <w:keepNext/>
        <w:keepLines/>
        <w:spacing w:after="0" w:line="240" w:lineRule="auto"/>
        <w:jc w:val="both"/>
        <w:rPr>
          <w:rFonts w:ascii="Times New Roman" w:eastAsia="Times New Roman" w:hAnsi="Times New Roman"/>
          <w:sz w:val="24"/>
          <w:szCs w:val="24"/>
        </w:rPr>
      </w:pPr>
    </w:p>
    <w:p w:rsidR="004609DF" w:rsidRPr="00356231" w:rsidRDefault="004609DF"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rPr>
        <w:t xml:space="preserve">I.M. II 1912 </w:t>
      </w:r>
      <w:r w:rsidRPr="00356231">
        <w:rPr>
          <w:rFonts w:ascii="Times New Roman" w:eastAsia="Times New Roman" w:hAnsi="Times New Roman"/>
          <w:b/>
          <w:sz w:val="24"/>
          <w:szCs w:val="24"/>
          <w:lang w:val="en-US"/>
        </w:rPr>
        <w:t>/1</w:t>
      </w:r>
    </w:p>
    <w:p w:rsidR="004609DF" w:rsidRPr="00356231" w:rsidRDefault="004609DF"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GRIGORESCU, D.</w:t>
      </w:r>
    </w:p>
    <w:p w:rsidR="004609DF" w:rsidRPr="00356231" w:rsidRDefault="004609DF"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La cortico-sfalerose / D. Grigorescu . – Roma : Stabilimento di Castello , 1964 . – p. 179-199 ; 24 cm.</w:t>
      </w:r>
    </w:p>
    <w:p w:rsidR="004609DF" w:rsidRPr="00356231" w:rsidRDefault="004609DF"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Bibliogr. p. 199</w:t>
      </w:r>
    </w:p>
    <w:p w:rsidR="004609DF" w:rsidRPr="00356231" w:rsidRDefault="004609DF"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Extras din Cultura Medica , nr. 38 , Novembre-Decembre 1964</w:t>
      </w:r>
    </w:p>
    <w:p w:rsidR="004609DF" w:rsidRPr="00356231" w:rsidRDefault="004609DF"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616.831-004</w:t>
      </w:r>
      <w:r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232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GRIGORESCU,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Memoriu de titluri şi lucrări / Dr. D. Grigorescu . – Bucureşti : Tipografia – Legătoria “Furnica” , 1941 . – 119 p. : fig. , 22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616.8:016Grigorescu,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61(09)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60</w:t>
      </w:r>
      <w:r w:rsidR="004609DF">
        <w:rPr>
          <w:rFonts w:ascii="Times New Roman" w:eastAsia="Times New Roman" w:hAnsi="Times New Roman"/>
          <w:b/>
          <w:sz w:val="24"/>
          <w:szCs w:val="24"/>
        </w:rPr>
        <w:t>; I.M. II 105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GRIGORESCU, D.</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Un nou semn în leziunile fascicolului piramidal / Dr. D. Grigorescu . – Bucureşti : Tipografia “Cultura” , 1940 . – 4 p. ; 2 cm</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Extras din revista “Spitalul”, Nr. 5, 1940</w:t>
      </w:r>
    </w:p>
    <w:p w:rsidR="004609DF" w:rsidRDefault="004609D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616.718.4:612.833</w:t>
      </w:r>
    </w:p>
    <w:p w:rsidR="004609DF" w:rsidRDefault="004609D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616.8-009.88</w:t>
      </w:r>
    </w:p>
    <w:p w:rsidR="002C40E5" w:rsidRDefault="002C40E5" w:rsidP="00240E25">
      <w:pPr>
        <w:keepNext/>
        <w:keepLines/>
        <w:spacing w:after="0" w:line="240" w:lineRule="auto"/>
        <w:jc w:val="both"/>
        <w:rPr>
          <w:rFonts w:ascii="Times New Roman" w:eastAsia="Times New Roman" w:hAnsi="Times New Roman"/>
          <w:sz w:val="24"/>
          <w:szCs w:val="24"/>
        </w:rPr>
      </w:pPr>
    </w:p>
    <w:p w:rsidR="002C40E5" w:rsidRPr="007346E9" w:rsidRDefault="002C40E5" w:rsidP="00240E25">
      <w:pPr>
        <w:keepNext/>
        <w:keepLines/>
        <w:spacing w:after="0" w:line="240" w:lineRule="auto"/>
        <w:jc w:val="both"/>
        <w:rPr>
          <w:rFonts w:ascii="Times New Roman" w:eastAsia="Times New Roman" w:hAnsi="Times New Roman"/>
          <w:b/>
          <w:sz w:val="24"/>
          <w:szCs w:val="24"/>
        </w:rPr>
      </w:pPr>
      <w:r w:rsidRPr="007346E9">
        <w:rPr>
          <w:rFonts w:ascii="Times New Roman" w:eastAsia="Times New Roman" w:hAnsi="Times New Roman"/>
          <w:b/>
          <w:sz w:val="24"/>
          <w:szCs w:val="24"/>
        </w:rPr>
        <w:t>I.M. I 421</w:t>
      </w:r>
    </w:p>
    <w:p w:rsidR="002C40E5" w:rsidRDefault="007346E9" w:rsidP="00240E25">
      <w:pPr>
        <w:keepNext/>
        <w:keepLines/>
        <w:spacing w:after="0" w:line="240" w:lineRule="auto"/>
        <w:jc w:val="both"/>
        <w:rPr>
          <w:rFonts w:ascii="Times New Roman" w:eastAsia="Times New Roman" w:hAnsi="Times New Roman"/>
          <w:b/>
          <w:sz w:val="24"/>
          <w:szCs w:val="24"/>
        </w:rPr>
      </w:pPr>
      <w:r w:rsidRPr="007346E9">
        <w:rPr>
          <w:rFonts w:ascii="Times New Roman" w:eastAsia="Times New Roman" w:hAnsi="Times New Roman"/>
          <w:b/>
          <w:sz w:val="24"/>
          <w:szCs w:val="24"/>
        </w:rPr>
        <w:t>GRIGORESCU, D.</w:t>
      </w:r>
    </w:p>
    <w:p w:rsidR="007346E9" w:rsidRDefault="007346E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O nouă reacţie pentru cercetarea globulinelor din lichidul cefal</w:t>
      </w:r>
      <w:r w:rsidR="00B82CF1">
        <w:rPr>
          <w:rFonts w:ascii="Times New Roman" w:eastAsia="Times New Roman" w:hAnsi="Times New Roman"/>
          <w:sz w:val="24"/>
          <w:szCs w:val="24"/>
        </w:rPr>
        <w:t>o-rachidian / D. Grigorescu . – Viena : Verlag , 1942 . – 7 p. ; 21 cm.</w:t>
      </w:r>
    </w:p>
    <w:p w:rsidR="00B82CF1" w:rsidRDefault="00B82CF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 Separatabdruck aus der Wiener Medizinischen Wochenschrift, Nr. 9, 1942</w:t>
      </w:r>
    </w:p>
    <w:p w:rsidR="00B82CF1" w:rsidRPr="007346E9" w:rsidRDefault="00B82CF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105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GRIGORESCU, D.</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Reflexul trocanterian / D. Grigorescu . – Bucureşti : Tipografia “Cultura” , 1942 . – 4 p. : fig. ; 12 cm</w:t>
      </w:r>
    </w:p>
    <w:p w:rsidR="001E47F0" w:rsidRDefault="001E47F0"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Extras din :  Revista „Spitalul” Nr. 3 , 1942</w:t>
      </w:r>
    </w:p>
    <w:p w:rsidR="001E47F0" w:rsidRPr="00D70C96" w:rsidRDefault="001E47F0" w:rsidP="00240E25">
      <w:pPr>
        <w:keepNext/>
        <w:keepLines/>
        <w:spacing w:after="0" w:line="240" w:lineRule="auto"/>
        <w:ind w:left="720"/>
        <w:rPr>
          <w:rFonts w:ascii="Times New Roman" w:hAnsi="Times New Roman"/>
          <w:sz w:val="24"/>
          <w:szCs w:val="24"/>
        </w:rPr>
      </w:pPr>
      <w:r>
        <w:rPr>
          <w:rFonts w:ascii="Times New Roman" w:hAnsi="Times New Roman"/>
          <w:sz w:val="24"/>
          <w:szCs w:val="24"/>
        </w:rPr>
        <w:t>Coligat</w:t>
      </w:r>
    </w:p>
    <w:p w:rsidR="001E47F0" w:rsidRPr="00D70C96" w:rsidRDefault="001E47F0"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616.718.4 : 612.833</w:t>
      </w:r>
    </w:p>
    <w:p w:rsidR="001E47F0" w:rsidRPr="007D238D" w:rsidRDefault="001E47F0" w:rsidP="00240E25">
      <w:pPr>
        <w:keepNext/>
        <w:keepLines/>
        <w:spacing w:after="0" w:line="240" w:lineRule="auto"/>
        <w:rPr>
          <w:rFonts w:ascii="Times New Roman" w:hAnsi="Times New Roman"/>
          <w:sz w:val="24"/>
          <w:szCs w:val="24"/>
        </w:rPr>
      </w:pPr>
      <w:r w:rsidRPr="007D238D">
        <w:rPr>
          <w:rFonts w:ascii="Times New Roman" w:hAnsi="Times New Roman"/>
          <w:sz w:val="24"/>
          <w:szCs w:val="24"/>
        </w:rPr>
        <w:lastRenderedPageBreak/>
        <w:t>616.8 – 009.1</w:t>
      </w:r>
    </w:p>
    <w:p w:rsidR="00F11171" w:rsidRDefault="001E47F0" w:rsidP="00240E25">
      <w:pPr>
        <w:keepNext/>
        <w:keepLines/>
        <w:spacing w:after="0" w:line="240" w:lineRule="auto"/>
        <w:rPr>
          <w:rFonts w:ascii="Times New Roman" w:hAnsi="Times New Roman"/>
          <w:sz w:val="24"/>
          <w:szCs w:val="24"/>
        </w:rPr>
      </w:pPr>
      <w:r w:rsidRPr="007D238D">
        <w:rPr>
          <w:rFonts w:ascii="Times New Roman" w:hAnsi="Times New Roman"/>
          <w:sz w:val="24"/>
          <w:szCs w:val="24"/>
        </w:rPr>
        <w:t>616.8 – 009.88</w:t>
      </w:r>
    </w:p>
    <w:p w:rsidR="00F11171" w:rsidRDefault="00F11171" w:rsidP="00240E25">
      <w:pPr>
        <w:keepNext/>
        <w:keepLines/>
        <w:spacing w:after="0" w:line="240" w:lineRule="auto"/>
        <w:rPr>
          <w:rFonts w:ascii="Times New Roman" w:hAnsi="Times New Roman"/>
          <w:sz w:val="24"/>
          <w:szCs w:val="24"/>
        </w:rPr>
      </w:pPr>
    </w:p>
    <w:p w:rsidR="00F11171" w:rsidRPr="00D70C96" w:rsidRDefault="00F11171"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IV 183/7</w:t>
      </w:r>
    </w:p>
    <w:p w:rsidR="00F11171" w:rsidRPr="00D70C96" w:rsidRDefault="00F11171"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 xml:space="preserve"> GRIGORESCU,</w:t>
      </w:r>
      <w:r>
        <w:rPr>
          <w:rFonts w:ascii="Times New Roman" w:hAnsi="Times New Roman"/>
          <w:b/>
          <w:sz w:val="24"/>
          <w:szCs w:val="24"/>
        </w:rPr>
        <w:t xml:space="preserve"> </w:t>
      </w:r>
      <w:r w:rsidRPr="00D70C96">
        <w:rPr>
          <w:rFonts w:ascii="Times New Roman" w:hAnsi="Times New Roman"/>
          <w:b/>
          <w:sz w:val="24"/>
          <w:szCs w:val="24"/>
        </w:rPr>
        <w:t>D. ; ANASTASIU, Tiberiu ; PĂUNESCU – PODEANU,</w:t>
      </w:r>
      <w:r>
        <w:rPr>
          <w:rFonts w:ascii="Times New Roman" w:hAnsi="Times New Roman"/>
          <w:b/>
          <w:sz w:val="24"/>
          <w:szCs w:val="24"/>
        </w:rPr>
        <w:t xml:space="preserve"> </w:t>
      </w:r>
      <w:r w:rsidRPr="00D70C96">
        <w:rPr>
          <w:rFonts w:ascii="Times New Roman" w:hAnsi="Times New Roman"/>
          <w:b/>
          <w:sz w:val="24"/>
          <w:szCs w:val="24"/>
        </w:rPr>
        <w:t>A.</w:t>
      </w:r>
    </w:p>
    <w:p w:rsidR="00F11171" w:rsidRPr="00D70C96" w:rsidRDefault="00F11171"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Sur en cas de myotonie atrophique au cours d΄une polynevrite saturnine</w:t>
      </w:r>
      <w:r>
        <w:rPr>
          <w:rFonts w:ascii="Times New Roman" w:hAnsi="Times New Roman"/>
          <w:sz w:val="24"/>
          <w:szCs w:val="24"/>
        </w:rPr>
        <w:t xml:space="preserve"> </w:t>
      </w:r>
      <w:r w:rsidRPr="00D70C96">
        <w:rPr>
          <w:rFonts w:ascii="Times New Roman" w:hAnsi="Times New Roman"/>
          <w:sz w:val="24"/>
          <w:szCs w:val="24"/>
        </w:rPr>
        <w:t>/ D. Grigorescu, Tiberiu Anastasiu, A. Păunescu – Podeanu .- [ s.l. : s.n. , s.a.] .- 4 p. ; 34 cm.</w:t>
      </w:r>
    </w:p>
    <w:p w:rsidR="00F11171" w:rsidRPr="00F11171" w:rsidRDefault="00F11171" w:rsidP="00240E25">
      <w:pPr>
        <w:keepNext/>
        <w:keepLines/>
        <w:spacing w:after="0" w:line="240" w:lineRule="auto"/>
        <w:ind w:left="720"/>
        <w:rPr>
          <w:rFonts w:ascii="Times New Roman" w:hAnsi="Times New Roman"/>
          <w:sz w:val="24"/>
          <w:szCs w:val="24"/>
        </w:rPr>
      </w:pPr>
      <w:r w:rsidRPr="00F11171">
        <w:rPr>
          <w:rFonts w:ascii="Times New Roman" w:hAnsi="Times New Roman"/>
          <w:sz w:val="24"/>
          <w:szCs w:val="24"/>
        </w:rPr>
        <w:t>Coligat</w:t>
      </w:r>
    </w:p>
    <w:p w:rsidR="00F11171" w:rsidRDefault="00F11171"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616.8</w:t>
      </w:r>
    </w:p>
    <w:p w:rsidR="00B97ED0" w:rsidRDefault="00B97ED0" w:rsidP="00240E25">
      <w:pPr>
        <w:keepNext/>
        <w:keepLines/>
        <w:spacing w:after="0" w:line="240" w:lineRule="auto"/>
        <w:rPr>
          <w:rFonts w:ascii="Times New Roman" w:hAnsi="Times New Roman"/>
          <w:sz w:val="24"/>
          <w:szCs w:val="24"/>
        </w:rPr>
      </w:pPr>
    </w:p>
    <w:p w:rsidR="00B97ED0" w:rsidRDefault="00B97ED0" w:rsidP="00240E25">
      <w:pPr>
        <w:keepNext/>
        <w:keepLines/>
        <w:spacing w:after="0" w:line="240" w:lineRule="auto"/>
        <w:rPr>
          <w:rFonts w:ascii="Times New Roman" w:hAnsi="Times New Roman"/>
          <w:b/>
          <w:sz w:val="24"/>
          <w:szCs w:val="24"/>
        </w:rPr>
      </w:pPr>
      <w:r w:rsidRPr="00B97ED0">
        <w:rPr>
          <w:rFonts w:ascii="Times New Roman" w:hAnsi="Times New Roman"/>
          <w:b/>
          <w:sz w:val="24"/>
          <w:szCs w:val="24"/>
        </w:rPr>
        <w:t>I.M. II 3828</w:t>
      </w:r>
    </w:p>
    <w:p w:rsidR="00B97ED0" w:rsidRDefault="00182370" w:rsidP="00240E25">
      <w:pPr>
        <w:keepNext/>
        <w:keepLines/>
        <w:spacing w:after="0" w:line="240" w:lineRule="auto"/>
        <w:rPr>
          <w:rFonts w:ascii="Times New Roman" w:hAnsi="Times New Roman"/>
          <w:b/>
          <w:sz w:val="24"/>
          <w:szCs w:val="24"/>
        </w:rPr>
      </w:pPr>
      <w:r>
        <w:rPr>
          <w:rFonts w:ascii="Times New Roman" w:hAnsi="Times New Roman"/>
          <w:b/>
          <w:sz w:val="24"/>
          <w:szCs w:val="24"/>
        </w:rPr>
        <w:t>GRIGORESCU, D.  ; AXENTE, Sergiu</w:t>
      </w:r>
    </w:p>
    <w:p w:rsidR="00182370" w:rsidRDefault="00182370" w:rsidP="00182370">
      <w:pPr>
        <w:keepNext/>
        <w:keepLines/>
        <w:spacing w:after="0" w:line="240" w:lineRule="auto"/>
        <w:jc w:val="both"/>
        <w:rPr>
          <w:rFonts w:ascii="Times New Roman" w:hAnsi="Times New Roman"/>
          <w:sz w:val="24"/>
          <w:szCs w:val="24"/>
        </w:rPr>
      </w:pPr>
      <w:r>
        <w:rPr>
          <w:rFonts w:ascii="Times New Roman" w:hAnsi="Times New Roman"/>
          <w:b/>
          <w:sz w:val="24"/>
          <w:szCs w:val="24"/>
        </w:rPr>
        <w:tab/>
      </w:r>
      <w:r w:rsidRPr="00182370">
        <w:rPr>
          <w:rFonts w:ascii="Times New Roman" w:hAnsi="Times New Roman"/>
          <w:sz w:val="24"/>
          <w:szCs w:val="24"/>
        </w:rPr>
        <w:t xml:space="preserve">Consideraţiuni </w:t>
      </w:r>
      <w:r>
        <w:rPr>
          <w:rFonts w:ascii="Times New Roman" w:hAnsi="Times New Roman"/>
          <w:sz w:val="24"/>
          <w:szCs w:val="24"/>
        </w:rPr>
        <w:t>asupra poliomyelitei anterioare cronice / D. Grigorescu, Sergiu Axente . – Bucureşti : Tipografia „Cultura” , 1939 . – 20 p. : fig. ; 21 cm.</w:t>
      </w:r>
    </w:p>
    <w:p w:rsidR="00182370" w:rsidRDefault="00182370" w:rsidP="00182370">
      <w:pPr>
        <w:keepNext/>
        <w:keepLines/>
        <w:spacing w:after="0" w:line="240" w:lineRule="auto"/>
        <w:jc w:val="both"/>
        <w:rPr>
          <w:rFonts w:ascii="Times New Roman" w:hAnsi="Times New Roman"/>
          <w:sz w:val="24"/>
          <w:szCs w:val="24"/>
        </w:rPr>
      </w:pPr>
      <w:r>
        <w:rPr>
          <w:rFonts w:ascii="Times New Roman" w:hAnsi="Times New Roman"/>
          <w:sz w:val="24"/>
          <w:szCs w:val="24"/>
        </w:rPr>
        <w:tab/>
        <w:t>Extras din Revista „Spitalul”, Nr. 4, 1939</w:t>
      </w:r>
    </w:p>
    <w:p w:rsidR="00182370" w:rsidRDefault="00954EAC" w:rsidP="00182370">
      <w:pPr>
        <w:keepNext/>
        <w:keepLines/>
        <w:spacing w:after="0" w:line="240" w:lineRule="auto"/>
        <w:jc w:val="both"/>
        <w:rPr>
          <w:rFonts w:ascii="Times New Roman" w:hAnsi="Times New Roman"/>
          <w:sz w:val="24"/>
          <w:szCs w:val="24"/>
        </w:rPr>
      </w:pPr>
      <w:r>
        <w:rPr>
          <w:rFonts w:ascii="Times New Roman" w:hAnsi="Times New Roman"/>
          <w:sz w:val="24"/>
          <w:szCs w:val="24"/>
        </w:rPr>
        <w:t>616.832.21-002</w:t>
      </w:r>
      <w:r w:rsidR="00182370">
        <w:rPr>
          <w:rFonts w:ascii="Times New Roman" w:hAnsi="Times New Roman"/>
          <w:sz w:val="24"/>
          <w:szCs w:val="24"/>
        </w:rPr>
        <w:t xml:space="preserve"> </w:t>
      </w:r>
    </w:p>
    <w:p w:rsidR="006410E1" w:rsidRDefault="006410E1" w:rsidP="00182370">
      <w:pPr>
        <w:keepNext/>
        <w:keepLines/>
        <w:spacing w:after="0" w:line="240" w:lineRule="auto"/>
        <w:jc w:val="both"/>
        <w:rPr>
          <w:rFonts w:ascii="Times New Roman" w:hAnsi="Times New Roman"/>
          <w:sz w:val="24"/>
          <w:szCs w:val="24"/>
        </w:rPr>
      </w:pPr>
    </w:p>
    <w:p w:rsidR="006410E1" w:rsidRPr="00DE6DD9" w:rsidRDefault="00DE6DD9" w:rsidP="00182370">
      <w:pPr>
        <w:keepNext/>
        <w:keepLines/>
        <w:spacing w:after="0" w:line="240" w:lineRule="auto"/>
        <w:jc w:val="both"/>
        <w:rPr>
          <w:rFonts w:ascii="Times New Roman" w:hAnsi="Times New Roman"/>
          <w:b/>
          <w:sz w:val="24"/>
          <w:szCs w:val="24"/>
        </w:rPr>
      </w:pPr>
      <w:r w:rsidRPr="00DE6DD9">
        <w:rPr>
          <w:rFonts w:ascii="Times New Roman" w:hAnsi="Times New Roman"/>
          <w:b/>
          <w:sz w:val="24"/>
          <w:szCs w:val="24"/>
        </w:rPr>
        <w:t>I.M. II 3843</w:t>
      </w:r>
    </w:p>
    <w:p w:rsidR="00DE6DD9" w:rsidRDefault="00DE6DD9" w:rsidP="00182370">
      <w:pPr>
        <w:keepNext/>
        <w:keepLines/>
        <w:spacing w:after="0" w:line="240" w:lineRule="auto"/>
        <w:jc w:val="both"/>
        <w:rPr>
          <w:rFonts w:ascii="Times New Roman" w:hAnsi="Times New Roman"/>
          <w:b/>
          <w:sz w:val="24"/>
          <w:szCs w:val="24"/>
        </w:rPr>
      </w:pPr>
      <w:r w:rsidRPr="00DE6DD9">
        <w:rPr>
          <w:rFonts w:ascii="Times New Roman" w:hAnsi="Times New Roman"/>
          <w:b/>
          <w:sz w:val="24"/>
          <w:szCs w:val="24"/>
        </w:rPr>
        <w:t>GRIGORESCU, D. ; AXENTE, Sergiu</w:t>
      </w:r>
    </w:p>
    <w:p w:rsidR="00DE6DD9" w:rsidRDefault="00DE6DD9" w:rsidP="00D61A42">
      <w:pPr>
        <w:keepNext/>
        <w:keepLines/>
        <w:spacing w:after="0" w:line="240" w:lineRule="auto"/>
        <w:rPr>
          <w:rFonts w:ascii="Times New Roman" w:hAnsi="Times New Roman"/>
          <w:sz w:val="24"/>
          <w:szCs w:val="24"/>
        </w:rPr>
      </w:pPr>
      <w:r>
        <w:rPr>
          <w:rFonts w:ascii="Times New Roman" w:hAnsi="Times New Roman"/>
          <w:b/>
          <w:sz w:val="24"/>
          <w:szCs w:val="24"/>
        </w:rPr>
        <w:tab/>
      </w:r>
      <w:r w:rsidR="000C0BDA" w:rsidRPr="000C0BDA">
        <w:rPr>
          <w:rFonts w:ascii="Times New Roman" w:hAnsi="Times New Roman"/>
          <w:sz w:val="24"/>
          <w:szCs w:val="24"/>
        </w:rPr>
        <w:t xml:space="preserve">Consideraţiuni critice asupra leuco-nevraxitelor </w:t>
      </w:r>
      <w:r w:rsidR="000C0BDA">
        <w:rPr>
          <w:rFonts w:ascii="Times New Roman" w:hAnsi="Times New Roman"/>
          <w:sz w:val="24"/>
          <w:szCs w:val="24"/>
        </w:rPr>
        <w:t xml:space="preserve">/  </w:t>
      </w:r>
      <w:r w:rsidR="00051ED5">
        <w:rPr>
          <w:rFonts w:ascii="Times New Roman" w:hAnsi="Times New Roman"/>
          <w:sz w:val="24"/>
          <w:szCs w:val="24"/>
        </w:rPr>
        <w:t xml:space="preserve">D. Grigorescu, Sergiu Axente . – Bucureşti : Tipografia „Cultura” , </w:t>
      </w:r>
      <w:r w:rsidR="00D61A42">
        <w:rPr>
          <w:rFonts w:ascii="Times New Roman" w:hAnsi="Times New Roman"/>
          <w:sz w:val="24"/>
          <w:szCs w:val="24"/>
        </w:rPr>
        <w:t>1938 . – 14 p. ; 24 cm.</w:t>
      </w:r>
    </w:p>
    <w:p w:rsidR="00D61A42" w:rsidRDefault="00D61A42" w:rsidP="00182370">
      <w:pPr>
        <w:keepNext/>
        <w:keepLines/>
        <w:spacing w:after="0" w:line="240" w:lineRule="auto"/>
        <w:jc w:val="both"/>
        <w:rPr>
          <w:rFonts w:ascii="Times New Roman" w:hAnsi="Times New Roman"/>
          <w:sz w:val="24"/>
          <w:szCs w:val="24"/>
        </w:rPr>
      </w:pPr>
      <w:r>
        <w:rPr>
          <w:rFonts w:ascii="Times New Roman" w:hAnsi="Times New Roman"/>
          <w:sz w:val="24"/>
          <w:szCs w:val="24"/>
        </w:rPr>
        <w:tab/>
        <w:t>Extras din Revista Ştiinţelor Medicale, nr. 2 – februarie 1938</w:t>
      </w:r>
    </w:p>
    <w:p w:rsidR="00D61A42" w:rsidRPr="000C0BDA" w:rsidRDefault="00D61A42" w:rsidP="00182370">
      <w:pPr>
        <w:keepNext/>
        <w:keepLines/>
        <w:spacing w:after="0" w:line="240" w:lineRule="auto"/>
        <w:jc w:val="both"/>
        <w:rPr>
          <w:rFonts w:ascii="Times New Roman" w:hAnsi="Times New Roman"/>
          <w:sz w:val="24"/>
          <w:szCs w:val="24"/>
        </w:rPr>
      </w:pPr>
      <w:r>
        <w:rPr>
          <w:rFonts w:ascii="Times New Roman" w:hAnsi="Times New Roman"/>
          <w:sz w:val="24"/>
          <w:szCs w:val="24"/>
        </w:rPr>
        <w:t>616.8</w:t>
      </w:r>
    </w:p>
    <w:p w:rsidR="001E47F0" w:rsidRPr="007D238D" w:rsidRDefault="001E47F0" w:rsidP="00240E25">
      <w:pPr>
        <w:keepNext/>
        <w:keepLines/>
        <w:spacing w:after="0" w:line="240" w:lineRule="auto"/>
        <w:ind w:left="720"/>
        <w:rPr>
          <w:rFonts w:ascii="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384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GRIGORESCU, D. ; AXENTE, Sergiu ; CONSTANTINESCU, Vivi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Cum tratăm azi epilepsia : studiu bazat pe cunoştinţele semiologice şi etiopatogenice actuale / D. Grigorescu, Sergiu Axente, Vivi Constantinescu . – Bucureşti : I. E. Toronţiu , [s.a.] . – 83 p.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Conţine dedicaţie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616.853-08</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rPr>
        <w:t>I.M. II 1912</w:t>
      </w:r>
      <w:r w:rsidRPr="00356231">
        <w:rPr>
          <w:rFonts w:ascii="Times New Roman" w:eastAsia="Times New Roman" w:hAnsi="Times New Roman"/>
          <w:b/>
          <w:sz w:val="24"/>
          <w:szCs w:val="24"/>
          <w:lang w:val="en-US"/>
        </w:rPr>
        <w:t>/3</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GRIGORESCU, D. ; BAICAN, I.</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 xml:space="preserve">Il complesso abiotrofico familiare mioradiculo-spino-cerebellare / D. Grigorescu , </w:t>
      </w:r>
      <w:r w:rsidRPr="00356231">
        <w:rPr>
          <w:rFonts w:ascii="Times New Roman" w:eastAsia="Times New Roman" w:hAnsi="Times New Roman"/>
          <w:sz w:val="24"/>
          <w:szCs w:val="24"/>
          <w:lang w:val="en-US"/>
        </w:rPr>
        <w:tab/>
        <w:t>I. Baican . – Roma : Stabilimento Poligrafico Editoriale  . Citta di Castello , 1964 . – p. 209-221 ; 24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Bibliogr. p. 221</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Extras din : “Cultura Medica” , nr. 38 , Novembre-Dicembre , 1964</w:t>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616.8-009.11</w:t>
      </w:r>
    </w:p>
    <w:p w:rsidR="00EA5DB5" w:rsidRDefault="00EA5DB5" w:rsidP="00240E25">
      <w:pPr>
        <w:keepNext/>
        <w:keepLines/>
        <w:spacing w:after="0" w:line="240" w:lineRule="auto"/>
        <w:jc w:val="both"/>
        <w:rPr>
          <w:rFonts w:ascii="Times New Roman" w:eastAsia="Times New Roman" w:hAnsi="Times New Roman"/>
          <w:sz w:val="24"/>
          <w:szCs w:val="24"/>
          <w:lang w:val="en-US"/>
        </w:rPr>
      </w:pPr>
    </w:p>
    <w:p w:rsidR="00EA5DB5" w:rsidRPr="00EA5DB5" w:rsidRDefault="00EA5DB5" w:rsidP="00240E25">
      <w:pPr>
        <w:keepNext/>
        <w:keepLines/>
        <w:spacing w:after="0" w:line="240" w:lineRule="auto"/>
        <w:jc w:val="both"/>
        <w:rPr>
          <w:rFonts w:ascii="Times New Roman" w:eastAsia="Times New Roman" w:hAnsi="Times New Roman"/>
          <w:b/>
          <w:sz w:val="24"/>
          <w:szCs w:val="24"/>
          <w:lang w:val="en-US"/>
        </w:rPr>
      </w:pPr>
      <w:r w:rsidRPr="00EA5DB5">
        <w:rPr>
          <w:rFonts w:ascii="Times New Roman" w:eastAsia="Times New Roman" w:hAnsi="Times New Roman"/>
          <w:b/>
          <w:sz w:val="24"/>
          <w:szCs w:val="24"/>
          <w:lang w:val="en-US"/>
        </w:rPr>
        <w:t>I.M. II 4002</w:t>
      </w:r>
    </w:p>
    <w:p w:rsidR="00EA5DB5" w:rsidRDefault="00EA5DB5" w:rsidP="00240E25">
      <w:pPr>
        <w:keepNext/>
        <w:keepLines/>
        <w:spacing w:after="0" w:line="240" w:lineRule="auto"/>
        <w:jc w:val="both"/>
        <w:rPr>
          <w:rFonts w:ascii="Times New Roman" w:eastAsia="Times New Roman" w:hAnsi="Times New Roman"/>
          <w:b/>
          <w:sz w:val="24"/>
          <w:szCs w:val="24"/>
          <w:lang w:val="en-US"/>
        </w:rPr>
      </w:pPr>
      <w:r w:rsidRPr="00EA5DB5">
        <w:rPr>
          <w:rFonts w:ascii="Times New Roman" w:eastAsia="Times New Roman" w:hAnsi="Times New Roman"/>
          <w:b/>
          <w:sz w:val="24"/>
          <w:szCs w:val="24"/>
          <w:lang w:val="en-US"/>
        </w:rPr>
        <w:t xml:space="preserve">GRIGORESCU, D. </w:t>
      </w:r>
      <w:r>
        <w:rPr>
          <w:rFonts w:ascii="Times New Roman" w:eastAsia="Times New Roman" w:hAnsi="Times New Roman"/>
          <w:b/>
          <w:sz w:val="24"/>
          <w:szCs w:val="24"/>
          <w:lang w:val="en-US"/>
        </w:rPr>
        <w:t>; BUTTU, G. Alexianu</w:t>
      </w:r>
    </w:p>
    <w:p w:rsidR="00EA5DB5" w:rsidRDefault="00EA5DB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Experimentelle Untersuchungen uber die Pathogenese der multiplen Sklerose / D. Grigorescu, G. Alexianu Buttu . – Berlin : Verlag von Julius Springer , 1937 . – p. 166-174 ; 24 cm.</w:t>
      </w:r>
    </w:p>
    <w:p w:rsidR="00EA5DB5" w:rsidRDefault="00EA5DB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ab/>
        <w:t>Bibliogr. p. 174-175</w:t>
      </w:r>
    </w:p>
    <w:p w:rsidR="00EA5DB5" w:rsidRDefault="00EA5DB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 xml:space="preserve">Extras din </w:t>
      </w:r>
      <w:r w:rsidR="00EE0F5B">
        <w:rPr>
          <w:rFonts w:ascii="Times New Roman" w:eastAsia="Times New Roman" w:hAnsi="Times New Roman"/>
          <w:sz w:val="24"/>
          <w:szCs w:val="24"/>
          <w:lang w:val="en-US"/>
        </w:rPr>
        <w:t>Experimentelle Medizin</w:t>
      </w:r>
    </w:p>
    <w:p w:rsidR="00EE0F5B" w:rsidRPr="00EA5DB5" w:rsidRDefault="00EE0F5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616.83</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rPr>
        <w:t>I.M. II 1912</w:t>
      </w:r>
      <w:r w:rsidRPr="00356231">
        <w:rPr>
          <w:rFonts w:ascii="Times New Roman" w:eastAsia="Times New Roman" w:hAnsi="Times New Roman"/>
          <w:b/>
          <w:sz w:val="24"/>
          <w:szCs w:val="24"/>
          <w:lang w:val="en-US"/>
        </w:rPr>
        <w:t>/2</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GRIGORESCU, D. ; CANTACUZENE , J.</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Le “syndrome d’empreinte” / D. Grigorescu , J. Cantacuzène . – Roma : Citta di Castello , 1964 . – p. 200-208 ; 24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Extras din : “Cultura Medica” , nr. 38 , Novembre-Dicembre, 1964.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616.8-009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259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GRIGORESCU, D. ; IACOB, Tristan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Neuropatologie de război</w:t>
      </w:r>
      <w:r w:rsidR="005770D1">
        <w:rPr>
          <w:rFonts w:ascii="Times New Roman" w:eastAsia="Times New Roman" w:hAnsi="Times New Roman"/>
          <w:sz w:val="24"/>
          <w:szCs w:val="24"/>
        </w:rPr>
        <w:t>u</w:t>
      </w:r>
      <w:r w:rsidRPr="00356231">
        <w:rPr>
          <w:rFonts w:ascii="Times New Roman" w:eastAsia="Times New Roman" w:hAnsi="Times New Roman"/>
          <w:sz w:val="24"/>
          <w:szCs w:val="24"/>
        </w:rPr>
        <w:t xml:space="preserve"> / D. Grigorescu, Tristan Iacob ; pref. Prof. N. Ionescu-Siseşti . – Sibiu : Kraft &amp; Drotleff , 1943 . – 224 p. : fig., tab. ; 20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616.8:355</w:t>
      </w:r>
    </w:p>
    <w:p w:rsidR="001E47F0" w:rsidRDefault="001E47F0" w:rsidP="00240E25">
      <w:pPr>
        <w:keepNext/>
        <w:keepLines/>
        <w:spacing w:after="0" w:line="240" w:lineRule="auto"/>
        <w:jc w:val="both"/>
        <w:rPr>
          <w:rFonts w:ascii="Times New Roman" w:eastAsia="Times New Roman" w:hAnsi="Times New Roman"/>
          <w:sz w:val="24"/>
          <w:szCs w:val="24"/>
        </w:rPr>
      </w:pPr>
    </w:p>
    <w:p w:rsidR="00FA02BD" w:rsidRPr="00FA02BD" w:rsidRDefault="00FA02BD" w:rsidP="00240E25">
      <w:pPr>
        <w:keepNext/>
        <w:keepLines/>
        <w:spacing w:after="0" w:line="240" w:lineRule="auto"/>
        <w:jc w:val="both"/>
        <w:rPr>
          <w:rFonts w:ascii="Times New Roman" w:eastAsia="Times New Roman" w:hAnsi="Times New Roman"/>
          <w:b/>
          <w:sz w:val="24"/>
          <w:szCs w:val="24"/>
        </w:rPr>
      </w:pPr>
      <w:r w:rsidRPr="00FA02BD">
        <w:rPr>
          <w:rFonts w:ascii="Times New Roman" w:eastAsia="Times New Roman" w:hAnsi="Times New Roman"/>
          <w:b/>
          <w:sz w:val="24"/>
          <w:szCs w:val="24"/>
        </w:rPr>
        <w:t>I.M. II 2381</w:t>
      </w:r>
      <w:r w:rsidR="00215438">
        <w:rPr>
          <w:rFonts w:ascii="Times New Roman" w:eastAsia="Times New Roman" w:hAnsi="Times New Roman"/>
          <w:b/>
          <w:sz w:val="24"/>
          <w:szCs w:val="24"/>
        </w:rPr>
        <w:t>; I.M. II 2253</w:t>
      </w:r>
    </w:p>
    <w:p w:rsidR="001E47F0" w:rsidRPr="00D70C96" w:rsidRDefault="001E47F0"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GRIGORESCU, D. ; FENEŞAN, J. ; GANCEVICI, I.H.</w:t>
      </w:r>
    </w:p>
    <w:p w:rsidR="001E47F0" w:rsidRPr="00D70C96" w:rsidRDefault="001E47F0" w:rsidP="00185F4C">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Cum tratăm azi sifilisul nervos în formele clinice – declarate şi faza ascunsă – preclinică</w:t>
      </w:r>
      <w:r w:rsidR="00FA02BD">
        <w:rPr>
          <w:rFonts w:ascii="Times New Roman" w:hAnsi="Times New Roman"/>
          <w:sz w:val="24"/>
          <w:szCs w:val="24"/>
        </w:rPr>
        <w:t xml:space="preserve"> </w:t>
      </w:r>
      <w:r w:rsidRPr="00D70C96">
        <w:rPr>
          <w:rFonts w:ascii="Times New Roman" w:hAnsi="Times New Roman"/>
          <w:sz w:val="24"/>
          <w:szCs w:val="24"/>
        </w:rPr>
        <w:t>/</w:t>
      </w:r>
      <w:r w:rsidR="00A77C6F">
        <w:rPr>
          <w:rFonts w:ascii="Times New Roman" w:hAnsi="Times New Roman"/>
          <w:sz w:val="24"/>
          <w:szCs w:val="24"/>
        </w:rPr>
        <w:t xml:space="preserve"> </w:t>
      </w:r>
      <w:r w:rsidRPr="00D70C96">
        <w:rPr>
          <w:rFonts w:ascii="Times New Roman" w:hAnsi="Times New Roman"/>
          <w:sz w:val="24"/>
          <w:szCs w:val="24"/>
        </w:rPr>
        <w:t>D. Grigorescu, J. Feneşan, I.H. Gancevici ; pref. G. Marinescu .</w:t>
      </w:r>
      <w:r w:rsidR="00FA02BD">
        <w:rPr>
          <w:rFonts w:ascii="Times New Roman" w:hAnsi="Times New Roman"/>
          <w:sz w:val="24"/>
          <w:szCs w:val="24"/>
        </w:rPr>
        <w:t xml:space="preserve"> </w:t>
      </w:r>
      <w:r w:rsidRPr="00D70C96">
        <w:rPr>
          <w:rFonts w:ascii="Times New Roman" w:hAnsi="Times New Roman"/>
          <w:sz w:val="24"/>
          <w:szCs w:val="24"/>
        </w:rPr>
        <w:t>- Bucureşti : „Librăria Academică” , [ s.a.] .</w:t>
      </w:r>
      <w:r w:rsidR="00FA02BD">
        <w:rPr>
          <w:rFonts w:ascii="Times New Roman" w:hAnsi="Times New Roman"/>
          <w:sz w:val="24"/>
          <w:szCs w:val="24"/>
        </w:rPr>
        <w:t xml:space="preserve"> </w:t>
      </w:r>
      <w:r w:rsidRPr="00D70C96">
        <w:rPr>
          <w:rFonts w:ascii="Times New Roman" w:hAnsi="Times New Roman"/>
          <w:sz w:val="24"/>
          <w:szCs w:val="24"/>
        </w:rPr>
        <w:t>- 53 p. : 1 fig. ; 24 cm.</w:t>
      </w:r>
    </w:p>
    <w:p w:rsidR="007F2213" w:rsidRDefault="001E47F0" w:rsidP="00240E25">
      <w:pPr>
        <w:keepNext/>
        <w:keepLines/>
        <w:spacing w:after="0" w:line="240" w:lineRule="auto"/>
        <w:rPr>
          <w:rFonts w:ascii="Times New Roman" w:eastAsia="Times New Roman" w:hAnsi="Times New Roman"/>
          <w:b/>
          <w:sz w:val="24"/>
          <w:szCs w:val="24"/>
        </w:rPr>
      </w:pPr>
      <w:r w:rsidRPr="00D70C96">
        <w:rPr>
          <w:rFonts w:ascii="Times New Roman" w:hAnsi="Times New Roman"/>
          <w:sz w:val="24"/>
          <w:szCs w:val="24"/>
        </w:rPr>
        <w:t>616.8 – 002.6</w:t>
      </w:r>
    </w:p>
    <w:p w:rsidR="00A77C6F" w:rsidRPr="00356231" w:rsidRDefault="00A77C6F"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705</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GRIGORESCU, D. ; PĂUNESCU-PODEANU, A.</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fr-FR"/>
        </w:rPr>
        <w:t>Neurologie practică : elemente de diagnostic şi tratament ale boalelor nervoase / D. Grigorescu, A. Păunescu-Podeanu . – ed. a 2-a . – Bucureşti : Editura Autorilor , 1942 . – 560 p. : fig. ; 23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Cuprinde : Electrodiagnostic şi electroterapie / C. Iordănescu</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616.8 :615.84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fr-FR"/>
        </w:rPr>
        <w:t>616.8-073.7</w:t>
      </w:r>
      <w:r w:rsidRPr="00356231">
        <w:rPr>
          <w:rFonts w:ascii="Times New Roman" w:eastAsia="Times New Roman" w:hAnsi="Times New Roman"/>
          <w:sz w:val="24"/>
          <w:szCs w:val="24"/>
          <w:lang w:val="fr-FR"/>
        </w:rPr>
        <w:tab/>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704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GRIGORESCU, D. ; PAUNESCU-PODEANU, 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Neurologie practică : elemente de diagnostic şi tratament ale boalelor nervoase / D. Grigorescu, A. Paunescu-Podeanu ; pref. G. Marinescu . – Bucureşti : Vulturul , [s.a.] . – 466 p. : fig.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Conţine „Electrodiagnostic şi electroterapie” / C. Iordănescu</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616.8:615.84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sz w:val="24"/>
          <w:szCs w:val="24"/>
        </w:rPr>
        <w:t>616.8-073.7</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62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GRIGORESCU, D. ; RACOVEANU, M. ; NICULESCU, V.</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ab/>
      </w:r>
      <w:r w:rsidRPr="00356231">
        <w:rPr>
          <w:rFonts w:ascii="Times New Roman" w:eastAsia="Times New Roman" w:hAnsi="Times New Roman"/>
          <w:sz w:val="24"/>
          <w:szCs w:val="24"/>
        </w:rPr>
        <w:t>Studiul comparativ al lichidului cefalo-rachidian extras prin puncţia suboccipitală şi puncţie lombară / D. Grigorescu, M. Racoveanu, V. Niculescu . – Bucureşti : Tip. “Cultura” , 1943 . – 16 p. ; 12 cm</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Extras din revista “Spitalul”, Nr. 12, 1943</w:t>
      </w:r>
    </w:p>
    <w:p w:rsidR="00B4426A" w:rsidRDefault="00B4426A" w:rsidP="00B4426A">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616.83-072.5</w:t>
      </w:r>
    </w:p>
    <w:p w:rsidR="00AA196D" w:rsidRDefault="00AA196D" w:rsidP="00240E25">
      <w:pPr>
        <w:keepNext/>
        <w:keepLines/>
        <w:spacing w:after="0" w:line="240" w:lineRule="auto"/>
        <w:ind w:firstLine="708"/>
        <w:jc w:val="both"/>
        <w:rPr>
          <w:rFonts w:ascii="Times New Roman" w:eastAsia="Times New Roman" w:hAnsi="Times New Roman"/>
          <w:sz w:val="24"/>
          <w:szCs w:val="24"/>
        </w:rPr>
      </w:pPr>
    </w:p>
    <w:p w:rsidR="00AA196D" w:rsidRPr="00AA196D" w:rsidRDefault="00AA196D" w:rsidP="00AA196D">
      <w:pPr>
        <w:keepNext/>
        <w:keepLines/>
        <w:spacing w:after="0" w:line="240" w:lineRule="auto"/>
        <w:jc w:val="both"/>
        <w:rPr>
          <w:rFonts w:ascii="Times New Roman" w:eastAsia="Times New Roman" w:hAnsi="Times New Roman"/>
          <w:b/>
          <w:sz w:val="24"/>
          <w:szCs w:val="24"/>
        </w:rPr>
      </w:pPr>
      <w:r w:rsidRPr="00AA196D">
        <w:rPr>
          <w:rFonts w:ascii="Times New Roman" w:eastAsia="Times New Roman" w:hAnsi="Times New Roman"/>
          <w:b/>
          <w:sz w:val="24"/>
          <w:szCs w:val="24"/>
        </w:rPr>
        <w:t>I.M. II 3839</w:t>
      </w:r>
    </w:p>
    <w:p w:rsidR="00AA196D" w:rsidRPr="00AA196D" w:rsidRDefault="00AA196D" w:rsidP="00AA196D">
      <w:pPr>
        <w:keepNext/>
        <w:keepLines/>
        <w:spacing w:after="0" w:line="240" w:lineRule="auto"/>
        <w:jc w:val="both"/>
        <w:rPr>
          <w:rFonts w:ascii="Times New Roman" w:eastAsia="Times New Roman" w:hAnsi="Times New Roman"/>
          <w:b/>
          <w:sz w:val="24"/>
          <w:szCs w:val="24"/>
        </w:rPr>
      </w:pPr>
      <w:r w:rsidRPr="00AA196D">
        <w:rPr>
          <w:rFonts w:ascii="Times New Roman" w:eastAsia="Times New Roman" w:hAnsi="Times New Roman"/>
          <w:b/>
          <w:sz w:val="24"/>
          <w:szCs w:val="24"/>
        </w:rPr>
        <w:t>GRIGORESCU, D. ; TEODORESCU, D. ; CONSTANTINESCU, Vivi</w:t>
      </w:r>
    </w:p>
    <w:p w:rsidR="007F2213" w:rsidRDefault="00AA196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185298">
        <w:rPr>
          <w:rFonts w:ascii="Times New Roman" w:eastAsia="Times New Roman" w:hAnsi="Times New Roman"/>
          <w:sz w:val="24"/>
          <w:szCs w:val="24"/>
        </w:rPr>
        <w:t xml:space="preserve">Puncţia suboccipitală (puncţia Obregia) perferată puncţiei lombare ca mijloc de investigaţie la serviciul de consultatii neurologice / </w:t>
      </w:r>
      <w:r w:rsidR="00B4426A">
        <w:rPr>
          <w:rFonts w:ascii="Times New Roman" w:eastAsia="Times New Roman" w:hAnsi="Times New Roman"/>
          <w:sz w:val="24"/>
          <w:szCs w:val="24"/>
        </w:rPr>
        <w:t>D. Grigorescu, D. Teodorescu, Vivi Constantinescu . – Bucureşti : Institutul de Arte Grafice „Eminescu” , 1938 . – 11 p. ; 20 cm.</w:t>
      </w:r>
    </w:p>
    <w:p w:rsidR="00B4426A" w:rsidRDefault="00B4426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Conţine dedicaţie către prof. Marinescu</w:t>
      </w:r>
    </w:p>
    <w:p w:rsidR="00AA196D" w:rsidRDefault="00B4426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616.83-072.5</w:t>
      </w:r>
    </w:p>
    <w:p w:rsidR="00B4426A" w:rsidRPr="00356231" w:rsidRDefault="00B4426A"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 1158</w:t>
      </w:r>
    </w:p>
    <w:p w:rsidR="007F2213" w:rsidRPr="00356231" w:rsidRDefault="00A77C6F"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GRIGORESCU</w:t>
      </w:r>
      <w:r w:rsidR="007F2213" w:rsidRPr="00356231">
        <w:rPr>
          <w:rFonts w:ascii="Times New Roman" w:eastAsia="Times New Roman" w:hAnsi="Times New Roman"/>
          <w:b/>
          <w:sz w:val="24"/>
          <w:szCs w:val="24"/>
        </w:rPr>
        <w:t>, Dumitru</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Contribuţiuni la tratamentul actual al sifilisului nervos :  teza pentru doctorat în medicină şi chirurgie / Dumitru Grigorescu . – Bucureşti :  Tipografia ’’Jockey- Club’’ , 1926 . – 50p. , fig.  ; 23cm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Conţine dedicaţie</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616.972: 616.8</w:t>
      </w:r>
    </w:p>
    <w:p w:rsidR="00F3651C" w:rsidRDefault="00F3651C" w:rsidP="00240E25">
      <w:pPr>
        <w:keepNext/>
        <w:keepLines/>
        <w:spacing w:after="0" w:line="240" w:lineRule="auto"/>
        <w:jc w:val="both"/>
        <w:rPr>
          <w:rFonts w:ascii="Times New Roman" w:eastAsia="Times New Roman" w:hAnsi="Times New Roman"/>
          <w:sz w:val="24"/>
          <w:szCs w:val="24"/>
        </w:rPr>
      </w:pPr>
    </w:p>
    <w:p w:rsidR="0072798F" w:rsidRPr="00D70C96" w:rsidRDefault="0072798F"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2567/11</w:t>
      </w:r>
    </w:p>
    <w:p w:rsidR="0072798F" w:rsidRPr="00D70C96" w:rsidRDefault="0072798F"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GRIGORESCU,</w:t>
      </w:r>
      <w:r w:rsidR="00215438">
        <w:rPr>
          <w:rFonts w:ascii="Times New Roman" w:hAnsi="Times New Roman"/>
          <w:b/>
          <w:sz w:val="24"/>
          <w:szCs w:val="24"/>
        </w:rPr>
        <w:t xml:space="preserve"> </w:t>
      </w:r>
      <w:r w:rsidRPr="00D70C96">
        <w:rPr>
          <w:rFonts w:ascii="Times New Roman" w:hAnsi="Times New Roman"/>
          <w:b/>
          <w:sz w:val="24"/>
          <w:szCs w:val="24"/>
        </w:rPr>
        <w:t>G.</w:t>
      </w:r>
    </w:p>
    <w:p w:rsidR="0072798F" w:rsidRPr="00D70C96" w:rsidRDefault="0072798F"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Action des substances toxiques sur l΄excitabilité des nerfs et des muscles periphériques</w:t>
      </w:r>
      <w:r>
        <w:rPr>
          <w:rFonts w:ascii="Times New Roman" w:hAnsi="Times New Roman"/>
          <w:sz w:val="24"/>
          <w:szCs w:val="24"/>
        </w:rPr>
        <w:t xml:space="preserve"> </w:t>
      </w:r>
      <w:r w:rsidRPr="00D70C96">
        <w:rPr>
          <w:rFonts w:ascii="Times New Roman" w:hAnsi="Times New Roman"/>
          <w:sz w:val="24"/>
          <w:szCs w:val="24"/>
        </w:rPr>
        <w:t>:</w:t>
      </w:r>
      <w:r w:rsidR="007953BF">
        <w:rPr>
          <w:rFonts w:ascii="Times New Roman" w:hAnsi="Times New Roman"/>
          <w:sz w:val="24"/>
          <w:szCs w:val="24"/>
        </w:rPr>
        <w:t xml:space="preserve"> </w:t>
      </w:r>
      <w:r w:rsidRPr="00D70C96">
        <w:rPr>
          <w:rFonts w:ascii="Times New Roman" w:hAnsi="Times New Roman"/>
          <w:sz w:val="24"/>
          <w:szCs w:val="24"/>
        </w:rPr>
        <w:t>Un antidote de la strychnine</w:t>
      </w:r>
      <w:r>
        <w:rPr>
          <w:rFonts w:ascii="Times New Roman" w:hAnsi="Times New Roman"/>
          <w:sz w:val="24"/>
          <w:szCs w:val="24"/>
        </w:rPr>
        <w:t xml:space="preserve"> </w:t>
      </w:r>
      <w:r w:rsidRPr="00D70C96">
        <w:rPr>
          <w:rFonts w:ascii="Times New Roman" w:hAnsi="Times New Roman"/>
          <w:sz w:val="24"/>
          <w:szCs w:val="24"/>
        </w:rPr>
        <w:t>/ G. Grigorescu .</w:t>
      </w:r>
      <w:r>
        <w:rPr>
          <w:rFonts w:ascii="Times New Roman" w:hAnsi="Times New Roman"/>
          <w:sz w:val="24"/>
          <w:szCs w:val="24"/>
        </w:rPr>
        <w:t xml:space="preserve"> </w:t>
      </w:r>
      <w:r w:rsidRPr="00D70C96">
        <w:rPr>
          <w:rFonts w:ascii="Times New Roman" w:hAnsi="Times New Roman"/>
          <w:sz w:val="24"/>
          <w:szCs w:val="24"/>
        </w:rPr>
        <w:t>- Paris : Imprimerie Paul Dupont , [s.a.] .- 8 p. : fig. 22 cm.</w:t>
      </w:r>
    </w:p>
    <w:p w:rsidR="0072798F" w:rsidRPr="00D70C96" w:rsidRDefault="0072798F"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Extras din:  „Archives de Physiologie”</w:t>
      </w:r>
    </w:p>
    <w:p w:rsidR="0072798F" w:rsidRPr="00D70C96" w:rsidRDefault="0072798F"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Coligat</w:t>
      </w:r>
    </w:p>
    <w:p w:rsidR="0072798F" w:rsidRDefault="0072798F"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612.8</w:t>
      </w:r>
    </w:p>
    <w:p w:rsidR="0072798F" w:rsidRPr="00D70C96" w:rsidRDefault="0072798F" w:rsidP="00240E25">
      <w:pPr>
        <w:keepNext/>
        <w:keepLines/>
        <w:spacing w:after="0" w:line="240" w:lineRule="auto"/>
        <w:rPr>
          <w:rFonts w:ascii="Times New Roman" w:hAnsi="Times New Roman"/>
          <w:sz w:val="24"/>
          <w:szCs w:val="24"/>
        </w:rPr>
      </w:pPr>
    </w:p>
    <w:p w:rsidR="0072798F" w:rsidRPr="00D70C96" w:rsidRDefault="0072798F"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2567/7</w:t>
      </w:r>
    </w:p>
    <w:p w:rsidR="0072798F" w:rsidRPr="00D70C96" w:rsidRDefault="0072798F"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GRIGORESCU, G.</w:t>
      </w:r>
    </w:p>
    <w:p w:rsidR="0072798F" w:rsidRPr="00D70C96" w:rsidRDefault="0072798F"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Augmentation de la vitesse des impressions sensitives dans la moe</w:t>
      </w:r>
      <w:r>
        <w:rPr>
          <w:rFonts w:ascii="Times New Roman" w:hAnsi="Times New Roman"/>
          <w:sz w:val="24"/>
          <w:szCs w:val="24"/>
        </w:rPr>
        <w:t>lle épinière chez les ataxiques</w:t>
      </w:r>
      <w:r w:rsidRPr="00D70C96">
        <w:rPr>
          <w:rFonts w:ascii="Times New Roman" w:hAnsi="Times New Roman"/>
          <w:sz w:val="24"/>
          <w:szCs w:val="24"/>
        </w:rPr>
        <w:t>, sous l΄influence du liquide testiculaire</w:t>
      </w:r>
      <w:r>
        <w:rPr>
          <w:rFonts w:ascii="Times New Roman" w:hAnsi="Times New Roman"/>
          <w:sz w:val="24"/>
          <w:szCs w:val="24"/>
        </w:rPr>
        <w:t xml:space="preserve"> </w:t>
      </w:r>
      <w:r w:rsidRPr="00D70C96">
        <w:rPr>
          <w:rFonts w:ascii="Times New Roman" w:hAnsi="Times New Roman"/>
          <w:sz w:val="24"/>
          <w:szCs w:val="24"/>
        </w:rPr>
        <w:t>/</w:t>
      </w:r>
      <w:r>
        <w:rPr>
          <w:rFonts w:ascii="Times New Roman" w:hAnsi="Times New Roman"/>
          <w:sz w:val="24"/>
          <w:szCs w:val="24"/>
        </w:rPr>
        <w:t xml:space="preserve"> </w:t>
      </w:r>
      <w:r w:rsidRPr="00D70C96">
        <w:rPr>
          <w:rFonts w:ascii="Times New Roman" w:hAnsi="Times New Roman"/>
          <w:sz w:val="24"/>
          <w:szCs w:val="24"/>
        </w:rPr>
        <w:t>G. Grigorescu .- Bucarest : [s.n.,s.a.] .- p. 412 – 422 ; 22 cm.</w:t>
      </w:r>
    </w:p>
    <w:p w:rsidR="0072798F" w:rsidRPr="00D70C96" w:rsidRDefault="0072798F"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Coligat</w:t>
      </w:r>
    </w:p>
    <w:p w:rsidR="00F3651C" w:rsidRDefault="0072798F"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616.68</w:t>
      </w:r>
    </w:p>
    <w:p w:rsidR="00C21019" w:rsidRDefault="00C21019" w:rsidP="00240E25">
      <w:pPr>
        <w:keepNext/>
        <w:keepLines/>
        <w:spacing w:after="0" w:line="240" w:lineRule="auto"/>
        <w:rPr>
          <w:rFonts w:ascii="Times New Roman" w:hAnsi="Times New Roman"/>
          <w:sz w:val="24"/>
          <w:szCs w:val="24"/>
        </w:rPr>
      </w:pPr>
    </w:p>
    <w:p w:rsidR="00C21019" w:rsidRPr="00D70C96" w:rsidRDefault="00C2101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2663/6</w:t>
      </w:r>
    </w:p>
    <w:p w:rsidR="00C21019" w:rsidRPr="00D70C96" w:rsidRDefault="00C2101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GRIGORESCU,</w:t>
      </w:r>
      <w:r w:rsidR="00A77C6F">
        <w:rPr>
          <w:rFonts w:ascii="Times New Roman" w:hAnsi="Times New Roman"/>
          <w:b/>
          <w:sz w:val="24"/>
          <w:szCs w:val="24"/>
        </w:rPr>
        <w:t xml:space="preserve"> </w:t>
      </w:r>
      <w:r w:rsidRPr="00D70C96">
        <w:rPr>
          <w:rFonts w:ascii="Times New Roman" w:hAnsi="Times New Roman"/>
          <w:b/>
          <w:sz w:val="24"/>
          <w:szCs w:val="24"/>
        </w:rPr>
        <w:t>G</w:t>
      </w:r>
      <w:r w:rsidR="00A77C6F">
        <w:rPr>
          <w:rFonts w:ascii="Times New Roman" w:hAnsi="Times New Roman"/>
          <w:b/>
          <w:sz w:val="24"/>
          <w:szCs w:val="24"/>
        </w:rPr>
        <w:t>.</w:t>
      </w:r>
    </w:p>
    <w:p w:rsidR="00C21019" w:rsidRPr="00D70C96" w:rsidRDefault="00C21019"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Crima de la Giurgiu : Lucrările medico – legale şi actulu de acuzare colectate şi unele</w:t>
      </w:r>
      <w:r>
        <w:rPr>
          <w:rFonts w:ascii="Times New Roman" w:hAnsi="Times New Roman"/>
          <w:sz w:val="24"/>
          <w:szCs w:val="24"/>
        </w:rPr>
        <w:t xml:space="preserve"> </w:t>
      </w:r>
      <w:r w:rsidRPr="00D70C96">
        <w:rPr>
          <w:rFonts w:ascii="Times New Roman" w:hAnsi="Times New Roman"/>
          <w:sz w:val="24"/>
          <w:szCs w:val="24"/>
        </w:rPr>
        <w:t>elaborate</w:t>
      </w:r>
      <w:r>
        <w:rPr>
          <w:rFonts w:ascii="Times New Roman" w:hAnsi="Times New Roman"/>
          <w:sz w:val="24"/>
          <w:szCs w:val="24"/>
        </w:rPr>
        <w:t xml:space="preserve"> </w:t>
      </w:r>
      <w:r w:rsidRPr="00D70C96">
        <w:rPr>
          <w:rFonts w:ascii="Times New Roman" w:hAnsi="Times New Roman"/>
          <w:sz w:val="24"/>
          <w:szCs w:val="24"/>
        </w:rPr>
        <w:t>/ G. Grigorescu .</w:t>
      </w:r>
      <w:r>
        <w:rPr>
          <w:rFonts w:ascii="Times New Roman" w:hAnsi="Times New Roman"/>
          <w:sz w:val="24"/>
          <w:szCs w:val="24"/>
        </w:rPr>
        <w:t xml:space="preserve"> </w:t>
      </w:r>
      <w:r w:rsidRPr="00D70C96">
        <w:rPr>
          <w:rFonts w:ascii="Times New Roman" w:hAnsi="Times New Roman"/>
          <w:sz w:val="24"/>
          <w:szCs w:val="24"/>
        </w:rPr>
        <w:t>- Bucuresci : Tipografia Alexandru A. Grecescu, 1882 .- 101p. ; 21 cm.</w:t>
      </w:r>
    </w:p>
    <w:p w:rsidR="00C21019" w:rsidRPr="00D70C96" w:rsidRDefault="00C21019"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Contribuire la „ Analele Medico – legale române pe anulu 1881</w:t>
      </w:r>
    </w:p>
    <w:p w:rsidR="00C21019" w:rsidRPr="00C21019" w:rsidRDefault="00C21019" w:rsidP="00240E25">
      <w:pPr>
        <w:keepNext/>
        <w:keepLines/>
        <w:spacing w:after="0" w:line="240" w:lineRule="auto"/>
        <w:ind w:left="720"/>
        <w:rPr>
          <w:rFonts w:ascii="Times New Roman" w:hAnsi="Times New Roman"/>
          <w:sz w:val="24"/>
          <w:szCs w:val="24"/>
        </w:rPr>
      </w:pPr>
      <w:r w:rsidRPr="00C21019">
        <w:rPr>
          <w:rFonts w:ascii="Times New Roman" w:hAnsi="Times New Roman"/>
          <w:sz w:val="24"/>
          <w:szCs w:val="24"/>
        </w:rPr>
        <w:lastRenderedPageBreak/>
        <w:t>Coligat</w:t>
      </w:r>
    </w:p>
    <w:p w:rsidR="00CD7A33" w:rsidRDefault="00C21019"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340.6</w:t>
      </w:r>
    </w:p>
    <w:p w:rsidR="00710041" w:rsidRDefault="00710041" w:rsidP="00240E25">
      <w:pPr>
        <w:keepNext/>
        <w:keepLines/>
        <w:spacing w:after="0" w:line="240" w:lineRule="auto"/>
        <w:rPr>
          <w:rFonts w:ascii="Times New Roman" w:hAnsi="Times New Roman"/>
          <w:sz w:val="24"/>
          <w:szCs w:val="24"/>
        </w:rPr>
      </w:pPr>
    </w:p>
    <w:p w:rsidR="00710041" w:rsidRPr="00010500" w:rsidRDefault="00010500" w:rsidP="00240E25">
      <w:pPr>
        <w:keepNext/>
        <w:keepLines/>
        <w:spacing w:after="0" w:line="240" w:lineRule="auto"/>
        <w:rPr>
          <w:rFonts w:ascii="Times New Roman" w:eastAsia="Times New Roman" w:hAnsi="Times New Roman"/>
          <w:b/>
          <w:sz w:val="24"/>
          <w:szCs w:val="24"/>
        </w:rPr>
      </w:pPr>
      <w:r w:rsidRPr="00010500">
        <w:rPr>
          <w:rFonts w:ascii="Times New Roman" w:eastAsia="Times New Roman" w:hAnsi="Times New Roman"/>
          <w:b/>
          <w:sz w:val="24"/>
          <w:szCs w:val="24"/>
        </w:rPr>
        <w:t>I.M. II 2663/5</w:t>
      </w:r>
    </w:p>
    <w:p w:rsidR="00010500" w:rsidRDefault="00DA79A9" w:rsidP="00240E25">
      <w:pPr>
        <w:keepNext/>
        <w:keepLine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GRI</w:t>
      </w:r>
      <w:r w:rsidR="00010500" w:rsidRPr="00010500">
        <w:rPr>
          <w:rFonts w:ascii="Times New Roman" w:eastAsia="Times New Roman" w:hAnsi="Times New Roman"/>
          <w:b/>
          <w:sz w:val="24"/>
          <w:szCs w:val="24"/>
        </w:rPr>
        <w:t>GORESCU, G.</w:t>
      </w:r>
    </w:p>
    <w:p w:rsidR="00010500" w:rsidRDefault="0001050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4824E2" w:rsidRPr="004824E2">
        <w:rPr>
          <w:rFonts w:ascii="Times New Roman" w:eastAsia="Times New Roman" w:hAnsi="Times New Roman"/>
          <w:sz w:val="24"/>
          <w:szCs w:val="24"/>
        </w:rPr>
        <w:t>Critica relativă la o consultaţie medico-legală făcută de d-nii d-ri V. Babeş şi Petrini-Galatz adresată d-lui Director General</w:t>
      </w:r>
      <w:r w:rsidR="004824E2">
        <w:rPr>
          <w:rFonts w:ascii="Times New Roman" w:eastAsia="Times New Roman" w:hAnsi="Times New Roman"/>
          <w:b/>
          <w:sz w:val="24"/>
          <w:szCs w:val="24"/>
        </w:rPr>
        <w:t xml:space="preserve"> </w:t>
      </w:r>
      <w:r w:rsidR="00F2256A" w:rsidRPr="00F2256A">
        <w:rPr>
          <w:rFonts w:ascii="Times New Roman" w:eastAsia="Times New Roman" w:hAnsi="Times New Roman"/>
          <w:sz w:val="24"/>
          <w:szCs w:val="24"/>
        </w:rPr>
        <w:t>al Serviciului Sanitar / G. Grigorescu . – Bucuresci : Tipografia Curţii Regale F. Göbl Fii, 1890 . – 41 p. ; 21 cm.</w:t>
      </w:r>
      <w:r w:rsidR="004824E2" w:rsidRPr="00F2256A">
        <w:rPr>
          <w:rFonts w:ascii="Times New Roman" w:eastAsia="Times New Roman" w:hAnsi="Times New Roman"/>
          <w:sz w:val="24"/>
          <w:szCs w:val="24"/>
        </w:rPr>
        <w:t xml:space="preserve"> </w:t>
      </w:r>
    </w:p>
    <w:p w:rsidR="00F2256A" w:rsidRDefault="00F2256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340.6</w:t>
      </w:r>
    </w:p>
    <w:p w:rsidR="001113C9" w:rsidRPr="00D70C96" w:rsidRDefault="001113C9" w:rsidP="00240E25">
      <w:pPr>
        <w:keepNext/>
        <w:keepLines/>
        <w:spacing w:after="0" w:line="240" w:lineRule="auto"/>
        <w:ind w:left="720"/>
        <w:rPr>
          <w:rFonts w:ascii="Times New Roman" w:hAnsi="Times New Roman"/>
          <w:sz w:val="24"/>
          <w:szCs w:val="24"/>
        </w:rPr>
      </w:pPr>
    </w:p>
    <w:p w:rsidR="001113C9" w:rsidRPr="00D70C96" w:rsidRDefault="001113C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 xml:space="preserve">I.M. II 3026 </w:t>
      </w:r>
    </w:p>
    <w:p w:rsidR="001113C9" w:rsidRPr="00D70C96" w:rsidRDefault="001113C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GRIGORESCU, G.</w:t>
      </w:r>
    </w:p>
    <w:p w:rsidR="001113C9" w:rsidRPr="00D70C96" w:rsidRDefault="001113C9"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 xml:space="preserve">Elemente de fisiologia omului : Program analitic pe anul 1888 </w:t>
      </w:r>
      <w:r>
        <w:rPr>
          <w:rFonts w:ascii="Times New Roman" w:hAnsi="Times New Roman"/>
          <w:sz w:val="24"/>
          <w:szCs w:val="24"/>
        </w:rPr>
        <w:t>–</w:t>
      </w:r>
      <w:r w:rsidRPr="00D70C96">
        <w:rPr>
          <w:rFonts w:ascii="Times New Roman" w:hAnsi="Times New Roman"/>
          <w:sz w:val="24"/>
          <w:szCs w:val="24"/>
        </w:rPr>
        <w:t xml:space="preserve"> 89</w:t>
      </w:r>
      <w:r>
        <w:rPr>
          <w:rFonts w:ascii="Times New Roman" w:hAnsi="Times New Roman"/>
          <w:sz w:val="24"/>
          <w:szCs w:val="24"/>
        </w:rPr>
        <w:t xml:space="preserve"> </w:t>
      </w:r>
      <w:r w:rsidRPr="00D70C96">
        <w:rPr>
          <w:rFonts w:ascii="Times New Roman" w:hAnsi="Times New Roman"/>
          <w:sz w:val="24"/>
          <w:szCs w:val="24"/>
        </w:rPr>
        <w:t xml:space="preserve">/ G. </w:t>
      </w:r>
      <w:r>
        <w:rPr>
          <w:rFonts w:ascii="Times New Roman" w:hAnsi="Times New Roman"/>
          <w:sz w:val="24"/>
          <w:szCs w:val="24"/>
        </w:rPr>
        <w:t>G</w:t>
      </w:r>
      <w:r w:rsidRPr="00D70C96">
        <w:rPr>
          <w:rFonts w:ascii="Times New Roman" w:hAnsi="Times New Roman"/>
          <w:sz w:val="24"/>
          <w:szCs w:val="24"/>
        </w:rPr>
        <w:t>rigorescu .</w:t>
      </w:r>
      <w:r>
        <w:rPr>
          <w:rFonts w:ascii="Times New Roman" w:hAnsi="Times New Roman"/>
          <w:sz w:val="24"/>
          <w:szCs w:val="24"/>
        </w:rPr>
        <w:t xml:space="preserve"> </w:t>
      </w:r>
      <w:r w:rsidRPr="00D70C96">
        <w:rPr>
          <w:rFonts w:ascii="Times New Roman" w:hAnsi="Times New Roman"/>
          <w:sz w:val="24"/>
          <w:szCs w:val="24"/>
        </w:rPr>
        <w:t>-</w:t>
      </w:r>
      <w:r>
        <w:rPr>
          <w:rFonts w:ascii="Times New Roman" w:hAnsi="Times New Roman"/>
          <w:sz w:val="24"/>
          <w:szCs w:val="24"/>
        </w:rPr>
        <w:t xml:space="preserve"> </w:t>
      </w:r>
      <w:r w:rsidRPr="00D70C96">
        <w:rPr>
          <w:rFonts w:ascii="Times New Roman" w:hAnsi="Times New Roman"/>
          <w:sz w:val="24"/>
          <w:szCs w:val="24"/>
        </w:rPr>
        <w:t>Bucuresci : Tipografia Curţii Regale , Proprietari F. Göbl Fii, 1888 .</w:t>
      </w:r>
      <w:r>
        <w:rPr>
          <w:rFonts w:ascii="Times New Roman" w:hAnsi="Times New Roman"/>
          <w:sz w:val="24"/>
          <w:szCs w:val="24"/>
        </w:rPr>
        <w:t xml:space="preserve"> </w:t>
      </w:r>
      <w:r w:rsidRPr="00D70C96">
        <w:rPr>
          <w:rFonts w:ascii="Times New Roman" w:hAnsi="Times New Roman"/>
          <w:sz w:val="24"/>
          <w:szCs w:val="24"/>
        </w:rPr>
        <w:t xml:space="preserve">- 7 p. ; 23 cm. </w:t>
      </w:r>
    </w:p>
    <w:p w:rsidR="001113C9" w:rsidRPr="00D70C96" w:rsidRDefault="001113C9"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Înaintea titlului : Facultatea de Medicină din Bucureşti</w:t>
      </w:r>
    </w:p>
    <w:p w:rsidR="001113C9" w:rsidRPr="00D70C96" w:rsidRDefault="001113C9"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612</w:t>
      </w:r>
    </w:p>
    <w:p w:rsidR="001113C9" w:rsidRDefault="001113C9" w:rsidP="00240E25">
      <w:pPr>
        <w:keepNext/>
        <w:keepLines/>
        <w:spacing w:after="0" w:line="240" w:lineRule="auto"/>
        <w:rPr>
          <w:rFonts w:ascii="Times New Roman" w:hAnsi="Times New Roman"/>
          <w:sz w:val="24"/>
          <w:szCs w:val="24"/>
        </w:rPr>
      </w:pPr>
    </w:p>
    <w:p w:rsidR="001113C9" w:rsidRPr="00D70C96" w:rsidRDefault="001113C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2045</w:t>
      </w:r>
    </w:p>
    <w:p w:rsidR="001113C9" w:rsidRPr="00D70C96" w:rsidRDefault="001113C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GRIGORESCU, G</w:t>
      </w:r>
      <w:r w:rsidR="00A77C6F">
        <w:rPr>
          <w:rFonts w:ascii="Times New Roman" w:hAnsi="Times New Roman"/>
          <w:b/>
          <w:sz w:val="24"/>
          <w:szCs w:val="24"/>
        </w:rPr>
        <w:t>.</w:t>
      </w:r>
    </w:p>
    <w:p w:rsidR="001113C9" w:rsidRPr="00D70C96" w:rsidRDefault="001113C9"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Lucrările practice din laboratoriul de fisiologie experimentală al Facultăţii de Medicină din Bucureşti : Dare de seamă către domnul ministru al instucţii pe anul 1888 – 89 şi 1889 – 90</w:t>
      </w:r>
      <w:r>
        <w:rPr>
          <w:rFonts w:ascii="Times New Roman" w:hAnsi="Times New Roman"/>
          <w:sz w:val="24"/>
          <w:szCs w:val="24"/>
        </w:rPr>
        <w:t xml:space="preserve"> </w:t>
      </w:r>
      <w:r w:rsidRPr="00D70C96">
        <w:rPr>
          <w:rFonts w:ascii="Times New Roman" w:hAnsi="Times New Roman"/>
          <w:sz w:val="24"/>
          <w:szCs w:val="24"/>
        </w:rPr>
        <w:t>/</w:t>
      </w:r>
      <w:r>
        <w:rPr>
          <w:rFonts w:ascii="Times New Roman" w:hAnsi="Times New Roman"/>
          <w:sz w:val="24"/>
          <w:szCs w:val="24"/>
        </w:rPr>
        <w:t xml:space="preserve"> </w:t>
      </w:r>
      <w:r w:rsidRPr="00D70C96">
        <w:rPr>
          <w:rFonts w:ascii="Times New Roman" w:hAnsi="Times New Roman"/>
          <w:sz w:val="24"/>
          <w:szCs w:val="24"/>
        </w:rPr>
        <w:t>G. Grigorescu .</w:t>
      </w:r>
      <w:r>
        <w:rPr>
          <w:rFonts w:ascii="Times New Roman" w:hAnsi="Times New Roman"/>
          <w:sz w:val="24"/>
          <w:szCs w:val="24"/>
        </w:rPr>
        <w:t xml:space="preserve"> </w:t>
      </w:r>
      <w:r w:rsidRPr="00D70C96">
        <w:rPr>
          <w:rFonts w:ascii="Times New Roman" w:hAnsi="Times New Roman"/>
          <w:sz w:val="24"/>
          <w:szCs w:val="24"/>
        </w:rPr>
        <w:t>- Bucuresci : Tipografia Curţii regale , F. Göbl Fii, 1890 .- 40 p. : il. ; 23 cm.</w:t>
      </w:r>
    </w:p>
    <w:p w:rsidR="001113C9" w:rsidRPr="00D70C96" w:rsidRDefault="001113C9"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 xml:space="preserve">Exemplar incomplet </w:t>
      </w:r>
    </w:p>
    <w:p w:rsidR="009E5A90" w:rsidRDefault="001113C9"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612 (076.5)</w:t>
      </w:r>
    </w:p>
    <w:p w:rsidR="009E5A90" w:rsidRPr="00D70C96" w:rsidRDefault="009E5A90" w:rsidP="00240E25">
      <w:pPr>
        <w:keepNext/>
        <w:keepLines/>
        <w:spacing w:after="0" w:line="240" w:lineRule="auto"/>
        <w:ind w:left="720"/>
        <w:rPr>
          <w:rFonts w:ascii="Times New Roman" w:hAnsi="Times New Roman"/>
          <w:sz w:val="24"/>
          <w:szCs w:val="24"/>
        </w:rPr>
      </w:pPr>
    </w:p>
    <w:p w:rsidR="009E5A90" w:rsidRPr="00D70C96" w:rsidRDefault="009E5A90"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2567/12</w:t>
      </w:r>
    </w:p>
    <w:p w:rsidR="009E5A90" w:rsidRPr="00D70C96" w:rsidRDefault="009E5A90"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GRIGORESCU, G.</w:t>
      </w:r>
    </w:p>
    <w:p w:rsidR="009E5A90" w:rsidRPr="00D70C96" w:rsidRDefault="009E5A90"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Lucrările laboratoriului de fisiologie experimentală de la Facultatea de Medicină din Bucureşti pe anul 1890 – 91 şi 1891 – 92</w:t>
      </w:r>
      <w:r>
        <w:rPr>
          <w:rFonts w:ascii="Times New Roman" w:hAnsi="Times New Roman"/>
          <w:sz w:val="24"/>
          <w:szCs w:val="24"/>
        </w:rPr>
        <w:t xml:space="preserve"> </w:t>
      </w:r>
      <w:r w:rsidRPr="00D70C96">
        <w:rPr>
          <w:rFonts w:ascii="Times New Roman" w:hAnsi="Times New Roman"/>
          <w:sz w:val="24"/>
          <w:szCs w:val="24"/>
        </w:rPr>
        <w:t>/ G. Grigorescu .</w:t>
      </w:r>
      <w:r>
        <w:rPr>
          <w:rFonts w:ascii="Times New Roman" w:hAnsi="Times New Roman"/>
          <w:sz w:val="24"/>
          <w:szCs w:val="24"/>
        </w:rPr>
        <w:t xml:space="preserve"> </w:t>
      </w:r>
      <w:r w:rsidRPr="00D70C96">
        <w:rPr>
          <w:rFonts w:ascii="Times New Roman" w:hAnsi="Times New Roman"/>
          <w:sz w:val="24"/>
          <w:szCs w:val="24"/>
        </w:rPr>
        <w:t>- Bucuresci : Typographia „Gutenberg”,</w:t>
      </w:r>
      <w:r>
        <w:rPr>
          <w:rFonts w:ascii="Times New Roman" w:hAnsi="Times New Roman"/>
          <w:sz w:val="24"/>
          <w:szCs w:val="24"/>
        </w:rPr>
        <w:t xml:space="preserve"> </w:t>
      </w:r>
      <w:r w:rsidRPr="00D70C96">
        <w:rPr>
          <w:rFonts w:ascii="Times New Roman" w:hAnsi="Times New Roman"/>
          <w:sz w:val="24"/>
          <w:szCs w:val="24"/>
        </w:rPr>
        <w:t>Joseph Göbl, 1892 .</w:t>
      </w:r>
      <w:r>
        <w:rPr>
          <w:rFonts w:ascii="Times New Roman" w:hAnsi="Times New Roman"/>
          <w:sz w:val="24"/>
          <w:szCs w:val="24"/>
        </w:rPr>
        <w:t xml:space="preserve"> </w:t>
      </w:r>
      <w:r w:rsidRPr="00D70C96">
        <w:rPr>
          <w:rFonts w:ascii="Times New Roman" w:hAnsi="Times New Roman"/>
          <w:sz w:val="24"/>
          <w:szCs w:val="24"/>
        </w:rPr>
        <w:t xml:space="preserve">- 21 p. : fig. ; 22 cm. </w:t>
      </w:r>
    </w:p>
    <w:p w:rsidR="009E5A90" w:rsidRPr="00D70C96" w:rsidRDefault="009E5A90" w:rsidP="00240E25">
      <w:pPr>
        <w:keepNext/>
        <w:keepLines/>
        <w:spacing w:after="0" w:line="240" w:lineRule="auto"/>
        <w:ind w:left="720"/>
        <w:rPr>
          <w:rFonts w:ascii="Times New Roman" w:hAnsi="Times New Roman"/>
          <w:color w:val="C00000"/>
          <w:sz w:val="24"/>
          <w:szCs w:val="24"/>
        </w:rPr>
      </w:pPr>
      <w:r w:rsidRPr="00D70C96">
        <w:rPr>
          <w:rFonts w:ascii="Times New Roman" w:hAnsi="Times New Roman"/>
          <w:sz w:val="24"/>
          <w:szCs w:val="24"/>
        </w:rPr>
        <w:t>Însemnare mss</w:t>
      </w:r>
      <w:r>
        <w:rPr>
          <w:rFonts w:ascii="Times New Roman" w:hAnsi="Times New Roman"/>
          <w:color w:val="C00000"/>
          <w:sz w:val="24"/>
          <w:szCs w:val="24"/>
        </w:rPr>
        <w:t>.</w:t>
      </w:r>
    </w:p>
    <w:p w:rsidR="009E5A90" w:rsidRPr="00D70C96" w:rsidRDefault="009E5A90"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Coligat</w:t>
      </w:r>
    </w:p>
    <w:p w:rsidR="009E5A90" w:rsidRPr="00D70C96" w:rsidRDefault="009E5A90"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612</w:t>
      </w:r>
    </w:p>
    <w:p w:rsidR="001113C9" w:rsidRPr="00D70C96" w:rsidRDefault="001113C9" w:rsidP="00240E25">
      <w:pPr>
        <w:keepNext/>
        <w:keepLines/>
        <w:spacing w:after="0" w:line="240" w:lineRule="auto"/>
        <w:rPr>
          <w:rFonts w:ascii="Times New Roman" w:hAnsi="Times New Roman"/>
          <w:sz w:val="24"/>
          <w:szCs w:val="24"/>
        </w:rPr>
      </w:pPr>
    </w:p>
    <w:p w:rsidR="001113C9" w:rsidRPr="00D70C96" w:rsidRDefault="001113C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1626 ; I.M. II 2567/9</w:t>
      </w:r>
    </w:p>
    <w:p w:rsidR="001113C9" w:rsidRPr="00D70C96" w:rsidRDefault="001113C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GRIGORESCU, G.</w:t>
      </w:r>
    </w:p>
    <w:p w:rsidR="001113C9" w:rsidRPr="00D70C96" w:rsidRDefault="001113C9"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Lucrările din laboratorul de fisiologie experimentală al Facultăţii de Medicină din Bucuresci pe anii 1892 – 93 şi 1893 – 94</w:t>
      </w:r>
      <w:r>
        <w:rPr>
          <w:rFonts w:ascii="Times New Roman" w:hAnsi="Times New Roman"/>
          <w:sz w:val="24"/>
          <w:szCs w:val="24"/>
        </w:rPr>
        <w:t xml:space="preserve"> </w:t>
      </w:r>
      <w:r w:rsidRPr="00D70C96">
        <w:rPr>
          <w:rFonts w:ascii="Times New Roman" w:hAnsi="Times New Roman"/>
          <w:sz w:val="24"/>
          <w:szCs w:val="24"/>
        </w:rPr>
        <w:t>/ G. Grigorescu .- Bucureşti : Tipografia „Gutenberg”, Joseph Göbl, 1894 .- 47 p. : fig. ; 24 cm.</w:t>
      </w:r>
    </w:p>
    <w:p w:rsidR="001113C9" w:rsidRPr="00D70C96" w:rsidRDefault="001113C9"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Coligat</w:t>
      </w:r>
    </w:p>
    <w:p w:rsidR="001113C9" w:rsidRPr="00D70C96" w:rsidRDefault="001113C9"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612</w:t>
      </w:r>
    </w:p>
    <w:p w:rsidR="001113C9" w:rsidRPr="00D70C96" w:rsidRDefault="001113C9" w:rsidP="00240E25">
      <w:pPr>
        <w:keepNext/>
        <w:keepLines/>
        <w:spacing w:after="0" w:line="240" w:lineRule="auto"/>
        <w:ind w:left="720"/>
        <w:rPr>
          <w:rFonts w:ascii="Times New Roman" w:hAnsi="Times New Roman"/>
          <w:sz w:val="24"/>
          <w:szCs w:val="24"/>
        </w:rPr>
      </w:pPr>
    </w:p>
    <w:p w:rsidR="001113C9" w:rsidRPr="00D70C96" w:rsidRDefault="001113C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2834/2</w:t>
      </w:r>
    </w:p>
    <w:p w:rsidR="001113C9" w:rsidRPr="00D70C96" w:rsidRDefault="001113C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GRIGORESCU, G.</w:t>
      </w:r>
    </w:p>
    <w:p w:rsidR="001113C9" w:rsidRPr="00D70C96" w:rsidRDefault="001113C9"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lastRenderedPageBreak/>
        <w:t>Metodele sciinţifice Pasteur : Studiu asupra turbărei</w:t>
      </w:r>
      <w:r w:rsidR="00C55FDC">
        <w:rPr>
          <w:rFonts w:ascii="Times New Roman" w:hAnsi="Times New Roman"/>
          <w:sz w:val="24"/>
          <w:szCs w:val="24"/>
        </w:rPr>
        <w:t xml:space="preserve"> </w:t>
      </w:r>
      <w:r w:rsidRPr="00D70C96">
        <w:rPr>
          <w:rFonts w:ascii="Times New Roman" w:hAnsi="Times New Roman"/>
          <w:sz w:val="24"/>
          <w:szCs w:val="24"/>
        </w:rPr>
        <w:t>/ G. Grigorescu .</w:t>
      </w:r>
      <w:r w:rsidR="00C55FDC">
        <w:rPr>
          <w:rFonts w:ascii="Times New Roman" w:hAnsi="Times New Roman"/>
          <w:sz w:val="24"/>
          <w:szCs w:val="24"/>
        </w:rPr>
        <w:t xml:space="preserve"> </w:t>
      </w:r>
      <w:r w:rsidRPr="00D70C96">
        <w:rPr>
          <w:rFonts w:ascii="Times New Roman" w:hAnsi="Times New Roman"/>
          <w:sz w:val="24"/>
          <w:szCs w:val="24"/>
        </w:rPr>
        <w:t xml:space="preserve">- Bucuresci : Tipo – Litografia </w:t>
      </w:r>
      <w:r w:rsidRPr="00C55FDC">
        <w:rPr>
          <w:rFonts w:ascii="Times New Roman" w:hAnsi="Times New Roman"/>
          <w:sz w:val="24"/>
          <w:szCs w:val="24"/>
        </w:rPr>
        <w:t>Dor. P. Cucu</w:t>
      </w:r>
      <w:r w:rsidRPr="00D70C96">
        <w:rPr>
          <w:rFonts w:ascii="Times New Roman" w:hAnsi="Times New Roman"/>
          <w:sz w:val="24"/>
          <w:szCs w:val="24"/>
        </w:rPr>
        <w:t xml:space="preserve"> ,</w:t>
      </w:r>
      <w:r w:rsidR="00C55FDC">
        <w:rPr>
          <w:rFonts w:ascii="Times New Roman" w:hAnsi="Times New Roman"/>
          <w:sz w:val="24"/>
          <w:szCs w:val="24"/>
        </w:rPr>
        <w:t xml:space="preserve"> </w:t>
      </w:r>
      <w:r w:rsidRPr="00D70C96">
        <w:rPr>
          <w:rFonts w:ascii="Times New Roman" w:hAnsi="Times New Roman"/>
          <w:sz w:val="24"/>
          <w:szCs w:val="24"/>
        </w:rPr>
        <w:t>1887 .</w:t>
      </w:r>
      <w:r w:rsidR="00C55FDC">
        <w:rPr>
          <w:rFonts w:ascii="Times New Roman" w:hAnsi="Times New Roman"/>
          <w:sz w:val="24"/>
          <w:szCs w:val="24"/>
        </w:rPr>
        <w:t xml:space="preserve"> </w:t>
      </w:r>
      <w:r w:rsidRPr="00D70C96">
        <w:rPr>
          <w:rFonts w:ascii="Times New Roman" w:hAnsi="Times New Roman"/>
          <w:sz w:val="24"/>
          <w:szCs w:val="24"/>
        </w:rPr>
        <w:t xml:space="preserve">- 74 p. ; 23 cm. </w:t>
      </w:r>
    </w:p>
    <w:p w:rsidR="001113C9" w:rsidRPr="00D70C96" w:rsidRDefault="001113C9"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Raport prezentat Domnului Ministru de Interne în Decembrie 1886</w:t>
      </w:r>
    </w:p>
    <w:p w:rsidR="001113C9" w:rsidRPr="00C55FDC" w:rsidRDefault="001113C9" w:rsidP="00240E25">
      <w:pPr>
        <w:keepNext/>
        <w:keepLines/>
        <w:spacing w:after="0" w:line="240" w:lineRule="auto"/>
        <w:ind w:left="720"/>
        <w:rPr>
          <w:rFonts w:ascii="Times New Roman" w:hAnsi="Times New Roman"/>
          <w:sz w:val="24"/>
          <w:szCs w:val="24"/>
        </w:rPr>
      </w:pPr>
      <w:r w:rsidRPr="00C55FDC">
        <w:rPr>
          <w:rFonts w:ascii="Times New Roman" w:hAnsi="Times New Roman"/>
          <w:sz w:val="24"/>
          <w:szCs w:val="24"/>
        </w:rPr>
        <w:t>Coligat</w:t>
      </w:r>
    </w:p>
    <w:p w:rsidR="001113C9" w:rsidRPr="00F2256A" w:rsidRDefault="001113C9" w:rsidP="00240E25">
      <w:pPr>
        <w:keepNext/>
        <w:keepLines/>
        <w:spacing w:after="0" w:line="240" w:lineRule="auto"/>
        <w:rPr>
          <w:rFonts w:ascii="Times New Roman" w:eastAsia="Times New Roman" w:hAnsi="Times New Roman"/>
          <w:sz w:val="24"/>
          <w:szCs w:val="24"/>
        </w:rPr>
      </w:pPr>
      <w:r w:rsidRPr="00D70C96">
        <w:rPr>
          <w:rFonts w:ascii="Times New Roman" w:hAnsi="Times New Roman"/>
          <w:sz w:val="24"/>
          <w:szCs w:val="24"/>
        </w:rPr>
        <w:t>616.98 : 578.82</w:t>
      </w:r>
    </w:p>
    <w:p w:rsidR="007F2213" w:rsidRPr="004824E2"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172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GRIGORESCU, G.</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Raport general pe anul 1882 / G. Grigorescu . – Bucuresci : Tipografia Alexandru A. Grecescu</w:t>
      </w:r>
      <w:r w:rsidR="002C1E2D">
        <w:rPr>
          <w:rFonts w:ascii="Times New Roman" w:eastAsia="Times New Roman" w:hAnsi="Times New Roman"/>
          <w:sz w:val="24"/>
          <w:szCs w:val="24"/>
        </w:rPr>
        <w:t xml:space="preserve"> , 1883 . – 46 p. ; 23 cm . – (</w:t>
      </w:r>
      <w:r w:rsidRPr="00356231">
        <w:rPr>
          <w:rFonts w:ascii="Times New Roman" w:eastAsia="Times New Roman" w:hAnsi="Times New Roman"/>
          <w:sz w:val="24"/>
          <w:szCs w:val="24"/>
        </w:rPr>
        <w:t>Serviciul Sanitar al Judeţului Ilfov )</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Coligat</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Dedicaţie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61(09)</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135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GRIGORESCU, G.</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Raport general pe anul 1883-84 prezentat onorabilului Consiliu judeţian / Dr. G. Grigorescu . – Bucureşti : Tipografia Alexandru A. Grecescu , 1884 . – 24 p. ; 23 cm . – (Serviciul Sanitar al Judeţului Ilfov )</w:t>
      </w:r>
    </w:p>
    <w:p w:rsidR="00C55FDC" w:rsidRDefault="00C55FD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61(09)</w:t>
      </w:r>
    </w:p>
    <w:p w:rsidR="00346369" w:rsidRPr="00D70C96" w:rsidRDefault="00346369" w:rsidP="00240E25">
      <w:pPr>
        <w:keepNext/>
        <w:keepLines/>
        <w:spacing w:after="0" w:line="240" w:lineRule="auto"/>
        <w:ind w:left="720"/>
        <w:rPr>
          <w:rFonts w:ascii="Times New Roman" w:hAnsi="Times New Roman"/>
          <w:sz w:val="24"/>
          <w:szCs w:val="24"/>
        </w:rPr>
      </w:pPr>
    </w:p>
    <w:p w:rsidR="00346369" w:rsidRPr="00D70C96" w:rsidRDefault="0034636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2848</w:t>
      </w:r>
    </w:p>
    <w:p w:rsidR="00346369" w:rsidRPr="00D70C96" w:rsidRDefault="0034636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GRIGORESCU,</w:t>
      </w:r>
      <w:r w:rsidR="00A77C6F">
        <w:rPr>
          <w:rFonts w:ascii="Times New Roman" w:hAnsi="Times New Roman"/>
          <w:b/>
          <w:sz w:val="24"/>
          <w:szCs w:val="24"/>
        </w:rPr>
        <w:t xml:space="preserve"> </w:t>
      </w:r>
      <w:r w:rsidRPr="00D70C96">
        <w:rPr>
          <w:rFonts w:ascii="Times New Roman" w:hAnsi="Times New Roman"/>
          <w:b/>
          <w:sz w:val="24"/>
          <w:szCs w:val="24"/>
        </w:rPr>
        <w:t>G.</w:t>
      </w:r>
    </w:p>
    <w:p w:rsidR="00346369" w:rsidRPr="00D70C96" w:rsidRDefault="00346369"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Serviciul sanitar al judeţului Ilfov : Raport general pe anul 1882</w:t>
      </w:r>
      <w:r>
        <w:rPr>
          <w:rFonts w:ascii="Times New Roman" w:hAnsi="Times New Roman"/>
          <w:sz w:val="24"/>
          <w:szCs w:val="24"/>
        </w:rPr>
        <w:t xml:space="preserve"> </w:t>
      </w:r>
      <w:r w:rsidRPr="00D70C96">
        <w:rPr>
          <w:rFonts w:ascii="Times New Roman" w:hAnsi="Times New Roman"/>
          <w:sz w:val="24"/>
          <w:szCs w:val="24"/>
        </w:rPr>
        <w:t>/ G. Grigorescu .</w:t>
      </w:r>
      <w:r>
        <w:rPr>
          <w:rFonts w:ascii="Times New Roman" w:hAnsi="Times New Roman"/>
          <w:sz w:val="24"/>
          <w:szCs w:val="24"/>
        </w:rPr>
        <w:t xml:space="preserve"> </w:t>
      </w:r>
      <w:r w:rsidRPr="00D70C96">
        <w:rPr>
          <w:rFonts w:ascii="Times New Roman" w:hAnsi="Times New Roman"/>
          <w:sz w:val="24"/>
          <w:szCs w:val="24"/>
        </w:rPr>
        <w:t>- Bucuresci : Tipografia Alexandru A. Grecescu , 1883 .</w:t>
      </w:r>
      <w:r>
        <w:rPr>
          <w:rFonts w:ascii="Times New Roman" w:hAnsi="Times New Roman"/>
          <w:sz w:val="24"/>
          <w:szCs w:val="24"/>
        </w:rPr>
        <w:t xml:space="preserve"> </w:t>
      </w:r>
      <w:r w:rsidRPr="00D70C96">
        <w:rPr>
          <w:rFonts w:ascii="Times New Roman" w:hAnsi="Times New Roman"/>
          <w:sz w:val="24"/>
          <w:szCs w:val="24"/>
        </w:rPr>
        <w:t>- 46 p. ; 22 cm.</w:t>
      </w:r>
    </w:p>
    <w:p w:rsidR="00346369" w:rsidRPr="00D70C96" w:rsidRDefault="00346369"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614 Ilfov</w:t>
      </w:r>
    </w:p>
    <w:p w:rsidR="00346369" w:rsidRPr="00D70C96" w:rsidRDefault="00346369" w:rsidP="00240E25">
      <w:pPr>
        <w:keepNext/>
        <w:keepLines/>
        <w:spacing w:after="0" w:line="240" w:lineRule="auto"/>
        <w:ind w:left="720"/>
        <w:rPr>
          <w:rFonts w:ascii="Times New Roman" w:hAnsi="Times New Roman"/>
          <w:sz w:val="24"/>
          <w:szCs w:val="24"/>
        </w:rPr>
      </w:pPr>
    </w:p>
    <w:p w:rsidR="00346369" w:rsidRPr="00D70C96" w:rsidRDefault="0034636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1239</w:t>
      </w:r>
    </w:p>
    <w:p w:rsidR="00346369" w:rsidRPr="00D70C96" w:rsidRDefault="0034636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GRIGORESCU, G.</w:t>
      </w:r>
    </w:p>
    <w:p w:rsidR="00346369" w:rsidRPr="00D70C96" w:rsidRDefault="00346369"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Studiu asupra turbarei : Raport presentat Domnului Ministru de Interne în decembrie 1886</w:t>
      </w:r>
      <w:r>
        <w:rPr>
          <w:rFonts w:ascii="Times New Roman" w:hAnsi="Times New Roman"/>
          <w:sz w:val="24"/>
          <w:szCs w:val="24"/>
        </w:rPr>
        <w:t xml:space="preserve"> </w:t>
      </w:r>
      <w:r w:rsidRPr="00D70C96">
        <w:rPr>
          <w:rFonts w:ascii="Times New Roman" w:hAnsi="Times New Roman"/>
          <w:sz w:val="24"/>
          <w:szCs w:val="24"/>
        </w:rPr>
        <w:t>/ G. Grigorescu .</w:t>
      </w:r>
      <w:r>
        <w:rPr>
          <w:rFonts w:ascii="Times New Roman" w:hAnsi="Times New Roman"/>
          <w:sz w:val="24"/>
          <w:szCs w:val="24"/>
        </w:rPr>
        <w:t xml:space="preserve"> </w:t>
      </w:r>
      <w:r w:rsidRPr="00D70C96">
        <w:rPr>
          <w:rFonts w:ascii="Times New Roman" w:hAnsi="Times New Roman"/>
          <w:sz w:val="24"/>
          <w:szCs w:val="24"/>
        </w:rPr>
        <w:t>- Bucuresci : Tipo – Litografia Dor. P. Cucu, 1887 .</w:t>
      </w:r>
      <w:r>
        <w:rPr>
          <w:rFonts w:ascii="Times New Roman" w:hAnsi="Times New Roman"/>
          <w:sz w:val="24"/>
          <w:szCs w:val="24"/>
        </w:rPr>
        <w:t xml:space="preserve"> </w:t>
      </w:r>
      <w:r w:rsidRPr="00D70C96">
        <w:rPr>
          <w:rFonts w:ascii="Times New Roman" w:hAnsi="Times New Roman"/>
          <w:sz w:val="24"/>
          <w:szCs w:val="24"/>
        </w:rPr>
        <w:t>- 74 p. ; 23 cm.</w:t>
      </w:r>
    </w:p>
    <w:p w:rsidR="00346369" w:rsidRDefault="00346369"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616.98</w:t>
      </w:r>
    </w:p>
    <w:p w:rsidR="00346369" w:rsidRDefault="00346369" w:rsidP="00240E25">
      <w:pPr>
        <w:keepNext/>
        <w:keepLines/>
        <w:spacing w:after="0" w:line="240" w:lineRule="auto"/>
        <w:rPr>
          <w:rFonts w:ascii="Times New Roman" w:hAnsi="Times New Roman"/>
          <w:sz w:val="24"/>
          <w:szCs w:val="24"/>
        </w:rPr>
      </w:pPr>
    </w:p>
    <w:p w:rsidR="00346369" w:rsidRPr="00D70C96" w:rsidRDefault="0034636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3239</w:t>
      </w:r>
    </w:p>
    <w:p w:rsidR="00346369" w:rsidRPr="00D70C96" w:rsidRDefault="00346369"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GRIGORESCU, ION I.</w:t>
      </w:r>
    </w:p>
    <w:p w:rsidR="00346369" w:rsidRPr="00D70C96" w:rsidRDefault="00346369"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Contribuţiuni la tratamentul sângerând al fracturilor</w:t>
      </w:r>
      <w:r>
        <w:rPr>
          <w:rFonts w:ascii="Times New Roman" w:hAnsi="Times New Roman"/>
          <w:sz w:val="24"/>
          <w:szCs w:val="24"/>
        </w:rPr>
        <w:t xml:space="preserve"> </w:t>
      </w:r>
      <w:r w:rsidRPr="00D70C96">
        <w:rPr>
          <w:rFonts w:ascii="Times New Roman" w:hAnsi="Times New Roman"/>
          <w:sz w:val="24"/>
          <w:szCs w:val="24"/>
        </w:rPr>
        <w:t>/ Ion I. Grigorescu .</w:t>
      </w:r>
      <w:r>
        <w:rPr>
          <w:rFonts w:ascii="Times New Roman" w:hAnsi="Times New Roman"/>
          <w:sz w:val="24"/>
          <w:szCs w:val="24"/>
        </w:rPr>
        <w:t xml:space="preserve"> </w:t>
      </w:r>
      <w:r w:rsidRPr="00D70C96">
        <w:rPr>
          <w:rFonts w:ascii="Times New Roman" w:hAnsi="Times New Roman"/>
          <w:sz w:val="24"/>
          <w:szCs w:val="24"/>
        </w:rPr>
        <w:t>- Bucureşti : Atelierele Grafice Socec &amp; Co, 1927 .</w:t>
      </w:r>
      <w:r>
        <w:rPr>
          <w:rFonts w:ascii="Times New Roman" w:hAnsi="Times New Roman"/>
          <w:sz w:val="24"/>
          <w:szCs w:val="24"/>
        </w:rPr>
        <w:t xml:space="preserve"> </w:t>
      </w:r>
      <w:r w:rsidRPr="00D70C96">
        <w:rPr>
          <w:rFonts w:ascii="Times New Roman" w:hAnsi="Times New Roman"/>
          <w:sz w:val="24"/>
          <w:szCs w:val="24"/>
        </w:rPr>
        <w:t>- 175 p. : fig. ; 22 cm.</w:t>
      </w:r>
    </w:p>
    <w:p w:rsidR="00346369" w:rsidRPr="00D70C96" w:rsidRDefault="00346369"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 – 001.5 – 089</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IV 39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GRIGORESCU, Ion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Fracturile membrelor / Ion I. Grigorescu . – Bucureşti : Tiparul “Cartea Românească” , 1938 . – 390 p. : fig. ; 30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 M. III 609</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lastRenderedPageBreak/>
        <w:t>GRIGORESCU, Ion I. ; BĂLLAN, Mircea L.</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Patologie chirurgicală în scheme : Volumul I / Ion I. Grigorescu, Mircea L. Băllan . – Bucureşti : [Editura] „Bucovina” I. E. Torouţiu . – 295 p. : tab.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Însemnare manuscrisă pag. de titlu</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616-089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2455/4</w:t>
      </w:r>
      <w:r w:rsidR="00954E47">
        <w:rPr>
          <w:rFonts w:ascii="Times New Roman" w:eastAsia="Times New Roman" w:hAnsi="Times New Roman"/>
          <w:b/>
          <w:sz w:val="24"/>
          <w:szCs w:val="24"/>
        </w:rPr>
        <w:t>; I.M. II 45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GRIGORESCU, 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Raportu generalu pe anul 1881 / S. Grigorescu . – Bucuresci : Tipografia Alecsandru A. Glecescu , 1882 . – 75 p. ; 21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Înaintea titlului : Serviciulu Sanitaru al Judeţului Ilfovu</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613/614                                                                      </w:t>
      </w:r>
    </w:p>
    <w:p w:rsidR="00A77C6F" w:rsidRPr="00356231" w:rsidRDefault="00A77C6F" w:rsidP="00240E25">
      <w:pPr>
        <w:keepNext/>
        <w:keepLines/>
        <w:spacing w:after="0" w:line="240" w:lineRule="auto"/>
        <w:jc w:val="both"/>
        <w:rPr>
          <w:rFonts w:ascii="Times New Roman" w:eastAsia="Times New Roman" w:hAnsi="Times New Roman"/>
          <w:sz w:val="24"/>
          <w:szCs w:val="24"/>
        </w:rPr>
      </w:pPr>
    </w:p>
    <w:p w:rsidR="00A77C6F" w:rsidRPr="00356231" w:rsidRDefault="00A77C6F"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rPr>
        <w:t>I.M. II 1915</w:t>
      </w:r>
      <w:r w:rsidRPr="00356231">
        <w:rPr>
          <w:rFonts w:ascii="Times New Roman" w:eastAsia="Times New Roman" w:hAnsi="Times New Roman"/>
          <w:b/>
          <w:sz w:val="24"/>
          <w:szCs w:val="24"/>
          <w:lang w:val="en-US"/>
        </w:rPr>
        <w:t>/3</w:t>
      </w:r>
    </w:p>
    <w:p w:rsidR="00A77C6F" w:rsidRPr="00356231" w:rsidRDefault="00A77C6F"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lang w:val="en-US"/>
        </w:rPr>
        <w:t>GRIGORESCU, St. ;</w:t>
      </w:r>
      <w:r>
        <w:rPr>
          <w:rFonts w:ascii="Times New Roman" w:eastAsia="Times New Roman" w:hAnsi="Times New Roman"/>
          <w:b/>
          <w:sz w:val="24"/>
          <w:szCs w:val="24"/>
          <w:lang w:val="en-US"/>
        </w:rPr>
        <w:t xml:space="preserve"> </w:t>
      </w:r>
      <w:r w:rsidRPr="00356231">
        <w:rPr>
          <w:rFonts w:ascii="Times New Roman" w:eastAsia="Times New Roman" w:hAnsi="Times New Roman"/>
          <w:b/>
          <w:sz w:val="24"/>
          <w:szCs w:val="24"/>
          <w:lang w:val="en-US"/>
        </w:rPr>
        <w:t>POPOVICI, C. ; C</w:t>
      </w:r>
      <w:r w:rsidRPr="00356231">
        <w:rPr>
          <w:rFonts w:ascii="Times New Roman" w:eastAsia="Times New Roman" w:hAnsi="Times New Roman"/>
          <w:b/>
          <w:sz w:val="24"/>
          <w:szCs w:val="24"/>
        </w:rPr>
        <w:t>ÎRSTOCEA, Lia</w:t>
      </w:r>
    </w:p>
    <w:p w:rsidR="00A77C6F" w:rsidRPr="00356231" w:rsidRDefault="00A77C6F"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Date clinice privind atitudinea terapeutică faţă de extensiunea ganglionară a cancerului laringelui </w:t>
      </w:r>
      <w:r w:rsidRPr="00356231">
        <w:rPr>
          <w:rFonts w:ascii="Times New Roman" w:eastAsia="Times New Roman" w:hAnsi="Times New Roman"/>
          <w:sz w:val="24"/>
          <w:szCs w:val="24"/>
          <w:lang w:val="en-US"/>
        </w:rPr>
        <w:t>/ St. Grigorescu , C. Popovici , Lia C</w:t>
      </w:r>
      <w:r w:rsidRPr="00356231">
        <w:rPr>
          <w:rFonts w:ascii="Times New Roman" w:eastAsia="Times New Roman" w:hAnsi="Times New Roman"/>
          <w:sz w:val="24"/>
          <w:szCs w:val="24"/>
        </w:rPr>
        <w:t xml:space="preserve">îrstocea . – Bucureşti : </w:t>
      </w:r>
      <w:r w:rsidRPr="00356231">
        <w:rPr>
          <w:rFonts w:ascii="Times New Roman" w:eastAsia="Times New Roman" w:hAnsi="Times New Roman"/>
          <w:sz w:val="24"/>
          <w:szCs w:val="24"/>
          <w:lang w:val="en-US"/>
        </w:rPr>
        <w:t>[ s. n. ] , 1962 . – p. 71-75 : tab. ; 24 cm.</w:t>
      </w:r>
    </w:p>
    <w:p w:rsidR="00A77C6F" w:rsidRPr="00356231" w:rsidRDefault="00A77C6F"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ab/>
        <w:t xml:space="preserve">Extras din “Oncologia </w:t>
      </w:r>
      <w:r w:rsidRPr="00356231">
        <w:rPr>
          <w:rFonts w:ascii="Times New Roman" w:eastAsia="Times New Roman" w:hAnsi="Times New Roman"/>
          <w:sz w:val="24"/>
          <w:szCs w:val="24"/>
        </w:rPr>
        <w:t>şi radiologia” , Vol. I , nr. 1 , anul 1962</w:t>
      </w:r>
    </w:p>
    <w:p w:rsidR="00A77C6F" w:rsidRPr="00356231" w:rsidRDefault="00A77C6F"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75</w:t>
      </w:r>
    </w:p>
    <w:p w:rsidR="00A77C6F" w:rsidRPr="00356231" w:rsidRDefault="00A77C6F"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Default="00A77C6F"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616.22-006.6</w:t>
      </w:r>
      <w:r w:rsidR="007F2213" w:rsidRPr="00356231">
        <w:rPr>
          <w:rFonts w:ascii="Times New Roman" w:eastAsia="Times New Roman" w:hAnsi="Times New Roman"/>
          <w:b/>
          <w:sz w:val="24"/>
          <w:szCs w:val="24"/>
          <w:lang w:val="en-US"/>
        </w:rPr>
        <w:tab/>
      </w:r>
      <w:r w:rsidR="007F2213" w:rsidRPr="00356231">
        <w:rPr>
          <w:rFonts w:ascii="Times New Roman" w:eastAsia="Times New Roman" w:hAnsi="Times New Roman"/>
          <w:sz w:val="24"/>
          <w:szCs w:val="24"/>
        </w:rPr>
        <w:t xml:space="preserve"> </w:t>
      </w:r>
    </w:p>
    <w:p w:rsidR="00930B64" w:rsidRDefault="00930B64" w:rsidP="00240E25">
      <w:pPr>
        <w:keepNext/>
        <w:keepLines/>
        <w:spacing w:after="0" w:line="240" w:lineRule="auto"/>
        <w:jc w:val="both"/>
        <w:rPr>
          <w:rFonts w:ascii="Times New Roman" w:eastAsia="Times New Roman" w:hAnsi="Times New Roman"/>
          <w:sz w:val="24"/>
          <w:szCs w:val="24"/>
        </w:rPr>
      </w:pPr>
    </w:p>
    <w:p w:rsidR="00930B64" w:rsidRPr="00D70C96" w:rsidRDefault="00930B64"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1448/5</w:t>
      </w:r>
    </w:p>
    <w:p w:rsidR="00930B64" w:rsidRPr="00D70C96" w:rsidRDefault="00930B64"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GRIGORESCU, V. ION</w:t>
      </w:r>
    </w:p>
    <w:p w:rsidR="00930B64" w:rsidRPr="00D70C96" w:rsidRDefault="00930B64"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Tiroidectomia totală în insuficienţa cardiacă</w:t>
      </w:r>
      <w:r>
        <w:rPr>
          <w:rFonts w:ascii="Times New Roman" w:hAnsi="Times New Roman"/>
          <w:sz w:val="24"/>
          <w:szCs w:val="24"/>
        </w:rPr>
        <w:t xml:space="preserve"> </w:t>
      </w:r>
      <w:r w:rsidRPr="00D70C96">
        <w:rPr>
          <w:rFonts w:ascii="Times New Roman" w:hAnsi="Times New Roman"/>
          <w:sz w:val="24"/>
          <w:szCs w:val="24"/>
        </w:rPr>
        <w:t>/ V. Ion Grigorescu .</w:t>
      </w:r>
      <w:r>
        <w:rPr>
          <w:rFonts w:ascii="Times New Roman" w:hAnsi="Times New Roman"/>
          <w:sz w:val="24"/>
          <w:szCs w:val="24"/>
        </w:rPr>
        <w:t xml:space="preserve"> </w:t>
      </w:r>
      <w:r w:rsidRPr="00D70C96">
        <w:rPr>
          <w:rFonts w:ascii="Times New Roman" w:hAnsi="Times New Roman"/>
          <w:sz w:val="24"/>
          <w:szCs w:val="24"/>
        </w:rPr>
        <w:t xml:space="preserve">- Bucureşti : Tipografia </w:t>
      </w:r>
    </w:p>
    <w:p w:rsidR="00930B64" w:rsidRPr="00D70C96" w:rsidRDefault="00930B64"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„Estetica -  Grafica”, 1937 .</w:t>
      </w:r>
      <w:r>
        <w:rPr>
          <w:rFonts w:ascii="Times New Roman" w:hAnsi="Times New Roman"/>
          <w:sz w:val="24"/>
          <w:szCs w:val="24"/>
        </w:rPr>
        <w:t xml:space="preserve"> </w:t>
      </w:r>
      <w:r w:rsidRPr="00D70C96">
        <w:rPr>
          <w:rFonts w:ascii="Times New Roman" w:hAnsi="Times New Roman"/>
          <w:sz w:val="24"/>
          <w:szCs w:val="24"/>
        </w:rPr>
        <w:t>- 96 p. ; 23 cm.</w:t>
      </w:r>
    </w:p>
    <w:p w:rsidR="00930B64" w:rsidRPr="00D70C96" w:rsidRDefault="00930B64"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Bibliogr. p. 95 – 96</w:t>
      </w:r>
    </w:p>
    <w:p w:rsidR="00930B64" w:rsidRPr="00D70C96" w:rsidRDefault="00930B64"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Teză pentru doctorat în medicină şi chirurgie</w:t>
      </w:r>
    </w:p>
    <w:p w:rsidR="00930B64" w:rsidRPr="00D70C96" w:rsidRDefault="00930B64" w:rsidP="00240E25">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Înaintea titlului : Facultatea de Medicină din Bucureşti</w:t>
      </w:r>
    </w:p>
    <w:p w:rsidR="00930B64" w:rsidRPr="00D70C96" w:rsidRDefault="00930B64"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616.12 – 008. 46</w:t>
      </w:r>
    </w:p>
    <w:p w:rsidR="00930B64" w:rsidRPr="00356231" w:rsidRDefault="00930B64" w:rsidP="00240E25">
      <w:pPr>
        <w:keepNext/>
        <w:keepLines/>
        <w:spacing w:after="0" w:line="240" w:lineRule="auto"/>
        <w:rPr>
          <w:rFonts w:ascii="Times New Roman" w:eastAsia="Times New Roman" w:hAnsi="Times New Roman"/>
          <w:sz w:val="24"/>
          <w:szCs w:val="24"/>
        </w:rPr>
      </w:pPr>
      <w:r w:rsidRPr="00D70C96">
        <w:rPr>
          <w:rFonts w:ascii="Times New Roman" w:hAnsi="Times New Roman"/>
          <w:sz w:val="24"/>
          <w:szCs w:val="24"/>
        </w:rPr>
        <w:t>616.441</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759/1</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GRIGORIE </w:t>
      </w:r>
      <w:r w:rsidR="001D7AC4">
        <w:rPr>
          <w:rFonts w:ascii="Times New Roman" w:eastAsia="Times New Roman" w:hAnsi="Times New Roman"/>
          <w:sz w:val="24"/>
          <w:szCs w:val="24"/>
        </w:rPr>
        <w:t>M. Buiucliu 1840-1912. Testament – Biografie</w:t>
      </w:r>
      <w:r w:rsidRPr="00356231">
        <w:rPr>
          <w:rFonts w:ascii="Times New Roman" w:eastAsia="Times New Roman" w:hAnsi="Times New Roman"/>
          <w:sz w:val="24"/>
          <w:szCs w:val="24"/>
        </w:rPr>
        <w:t>. Familia Buiucliu . – Bucureşti : Institutul de Arte Grafice Carol Göbl , 1914 . – 38 p. : fig. ; 28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347.96 Buiucliu, G.                                                             </w:t>
      </w:r>
    </w:p>
    <w:p w:rsidR="007F2213" w:rsidRDefault="007F2213" w:rsidP="00240E25">
      <w:pPr>
        <w:keepNext/>
        <w:keepLines/>
        <w:spacing w:after="0" w:line="240" w:lineRule="auto"/>
        <w:jc w:val="both"/>
        <w:rPr>
          <w:rFonts w:ascii="Times New Roman" w:eastAsia="Times New Roman" w:hAnsi="Times New Roman"/>
          <w:b/>
          <w:sz w:val="24"/>
          <w:szCs w:val="24"/>
        </w:rPr>
      </w:pPr>
    </w:p>
    <w:p w:rsidR="006F7C7D" w:rsidRDefault="006F7C7D"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III 1004/3</w:t>
      </w:r>
    </w:p>
    <w:p w:rsidR="006F7C7D" w:rsidRDefault="006F7C7D"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GRIGORIU, Chr. ; POPOVICIU, Tr.</w:t>
      </w:r>
    </w:p>
    <w:p w:rsidR="00C031A1" w:rsidRDefault="00CA1C9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Tratamentul chirurgical al prolapsului uterin (procedeul Prof. Grigoriu) : Raport / Chr. Grigoriu, Tr. Popoviciu . </w:t>
      </w:r>
      <w:r w:rsidR="00C031A1">
        <w:rPr>
          <w:rFonts w:ascii="Times New Roman" w:eastAsia="Times New Roman" w:hAnsi="Times New Roman"/>
          <w:sz w:val="24"/>
          <w:szCs w:val="24"/>
        </w:rPr>
        <w:t>–</w:t>
      </w:r>
      <w:r>
        <w:rPr>
          <w:rFonts w:ascii="Times New Roman" w:eastAsia="Times New Roman" w:hAnsi="Times New Roman"/>
          <w:sz w:val="24"/>
          <w:szCs w:val="24"/>
        </w:rPr>
        <w:t xml:space="preserve"> </w:t>
      </w:r>
      <w:r w:rsidR="00C031A1">
        <w:rPr>
          <w:rFonts w:ascii="Times New Roman" w:eastAsia="Times New Roman" w:hAnsi="Times New Roman"/>
          <w:sz w:val="24"/>
          <w:szCs w:val="24"/>
        </w:rPr>
        <w:t>Bucureşti : Tipografia Cultura , 1934 . – 28 p. : fig. ; 23 cm.</w:t>
      </w:r>
    </w:p>
    <w:p w:rsidR="00C031A1" w:rsidRDefault="00C031A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6F7C7D" w:rsidRPr="006F7C7D" w:rsidRDefault="00C031A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618.14-007.44-089</w:t>
      </w:r>
      <w:r w:rsidR="006F7C7D">
        <w:rPr>
          <w:rFonts w:ascii="Times New Roman" w:eastAsia="Times New Roman" w:hAnsi="Times New Roman"/>
          <w:b/>
          <w:sz w:val="24"/>
          <w:szCs w:val="24"/>
        </w:rPr>
        <w:tab/>
      </w:r>
    </w:p>
    <w:p w:rsidR="006F7C7D" w:rsidRPr="00356231" w:rsidRDefault="006F7C7D"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lang w:val="fr-FR"/>
        </w:rPr>
        <w:t xml:space="preserve">I.M. </w:t>
      </w:r>
      <w:r w:rsidRPr="00356231">
        <w:rPr>
          <w:rFonts w:ascii="Times New Roman" w:eastAsia="Times New Roman" w:hAnsi="Times New Roman"/>
          <w:b/>
          <w:sz w:val="24"/>
          <w:szCs w:val="24"/>
        </w:rPr>
        <w:t>II 468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GRIGORIU-ARGEŞ, Dumitru</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Nouvelles contributions à l’étude et à la therapeutique des maladies supposées rhumatismales, resultats obtenus, au point de vue etiologique, thérapeutique et physiopathogenique / Dumitru Grigoriu-Argeş . – Bucarest : Typographies Roumaines Réunies , 1937 . – 36 p.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30-36</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616-002.77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sz w:val="24"/>
          <w:szCs w:val="24"/>
        </w:rPr>
        <w:t>616.833-002</w:t>
      </w: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III 433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GRIGORIU-RIGO, Gr.</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Medicina poporului : Memoriul I : Boalele oamenilor / Gr. Grigoriu-Rigo . – Bucureşti : Inst. de Arte Grafice “Carol Göbl” , 1907 . – 186 p. ; 28 cm . – ( Academia Română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 xml:space="preserve">Extras din “Analele Academiei Române”, Seria II, Tom XXX, Memoriile Secţiunii Literare </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în text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615.89</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616.1/.9</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III 433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GRIGORIU-RIGO, Gr.</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Medicina poporului : Memoriul II : Boalele vitelor / Gr. Grigoriu-Rigo . – Bucureşti : Inst. de Arte Grafice “Carol Göbl” , 1907 . – 37 p. ; 28 cm . – ( Academia Română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 xml:space="preserve">Extras din “Analele Academiei Române”, Seria II, Tom XXX, Memoriile Secţiunii Literare </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în text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619:616</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968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GRIGOROVITZA, Em.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Rusko-rumînskii slovar = Dicţionar rus-român / sostavil s soizvolenia rumînscago corolevscaga ministerstvo narodnago prosviscenia i ispovidanii emmanuil Grigorovitza = lucrat şi publicat sub auspiciile şi cu cheltuiala Ministerului Român de Instrucţiune şi Culte şi însoţită de un studiu introductiv asupra gramaticei limbei ruse de Em. Grigorovitza . – Bucureşti : Editura Librăriei SOCEC &amp; Co S.A. , 1921 . – 768 p.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030=135.1=161.1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030:821.135.1</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712/25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GRIGURCU, Gheorghe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Un aristocrat al scrisului / Gheorghe Grigurcu . – Bucureşti :   [ s.n. ] , 2002 . – 1 p. ; 30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ab/>
        <w:t>Extras din „Viaţa medicală” , XIV , Nr. 39 , 27 septembrie 2002</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7D080C"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821.135.1    </w:t>
      </w:r>
    </w:p>
    <w:p w:rsidR="007D080C" w:rsidRDefault="007D080C" w:rsidP="00240E25">
      <w:pPr>
        <w:keepNext/>
        <w:keepLines/>
        <w:spacing w:after="0" w:line="240" w:lineRule="auto"/>
        <w:jc w:val="both"/>
        <w:rPr>
          <w:rFonts w:ascii="Times New Roman" w:eastAsia="Times New Roman" w:hAnsi="Times New Roman"/>
          <w:sz w:val="24"/>
          <w:szCs w:val="24"/>
        </w:rPr>
      </w:pPr>
    </w:p>
    <w:p w:rsidR="007D080C" w:rsidRPr="00356231" w:rsidRDefault="007D080C"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712/17</w:t>
      </w:r>
    </w:p>
    <w:p w:rsidR="007D080C" w:rsidRPr="00356231" w:rsidRDefault="007D080C"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GRIGURCU, Gheorghe</w:t>
      </w:r>
    </w:p>
    <w:p w:rsidR="007D080C" w:rsidRPr="00356231" w:rsidRDefault="007D080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 D. Zeletin – 70 / Gheorghe Grigurcu . – Bucureşti : [ s.n. ] , 2005 . – 1 p. ; 30 cm.</w:t>
      </w:r>
    </w:p>
    <w:p w:rsidR="007D080C" w:rsidRPr="00356231" w:rsidRDefault="007D080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„România literară” , XXXVIII , nr. 14 , 13-19 aprilie 2005 , p. 9</w:t>
      </w:r>
    </w:p>
    <w:p w:rsidR="007D080C" w:rsidRPr="00356231" w:rsidRDefault="007D080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FD3D51" w:rsidRDefault="007D080C"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821.135.1</w:t>
      </w:r>
    </w:p>
    <w:p w:rsidR="00FD3D51" w:rsidRDefault="00FD3D51" w:rsidP="00240E25">
      <w:pPr>
        <w:keepNext/>
        <w:keepLines/>
        <w:spacing w:after="0" w:line="240" w:lineRule="auto"/>
        <w:jc w:val="both"/>
        <w:rPr>
          <w:rFonts w:ascii="Times New Roman" w:eastAsia="Times New Roman" w:hAnsi="Times New Roman"/>
          <w:sz w:val="24"/>
          <w:szCs w:val="24"/>
        </w:rPr>
      </w:pPr>
    </w:p>
    <w:p w:rsidR="00FD3D51" w:rsidRPr="00D91AB9" w:rsidRDefault="00FD3D51" w:rsidP="00240E25">
      <w:pPr>
        <w:keepNext/>
        <w:keepLines/>
        <w:spacing w:after="0" w:line="240" w:lineRule="auto"/>
        <w:jc w:val="both"/>
        <w:rPr>
          <w:rFonts w:ascii="Times New Roman" w:eastAsia="Times New Roman" w:hAnsi="Times New Roman"/>
          <w:b/>
          <w:sz w:val="24"/>
          <w:szCs w:val="24"/>
        </w:rPr>
      </w:pPr>
      <w:r w:rsidRPr="00D91AB9">
        <w:rPr>
          <w:rFonts w:ascii="Times New Roman" w:eastAsia="Times New Roman" w:hAnsi="Times New Roman"/>
          <w:b/>
          <w:sz w:val="24"/>
          <w:szCs w:val="24"/>
        </w:rPr>
        <w:t>I.M. II 3124</w:t>
      </w:r>
    </w:p>
    <w:p w:rsidR="00D91AB9" w:rsidRDefault="00FD3D51" w:rsidP="00D91AB9">
      <w:pPr>
        <w:keepNext/>
        <w:keepLines/>
        <w:spacing w:after="0" w:line="240" w:lineRule="auto"/>
        <w:ind w:left="708" w:hanging="708"/>
        <w:jc w:val="both"/>
        <w:rPr>
          <w:rFonts w:ascii="Times New Roman" w:eastAsia="Times New Roman" w:hAnsi="Times New Roman"/>
          <w:sz w:val="24"/>
          <w:szCs w:val="24"/>
        </w:rPr>
      </w:pPr>
      <w:r w:rsidRPr="00D91AB9">
        <w:rPr>
          <w:rFonts w:ascii="Times New Roman" w:eastAsia="Times New Roman" w:hAnsi="Times New Roman"/>
          <w:b/>
          <w:sz w:val="24"/>
          <w:szCs w:val="24"/>
        </w:rPr>
        <w:t>GRIJA</w:t>
      </w:r>
      <w:r>
        <w:rPr>
          <w:rFonts w:ascii="Times New Roman" w:eastAsia="Times New Roman" w:hAnsi="Times New Roman"/>
          <w:sz w:val="24"/>
          <w:szCs w:val="24"/>
        </w:rPr>
        <w:t xml:space="preserve"> pentru sănătate : primele tipărituri de interes medical în limba română (1581-1820)</w:t>
      </w:r>
      <w:r w:rsidR="00D91AB9">
        <w:rPr>
          <w:rFonts w:ascii="Times New Roman" w:eastAsia="Times New Roman" w:hAnsi="Times New Roman"/>
          <w:sz w:val="24"/>
          <w:szCs w:val="24"/>
        </w:rPr>
        <w:t xml:space="preserve"> / selecţie, transcriere şi comentarii G. Brătescu . – Bucureşti : Ed. medicală , 1988 . – 413, 2 p. : il. ; 27 cm.</w:t>
      </w:r>
    </w:p>
    <w:p w:rsidR="00D91AB9" w:rsidRPr="00D91AB9" w:rsidRDefault="00D91AB9" w:rsidP="00D91AB9">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D91AB9">
        <w:rPr>
          <w:rFonts w:ascii="Times New Roman" w:eastAsia="Times New Roman" w:hAnsi="Times New Roman"/>
          <w:sz w:val="24"/>
          <w:szCs w:val="24"/>
        </w:rPr>
        <w:t xml:space="preserve">Bibliogr. în text </w:t>
      </w:r>
    </w:p>
    <w:p w:rsidR="007D080C" w:rsidRPr="00D91AB9" w:rsidRDefault="00D91AB9" w:rsidP="00D91AB9">
      <w:pPr>
        <w:keepNext/>
        <w:keepLines/>
        <w:spacing w:after="0" w:line="240" w:lineRule="auto"/>
        <w:ind w:left="708" w:hanging="708"/>
        <w:jc w:val="both"/>
        <w:rPr>
          <w:rFonts w:ascii="Times New Roman" w:eastAsia="Times New Roman" w:hAnsi="Times New Roman"/>
          <w:sz w:val="24"/>
          <w:szCs w:val="24"/>
        </w:rPr>
      </w:pPr>
      <w:r w:rsidRPr="00D91AB9">
        <w:rPr>
          <w:rFonts w:ascii="Times New Roman" w:eastAsia="Times New Roman" w:hAnsi="Times New Roman"/>
          <w:sz w:val="24"/>
          <w:szCs w:val="24"/>
        </w:rPr>
        <w:t>614</w:t>
      </w:r>
      <w:r w:rsidR="00FD3D51" w:rsidRPr="00D91AB9">
        <w:rPr>
          <w:rFonts w:ascii="Times New Roman" w:eastAsia="Times New Roman" w:hAnsi="Times New Roman"/>
          <w:sz w:val="24"/>
          <w:szCs w:val="24"/>
        </w:rPr>
        <w:t xml:space="preserve"> </w:t>
      </w:r>
      <w:r w:rsidR="007D080C" w:rsidRPr="00D91AB9">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897</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GRINŢESCU, George P.</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Cortex China Calisaya. Studiu chimic-farmacologic / George P. Grinţescu . – Bucureşti : Tipografia “Munca” , 1903 . – 59 p. ; 23 cm</w:t>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582.972.3:615</w:t>
      </w:r>
      <w:r w:rsidRPr="00356231">
        <w:rPr>
          <w:rFonts w:ascii="Times New Roman" w:eastAsia="Times New Roman" w:hAnsi="Times New Roman"/>
          <w:sz w:val="24"/>
          <w:szCs w:val="24"/>
          <w:lang w:val="en-US"/>
        </w:rPr>
        <w:tab/>
      </w:r>
    </w:p>
    <w:p w:rsidR="00406906" w:rsidRPr="00D70C96" w:rsidRDefault="00406906" w:rsidP="00240E25">
      <w:pPr>
        <w:keepNext/>
        <w:keepLines/>
        <w:spacing w:after="0" w:line="240" w:lineRule="auto"/>
        <w:ind w:firstLine="709"/>
        <w:rPr>
          <w:rFonts w:ascii="Times New Roman" w:hAnsi="Times New Roman"/>
          <w:sz w:val="24"/>
          <w:szCs w:val="24"/>
        </w:rPr>
      </w:pPr>
    </w:p>
    <w:p w:rsidR="00406906" w:rsidRPr="00D70C96" w:rsidRDefault="00406906"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3190</w:t>
      </w:r>
    </w:p>
    <w:p w:rsidR="00406906" w:rsidRPr="00D70C96" w:rsidRDefault="00406906"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GRINŢESCU, Gh. P.</w:t>
      </w:r>
    </w:p>
    <w:p w:rsidR="00406906" w:rsidRPr="00D70C96" w:rsidRDefault="00406906"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Tratat de botanică farmaceutică p. I</w:t>
      </w:r>
      <w:r>
        <w:rPr>
          <w:rFonts w:ascii="Times New Roman" w:hAnsi="Times New Roman"/>
          <w:sz w:val="24"/>
          <w:szCs w:val="24"/>
        </w:rPr>
        <w:t xml:space="preserve"> </w:t>
      </w:r>
      <w:r w:rsidRPr="00D70C96">
        <w:rPr>
          <w:rFonts w:ascii="Times New Roman" w:hAnsi="Times New Roman"/>
          <w:sz w:val="24"/>
          <w:szCs w:val="24"/>
        </w:rPr>
        <w:t>/ Gh. P. Grinţescu .</w:t>
      </w:r>
      <w:r>
        <w:rPr>
          <w:rFonts w:ascii="Times New Roman" w:hAnsi="Times New Roman"/>
          <w:sz w:val="24"/>
          <w:szCs w:val="24"/>
        </w:rPr>
        <w:t xml:space="preserve"> </w:t>
      </w:r>
      <w:r w:rsidRPr="00D70C96">
        <w:rPr>
          <w:rFonts w:ascii="Times New Roman" w:hAnsi="Times New Roman"/>
          <w:sz w:val="24"/>
          <w:szCs w:val="24"/>
        </w:rPr>
        <w:t>- Bucureşti : Tipografia şi Legătoria de Cărţi „Lucia”, 1923 .</w:t>
      </w:r>
      <w:r>
        <w:rPr>
          <w:rFonts w:ascii="Times New Roman" w:hAnsi="Times New Roman"/>
          <w:sz w:val="24"/>
          <w:szCs w:val="24"/>
        </w:rPr>
        <w:t xml:space="preserve"> </w:t>
      </w:r>
      <w:r w:rsidRPr="00D70C96">
        <w:rPr>
          <w:rFonts w:ascii="Times New Roman" w:hAnsi="Times New Roman"/>
          <w:sz w:val="24"/>
          <w:szCs w:val="24"/>
        </w:rPr>
        <w:t>- 288 p. : fig. ; 24 cm.</w:t>
      </w:r>
    </w:p>
    <w:p w:rsidR="00406906" w:rsidRPr="00D70C96" w:rsidRDefault="00406906"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581 : 615</w:t>
      </w:r>
    </w:p>
    <w:p w:rsidR="00406906" w:rsidRPr="00D70C96" w:rsidRDefault="00406906" w:rsidP="00240E25">
      <w:pPr>
        <w:keepNext/>
        <w:keepLines/>
        <w:spacing w:after="0" w:line="240" w:lineRule="auto"/>
        <w:rPr>
          <w:rFonts w:ascii="Times New Roman" w:hAnsi="Times New Roman"/>
          <w:sz w:val="24"/>
          <w:szCs w:val="24"/>
        </w:rPr>
      </w:pPr>
    </w:p>
    <w:p w:rsidR="00406906" w:rsidRDefault="00406906"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3190</w:t>
      </w:r>
    </w:p>
    <w:p w:rsidR="00406906" w:rsidRPr="00D70C96" w:rsidRDefault="00406906"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GRINŢESCU,Gh.</w:t>
      </w:r>
      <w:r w:rsidR="007A28E5">
        <w:rPr>
          <w:rFonts w:ascii="Times New Roman" w:hAnsi="Times New Roman"/>
          <w:b/>
          <w:sz w:val="24"/>
          <w:szCs w:val="24"/>
        </w:rPr>
        <w:t xml:space="preserve"> </w:t>
      </w:r>
      <w:r w:rsidRPr="00D70C96">
        <w:rPr>
          <w:rFonts w:ascii="Times New Roman" w:hAnsi="Times New Roman"/>
          <w:b/>
          <w:sz w:val="24"/>
          <w:szCs w:val="24"/>
        </w:rPr>
        <w:t>P.</w:t>
      </w:r>
    </w:p>
    <w:p w:rsidR="00406906" w:rsidRPr="00D70C96" w:rsidRDefault="00406906"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Tratat de botanică farmaceutică : Partea a II- a /</w:t>
      </w:r>
      <w:r w:rsidR="007A28E5">
        <w:rPr>
          <w:rFonts w:ascii="Times New Roman" w:hAnsi="Times New Roman"/>
          <w:sz w:val="24"/>
          <w:szCs w:val="24"/>
        </w:rPr>
        <w:t xml:space="preserve"> </w:t>
      </w:r>
      <w:r w:rsidRPr="00D70C96">
        <w:rPr>
          <w:rFonts w:ascii="Times New Roman" w:hAnsi="Times New Roman"/>
          <w:sz w:val="24"/>
          <w:szCs w:val="24"/>
        </w:rPr>
        <w:t>Gh. P.Grinţescu .</w:t>
      </w:r>
      <w:r w:rsidR="007A28E5">
        <w:rPr>
          <w:rFonts w:ascii="Times New Roman" w:hAnsi="Times New Roman"/>
          <w:sz w:val="24"/>
          <w:szCs w:val="24"/>
        </w:rPr>
        <w:t xml:space="preserve"> </w:t>
      </w:r>
      <w:r w:rsidRPr="00D70C96">
        <w:rPr>
          <w:rFonts w:ascii="Times New Roman" w:hAnsi="Times New Roman"/>
          <w:sz w:val="24"/>
          <w:szCs w:val="24"/>
        </w:rPr>
        <w:t>- Bucureşti : Tipografia şi Legătoria de Cărţi „Lucia”, 1923 .</w:t>
      </w:r>
      <w:r w:rsidR="007A28E5">
        <w:rPr>
          <w:rFonts w:ascii="Times New Roman" w:hAnsi="Times New Roman"/>
          <w:sz w:val="24"/>
          <w:szCs w:val="24"/>
        </w:rPr>
        <w:t xml:space="preserve"> </w:t>
      </w:r>
      <w:r w:rsidRPr="00D70C96">
        <w:rPr>
          <w:rFonts w:ascii="Times New Roman" w:hAnsi="Times New Roman"/>
          <w:sz w:val="24"/>
          <w:szCs w:val="24"/>
        </w:rPr>
        <w:t>- 289 – 750 p. : 53 pl. ; 24 cm.</w:t>
      </w:r>
    </w:p>
    <w:p w:rsidR="00406906" w:rsidRPr="00D70C96" w:rsidRDefault="00406906"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ab/>
        <w:t>Indice p. 733 – 750</w:t>
      </w:r>
    </w:p>
    <w:p w:rsidR="00406906" w:rsidRPr="00356231" w:rsidRDefault="00406906" w:rsidP="00240E25">
      <w:pPr>
        <w:keepNext/>
        <w:keepLines/>
        <w:spacing w:after="0" w:line="240" w:lineRule="auto"/>
        <w:rPr>
          <w:rFonts w:ascii="Times New Roman" w:eastAsia="Times New Roman" w:hAnsi="Times New Roman"/>
          <w:sz w:val="24"/>
          <w:szCs w:val="24"/>
          <w:lang w:val="en-US"/>
        </w:rPr>
      </w:pPr>
      <w:r w:rsidRPr="00D70C96">
        <w:rPr>
          <w:rFonts w:ascii="Times New Roman" w:hAnsi="Times New Roman"/>
          <w:sz w:val="24"/>
          <w:szCs w:val="24"/>
        </w:rPr>
        <w:t>581 : 615</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578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GRINŢESCU,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Memoriu de titluri şi activitate ştiinţifică / I. Grinţescu . – Cluj : Tipografia „Cartea Românescă” , 1936 . – 29 p. ; 24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61:929 Grinţescu, I.</w:t>
      </w:r>
      <w:r w:rsidRPr="00356231">
        <w:rPr>
          <w:rFonts w:ascii="Times New Roman" w:eastAsia="Times New Roman" w:hAnsi="Times New Roman"/>
          <w:sz w:val="24"/>
          <w:szCs w:val="24"/>
        </w:rPr>
        <w:tab/>
      </w:r>
    </w:p>
    <w:p w:rsidR="00123341" w:rsidRDefault="00123341" w:rsidP="00240E25">
      <w:pPr>
        <w:keepNext/>
        <w:keepLines/>
        <w:spacing w:after="0" w:line="240" w:lineRule="auto"/>
        <w:jc w:val="both"/>
        <w:rPr>
          <w:rFonts w:ascii="Times New Roman" w:eastAsia="Times New Roman" w:hAnsi="Times New Roman"/>
          <w:sz w:val="24"/>
          <w:szCs w:val="24"/>
        </w:rPr>
      </w:pPr>
    </w:p>
    <w:p w:rsidR="00123341" w:rsidRPr="00D70C96" w:rsidRDefault="00123341"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2750</w:t>
      </w:r>
    </w:p>
    <w:p w:rsidR="00123341" w:rsidRPr="00D70C96" w:rsidRDefault="00123341"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GROSMANN, J. ; JIANO, Amza</w:t>
      </w:r>
    </w:p>
    <w:p w:rsidR="00123341" w:rsidRPr="00D70C96" w:rsidRDefault="00123341"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lastRenderedPageBreak/>
        <w:t>Sur les effets de l΄intoxication nicotinique sur la structure fine de la cellule gastrique</w:t>
      </w:r>
      <w:r>
        <w:rPr>
          <w:rFonts w:ascii="Times New Roman" w:hAnsi="Times New Roman"/>
          <w:sz w:val="24"/>
          <w:szCs w:val="24"/>
        </w:rPr>
        <w:t xml:space="preserve"> </w:t>
      </w:r>
      <w:r w:rsidRPr="00D70C96">
        <w:rPr>
          <w:rFonts w:ascii="Times New Roman" w:hAnsi="Times New Roman"/>
          <w:sz w:val="24"/>
          <w:szCs w:val="24"/>
        </w:rPr>
        <w:t>/ J. Grosman, Amza Jiano .</w:t>
      </w:r>
      <w:r>
        <w:rPr>
          <w:rFonts w:ascii="Times New Roman" w:hAnsi="Times New Roman"/>
          <w:sz w:val="24"/>
          <w:szCs w:val="24"/>
        </w:rPr>
        <w:t xml:space="preserve"> </w:t>
      </w:r>
      <w:r w:rsidRPr="00D70C96">
        <w:rPr>
          <w:rFonts w:ascii="Times New Roman" w:hAnsi="Times New Roman"/>
          <w:sz w:val="24"/>
          <w:szCs w:val="24"/>
        </w:rPr>
        <w:t>- Paris : Octave Doin et Fils, 1910 .</w:t>
      </w:r>
      <w:r>
        <w:rPr>
          <w:rFonts w:ascii="Times New Roman" w:hAnsi="Times New Roman"/>
          <w:sz w:val="24"/>
          <w:szCs w:val="24"/>
        </w:rPr>
        <w:t xml:space="preserve"> </w:t>
      </w:r>
      <w:r w:rsidRPr="00D70C96">
        <w:rPr>
          <w:rFonts w:ascii="Times New Roman" w:hAnsi="Times New Roman"/>
          <w:sz w:val="24"/>
          <w:szCs w:val="24"/>
        </w:rPr>
        <w:t>- 10 p. : fig. ; 24 cm.</w:t>
      </w:r>
    </w:p>
    <w:p w:rsidR="00123341" w:rsidRPr="00356231" w:rsidRDefault="00123341" w:rsidP="00240E25">
      <w:pPr>
        <w:keepNext/>
        <w:keepLines/>
        <w:spacing w:after="0" w:line="240" w:lineRule="auto"/>
        <w:rPr>
          <w:rFonts w:ascii="Times New Roman" w:eastAsia="Times New Roman" w:hAnsi="Times New Roman"/>
          <w:sz w:val="24"/>
          <w:szCs w:val="24"/>
        </w:rPr>
      </w:pPr>
      <w:r w:rsidRPr="00D70C96">
        <w:rPr>
          <w:rFonts w:ascii="Times New Roman" w:hAnsi="Times New Roman"/>
          <w:sz w:val="24"/>
          <w:szCs w:val="24"/>
        </w:rPr>
        <w:t>613.84 : 616 .33</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1842/18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GROSMAN, J. ; SOLOMON, Eug.</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Tumeur testiculaire maligne avec metastases, féminisme, gynécomastie / J. Grosman, Eug. Solomon . – [S.l. : s.n.], 1935 . – p. 93-97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r>
      <w:r w:rsidRPr="00356231">
        <w:rPr>
          <w:rFonts w:ascii="Times New Roman" w:eastAsia="Times New Roman" w:hAnsi="Times New Roman"/>
          <w:sz w:val="24"/>
          <w:szCs w:val="24"/>
          <w:lang w:val="en-US"/>
        </w:rPr>
        <w:t>Parte din : “Bulletins et Mémoires de la Section d’endocrinologie”, Année 1 , nr. 2, 1935.</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 xml:space="preserve">618.1:616.43                                                            </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616.681:616.43</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110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GROSSU, Iulian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Universitatea de Stat de Medicină şi Farmacie “Nicolae Testemiţanu” / Iulian Grossu ; redactor Ion Ababii . – Chişinău : Inconcom , 1995 . – 512 p. : il. ; 22 cm . – ( </w:t>
      </w:r>
      <w:r w:rsidR="00FD4C6E">
        <w:rPr>
          <w:rFonts w:ascii="Times New Roman" w:eastAsia="Times New Roman" w:hAnsi="Times New Roman"/>
          <w:sz w:val="24"/>
          <w:szCs w:val="24"/>
        </w:rPr>
        <w:t>M</w:t>
      </w:r>
      <w:r w:rsidRPr="00356231">
        <w:rPr>
          <w:rFonts w:ascii="Times New Roman" w:eastAsia="Times New Roman" w:hAnsi="Times New Roman"/>
          <w:sz w:val="24"/>
          <w:szCs w:val="24"/>
        </w:rPr>
        <w:t xml:space="preserve">inisterul </w:t>
      </w:r>
      <w:r w:rsidR="00FD4C6E">
        <w:rPr>
          <w:rFonts w:ascii="Times New Roman" w:eastAsia="Times New Roman" w:hAnsi="Times New Roman"/>
          <w:sz w:val="24"/>
          <w:szCs w:val="24"/>
        </w:rPr>
        <w:t>Sănătăţii al Republicii Moldova</w:t>
      </w:r>
      <w:r w:rsidRPr="00356231">
        <w:rPr>
          <w:rFonts w:ascii="Times New Roman" w:eastAsia="Times New Roman" w:hAnsi="Times New Roman"/>
          <w:sz w:val="24"/>
          <w:szCs w:val="24"/>
        </w:rPr>
        <w:t>)</w:t>
      </w:r>
    </w:p>
    <w:p w:rsidR="007F2213"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ISBN 5-7790-0086-7</w:t>
      </w:r>
    </w:p>
    <w:p w:rsidR="00AF553C" w:rsidRPr="00356231" w:rsidRDefault="00AF553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378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tabs>
          <w:tab w:val="left" w:pos="0"/>
        </w:tab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III 294 (sic!)</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GROSSU, Solomon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Valoarea mineralizantă a decoctului de cereale / Solomon Grossu . – Iaşi : Tipografia “Dacia” , 1907 </w:t>
      </w:r>
      <w:r w:rsidR="00FD4C6E">
        <w:rPr>
          <w:rFonts w:ascii="Times New Roman" w:eastAsia="Times New Roman" w:hAnsi="Times New Roman"/>
          <w:sz w:val="24"/>
          <w:szCs w:val="24"/>
        </w:rPr>
        <w:t>. – 54 p. : tab. ; 22 cm . –</w:t>
      </w:r>
      <w:r w:rsidRPr="00356231">
        <w:rPr>
          <w:rFonts w:ascii="Times New Roman" w:eastAsia="Times New Roman" w:hAnsi="Times New Roman"/>
          <w:sz w:val="24"/>
          <w:szCs w:val="24"/>
        </w:rPr>
        <w:t xml:space="preserve"> ( Facultatea de Medicină din Iaşi ; 281 )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54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Teză de doctorat în medicină şi chirurgie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FD4C6E"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613.27(043)</w:t>
      </w:r>
      <w:r w:rsidRPr="00356231">
        <w:rPr>
          <w:rFonts w:ascii="Times New Roman" w:eastAsia="Times New Roman" w:hAnsi="Times New Roman"/>
          <w:sz w:val="24"/>
          <w:szCs w:val="24"/>
        </w:rPr>
        <w:tab/>
      </w:r>
    </w:p>
    <w:p w:rsidR="00FD4C6E" w:rsidRPr="00D70C96" w:rsidRDefault="00FD4C6E" w:rsidP="00240E25">
      <w:pPr>
        <w:keepNext/>
        <w:keepLines/>
        <w:spacing w:after="0" w:line="240" w:lineRule="auto"/>
        <w:rPr>
          <w:rFonts w:ascii="Times New Roman" w:hAnsi="Times New Roman"/>
          <w:sz w:val="24"/>
          <w:szCs w:val="24"/>
        </w:rPr>
      </w:pPr>
    </w:p>
    <w:p w:rsidR="00FD4C6E" w:rsidRPr="00D70C96" w:rsidRDefault="00FD4C6E"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1448/1</w:t>
      </w:r>
    </w:p>
    <w:p w:rsidR="00FD4C6E" w:rsidRPr="00D70C96" w:rsidRDefault="00FD4C6E"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GROSSU - STREJA, Eugenia</w:t>
      </w:r>
    </w:p>
    <w:p w:rsidR="00FD4C6E" w:rsidRPr="00D70C96" w:rsidRDefault="00FD4C6E"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Contribuţiuni la studiul stazei urinare gravidice</w:t>
      </w:r>
      <w:r>
        <w:rPr>
          <w:rFonts w:ascii="Times New Roman" w:hAnsi="Times New Roman"/>
          <w:sz w:val="24"/>
          <w:szCs w:val="24"/>
        </w:rPr>
        <w:t xml:space="preserve"> / Eugenia Grossu–</w:t>
      </w:r>
      <w:r w:rsidRPr="00D70C96">
        <w:rPr>
          <w:rFonts w:ascii="Times New Roman" w:hAnsi="Times New Roman"/>
          <w:sz w:val="24"/>
          <w:szCs w:val="24"/>
        </w:rPr>
        <w:t>Streja .</w:t>
      </w:r>
      <w:r>
        <w:rPr>
          <w:rFonts w:ascii="Times New Roman" w:hAnsi="Times New Roman"/>
          <w:sz w:val="24"/>
          <w:szCs w:val="24"/>
        </w:rPr>
        <w:t xml:space="preserve"> </w:t>
      </w:r>
      <w:r w:rsidRPr="00D70C96">
        <w:rPr>
          <w:rFonts w:ascii="Times New Roman" w:hAnsi="Times New Roman"/>
          <w:sz w:val="24"/>
          <w:szCs w:val="24"/>
        </w:rPr>
        <w:t>- Bucureşti : Bucovina, 1935 .</w:t>
      </w:r>
      <w:r>
        <w:rPr>
          <w:rFonts w:ascii="Times New Roman" w:hAnsi="Times New Roman"/>
          <w:sz w:val="24"/>
          <w:szCs w:val="24"/>
        </w:rPr>
        <w:t xml:space="preserve"> </w:t>
      </w:r>
      <w:r w:rsidRPr="00D70C96">
        <w:rPr>
          <w:rFonts w:ascii="Times New Roman" w:hAnsi="Times New Roman"/>
          <w:sz w:val="24"/>
          <w:szCs w:val="24"/>
        </w:rPr>
        <w:t>- 62 p. ; 23 cm.</w:t>
      </w:r>
    </w:p>
    <w:p w:rsidR="00FD4C6E" w:rsidRPr="00D70C96" w:rsidRDefault="00FD4C6E"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ab/>
        <w:t xml:space="preserve">Bibliogr. p. 57 – 62 </w:t>
      </w:r>
    </w:p>
    <w:p w:rsidR="00FD4C6E" w:rsidRPr="00D70C96" w:rsidRDefault="00FD4C6E"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ab/>
        <w:t>Înaintea titlului : Facultatea de Medicină din Bucureşti</w:t>
      </w:r>
    </w:p>
    <w:p w:rsidR="00FD4C6E" w:rsidRPr="00D70C96" w:rsidRDefault="00FD4C6E"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ab/>
        <w:t>Teză de doctorat în medicină şi chirurgie</w:t>
      </w:r>
    </w:p>
    <w:p w:rsidR="00FD4C6E" w:rsidRPr="00FD4C6E" w:rsidRDefault="00FD4C6E"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ab/>
      </w:r>
      <w:r w:rsidRPr="00FD4C6E">
        <w:rPr>
          <w:rFonts w:ascii="Times New Roman" w:hAnsi="Times New Roman"/>
          <w:sz w:val="24"/>
          <w:szCs w:val="24"/>
        </w:rPr>
        <w:t>Coligat</w:t>
      </w:r>
    </w:p>
    <w:p w:rsidR="00FD4C6E" w:rsidRDefault="00FD4C6E"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616.63 : 618.3</w:t>
      </w:r>
    </w:p>
    <w:p w:rsidR="00924CAE" w:rsidRDefault="00924CAE" w:rsidP="00240E25">
      <w:pPr>
        <w:keepNext/>
        <w:keepLines/>
        <w:spacing w:after="0" w:line="240" w:lineRule="auto"/>
        <w:rPr>
          <w:rFonts w:ascii="Times New Roman" w:hAnsi="Times New Roman"/>
          <w:sz w:val="24"/>
          <w:szCs w:val="24"/>
        </w:rPr>
      </w:pPr>
    </w:p>
    <w:p w:rsidR="00924CAE" w:rsidRPr="00D70C96" w:rsidRDefault="00924CAE"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1663/34</w:t>
      </w:r>
    </w:p>
    <w:p w:rsidR="00924CAE" w:rsidRPr="00D70C96" w:rsidRDefault="00924CAE"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GROZESCU, ILIE</w:t>
      </w:r>
    </w:p>
    <w:p w:rsidR="00924CAE" w:rsidRPr="00D70C96" w:rsidRDefault="00924CAE"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lastRenderedPageBreak/>
        <w:t>Histerectomie abdominală „la cald” pentru anexite acute supurate</w:t>
      </w:r>
      <w:r>
        <w:rPr>
          <w:rFonts w:ascii="Times New Roman" w:hAnsi="Times New Roman"/>
          <w:sz w:val="24"/>
          <w:szCs w:val="24"/>
        </w:rPr>
        <w:t xml:space="preserve"> </w:t>
      </w:r>
      <w:r w:rsidRPr="00D70C96">
        <w:rPr>
          <w:rFonts w:ascii="Times New Roman" w:hAnsi="Times New Roman"/>
          <w:sz w:val="24"/>
          <w:szCs w:val="24"/>
        </w:rPr>
        <w:t>/ Ilie Grozescu .</w:t>
      </w:r>
      <w:r>
        <w:rPr>
          <w:rFonts w:ascii="Times New Roman" w:hAnsi="Times New Roman"/>
          <w:sz w:val="24"/>
          <w:szCs w:val="24"/>
        </w:rPr>
        <w:t xml:space="preserve"> - [S</w:t>
      </w:r>
      <w:r w:rsidRPr="00D70C96">
        <w:rPr>
          <w:rFonts w:ascii="Times New Roman" w:hAnsi="Times New Roman"/>
          <w:sz w:val="24"/>
          <w:szCs w:val="24"/>
        </w:rPr>
        <w:t>.l. : s.n., s.a.]</w:t>
      </w:r>
      <w:r w:rsidR="00587BC0">
        <w:rPr>
          <w:rFonts w:ascii="Times New Roman" w:hAnsi="Times New Roman"/>
          <w:sz w:val="24"/>
          <w:szCs w:val="24"/>
        </w:rPr>
        <w:t xml:space="preserve"> </w:t>
      </w:r>
      <w:r w:rsidRPr="00D70C96">
        <w:rPr>
          <w:rFonts w:ascii="Times New Roman" w:hAnsi="Times New Roman"/>
          <w:sz w:val="24"/>
          <w:szCs w:val="24"/>
        </w:rPr>
        <w:t>.</w:t>
      </w:r>
      <w:r>
        <w:rPr>
          <w:rFonts w:ascii="Times New Roman" w:hAnsi="Times New Roman"/>
          <w:sz w:val="24"/>
          <w:szCs w:val="24"/>
        </w:rPr>
        <w:t xml:space="preserve"> </w:t>
      </w:r>
      <w:r w:rsidRPr="00D70C96">
        <w:rPr>
          <w:rFonts w:ascii="Times New Roman" w:hAnsi="Times New Roman"/>
          <w:sz w:val="24"/>
          <w:szCs w:val="24"/>
        </w:rPr>
        <w:t>- p. 32 – 35 ; 22 cm.</w:t>
      </w:r>
    </w:p>
    <w:p w:rsidR="00924CAE" w:rsidRPr="00D70C96" w:rsidRDefault="00924CAE" w:rsidP="00240E25">
      <w:pPr>
        <w:keepNext/>
        <w:keepLines/>
        <w:spacing w:after="0" w:line="240" w:lineRule="auto"/>
        <w:ind w:firstLine="720"/>
        <w:rPr>
          <w:rFonts w:ascii="Times New Roman" w:hAnsi="Times New Roman"/>
          <w:sz w:val="24"/>
          <w:szCs w:val="24"/>
        </w:rPr>
      </w:pPr>
      <w:r w:rsidRPr="00D70C96">
        <w:rPr>
          <w:rFonts w:ascii="Times New Roman" w:hAnsi="Times New Roman"/>
          <w:sz w:val="24"/>
          <w:szCs w:val="24"/>
        </w:rPr>
        <w:t>Coligat</w:t>
      </w:r>
    </w:p>
    <w:p w:rsidR="00924CAE" w:rsidRPr="00D70C96" w:rsidRDefault="00924CAE"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618.14 – 002</w:t>
      </w:r>
    </w:p>
    <w:p w:rsidR="00696A42" w:rsidRDefault="00924CAE"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618.14- 089.85</w:t>
      </w:r>
    </w:p>
    <w:p w:rsidR="00696A42" w:rsidRPr="00D70C96" w:rsidRDefault="00696A42" w:rsidP="00240E25">
      <w:pPr>
        <w:keepNext/>
        <w:keepLines/>
        <w:spacing w:after="0" w:line="240" w:lineRule="auto"/>
        <w:ind w:firstLine="720"/>
        <w:rPr>
          <w:rFonts w:ascii="Times New Roman" w:hAnsi="Times New Roman"/>
          <w:sz w:val="24"/>
          <w:szCs w:val="24"/>
        </w:rPr>
      </w:pPr>
    </w:p>
    <w:p w:rsidR="00696A42" w:rsidRPr="00D70C96" w:rsidRDefault="00696A42"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2837/3</w:t>
      </w:r>
    </w:p>
    <w:p w:rsidR="00696A42" w:rsidRPr="00D70C96" w:rsidRDefault="00696A42"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GRUESCU, C.</w:t>
      </w:r>
    </w:p>
    <w:p w:rsidR="00696A42" w:rsidRPr="00D70C96" w:rsidRDefault="00696A42" w:rsidP="00240E25">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Castraţia în hypertrophiile prostatei</w:t>
      </w:r>
      <w:r>
        <w:rPr>
          <w:rFonts w:ascii="Times New Roman" w:hAnsi="Times New Roman"/>
          <w:sz w:val="24"/>
          <w:szCs w:val="24"/>
        </w:rPr>
        <w:t xml:space="preserve"> </w:t>
      </w:r>
      <w:r w:rsidRPr="00D70C96">
        <w:rPr>
          <w:rFonts w:ascii="Times New Roman" w:hAnsi="Times New Roman"/>
          <w:sz w:val="24"/>
          <w:szCs w:val="24"/>
        </w:rPr>
        <w:t>/ C. Gruescu .</w:t>
      </w:r>
      <w:r>
        <w:rPr>
          <w:rFonts w:ascii="Times New Roman" w:hAnsi="Times New Roman"/>
          <w:sz w:val="24"/>
          <w:szCs w:val="24"/>
        </w:rPr>
        <w:t xml:space="preserve"> </w:t>
      </w:r>
      <w:r w:rsidRPr="00D70C96">
        <w:rPr>
          <w:rFonts w:ascii="Times New Roman" w:hAnsi="Times New Roman"/>
          <w:sz w:val="24"/>
          <w:szCs w:val="24"/>
        </w:rPr>
        <w:t>- Bucuresci : Stabilimentul Grafic J. V. Socecu, 1897 .</w:t>
      </w:r>
      <w:r>
        <w:rPr>
          <w:rFonts w:ascii="Times New Roman" w:hAnsi="Times New Roman"/>
          <w:sz w:val="24"/>
          <w:szCs w:val="24"/>
        </w:rPr>
        <w:t xml:space="preserve"> </w:t>
      </w:r>
      <w:r w:rsidRPr="00D70C96">
        <w:rPr>
          <w:rFonts w:ascii="Times New Roman" w:hAnsi="Times New Roman"/>
          <w:sz w:val="24"/>
          <w:szCs w:val="24"/>
        </w:rPr>
        <w:t xml:space="preserve">- 161 p. ; 22 cm. </w:t>
      </w:r>
    </w:p>
    <w:p w:rsidR="00696A42" w:rsidRPr="00D70C96" w:rsidRDefault="00696A42" w:rsidP="00240E25">
      <w:pPr>
        <w:keepNext/>
        <w:keepLines/>
        <w:spacing w:after="0" w:line="240" w:lineRule="auto"/>
        <w:ind w:firstLine="720"/>
        <w:rPr>
          <w:rFonts w:ascii="Times New Roman" w:hAnsi="Times New Roman"/>
          <w:sz w:val="24"/>
          <w:szCs w:val="24"/>
        </w:rPr>
      </w:pPr>
      <w:r w:rsidRPr="00D70C96">
        <w:rPr>
          <w:rFonts w:ascii="Times New Roman" w:hAnsi="Times New Roman"/>
          <w:sz w:val="24"/>
          <w:szCs w:val="24"/>
        </w:rPr>
        <w:t>Clinica I chirurgicală a D – lui Profesor C. D. Severeanu</w:t>
      </w:r>
    </w:p>
    <w:p w:rsidR="00696A42" w:rsidRPr="00696A42" w:rsidRDefault="00696A42" w:rsidP="00240E25">
      <w:pPr>
        <w:keepNext/>
        <w:keepLines/>
        <w:spacing w:after="0" w:line="240" w:lineRule="auto"/>
        <w:ind w:firstLine="720"/>
        <w:rPr>
          <w:rFonts w:ascii="Times New Roman" w:hAnsi="Times New Roman"/>
          <w:sz w:val="24"/>
          <w:szCs w:val="24"/>
        </w:rPr>
      </w:pPr>
      <w:r w:rsidRPr="00696A42">
        <w:rPr>
          <w:rFonts w:ascii="Times New Roman" w:hAnsi="Times New Roman"/>
          <w:sz w:val="24"/>
          <w:szCs w:val="24"/>
        </w:rPr>
        <w:t>Coligat</w:t>
      </w:r>
    </w:p>
    <w:p w:rsidR="00696A42" w:rsidRPr="00D70C96" w:rsidRDefault="00696A42"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616.65 – 007.61</w:t>
      </w:r>
    </w:p>
    <w:p w:rsidR="00696A42" w:rsidRPr="00215438" w:rsidRDefault="00696A42" w:rsidP="00240E25">
      <w:pPr>
        <w:keepNext/>
        <w:keepLines/>
        <w:spacing w:after="0" w:line="240" w:lineRule="auto"/>
        <w:ind w:firstLine="720"/>
        <w:rPr>
          <w:rFonts w:ascii="Times New Roman" w:hAnsi="Times New Roman"/>
          <w:color w:val="C00000"/>
          <w:sz w:val="24"/>
          <w:szCs w:val="24"/>
        </w:rPr>
      </w:pPr>
    </w:p>
    <w:p w:rsidR="00696A42" w:rsidRPr="00215438" w:rsidRDefault="00696A42" w:rsidP="00240E25">
      <w:pPr>
        <w:keepNext/>
        <w:keepLines/>
        <w:spacing w:after="0" w:line="240" w:lineRule="auto"/>
        <w:rPr>
          <w:rFonts w:ascii="Times New Roman" w:hAnsi="Times New Roman"/>
          <w:b/>
          <w:color w:val="C00000"/>
          <w:sz w:val="24"/>
          <w:szCs w:val="24"/>
        </w:rPr>
      </w:pPr>
      <w:r w:rsidRPr="00215438">
        <w:rPr>
          <w:rFonts w:ascii="Times New Roman" w:hAnsi="Times New Roman"/>
          <w:b/>
          <w:color w:val="C00000"/>
          <w:sz w:val="24"/>
          <w:szCs w:val="24"/>
        </w:rPr>
        <w:t>I.M. II 2827/10</w:t>
      </w:r>
    </w:p>
    <w:p w:rsidR="00696A42" w:rsidRPr="00215438" w:rsidRDefault="00696A42" w:rsidP="00240E25">
      <w:pPr>
        <w:keepNext/>
        <w:keepLines/>
        <w:spacing w:after="0" w:line="240" w:lineRule="auto"/>
        <w:rPr>
          <w:rFonts w:ascii="Times New Roman" w:hAnsi="Times New Roman"/>
          <w:b/>
          <w:color w:val="C00000"/>
          <w:sz w:val="24"/>
          <w:szCs w:val="24"/>
        </w:rPr>
      </w:pPr>
      <w:r w:rsidRPr="00215438">
        <w:rPr>
          <w:rFonts w:ascii="Times New Roman" w:hAnsi="Times New Roman"/>
          <w:b/>
          <w:color w:val="C00000"/>
          <w:sz w:val="24"/>
          <w:szCs w:val="24"/>
        </w:rPr>
        <w:t>GRUESCU, C.</w:t>
      </w:r>
    </w:p>
    <w:p w:rsidR="00696A42" w:rsidRPr="00215438" w:rsidRDefault="00696A42" w:rsidP="00240E25">
      <w:pPr>
        <w:keepNext/>
        <w:keepLines/>
        <w:spacing w:after="0" w:line="240" w:lineRule="auto"/>
        <w:ind w:firstLine="708"/>
        <w:jc w:val="both"/>
        <w:rPr>
          <w:rFonts w:ascii="Times New Roman" w:hAnsi="Times New Roman"/>
          <w:color w:val="C00000"/>
          <w:sz w:val="24"/>
          <w:szCs w:val="24"/>
        </w:rPr>
      </w:pPr>
      <w:r w:rsidRPr="00215438">
        <w:rPr>
          <w:rFonts w:ascii="Times New Roman" w:hAnsi="Times New Roman"/>
          <w:color w:val="C00000"/>
          <w:sz w:val="24"/>
          <w:szCs w:val="24"/>
        </w:rPr>
        <w:t>Observaţiuni clinice comunicate Societăţei studenţilor în medicină din Bucureşti în anul 1895 – 96 / C. Gruescu . - Bucureşti : Stabilimentul Grafic J. V. Socecŭ, 1896 . - 72 p. : fig. ; 22 cm.</w:t>
      </w:r>
    </w:p>
    <w:p w:rsidR="00696A42" w:rsidRPr="00215438" w:rsidRDefault="00696A42" w:rsidP="00240E25">
      <w:pPr>
        <w:keepNext/>
        <w:keepLines/>
        <w:spacing w:after="0" w:line="240" w:lineRule="auto"/>
        <w:ind w:firstLine="720"/>
        <w:rPr>
          <w:rFonts w:ascii="Times New Roman" w:hAnsi="Times New Roman"/>
          <w:color w:val="C00000"/>
          <w:sz w:val="24"/>
          <w:szCs w:val="24"/>
        </w:rPr>
      </w:pPr>
      <w:r w:rsidRPr="00215438">
        <w:rPr>
          <w:rFonts w:ascii="Times New Roman" w:hAnsi="Times New Roman"/>
          <w:color w:val="C00000"/>
          <w:sz w:val="24"/>
          <w:szCs w:val="24"/>
        </w:rPr>
        <w:t>Înaintea titlului : Spitalul „Coltza” Clinica I Chirurgicală</w:t>
      </w:r>
    </w:p>
    <w:p w:rsidR="00696A42" w:rsidRPr="00215438" w:rsidRDefault="00696A42" w:rsidP="00240E25">
      <w:pPr>
        <w:keepNext/>
        <w:keepLines/>
        <w:spacing w:after="0" w:line="240" w:lineRule="auto"/>
        <w:ind w:firstLine="720"/>
        <w:rPr>
          <w:rFonts w:ascii="Times New Roman" w:hAnsi="Times New Roman"/>
          <w:color w:val="C00000"/>
          <w:sz w:val="24"/>
          <w:szCs w:val="24"/>
        </w:rPr>
      </w:pPr>
      <w:r w:rsidRPr="00215438">
        <w:rPr>
          <w:rFonts w:ascii="Times New Roman" w:hAnsi="Times New Roman"/>
          <w:color w:val="C00000"/>
          <w:sz w:val="24"/>
          <w:szCs w:val="24"/>
        </w:rPr>
        <w:t>Coligat</w:t>
      </w:r>
    </w:p>
    <w:p w:rsidR="00696A42" w:rsidRPr="00215438" w:rsidRDefault="00696A42" w:rsidP="00240E25">
      <w:pPr>
        <w:keepNext/>
        <w:keepLines/>
        <w:spacing w:after="0" w:line="240" w:lineRule="auto"/>
        <w:rPr>
          <w:rFonts w:ascii="Times New Roman" w:hAnsi="Times New Roman"/>
          <w:color w:val="C00000"/>
          <w:sz w:val="24"/>
          <w:szCs w:val="24"/>
        </w:rPr>
      </w:pPr>
      <w:r w:rsidRPr="00215438">
        <w:rPr>
          <w:rFonts w:ascii="Times New Roman" w:hAnsi="Times New Roman"/>
          <w:color w:val="C00000"/>
          <w:sz w:val="24"/>
          <w:szCs w:val="24"/>
        </w:rPr>
        <w:t>616.1./8</w:t>
      </w:r>
    </w:p>
    <w:p w:rsidR="007F2213" w:rsidRPr="00215438" w:rsidRDefault="007F2213" w:rsidP="00240E25">
      <w:pPr>
        <w:keepNext/>
        <w:keepLines/>
        <w:spacing w:after="0" w:line="240" w:lineRule="auto"/>
        <w:jc w:val="both"/>
        <w:rPr>
          <w:rFonts w:ascii="Times New Roman" w:eastAsia="Times New Roman" w:hAnsi="Times New Roman"/>
          <w:color w:val="C00000"/>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82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GRÜNFELD</w:t>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rPr>
        <w:tab/>
        <w:t xml:space="preserve">Sănătatea omului / Doctorul Grünfeld . – Bucureşti : Tip. </w:t>
      </w:r>
      <w:r w:rsidRPr="00356231">
        <w:rPr>
          <w:rFonts w:ascii="Times New Roman" w:eastAsia="Times New Roman" w:hAnsi="Times New Roman"/>
          <w:sz w:val="24"/>
          <w:szCs w:val="24"/>
          <w:lang w:val="en-US"/>
        </w:rPr>
        <w:t>Aurora , 1906 . – 32 p. ; 23 cm</w:t>
      </w:r>
    </w:p>
    <w:p w:rsidR="00AF553C" w:rsidRPr="00356231" w:rsidRDefault="00AF553C"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616.1/.9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 108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GRÜNFELD, F. Doctorul</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Călăuza locurilor de băi şi de odihnă din România / doctorul F. Grünfeld . – Bucureşti : Institutul de Arte Grafice C. Sfetea , 1912 . – 208 p. : tab. ; 16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203-204</w:t>
      </w:r>
    </w:p>
    <w:p w:rsidR="006E688A"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615.838(498)</w:t>
      </w:r>
    </w:p>
    <w:p w:rsidR="00D7356E" w:rsidRDefault="00D7356E" w:rsidP="00240E25">
      <w:pPr>
        <w:keepNext/>
        <w:keepLines/>
        <w:spacing w:after="0" w:line="240" w:lineRule="auto"/>
        <w:jc w:val="both"/>
        <w:rPr>
          <w:rFonts w:ascii="Times New Roman" w:eastAsia="Times New Roman" w:hAnsi="Times New Roman"/>
          <w:sz w:val="24"/>
          <w:szCs w:val="24"/>
        </w:rPr>
      </w:pPr>
    </w:p>
    <w:p w:rsidR="00D7356E" w:rsidRPr="00D7356E" w:rsidRDefault="00D7356E" w:rsidP="00D7356E">
      <w:pPr>
        <w:contextualSpacing/>
        <w:rPr>
          <w:rFonts w:ascii="Times New Roman" w:hAnsi="Times New Roman"/>
          <w:b/>
          <w:sz w:val="24"/>
          <w:szCs w:val="24"/>
        </w:rPr>
      </w:pPr>
      <w:r w:rsidRPr="00D7356E">
        <w:rPr>
          <w:rFonts w:ascii="Times New Roman" w:hAnsi="Times New Roman"/>
          <w:b/>
          <w:sz w:val="24"/>
          <w:szCs w:val="24"/>
        </w:rPr>
        <w:t>I.M. II 4058</w:t>
      </w:r>
    </w:p>
    <w:p w:rsidR="00D7356E" w:rsidRPr="00D7356E" w:rsidRDefault="00D7356E" w:rsidP="00D7356E">
      <w:pPr>
        <w:contextualSpacing/>
        <w:rPr>
          <w:rFonts w:ascii="Times New Roman" w:hAnsi="Times New Roman"/>
          <w:b/>
          <w:sz w:val="24"/>
          <w:szCs w:val="24"/>
        </w:rPr>
      </w:pPr>
      <w:r w:rsidRPr="00D7356E">
        <w:rPr>
          <w:rFonts w:ascii="Times New Roman" w:hAnsi="Times New Roman"/>
          <w:b/>
          <w:sz w:val="24"/>
          <w:szCs w:val="24"/>
        </w:rPr>
        <w:t>GUERIN, M. ; BONCIU, C.</w:t>
      </w:r>
    </w:p>
    <w:p w:rsidR="00D7356E" w:rsidRPr="00D7356E" w:rsidRDefault="00D7356E" w:rsidP="00D7356E">
      <w:pPr>
        <w:contextualSpacing/>
        <w:rPr>
          <w:rFonts w:ascii="Times New Roman" w:hAnsi="Times New Roman"/>
          <w:sz w:val="24"/>
          <w:szCs w:val="24"/>
        </w:rPr>
      </w:pPr>
      <w:r w:rsidRPr="00D7356E">
        <w:rPr>
          <w:rFonts w:ascii="Times New Roman" w:hAnsi="Times New Roman"/>
          <w:b/>
          <w:sz w:val="24"/>
          <w:szCs w:val="24"/>
        </w:rPr>
        <w:tab/>
      </w:r>
      <w:r w:rsidRPr="00D7356E">
        <w:rPr>
          <w:rFonts w:ascii="Times New Roman" w:hAnsi="Times New Roman"/>
          <w:sz w:val="24"/>
          <w:szCs w:val="24"/>
        </w:rPr>
        <w:t>Epithélioma et sarcoma du goudron chez le lapin / M. Guerin, C. Bonciu . – Paris : Masson &amp; C</w:t>
      </w:r>
      <w:r w:rsidRPr="00D7356E">
        <w:rPr>
          <w:rFonts w:ascii="Times New Roman" w:hAnsi="Times New Roman"/>
          <w:sz w:val="24"/>
          <w:szCs w:val="24"/>
          <w:vertAlign w:val="superscript"/>
        </w:rPr>
        <w:t>ie</w:t>
      </w:r>
      <w:r w:rsidRPr="00D7356E">
        <w:rPr>
          <w:rFonts w:ascii="Times New Roman" w:hAnsi="Times New Roman"/>
          <w:sz w:val="24"/>
          <w:szCs w:val="24"/>
        </w:rPr>
        <w:t>, 1931 . – 8 p. ; 24 cm.</w:t>
      </w:r>
    </w:p>
    <w:p w:rsidR="00D7356E" w:rsidRPr="00D7356E" w:rsidRDefault="00D7356E" w:rsidP="00D7356E">
      <w:pPr>
        <w:contextualSpacing/>
        <w:rPr>
          <w:rFonts w:ascii="Times New Roman" w:hAnsi="Times New Roman"/>
          <w:sz w:val="24"/>
          <w:szCs w:val="24"/>
        </w:rPr>
      </w:pPr>
      <w:r w:rsidRPr="00D7356E">
        <w:rPr>
          <w:rFonts w:ascii="Times New Roman" w:hAnsi="Times New Roman"/>
          <w:sz w:val="24"/>
          <w:szCs w:val="24"/>
        </w:rPr>
        <w:tab/>
        <w:t>Bibliografie p. 7-8</w:t>
      </w:r>
    </w:p>
    <w:p w:rsidR="00D7356E" w:rsidRDefault="00D7356E" w:rsidP="00D7356E">
      <w:pPr>
        <w:contextualSpacing/>
        <w:rPr>
          <w:rFonts w:ascii="Times New Roman" w:hAnsi="Times New Roman"/>
          <w:sz w:val="24"/>
          <w:szCs w:val="24"/>
        </w:rPr>
      </w:pPr>
      <w:r w:rsidRPr="00D7356E">
        <w:rPr>
          <w:rFonts w:ascii="Times New Roman" w:hAnsi="Times New Roman"/>
          <w:sz w:val="24"/>
          <w:szCs w:val="24"/>
        </w:rPr>
        <w:tab/>
        <w:t>Extras din Bulletin de l’Association Francaise pour l’Etude du Cancer, Tome XX, No. 7, iulie 1931</w:t>
      </w:r>
    </w:p>
    <w:p w:rsidR="00D7356E" w:rsidRDefault="00D7356E" w:rsidP="00D7356E">
      <w:pPr>
        <w:contextualSpacing/>
        <w:rPr>
          <w:rFonts w:ascii="Times New Roman" w:hAnsi="Times New Roman"/>
          <w:sz w:val="24"/>
          <w:szCs w:val="24"/>
        </w:rPr>
      </w:pPr>
      <w:r w:rsidRPr="00D7356E">
        <w:rPr>
          <w:rFonts w:ascii="Times New Roman" w:hAnsi="Times New Roman"/>
          <w:sz w:val="24"/>
          <w:szCs w:val="24"/>
        </w:rPr>
        <w:t>616.5-006.6</w:t>
      </w:r>
      <w:r w:rsidRPr="00D7356E">
        <w:rPr>
          <w:rFonts w:ascii="Times New Roman" w:hAnsi="Times New Roman"/>
          <w:sz w:val="24"/>
          <w:szCs w:val="24"/>
        </w:rPr>
        <w:tab/>
      </w:r>
    </w:p>
    <w:p w:rsidR="00D7356E" w:rsidRDefault="00D7356E" w:rsidP="00D7356E">
      <w:pPr>
        <w:contextualSpacing/>
        <w:rPr>
          <w:rFonts w:ascii="Times New Roman" w:hAnsi="Times New Roman"/>
          <w:sz w:val="24"/>
          <w:szCs w:val="24"/>
        </w:rPr>
      </w:pPr>
    </w:p>
    <w:p w:rsidR="00D7356E" w:rsidRDefault="00D7356E" w:rsidP="00D7356E">
      <w:pPr>
        <w:contextualSpacing/>
        <w:rPr>
          <w:rFonts w:ascii="Times New Roman" w:hAnsi="Times New Roman"/>
          <w:sz w:val="24"/>
          <w:szCs w:val="24"/>
        </w:rPr>
      </w:pPr>
    </w:p>
    <w:p w:rsidR="00D7356E" w:rsidRDefault="00D7356E" w:rsidP="00D7356E">
      <w:pPr>
        <w:contextualSpacing/>
        <w:rPr>
          <w:rFonts w:ascii="Times New Roman" w:hAnsi="Times New Roman"/>
          <w:sz w:val="24"/>
          <w:szCs w:val="24"/>
        </w:rPr>
      </w:pPr>
    </w:p>
    <w:p w:rsidR="00D7356E" w:rsidRDefault="00D7356E" w:rsidP="00D7356E">
      <w:pPr>
        <w:contextualSpacing/>
        <w:rPr>
          <w:rFonts w:ascii="Times New Roman" w:hAnsi="Times New Roman"/>
          <w:sz w:val="24"/>
          <w:szCs w:val="24"/>
        </w:rPr>
      </w:pPr>
    </w:p>
    <w:p w:rsidR="00D7356E" w:rsidRDefault="00D7356E" w:rsidP="00D7356E">
      <w:pPr>
        <w:contextualSpacing/>
        <w:rPr>
          <w:rFonts w:ascii="Times New Roman" w:hAnsi="Times New Roman"/>
          <w:sz w:val="24"/>
          <w:szCs w:val="24"/>
        </w:rPr>
      </w:pPr>
    </w:p>
    <w:p w:rsidR="00D7356E" w:rsidRDefault="00D7356E" w:rsidP="00D7356E">
      <w:pPr>
        <w:contextualSpacing/>
        <w:rPr>
          <w:rFonts w:ascii="Times New Roman" w:hAnsi="Times New Roman"/>
          <w:sz w:val="24"/>
          <w:szCs w:val="24"/>
        </w:rPr>
      </w:pPr>
    </w:p>
    <w:p w:rsidR="00D7356E" w:rsidRDefault="00D7356E" w:rsidP="00D7356E">
      <w:pPr>
        <w:contextualSpacing/>
        <w:rPr>
          <w:rFonts w:ascii="Times New Roman" w:hAnsi="Times New Roman"/>
          <w:sz w:val="24"/>
          <w:szCs w:val="24"/>
        </w:rPr>
      </w:pPr>
    </w:p>
    <w:p w:rsidR="00D7356E" w:rsidRDefault="00D7356E" w:rsidP="00D7356E">
      <w:pPr>
        <w:contextualSpacing/>
        <w:rPr>
          <w:rFonts w:ascii="Times New Roman" w:hAnsi="Times New Roman"/>
          <w:sz w:val="24"/>
          <w:szCs w:val="24"/>
        </w:rPr>
      </w:pPr>
    </w:p>
    <w:p w:rsidR="00C33FDC" w:rsidRPr="00D70C96" w:rsidRDefault="00C33FDC" w:rsidP="00D7356E">
      <w:pPr>
        <w:contextualSpacing/>
        <w:rPr>
          <w:rFonts w:ascii="Times New Roman" w:hAnsi="Times New Roman"/>
          <w:b/>
          <w:sz w:val="24"/>
          <w:szCs w:val="24"/>
        </w:rPr>
      </w:pPr>
      <w:r w:rsidRPr="00D70C96">
        <w:rPr>
          <w:rFonts w:ascii="Times New Roman" w:hAnsi="Times New Roman"/>
          <w:b/>
          <w:sz w:val="24"/>
          <w:szCs w:val="24"/>
        </w:rPr>
        <w:t>I.M. II 1537/8</w:t>
      </w:r>
    </w:p>
    <w:p w:rsidR="00C33FDC" w:rsidRPr="00D70C96" w:rsidRDefault="00C33FDC"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GUIART,Jules</w:t>
      </w:r>
    </w:p>
    <w:p w:rsidR="00C33FDC" w:rsidRPr="00D70C96" w:rsidRDefault="00C33FDC" w:rsidP="00240E25">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Medicina în timpul faraonilor</w:t>
      </w:r>
      <w:r>
        <w:rPr>
          <w:rFonts w:ascii="Times New Roman" w:hAnsi="Times New Roman"/>
          <w:sz w:val="24"/>
          <w:szCs w:val="24"/>
        </w:rPr>
        <w:t xml:space="preserve"> </w:t>
      </w:r>
      <w:r w:rsidRPr="00D70C96">
        <w:rPr>
          <w:rFonts w:ascii="Times New Roman" w:hAnsi="Times New Roman"/>
          <w:sz w:val="24"/>
          <w:szCs w:val="24"/>
        </w:rPr>
        <w:t>/ Jules Guiart .</w:t>
      </w:r>
      <w:r>
        <w:rPr>
          <w:rFonts w:ascii="Times New Roman" w:hAnsi="Times New Roman"/>
          <w:sz w:val="24"/>
          <w:szCs w:val="24"/>
        </w:rPr>
        <w:t xml:space="preserve"> </w:t>
      </w:r>
      <w:r w:rsidRPr="00D70C96">
        <w:rPr>
          <w:rFonts w:ascii="Times New Roman" w:hAnsi="Times New Roman"/>
          <w:sz w:val="24"/>
          <w:szCs w:val="24"/>
        </w:rPr>
        <w:t>- Cluj : Institutul de arte grafice „Ardealul”,</w:t>
      </w:r>
      <w:r>
        <w:rPr>
          <w:rFonts w:ascii="Times New Roman" w:hAnsi="Times New Roman"/>
          <w:sz w:val="24"/>
          <w:szCs w:val="24"/>
        </w:rPr>
        <w:t xml:space="preserve"> </w:t>
      </w:r>
      <w:r w:rsidRPr="00D70C96">
        <w:rPr>
          <w:rFonts w:ascii="Times New Roman" w:hAnsi="Times New Roman"/>
          <w:sz w:val="24"/>
          <w:szCs w:val="24"/>
        </w:rPr>
        <w:t>1926 .</w:t>
      </w:r>
      <w:r>
        <w:rPr>
          <w:rFonts w:ascii="Times New Roman" w:hAnsi="Times New Roman"/>
          <w:sz w:val="24"/>
          <w:szCs w:val="24"/>
        </w:rPr>
        <w:t xml:space="preserve"> </w:t>
      </w:r>
      <w:r w:rsidRPr="00D70C96">
        <w:rPr>
          <w:rFonts w:ascii="Times New Roman" w:hAnsi="Times New Roman"/>
          <w:sz w:val="24"/>
          <w:szCs w:val="24"/>
        </w:rPr>
        <w:t>- 52 p.</w:t>
      </w:r>
      <w:r>
        <w:rPr>
          <w:rFonts w:ascii="Times New Roman" w:hAnsi="Times New Roman"/>
          <w:sz w:val="24"/>
          <w:szCs w:val="24"/>
        </w:rPr>
        <w:t xml:space="preserve"> : </w:t>
      </w:r>
      <w:r w:rsidRPr="00D70C96">
        <w:rPr>
          <w:rFonts w:ascii="Times New Roman" w:hAnsi="Times New Roman"/>
          <w:sz w:val="24"/>
          <w:szCs w:val="24"/>
        </w:rPr>
        <w:t xml:space="preserve"> fig. ; 22 cm.</w:t>
      </w:r>
    </w:p>
    <w:p w:rsidR="00C33FDC" w:rsidRPr="00D70C96" w:rsidRDefault="00C33FDC" w:rsidP="00240E25">
      <w:pPr>
        <w:keepNext/>
        <w:keepLines/>
        <w:spacing w:after="0" w:line="240" w:lineRule="auto"/>
        <w:ind w:firstLine="720"/>
        <w:rPr>
          <w:rFonts w:ascii="Times New Roman" w:hAnsi="Times New Roman"/>
          <w:sz w:val="24"/>
          <w:szCs w:val="24"/>
        </w:rPr>
      </w:pPr>
      <w:r w:rsidRPr="00D70C96">
        <w:rPr>
          <w:rFonts w:ascii="Times New Roman" w:hAnsi="Times New Roman"/>
          <w:sz w:val="24"/>
          <w:szCs w:val="24"/>
        </w:rPr>
        <w:t>Indice p. 46 – 51</w:t>
      </w:r>
    </w:p>
    <w:p w:rsidR="00C33FDC" w:rsidRPr="00D70C96" w:rsidRDefault="00C33FDC" w:rsidP="00240E25">
      <w:pPr>
        <w:keepNext/>
        <w:keepLines/>
        <w:spacing w:after="0" w:line="240" w:lineRule="auto"/>
        <w:ind w:firstLine="720"/>
        <w:rPr>
          <w:rFonts w:ascii="Times New Roman" w:hAnsi="Times New Roman"/>
          <w:sz w:val="24"/>
          <w:szCs w:val="24"/>
        </w:rPr>
      </w:pPr>
      <w:r w:rsidRPr="00D70C96">
        <w:rPr>
          <w:rFonts w:ascii="Times New Roman" w:hAnsi="Times New Roman"/>
          <w:sz w:val="24"/>
          <w:szCs w:val="24"/>
        </w:rPr>
        <w:t>Semnătură mss.</w:t>
      </w:r>
    </w:p>
    <w:p w:rsidR="00C33FDC" w:rsidRPr="00D70C96" w:rsidRDefault="00C33FDC" w:rsidP="00240E25">
      <w:pPr>
        <w:keepNext/>
        <w:keepLines/>
        <w:spacing w:after="0" w:line="240" w:lineRule="auto"/>
        <w:ind w:firstLine="720"/>
        <w:rPr>
          <w:rFonts w:ascii="Times New Roman" w:hAnsi="Times New Roman"/>
          <w:sz w:val="24"/>
          <w:szCs w:val="24"/>
        </w:rPr>
      </w:pPr>
      <w:r w:rsidRPr="00D70C96">
        <w:rPr>
          <w:rFonts w:ascii="Times New Roman" w:hAnsi="Times New Roman"/>
          <w:sz w:val="24"/>
          <w:szCs w:val="24"/>
        </w:rPr>
        <w:t>Înaintea titlului : Universitatea din Cluj. Biblioteca</w:t>
      </w:r>
      <w:r w:rsidR="00B20B49">
        <w:rPr>
          <w:rFonts w:ascii="Times New Roman" w:hAnsi="Times New Roman"/>
          <w:sz w:val="24"/>
          <w:szCs w:val="24"/>
        </w:rPr>
        <w:t xml:space="preserve"> medico – istorică (Lucrări din </w:t>
      </w:r>
      <w:r w:rsidRPr="00D70C96">
        <w:rPr>
          <w:rFonts w:ascii="Times New Roman" w:hAnsi="Times New Roman"/>
          <w:sz w:val="24"/>
          <w:szCs w:val="24"/>
        </w:rPr>
        <w:t>Institutul de  Istoria Medicinei şi Farmaciei)</w:t>
      </w:r>
    </w:p>
    <w:p w:rsidR="00C33FDC" w:rsidRPr="00D70C96" w:rsidRDefault="00C33FDC" w:rsidP="00240E25">
      <w:pPr>
        <w:keepNext/>
        <w:keepLines/>
        <w:spacing w:after="0" w:line="240" w:lineRule="auto"/>
        <w:ind w:firstLine="720"/>
        <w:rPr>
          <w:rFonts w:ascii="Times New Roman" w:hAnsi="Times New Roman"/>
          <w:sz w:val="24"/>
          <w:szCs w:val="24"/>
        </w:rPr>
      </w:pPr>
      <w:r w:rsidRPr="00D70C96">
        <w:rPr>
          <w:rFonts w:ascii="Times New Roman" w:hAnsi="Times New Roman"/>
          <w:sz w:val="24"/>
          <w:szCs w:val="24"/>
        </w:rPr>
        <w:t>Extras din „Biologie medicală”</w:t>
      </w:r>
    </w:p>
    <w:p w:rsidR="00C33FDC" w:rsidRPr="00D70C96" w:rsidRDefault="00C33FDC" w:rsidP="00240E25">
      <w:pPr>
        <w:keepNext/>
        <w:keepLines/>
        <w:spacing w:after="0" w:line="240" w:lineRule="auto"/>
        <w:ind w:firstLine="720"/>
        <w:rPr>
          <w:rFonts w:ascii="Times New Roman" w:hAnsi="Times New Roman"/>
          <w:sz w:val="24"/>
          <w:szCs w:val="24"/>
        </w:rPr>
      </w:pPr>
      <w:r w:rsidRPr="00D70C96">
        <w:rPr>
          <w:rFonts w:ascii="Times New Roman" w:hAnsi="Times New Roman"/>
          <w:sz w:val="24"/>
          <w:szCs w:val="24"/>
        </w:rPr>
        <w:t>Coligat</w:t>
      </w:r>
    </w:p>
    <w:p w:rsidR="00C33FDC" w:rsidRDefault="00C33FDC" w:rsidP="00240E25">
      <w:pPr>
        <w:keepNext/>
        <w:keepLines/>
        <w:spacing w:after="0" w:line="240" w:lineRule="auto"/>
        <w:rPr>
          <w:rFonts w:ascii="Times New Roman" w:eastAsia="Times New Roman" w:hAnsi="Times New Roman"/>
          <w:sz w:val="24"/>
          <w:szCs w:val="24"/>
        </w:rPr>
      </w:pPr>
      <w:r w:rsidRPr="00D70C96">
        <w:rPr>
          <w:rFonts w:ascii="Times New Roman" w:hAnsi="Times New Roman"/>
          <w:sz w:val="24"/>
          <w:szCs w:val="24"/>
        </w:rPr>
        <w:t>61(09)</w:t>
      </w:r>
    </w:p>
    <w:p w:rsidR="006E688A" w:rsidRDefault="006E688A" w:rsidP="00240E25">
      <w:pPr>
        <w:keepNext/>
        <w:keepLines/>
        <w:spacing w:after="0" w:line="240" w:lineRule="auto"/>
        <w:jc w:val="both"/>
        <w:rPr>
          <w:rFonts w:ascii="Times New Roman" w:eastAsia="Times New Roman" w:hAnsi="Times New Roman"/>
          <w:sz w:val="24"/>
          <w:szCs w:val="24"/>
        </w:rPr>
      </w:pPr>
    </w:p>
    <w:p w:rsidR="006E688A" w:rsidRPr="00D70C96" w:rsidRDefault="006E688A"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2826/1</w:t>
      </w:r>
    </w:p>
    <w:p w:rsidR="006E688A" w:rsidRPr="00D70C96" w:rsidRDefault="006E688A" w:rsidP="00240E25">
      <w:pPr>
        <w:keepNext/>
        <w:keepLines/>
        <w:spacing w:after="0" w:line="240" w:lineRule="auto"/>
        <w:ind w:left="708" w:hanging="708"/>
        <w:jc w:val="both"/>
        <w:rPr>
          <w:rFonts w:ascii="Times New Roman" w:hAnsi="Times New Roman"/>
          <w:sz w:val="24"/>
          <w:szCs w:val="24"/>
        </w:rPr>
      </w:pPr>
      <w:r w:rsidRPr="00D70C96">
        <w:rPr>
          <w:rFonts w:ascii="Times New Roman" w:hAnsi="Times New Roman"/>
          <w:b/>
          <w:sz w:val="24"/>
          <w:szCs w:val="24"/>
        </w:rPr>
        <w:t>GUIDE</w:t>
      </w:r>
      <w:r w:rsidRPr="00D70C96">
        <w:rPr>
          <w:rFonts w:ascii="Times New Roman" w:hAnsi="Times New Roman"/>
          <w:sz w:val="24"/>
          <w:szCs w:val="24"/>
        </w:rPr>
        <w:t xml:space="preserve"> des thermes et bains d΄Italie</w:t>
      </w:r>
      <w:r w:rsidR="00587BC0">
        <w:rPr>
          <w:rFonts w:ascii="Times New Roman" w:hAnsi="Times New Roman"/>
          <w:sz w:val="24"/>
          <w:szCs w:val="24"/>
        </w:rPr>
        <w:t xml:space="preserve"> </w:t>
      </w:r>
      <w:r w:rsidRPr="00D70C96">
        <w:rPr>
          <w:rFonts w:ascii="Times New Roman" w:hAnsi="Times New Roman"/>
          <w:sz w:val="24"/>
          <w:szCs w:val="24"/>
        </w:rPr>
        <w:t>/ Association Médicale Italienne d΄Hydrologie et de Climatologie .</w:t>
      </w:r>
      <w:r>
        <w:rPr>
          <w:rFonts w:ascii="Times New Roman" w:hAnsi="Times New Roman"/>
          <w:sz w:val="24"/>
          <w:szCs w:val="24"/>
        </w:rPr>
        <w:t xml:space="preserve"> </w:t>
      </w:r>
      <w:r w:rsidRPr="00D70C96">
        <w:rPr>
          <w:rFonts w:ascii="Times New Roman" w:hAnsi="Times New Roman"/>
          <w:sz w:val="24"/>
          <w:szCs w:val="24"/>
        </w:rPr>
        <w:t>- Turin : Établissment Pozzo Frères, 1894 .</w:t>
      </w:r>
      <w:r>
        <w:rPr>
          <w:rFonts w:ascii="Times New Roman" w:hAnsi="Times New Roman"/>
          <w:sz w:val="24"/>
          <w:szCs w:val="24"/>
        </w:rPr>
        <w:t xml:space="preserve"> </w:t>
      </w:r>
      <w:r w:rsidRPr="00D70C96">
        <w:rPr>
          <w:rFonts w:ascii="Times New Roman" w:hAnsi="Times New Roman"/>
          <w:sz w:val="24"/>
          <w:szCs w:val="24"/>
        </w:rPr>
        <w:t>- XVI, 176 p. ; 23 cm.</w:t>
      </w:r>
    </w:p>
    <w:p w:rsidR="006E688A" w:rsidRPr="00D70C96" w:rsidRDefault="006E688A" w:rsidP="00240E25">
      <w:pPr>
        <w:keepNext/>
        <w:keepLines/>
        <w:spacing w:after="0" w:line="240" w:lineRule="auto"/>
        <w:ind w:firstLine="720"/>
        <w:rPr>
          <w:rFonts w:ascii="Times New Roman" w:hAnsi="Times New Roman"/>
          <w:sz w:val="24"/>
          <w:szCs w:val="24"/>
        </w:rPr>
      </w:pPr>
      <w:r w:rsidRPr="00D70C96">
        <w:rPr>
          <w:rFonts w:ascii="Times New Roman" w:hAnsi="Times New Roman"/>
          <w:sz w:val="24"/>
          <w:szCs w:val="24"/>
        </w:rPr>
        <w:t>Coligat</w:t>
      </w:r>
    </w:p>
    <w:p w:rsidR="00AF0ED4" w:rsidRDefault="006E688A" w:rsidP="00240E25">
      <w:pPr>
        <w:keepNext/>
        <w:keepLines/>
        <w:spacing w:after="0" w:line="240" w:lineRule="auto"/>
        <w:rPr>
          <w:rFonts w:ascii="Times New Roman" w:hAnsi="Times New Roman"/>
          <w:sz w:val="24"/>
          <w:szCs w:val="24"/>
        </w:rPr>
      </w:pPr>
      <w:r w:rsidRPr="00D70C96">
        <w:rPr>
          <w:rFonts w:ascii="Times New Roman" w:hAnsi="Times New Roman"/>
          <w:sz w:val="24"/>
          <w:szCs w:val="24"/>
        </w:rPr>
        <w:t>615.838 (450)</w:t>
      </w:r>
    </w:p>
    <w:p w:rsidR="00A80AD9" w:rsidRDefault="00A80AD9" w:rsidP="00240E25">
      <w:pPr>
        <w:keepNext/>
        <w:keepLines/>
        <w:spacing w:after="0" w:line="240" w:lineRule="auto"/>
        <w:rPr>
          <w:rFonts w:ascii="Times New Roman" w:hAnsi="Times New Roman"/>
          <w:sz w:val="24"/>
          <w:szCs w:val="24"/>
        </w:rPr>
      </w:pPr>
    </w:p>
    <w:p w:rsidR="00A80AD9" w:rsidRPr="00A80AD9" w:rsidRDefault="00A80AD9" w:rsidP="00A80AD9">
      <w:pPr>
        <w:keepNext/>
        <w:keepLines/>
        <w:spacing w:after="0" w:line="240" w:lineRule="auto"/>
        <w:contextualSpacing/>
        <w:rPr>
          <w:rFonts w:ascii="Times New Roman" w:hAnsi="Times New Roman"/>
          <w:b/>
          <w:sz w:val="24"/>
          <w:szCs w:val="24"/>
        </w:rPr>
      </w:pPr>
      <w:r w:rsidRPr="00A80AD9">
        <w:rPr>
          <w:rFonts w:ascii="Times New Roman" w:hAnsi="Times New Roman"/>
          <w:b/>
          <w:sz w:val="24"/>
          <w:szCs w:val="24"/>
        </w:rPr>
        <w:t>I.M. II 3784</w:t>
      </w:r>
    </w:p>
    <w:p w:rsidR="00A80AD9" w:rsidRDefault="00A80AD9" w:rsidP="00A80AD9">
      <w:pPr>
        <w:spacing w:line="240" w:lineRule="auto"/>
        <w:contextualSpacing/>
        <w:rPr>
          <w:rFonts w:ascii="Times New Roman" w:hAnsi="Times New Roman"/>
          <w:b/>
          <w:sz w:val="24"/>
          <w:szCs w:val="24"/>
        </w:rPr>
      </w:pPr>
      <w:r w:rsidRPr="00A80AD9">
        <w:rPr>
          <w:rFonts w:ascii="Times New Roman" w:hAnsi="Times New Roman"/>
          <w:b/>
          <w:sz w:val="24"/>
          <w:szCs w:val="24"/>
        </w:rPr>
        <w:t>GUILLAIN, Georges</w:t>
      </w:r>
    </w:p>
    <w:p w:rsidR="00A80AD9" w:rsidRPr="00A80AD9" w:rsidRDefault="00A80AD9" w:rsidP="00A80AD9">
      <w:pPr>
        <w:spacing w:line="240" w:lineRule="auto"/>
        <w:contextualSpacing/>
        <w:rPr>
          <w:rFonts w:ascii="Times New Roman" w:hAnsi="Times New Roman"/>
          <w:sz w:val="24"/>
          <w:szCs w:val="24"/>
        </w:rPr>
      </w:pPr>
      <w:r w:rsidRPr="00A80AD9">
        <w:rPr>
          <w:rFonts w:ascii="Times New Roman" w:hAnsi="Times New Roman"/>
          <w:b/>
          <w:sz w:val="24"/>
          <w:szCs w:val="24"/>
        </w:rPr>
        <w:tab/>
      </w:r>
      <w:r w:rsidRPr="00A80AD9">
        <w:rPr>
          <w:rFonts w:ascii="Times New Roman" w:hAnsi="Times New Roman"/>
          <w:sz w:val="24"/>
          <w:szCs w:val="24"/>
        </w:rPr>
        <w:t>Etude anatomo-clinique sur un cas de pinéalome / Georges Guillain . – Bucarest : Institut d’Arts Graphiques E. Marvan , 1933 .- p. 281-292 : fig. ; 24 cm.</w:t>
      </w:r>
    </w:p>
    <w:p w:rsidR="00A80AD9" w:rsidRPr="00A80AD9" w:rsidRDefault="00A80AD9" w:rsidP="00A80AD9">
      <w:pPr>
        <w:spacing w:line="240" w:lineRule="auto"/>
        <w:contextualSpacing/>
        <w:jc w:val="both"/>
        <w:rPr>
          <w:rFonts w:ascii="Times New Roman" w:hAnsi="Times New Roman"/>
          <w:sz w:val="24"/>
          <w:szCs w:val="24"/>
        </w:rPr>
      </w:pPr>
      <w:r w:rsidRPr="00A80AD9">
        <w:rPr>
          <w:rFonts w:ascii="Times New Roman" w:hAnsi="Times New Roman"/>
          <w:sz w:val="24"/>
          <w:szCs w:val="24"/>
        </w:rPr>
        <w:tab/>
        <w:t>Bibliografie în text</w:t>
      </w:r>
    </w:p>
    <w:p w:rsidR="00A80AD9" w:rsidRPr="00A80AD9" w:rsidRDefault="00A80AD9" w:rsidP="00A80AD9">
      <w:pPr>
        <w:spacing w:line="240" w:lineRule="auto"/>
        <w:contextualSpacing/>
        <w:jc w:val="both"/>
        <w:rPr>
          <w:rFonts w:ascii="Times New Roman" w:hAnsi="Times New Roman"/>
          <w:sz w:val="24"/>
          <w:szCs w:val="24"/>
        </w:rPr>
      </w:pPr>
      <w:r w:rsidRPr="00A80AD9">
        <w:rPr>
          <w:rFonts w:ascii="Times New Roman" w:hAnsi="Times New Roman"/>
          <w:sz w:val="24"/>
          <w:szCs w:val="24"/>
        </w:rPr>
        <w:tab/>
        <w:t>Extras din Volume Jubilaire en l’Honneur du Professeur G. Marinesco</w:t>
      </w:r>
    </w:p>
    <w:p w:rsidR="00A80AD9" w:rsidRDefault="00A80AD9" w:rsidP="00A80AD9">
      <w:pPr>
        <w:spacing w:line="240" w:lineRule="auto"/>
        <w:contextualSpacing/>
        <w:jc w:val="both"/>
        <w:rPr>
          <w:rFonts w:ascii="Times New Roman" w:hAnsi="Times New Roman"/>
          <w:sz w:val="24"/>
          <w:szCs w:val="24"/>
        </w:rPr>
      </w:pPr>
      <w:r w:rsidRPr="00A80AD9">
        <w:rPr>
          <w:rFonts w:ascii="Times New Roman" w:hAnsi="Times New Roman"/>
          <w:sz w:val="24"/>
          <w:szCs w:val="24"/>
        </w:rPr>
        <w:tab/>
        <w:t>Publie par la Société Roumaine de Neurologi</w:t>
      </w:r>
      <w:r w:rsidR="005D72E4">
        <w:rPr>
          <w:rFonts w:ascii="Times New Roman" w:hAnsi="Times New Roman"/>
          <w:sz w:val="24"/>
          <w:szCs w:val="24"/>
        </w:rPr>
        <w:t>e, Psychiat</w:t>
      </w:r>
      <w:r w:rsidRPr="00A80AD9">
        <w:rPr>
          <w:rFonts w:ascii="Times New Roman" w:hAnsi="Times New Roman"/>
          <w:sz w:val="24"/>
          <w:szCs w:val="24"/>
        </w:rPr>
        <w:t>r</w:t>
      </w:r>
      <w:r w:rsidR="005D72E4">
        <w:rPr>
          <w:rFonts w:ascii="Times New Roman" w:hAnsi="Times New Roman"/>
          <w:sz w:val="24"/>
          <w:szCs w:val="24"/>
        </w:rPr>
        <w:t>i</w:t>
      </w:r>
      <w:r w:rsidRPr="00A80AD9">
        <w:rPr>
          <w:rFonts w:ascii="Times New Roman" w:hAnsi="Times New Roman"/>
          <w:sz w:val="24"/>
          <w:szCs w:val="24"/>
        </w:rPr>
        <w:t>e et Endocrinologie</w:t>
      </w:r>
    </w:p>
    <w:p w:rsidR="00A80AD9" w:rsidRDefault="00A80AD9" w:rsidP="00A80AD9">
      <w:pPr>
        <w:spacing w:line="240" w:lineRule="auto"/>
        <w:contextualSpacing/>
        <w:jc w:val="both"/>
        <w:rPr>
          <w:rFonts w:ascii="Times New Roman" w:hAnsi="Times New Roman"/>
          <w:sz w:val="24"/>
          <w:szCs w:val="24"/>
        </w:rPr>
      </w:pPr>
      <w:r w:rsidRPr="00A80AD9">
        <w:rPr>
          <w:rFonts w:ascii="Times New Roman" w:hAnsi="Times New Roman"/>
          <w:sz w:val="24"/>
          <w:szCs w:val="24"/>
        </w:rPr>
        <w:t>616.8</w:t>
      </w:r>
      <w:r w:rsidRPr="00A80AD9">
        <w:rPr>
          <w:rFonts w:ascii="Times New Roman" w:hAnsi="Times New Roman"/>
          <w:sz w:val="24"/>
          <w:szCs w:val="24"/>
        </w:rPr>
        <w:tab/>
      </w:r>
    </w:p>
    <w:p w:rsidR="00A80AD9" w:rsidRDefault="00A80AD9" w:rsidP="00A80AD9">
      <w:pPr>
        <w:spacing w:line="240" w:lineRule="auto"/>
        <w:contextualSpacing/>
        <w:jc w:val="both"/>
        <w:rPr>
          <w:rFonts w:ascii="Times New Roman" w:hAnsi="Times New Roman"/>
          <w:sz w:val="24"/>
          <w:szCs w:val="24"/>
        </w:rPr>
      </w:pPr>
    </w:p>
    <w:p w:rsidR="00A80AD9" w:rsidRDefault="00AF0ED4" w:rsidP="00A80AD9">
      <w:pPr>
        <w:spacing w:line="240" w:lineRule="auto"/>
        <w:contextualSpacing/>
        <w:jc w:val="both"/>
        <w:rPr>
          <w:rFonts w:ascii="Times New Roman" w:hAnsi="Times New Roman"/>
          <w:b/>
          <w:sz w:val="24"/>
          <w:szCs w:val="24"/>
        </w:rPr>
      </w:pPr>
      <w:r w:rsidRPr="00D70C96">
        <w:rPr>
          <w:rFonts w:ascii="Times New Roman" w:hAnsi="Times New Roman"/>
          <w:b/>
          <w:sz w:val="24"/>
          <w:szCs w:val="24"/>
        </w:rPr>
        <w:t>I.M. II 2223</w:t>
      </w:r>
    </w:p>
    <w:p w:rsidR="00A80AD9" w:rsidRDefault="00AF0ED4" w:rsidP="00A80AD9">
      <w:pPr>
        <w:spacing w:line="240" w:lineRule="auto"/>
        <w:contextualSpacing/>
        <w:jc w:val="both"/>
        <w:rPr>
          <w:rFonts w:ascii="Times New Roman" w:hAnsi="Times New Roman"/>
          <w:b/>
          <w:sz w:val="24"/>
          <w:szCs w:val="24"/>
        </w:rPr>
      </w:pPr>
      <w:r w:rsidRPr="00D70C96">
        <w:rPr>
          <w:rFonts w:ascii="Times New Roman" w:hAnsi="Times New Roman"/>
          <w:b/>
          <w:sz w:val="24"/>
          <w:szCs w:val="24"/>
        </w:rPr>
        <w:t>GUILLOT, Maurice</w:t>
      </w:r>
    </w:p>
    <w:p w:rsidR="00A80AD9" w:rsidRDefault="00AF0ED4" w:rsidP="00A80AD9">
      <w:pPr>
        <w:spacing w:line="240" w:lineRule="auto"/>
        <w:ind w:firstLine="708"/>
        <w:contextualSpacing/>
        <w:jc w:val="both"/>
        <w:rPr>
          <w:rFonts w:ascii="Times New Roman" w:hAnsi="Times New Roman"/>
          <w:sz w:val="24"/>
          <w:szCs w:val="24"/>
        </w:rPr>
      </w:pPr>
      <w:r w:rsidRPr="00D70C96">
        <w:rPr>
          <w:rFonts w:ascii="Times New Roman" w:hAnsi="Times New Roman"/>
          <w:sz w:val="24"/>
          <w:szCs w:val="24"/>
        </w:rPr>
        <w:t>Aplicaţiunile medicale şi chirurgicale ale clonazinei</w:t>
      </w:r>
      <w:r>
        <w:rPr>
          <w:rFonts w:ascii="Times New Roman" w:hAnsi="Times New Roman"/>
          <w:sz w:val="24"/>
          <w:szCs w:val="24"/>
        </w:rPr>
        <w:t xml:space="preserve"> </w:t>
      </w:r>
      <w:r w:rsidRPr="00D70C96">
        <w:rPr>
          <w:rFonts w:ascii="Times New Roman" w:hAnsi="Times New Roman"/>
          <w:sz w:val="24"/>
          <w:szCs w:val="24"/>
        </w:rPr>
        <w:t>/ Maurice Guillot .</w:t>
      </w:r>
      <w:r>
        <w:rPr>
          <w:rFonts w:ascii="Times New Roman" w:hAnsi="Times New Roman"/>
          <w:sz w:val="24"/>
          <w:szCs w:val="24"/>
        </w:rPr>
        <w:t xml:space="preserve"> </w:t>
      </w:r>
      <w:r w:rsidRPr="00D70C96">
        <w:rPr>
          <w:rFonts w:ascii="Times New Roman" w:hAnsi="Times New Roman"/>
          <w:sz w:val="24"/>
          <w:szCs w:val="24"/>
        </w:rPr>
        <w:t>- [</w:t>
      </w:r>
      <w:r>
        <w:rPr>
          <w:rFonts w:ascii="Times New Roman" w:hAnsi="Times New Roman"/>
          <w:sz w:val="24"/>
          <w:szCs w:val="24"/>
        </w:rPr>
        <w:t>S</w:t>
      </w:r>
      <w:r w:rsidRPr="00D70C96">
        <w:rPr>
          <w:rFonts w:ascii="Times New Roman" w:hAnsi="Times New Roman"/>
          <w:sz w:val="24"/>
          <w:szCs w:val="24"/>
        </w:rPr>
        <w:t>.l. : s.n.], 1922</w:t>
      </w:r>
      <w:r w:rsidR="00334325">
        <w:rPr>
          <w:rFonts w:ascii="Times New Roman" w:hAnsi="Times New Roman"/>
          <w:sz w:val="24"/>
          <w:szCs w:val="24"/>
        </w:rPr>
        <w:t xml:space="preserve"> </w:t>
      </w:r>
      <w:r w:rsidRPr="00D70C96">
        <w:rPr>
          <w:rFonts w:ascii="Times New Roman" w:hAnsi="Times New Roman"/>
          <w:sz w:val="24"/>
          <w:szCs w:val="24"/>
        </w:rPr>
        <w:t>.</w:t>
      </w:r>
      <w:r w:rsidR="00334325">
        <w:rPr>
          <w:rFonts w:ascii="Times New Roman" w:hAnsi="Times New Roman"/>
          <w:sz w:val="24"/>
          <w:szCs w:val="24"/>
        </w:rPr>
        <w:t xml:space="preserve"> </w:t>
      </w:r>
      <w:r w:rsidRPr="00D70C96">
        <w:rPr>
          <w:rFonts w:ascii="Times New Roman" w:hAnsi="Times New Roman"/>
          <w:sz w:val="24"/>
          <w:szCs w:val="24"/>
        </w:rPr>
        <w:t>-</w:t>
      </w:r>
      <w:r>
        <w:rPr>
          <w:rFonts w:ascii="Times New Roman" w:hAnsi="Times New Roman"/>
          <w:sz w:val="24"/>
          <w:szCs w:val="24"/>
        </w:rPr>
        <w:t xml:space="preserve"> </w:t>
      </w:r>
      <w:r w:rsidRPr="00D70C96">
        <w:rPr>
          <w:rFonts w:ascii="Times New Roman" w:hAnsi="Times New Roman"/>
          <w:sz w:val="24"/>
          <w:szCs w:val="24"/>
        </w:rPr>
        <w:t xml:space="preserve">7 p. ; 21 cm. </w:t>
      </w:r>
    </w:p>
    <w:p w:rsidR="00A80AD9" w:rsidRDefault="00AF0ED4" w:rsidP="00A80AD9">
      <w:pPr>
        <w:spacing w:line="240" w:lineRule="auto"/>
        <w:ind w:firstLine="708"/>
        <w:contextualSpacing/>
        <w:jc w:val="both"/>
        <w:rPr>
          <w:rFonts w:ascii="Times New Roman" w:hAnsi="Times New Roman"/>
          <w:sz w:val="24"/>
          <w:szCs w:val="24"/>
        </w:rPr>
      </w:pPr>
      <w:r w:rsidRPr="00D70C96">
        <w:rPr>
          <w:rFonts w:ascii="Times New Roman" w:hAnsi="Times New Roman"/>
          <w:sz w:val="24"/>
          <w:szCs w:val="24"/>
        </w:rPr>
        <w:t>Extras din „ Arhivele medico chirurgicale ale Normandiei”, februarie 1922</w:t>
      </w:r>
    </w:p>
    <w:p w:rsidR="00A80AD9" w:rsidRDefault="00AF0ED4" w:rsidP="00A80AD9">
      <w:pPr>
        <w:spacing w:line="240" w:lineRule="auto"/>
        <w:contextualSpacing/>
        <w:jc w:val="both"/>
        <w:rPr>
          <w:rFonts w:ascii="Times New Roman" w:hAnsi="Times New Roman"/>
          <w:sz w:val="24"/>
          <w:szCs w:val="24"/>
        </w:rPr>
      </w:pPr>
      <w:r w:rsidRPr="00D70C96">
        <w:rPr>
          <w:rFonts w:ascii="Times New Roman" w:hAnsi="Times New Roman"/>
          <w:sz w:val="24"/>
          <w:szCs w:val="24"/>
        </w:rPr>
        <w:t>616 – 089.165 : 615.28</w:t>
      </w:r>
    </w:p>
    <w:p w:rsidR="00A80AD9" w:rsidRDefault="00A80AD9" w:rsidP="00A80AD9">
      <w:pPr>
        <w:spacing w:line="240" w:lineRule="auto"/>
        <w:contextualSpacing/>
        <w:jc w:val="both"/>
        <w:rPr>
          <w:rFonts w:ascii="Times New Roman" w:hAnsi="Times New Roman"/>
          <w:sz w:val="24"/>
          <w:szCs w:val="24"/>
        </w:rPr>
      </w:pPr>
    </w:p>
    <w:p w:rsidR="00120BA6" w:rsidRDefault="003E3E77" w:rsidP="00120BA6">
      <w:pPr>
        <w:spacing w:line="240" w:lineRule="auto"/>
        <w:contextualSpacing/>
        <w:jc w:val="both"/>
        <w:rPr>
          <w:rFonts w:ascii="Times New Roman" w:hAnsi="Times New Roman"/>
          <w:b/>
          <w:sz w:val="24"/>
          <w:szCs w:val="24"/>
        </w:rPr>
      </w:pPr>
      <w:r w:rsidRPr="003E3E77">
        <w:rPr>
          <w:rFonts w:ascii="Times New Roman" w:hAnsi="Times New Roman"/>
          <w:b/>
          <w:sz w:val="24"/>
          <w:szCs w:val="24"/>
        </w:rPr>
        <w:t>I.M. I 381</w:t>
      </w:r>
    </w:p>
    <w:p w:rsidR="00120BA6" w:rsidRDefault="003E3E77" w:rsidP="00120BA6">
      <w:pPr>
        <w:spacing w:line="240" w:lineRule="auto"/>
        <w:contextualSpacing/>
        <w:jc w:val="both"/>
        <w:rPr>
          <w:rFonts w:ascii="Times New Roman" w:eastAsia="Times New Roman" w:hAnsi="Times New Roman"/>
          <w:b/>
          <w:sz w:val="24"/>
          <w:szCs w:val="24"/>
        </w:rPr>
      </w:pPr>
      <w:r w:rsidRPr="003E3E77">
        <w:rPr>
          <w:rFonts w:ascii="Times New Roman" w:hAnsi="Times New Roman"/>
          <w:b/>
          <w:sz w:val="24"/>
          <w:szCs w:val="24"/>
        </w:rPr>
        <w:t>GUITTON, Jean ; BOGDANOV, Grişka ; BOGDANOV, Igor</w:t>
      </w:r>
      <w:r w:rsidR="007F2213" w:rsidRPr="003E3E77">
        <w:rPr>
          <w:rFonts w:ascii="Times New Roman" w:eastAsia="Times New Roman" w:hAnsi="Times New Roman"/>
          <w:b/>
          <w:sz w:val="24"/>
          <w:szCs w:val="24"/>
        </w:rPr>
        <w:tab/>
      </w:r>
    </w:p>
    <w:p w:rsidR="00120BA6" w:rsidRDefault="003E3E77" w:rsidP="00120BA6">
      <w:pPr>
        <w:spacing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lastRenderedPageBreak/>
        <w:tab/>
      </w:r>
      <w:r w:rsidR="0033392D">
        <w:rPr>
          <w:rFonts w:ascii="Times New Roman" w:eastAsia="Times New Roman" w:hAnsi="Times New Roman"/>
          <w:sz w:val="24"/>
          <w:szCs w:val="24"/>
        </w:rPr>
        <w:t>Dumnezeu şi ştiinţa către metarealism / Jean Guitton, Grişka Bogdanov, Igor Bogdanov ; trad. Paula Mare . – Bucureşti : Editura Albatros , 2000 . – 153 p. ; 20 cm.</w:t>
      </w:r>
      <w:r w:rsidR="0033392D">
        <w:rPr>
          <w:rFonts w:ascii="Times New Roman" w:eastAsia="Times New Roman" w:hAnsi="Times New Roman"/>
          <w:sz w:val="24"/>
          <w:szCs w:val="24"/>
        </w:rPr>
        <w:tab/>
        <w:t>ISBN 973-24-06089-9</w:t>
      </w:r>
    </w:p>
    <w:p w:rsidR="00120BA6" w:rsidRDefault="0033392D" w:rsidP="00120BA6">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001.5:2 </w:t>
      </w:r>
    </w:p>
    <w:p w:rsidR="00120BA6" w:rsidRDefault="00120BA6" w:rsidP="00120BA6">
      <w:pPr>
        <w:spacing w:line="240" w:lineRule="auto"/>
        <w:contextualSpacing/>
        <w:jc w:val="both"/>
        <w:rPr>
          <w:rFonts w:ascii="Times New Roman" w:eastAsia="Times New Roman" w:hAnsi="Times New Roman"/>
          <w:sz w:val="24"/>
          <w:szCs w:val="24"/>
        </w:rPr>
      </w:pPr>
    </w:p>
    <w:p w:rsidR="00120BA6" w:rsidRDefault="007F2213" w:rsidP="00120BA6">
      <w:pPr>
        <w:keepLines/>
        <w:spacing w:line="240" w:lineRule="auto"/>
        <w:contextualSpacing/>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2331</w:t>
      </w:r>
    </w:p>
    <w:p w:rsidR="00120BA6" w:rsidRDefault="007F2213" w:rsidP="00120BA6">
      <w:pPr>
        <w:keepLines/>
        <w:spacing w:line="240" w:lineRule="auto"/>
        <w:contextualSpacing/>
        <w:jc w:val="both"/>
        <w:rPr>
          <w:rFonts w:ascii="Times New Roman" w:eastAsia="Times New Roman" w:hAnsi="Times New Roman"/>
          <w:b/>
          <w:sz w:val="24"/>
          <w:szCs w:val="24"/>
        </w:rPr>
      </w:pPr>
      <w:r w:rsidRPr="00356231">
        <w:rPr>
          <w:rFonts w:ascii="Times New Roman" w:eastAsia="Times New Roman" w:hAnsi="Times New Roman"/>
          <w:b/>
          <w:sz w:val="24"/>
          <w:szCs w:val="24"/>
        </w:rPr>
        <w:t>GURĂU, G. ; CHIRILEANU, C. ; HAVAŞ, G.</w:t>
      </w:r>
      <w:r w:rsidRPr="00356231">
        <w:rPr>
          <w:rFonts w:ascii="Times New Roman" w:eastAsia="Times New Roman" w:hAnsi="Times New Roman"/>
          <w:b/>
          <w:sz w:val="24"/>
          <w:szCs w:val="24"/>
        </w:rPr>
        <w:tab/>
      </w:r>
    </w:p>
    <w:p w:rsidR="00D41A85" w:rsidRDefault="007F2213" w:rsidP="00D41A85">
      <w:pPr>
        <w:keepLines/>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Consideraţiuni asupra unui caz de mononucleoză infecţioasă tratată cu γ-globuline </w:t>
      </w:r>
      <w:r w:rsidRPr="00356231">
        <w:rPr>
          <w:rFonts w:ascii="Times New Roman" w:eastAsia="Times New Roman" w:hAnsi="Times New Roman"/>
          <w:sz w:val="24"/>
          <w:szCs w:val="24"/>
          <w:lang w:val="en-US"/>
        </w:rPr>
        <w:t>/ G. Gur</w:t>
      </w:r>
      <w:r w:rsidRPr="00356231">
        <w:rPr>
          <w:rFonts w:ascii="Times New Roman" w:eastAsia="Times New Roman" w:hAnsi="Times New Roman"/>
          <w:sz w:val="24"/>
          <w:szCs w:val="24"/>
        </w:rPr>
        <w:t>ău, C. Chirileanu, G. Havas . – Bucureşti : Editura Medicală , 1958 . – p. 125-131 : fig ; 23 cm</w:t>
      </w:r>
      <w:r w:rsidR="00120BA6">
        <w:rPr>
          <w:rFonts w:ascii="Times New Roman" w:eastAsia="Times New Roman" w:hAnsi="Times New Roman"/>
          <w:sz w:val="24"/>
          <w:szCs w:val="24"/>
        </w:rPr>
        <w:t>.</w:t>
      </w:r>
    </w:p>
    <w:p w:rsidR="00D41A85" w:rsidRDefault="007F2213" w:rsidP="00D41A85">
      <w:pPr>
        <w:keepLines/>
        <w:spacing w:line="240" w:lineRule="auto"/>
        <w:ind w:firstLine="708"/>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Coligat</w:t>
      </w:r>
    </w:p>
    <w:p w:rsidR="00AF26FC" w:rsidRDefault="007F2213" w:rsidP="00AF26FC">
      <w:pPr>
        <w:keepLines/>
        <w:spacing w:line="240" w:lineRule="auto"/>
        <w:contextualSpacing/>
        <w:jc w:val="both"/>
        <w:rPr>
          <w:rFonts w:ascii="Times New Roman" w:eastAsia="Times New Roman" w:hAnsi="Times New Roman"/>
          <w:sz w:val="24"/>
          <w:szCs w:val="24"/>
        </w:rPr>
      </w:pPr>
      <w:r w:rsidRPr="00356231">
        <w:rPr>
          <w:rFonts w:ascii="Times New Roman" w:eastAsia="Times New Roman" w:hAnsi="Times New Roman"/>
          <w:sz w:val="24"/>
          <w:szCs w:val="24"/>
        </w:rPr>
        <w:t>616.15</w:t>
      </w:r>
      <w:r w:rsidRPr="00356231">
        <w:rPr>
          <w:rFonts w:ascii="Times New Roman" w:eastAsia="Times New Roman" w:hAnsi="Times New Roman"/>
          <w:sz w:val="24"/>
          <w:szCs w:val="24"/>
        </w:rPr>
        <w:tab/>
      </w:r>
    </w:p>
    <w:p w:rsidR="00AF26FC" w:rsidRDefault="00AF26FC" w:rsidP="00AF26FC">
      <w:pPr>
        <w:keepLines/>
        <w:spacing w:line="240" w:lineRule="auto"/>
        <w:contextualSpacing/>
        <w:jc w:val="both"/>
        <w:rPr>
          <w:rFonts w:ascii="Times New Roman" w:eastAsia="Times New Roman" w:hAnsi="Times New Roman"/>
          <w:sz w:val="24"/>
          <w:szCs w:val="24"/>
        </w:rPr>
      </w:pPr>
    </w:p>
    <w:p w:rsidR="00AF26FC" w:rsidRDefault="005616C7" w:rsidP="00AF26FC">
      <w:pPr>
        <w:keepLines/>
        <w:spacing w:line="240" w:lineRule="auto"/>
        <w:contextualSpacing/>
        <w:jc w:val="both"/>
        <w:rPr>
          <w:rFonts w:ascii="Times New Roman" w:hAnsi="Times New Roman"/>
          <w:b/>
          <w:sz w:val="24"/>
          <w:szCs w:val="24"/>
        </w:rPr>
      </w:pPr>
      <w:r w:rsidRPr="00D70C96">
        <w:rPr>
          <w:rFonts w:ascii="Times New Roman" w:hAnsi="Times New Roman"/>
          <w:b/>
          <w:sz w:val="24"/>
          <w:szCs w:val="24"/>
        </w:rPr>
        <w:t>I.M. III 331</w:t>
      </w:r>
    </w:p>
    <w:p w:rsidR="00AF26FC" w:rsidRDefault="005616C7" w:rsidP="00AF26FC">
      <w:pPr>
        <w:keepLines/>
        <w:spacing w:line="240" w:lineRule="auto"/>
        <w:ind w:firstLine="708"/>
        <w:contextualSpacing/>
        <w:jc w:val="both"/>
        <w:rPr>
          <w:rFonts w:ascii="Times New Roman" w:hAnsi="Times New Roman"/>
          <w:sz w:val="24"/>
          <w:szCs w:val="24"/>
        </w:rPr>
      </w:pPr>
      <w:r w:rsidRPr="00D70C96">
        <w:rPr>
          <w:rFonts w:ascii="Times New Roman" w:hAnsi="Times New Roman"/>
          <w:b/>
          <w:sz w:val="24"/>
          <w:szCs w:val="24"/>
        </w:rPr>
        <w:t xml:space="preserve">GUŞA </w:t>
      </w:r>
      <w:r w:rsidRPr="00D70C96">
        <w:rPr>
          <w:rFonts w:ascii="Times New Roman" w:hAnsi="Times New Roman"/>
          <w:sz w:val="24"/>
          <w:szCs w:val="24"/>
        </w:rPr>
        <w:t>endemică : Distrofia endemică tireopată : cercetări monografice, clin</w:t>
      </w:r>
      <w:r>
        <w:rPr>
          <w:rFonts w:ascii="Times New Roman" w:hAnsi="Times New Roman"/>
          <w:sz w:val="24"/>
          <w:szCs w:val="24"/>
        </w:rPr>
        <w:t xml:space="preserve">ice şi experimentale: volumul I </w:t>
      </w:r>
      <w:r w:rsidRPr="00D70C96">
        <w:rPr>
          <w:rFonts w:ascii="Times New Roman" w:hAnsi="Times New Roman"/>
          <w:sz w:val="24"/>
          <w:szCs w:val="24"/>
        </w:rPr>
        <w:t xml:space="preserve">/ sub. </w:t>
      </w:r>
      <w:r>
        <w:rPr>
          <w:rFonts w:ascii="Times New Roman" w:hAnsi="Times New Roman"/>
          <w:sz w:val="24"/>
          <w:szCs w:val="24"/>
        </w:rPr>
        <w:t>r</w:t>
      </w:r>
      <w:r w:rsidRPr="00D70C96">
        <w:rPr>
          <w:rFonts w:ascii="Times New Roman" w:hAnsi="Times New Roman"/>
          <w:sz w:val="24"/>
          <w:szCs w:val="24"/>
        </w:rPr>
        <w:t>ed. Acad. Şt.-M. Milcu .</w:t>
      </w:r>
      <w:r>
        <w:rPr>
          <w:rFonts w:ascii="Times New Roman" w:hAnsi="Times New Roman"/>
          <w:sz w:val="24"/>
          <w:szCs w:val="24"/>
        </w:rPr>
        <w:t xml:space="preserve"> </w:t>
      </w:r>
      <w:r w:rsidRPr="00D70C96">
        <w:rPr>
          <w:rFonts w:ascii="Times New Roman" w:hAnsi="Times New Roman"/>
          <w:sz w:val="24"/>
          <w:szCs w:val="24"/>
        </w:rPr>
        <w:t xml:space="preserve">- Bucureşti : Editura Academiei </w:t>
      </w:r>
      <w:r>
        <w:rPr>
          <w:rFonts w:ascii="Times New Roman" w:hAnsi="Times New Roman"/>
          <w:sz w:val="24"/>
          <w:szCs w:val="24"/>
        </w:rPr>
        <w:t>Republicii Populare Romîne, 1957</w:t>
      </w:r>
      <w:r w:rsidRPr="00D70C96">
        <w:rPr>
          <w:rFonts w:ascii="Times New Roman" w:hAnsi="Times New Roman"/>
          <w:sz w:val="24"/>
          <w:szCs w:val="24"/>
        </w:rPr>
        <w:t xml:space="preserve"> .</w:t>
      </w:r>
      <w:r>
        <w:rPr>
          <w:rFonts w:ascii="Times New Roman" w:hAnsi="Times New Roman"/>
          <w:sz w:val="24"/>
          <w:szCs w:val="24"/>
        </w:rPr>
        <w:t xml:space="preserve"> - 679</w:t>
      </w:r>
      <w:r w:rsidRPr="00D70C96">
        <w:rPr>
          <w:rFonts w:ascii="Times New Roman" w:hAnsi="Times New Roman"/>
          <w:sz w:val="24"/>
          <w:szCs w:val="24"/>
        </w:rPr>
        <w:t xml:space="preserve"> p. : fig., tab. ; 24 cm.</w:t>
      </w:r>
    </w:p>
    <w:p w:rsidR="00AF26FC" w:rsidRDefault="005616C7" w:rsidP="00AF26FC">
      <w:pPr>
        <w:keepLines/>
        <w:spacing w:line="240" w:lineRule="auto"/>
        <w:ind w:firstLine="708"/>
        <w:contextualSpacing/>
        <w:jc w:val="both"/>
        <w:rPr>
          <w:rFonts w:ascii="Times New Roman" w:hAnsi="Times New Roman"/>
          <w:sz w:val="24"/>
          <w:szCs w:val="24"/>
        </w:rPr>
      </w:pPr>
      <w:r w:rsidRPr="00D70C96">
        <w:rPr>
          <w:rFonts w:ascii="Times New Roman" w:hAnsi="Times New Roman"/>
          <w:sz w:val="24"/>
          <w:szCs w:val="24"/>
        </w:rPr>
        <w:t>Bibliogr. după capitole</w:t>
      </w:r>
    </w:p>
    <w:p w:rsidR="00AF26FC" w:rsidRDefault="005616C7" w:rsidP="00AF26FC">
      <w:pPr>
        <w:keepLines/>
        <w:spacing w:line="240" w:lineRule="auto"/>
        <w:contextualSpacing/>
        <w:jc w:val="both"/>
        <w:rPr>
          <w:rFonts w:ascii="Times New Roman" w:hAnsi="Times New Roman"/>
          <w:sz w:val="24"/>
          <w:szCs w:val="24"/>
        </w:rPr>
      </w:pPr>
      <w:r w:rsidRPr="00D70C96">
        <w:rPr>
          <w:rFonts w:ascii="Times New Roman" w:hAnsi="Times New Roman"/>
          <w:sz w:val="24"/>
          <w:szCs w:val="24"/>
        </w:rPr>
        <w:t>616.441 – 006.5</w:t>
      </w:r>
    </w:p>
    <w:p w:rsidR="00AF26FC" w:rsidRDefault="00AF26FC" w:rsidP="00AF26FC">
      <w:pPr>
        <w:keepLines/>
        <w:spacing w:line="240" w:lineRule="auto"/>
        <w:contextualSpacing/>
        <w:jc w:val="both"/>
        <w:rPr>
          <w:rFonts w:ascii="Times New Roman" w:hAnsi="Times New Roman"/>
          <w:sz w:val="24"/>
          <w:szCs w:val="24"/>
        </w:rPr>
      </w:pPr>
    </w:p>
    <w:p w:rsidR="00334325" w:rsidRDefault="00334325" w:rsidP="00AF26FC">
      <w:pPr>
        <w:keepLines/>
        <w:spacing w:line="240" w:lineRule="auto"/>
        <w:contextualSpacing/>
        <w:jc w:val="both"/>
        <w:rPr>
          <w:rFonts w:ascii="Times New Roman" w:hAnsi="Times New Roman"/>
          <w:b/>
          <w:sz w:val="24"/>
          <w:szCs w:val="24"/>
        </w:rPr>
      </w:pPr>
      <w:r w:rsidRPr="00D70C96">
        <w:rPr>
          <w:rFonts w:ascii="Times New Roman" w:hAnsi="Times New Roman"/>
          <w:b/>
          <w:sz w:val="24"/>
          <w:szCs w:val="24"/>
        </w:rPr>
        <w:t>I.M. III 331</w:t>
      </w:r>
    </w:p>
    <w:p w:rsidR="00AF26FC" w:rsidRPr="00D70C96" w:rsidRDefault="00AF26FC" w:rsidP="00AF26FC">
      <w:pPr>
        <w:keepNext/>
        <w:keepLines/>
        <w:spacing w:after="0" w:line="240" w:lineRule="auto"/>
        <w:ind w:left="708" w:hanging="708"/>
        <w:jc w:val="both"/>
        <w:rPr>
          <w:rFonts w:ascii="Times New Roman" w:hAnsi="Times New Roman"/>
          <w:sz w:val="24"/>
          <w:szCs w:val="24"/>
        </w:rPr>
      </w:pPr>
      <w:r>
        <w:rPr>
          <w:rFonts w:ascii="Times New Roman" w:hAnsi="Times New Roman"/>
          <w:b/>
          <w:sz w:val="24"/>
          <w:szCs w:val="24"/>
        </w:rPr>
        <w:tab/>
      </w:r>
      <w:r w:rsidRPr="00D70C96">
        <w:rPr>
          <w:rFonts w:ascii="Times New Roman" w:hAnsi="Times New Roman"/>
          <w:b/>
          <w:sz w:val="24"/>
          <w:szCs w:val="24"/>
        </w:rPr>
        <w:t xml:space="preserve">GUŞA </w:t>
      </w:r>
      <w:r w:rsidRPr="00D70C96">
        <w:rPr>
          <w:rFonts w:ascii="Times New Roman" w:hAnsi="Times New Roman"/>
          <w:sz w:val="24"/>
          <w:szCs w:val="24"/>
        </w:rPr>
        <w:t>endemică : Distrofia endemică tireopată : cercetări monografice, clinice şi experimentale: volumul II</w:t>
      </w:r>
      <w:r>
        <w:rPr>
          <w:rFonts w:ascii="Times New Roman" w:hAnsi="Times New Roman"/>
          <w:sz w:val="24"/>
          <w:szCs w:val="24"/>
        </w:rPr>
        <w:t xml:space="preserve"> / sub. r</w:t>
      </w:r>
      <w:r w:rsidRPr="00D70C96">
        <w:rPr>
          <w:rFonts w:ascii="Times New Roman" w:hAnsi="Times New Roman"/>
          <w:sz w:val="24"/>
          <w:szCs w:val="24"/>
        </w:rPr>
        <w:t xml:space="preserve">ed. </w:t>
      </w:r>
      <w:r>
        <w:rPr>
          <w:rFonts w:ascii="Times New Roman" w:hAnsi="Times New Roman"/>
          <w:sz w:val="24"/>
          <w:szCs w:val="24"/>
        </w:rPr>
        <w:t>a</w:t>
      </w:r>
      <w:r w:rsidRPr="00D70C96">
        <w:rPr>
          <w:rFonts w:ascii="Times New Roman" w:hAnsi="Times New Roman"/>
          <w:sz w:val="24"/>
          <w:szCs w:val="24"/>
        </w:rPr>
        <w:t>cad. Şt.-M. Milcu .</w:t>
      </w:r>
      <w:r>
        <w:rPr>
          <w:rFonts w:ascii="Times New Roman" w:hAnsi="Times New Roman"/>
          <w:sz w:val="24"/>
          <w:szCs w:val="24"/>
        </w:rPr>
        <w:t xml:space="preserve"> </w:t>
      </w:r>
      <w:r w:rsidRPr="00D70C96">
        <w:rPr>
          <w:rFonts w:ascii="Times New Roman" w:hAnsi="Times New Roman"/>
          <w:sz w:val="24"/>
          <w:szCs w:val="24"/>
        </w:rPr>
        <w:t>- Bucureşti : Editura Academiei Republicii Populare Romîne, 1958 .</w:t>
      </w:r>
      <w:r>
        <w:rPr>
          <w:rFonts w:ascii="Times New Roman" w:hAnsi="Times New Roman"/>
          <w:sz w:val="24"/>
          <w:szCs w:val="24"/>
        </w:rPr>
        <w:t xml:space="preserve"> </w:t>
      </w:r>
      <w:r w:rsidRPr="00D70C96">
        <w:rPr>
          <w:rFonts w:ascii="Times New Roman" w:hAnsi="Times New Roman"/>
          <w:sz w:val="24"/>
          <w:szCs w:val="24"/>
        </w:rPr>
        <w:t>- 398 p. : fig., tab. ; 24 cm.</w:t>
      </w:r>
    </w:p>
    <w:p w:rsidR="00AF26FC" w:rsidRPr="00D70C96" w:rsidRDefault="00AF26FC" w:rsidP="00AF26FC">
      <w:pPr>
        <w:keepNext/>
        <w:keepLines/>
        <w:spacing w:after="0" w:line="240" w:lineRule="auto"/>
        <w:rPr>
          <w:rFonts w:ascii="Times New Roman" w:hAnsi="Times New Roman"/>
          <w:sz w:val="24"/>
          <w:szCs w:val="24"/>
        </w:rPr>
      </w:pPr>
      <w:r w:rsidRPr="00D70C96">
        <w:rPr>
          <w:rFonts w:ascii="Times New Roman" w:hAnsi="Times New Roman"/>
          <w:sz w:val="24"/>
          <w:szCs w:val="24"/>
        </w:rPr>
        <w:tab/>
        <w:t>Bibliogr. după capitole</w:t>
      </w:r>
    </w:p>
    <w:p w:rsidR="00AF26FC" w:rsidRDefault="00AF26FC" w:rsidP="00AF26FC">
      <w:pPr>
        <w:keepNext/>
        <w:keepLines/>
        <w:spacing w:after="0" w:line="240" w:lineRule="auto"/>
        <w:rPr>
          <w:rFonts w:ascii="Times New Roman" w:hAnsi="Times New Roman"/>
          <w:sz w:val="24"/>
          <w:szCs w:val="24"/>
        </w:rPr>
      </w:pPr>
      <w:r w:rsidRPr="00D70C96">
        <w:rPr>
          <w:rFonts w:ascii="Times New Roman" w:hAnsi="Times New Roman"/>
          <w:sz w:val="24"/>
          <w:szCs w:val="24"/>
        </w:rPr>
        <w:t>616.441 – 006.5</w:t>
      </w:r>
    </w:p>
    <w:p w:rsidR="00AF26FC" w:rsidRPr="00AF26FC" w:rsidRDefault="00AF26FC" w:rsidP="00AF26FC">
      <w:pPr>
        <w:keepLines/>
        <w:spacing w:line="240" w:lineRule="auto"/>
        <w:contextualSpacing/>
        <w:jc w:val="both"/>
        <w:rPr>
          <w:rFonts w:ascii="Times New Roman" w:hAnsi="Times New Roman"/>
          <w:b/>
          <w:i/>
          <w:sz w:val="24"/>
          <w:szCs w:val="24"/>
        </w:rPr>
      </w:pPr>
    </w:p>
    <w:p w:rsidR="00AF26FC" w:rsidRPr="00356231" w:rsidRDefault="00AF26FC" w:rsidP="00AF26FC">
      <w:pPr>
        <w:keepNext/>
        <w:keepLines/>
        <w:spacing w:after="0" w:line="240" w:lineRule="auto"/>
        <w:jc w:val="both"/>
        <w:rPr>
          <w:rFonts w:ascii="Times New Roman" w:eastAsia="Times New Roman" w:hAnsi="Times New Roman"/>
          <w:sz w:val="24"/>
          <w:szCs w:val="24"/>
        </w:rPr>
      </w:pPr>
    </w:p>
    <w:p w:rsidR="00AF26FC" w:rsidRPr="00356231" w:rsidRDefault="00AF26FC" w:rsidP="00AF26FC">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 112</w:t>
      </w:r>
    </w:p>
    <w:p w:rsidR="00AF26FC" w:rsidRPr="00356231" w:rsidRDefault="00AF26FC" w:rsidP="00AF26FC">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GUSTI, Dimitrie ; POPESCU-SPINENI, Marin</w:t>
      </w:r>
    </w:p>
    <w:p w:rsidR="00AF26FC" w:rsidRPr="00356231" w:rsidRDefault="00AF26FC" w:rsidP="00AF26FC">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Îndreptar pentru studentul dela Facultatea de Filosofie şi Litere din Bucureşti / Dimitrie Gusti, Marin Popescu-Spineni . – Bucureşti : Editura Facultăţii de Filosofie şi Litere , 1931 . – XVI p. ; 22 cm</w:t>
      </w:r>
    </w:p>
    <w:p w:rsidR="00AF26FC" w:rsidRPr="00356231" w:rsidRDefault="00AF26FC" w:rsidP="00AF26FC">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Indice p. 217-220</w:t>
      </w:r>
    </w:p>
    <w:p w:rsidR="00AF26FC" w:rsidRDefault="00AF26FC" w:rsidP="00AF26FC">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1(071)</w:t>
      </w:r>
      <w:r w:rsidRPr="00356231">
        <w:rPr>
          <w:rFonts w:ascii="Times New Roman" w:eastAsia="Times New Roman" w:hAnsi="Times New Roman"/>
          <w:sz w:val="24"/>
          <w:szCs w:val="24"/>
        </w:rPr>
        <w:tab/>
      </w:r>
    </w:p>
    <w:p w:rsidR="00AF26FC" w:rsidRPr="00D70C96" w:rsidRDefault="00AF26FC" w:rsidP="00AF26FC">
      <w:pPr>
        <w:keepNext/>
        <w:keepLines/>
        <w:spacing w:after="0" w:line="240" w:lineRule="auto"/>
        <w:rPr>
          <w:rFonts w:ascii="Times New Roman" w:hAnsi="Times New Roman"/>
          <w:sz w:val="24"/>
          <w:szCs w:val="24"/>
        </w:rPr>
      </w:pPr>
    </w:p>
    <w:p w:rsidR="00AF26FC" w:rsidRPr="00D70C96" w:rsidRDefault="00AF26FC" w:rsidP="00AF26FC">
      <w:pPr>
        <w:keepNext/>
        <w:keepLines/>
        <w:spacing w:after="0" w:line="240" w:lineRule="auto"/>
        <w:rPr>
          <w:rFonts w:ascii="Times New Roman" w:hAnsi="Times New Roman"/>
          <w:b/>
          <w:sz w:val="24"/>
          <w:szCs w:val="24"/>
        </w:rPr>
      </w:pPr>
      <w:r w:rsidRPr="00D70C96">
        <w:rPr>
          <w:rFonts w:ascii="Times New Roman" w:hAnsi="Times New Roman"/>
          <w:b/>
          <w:sz w:val="24"/>
          <w:szCs w:val="24"/>
        </w:rPr>
        <w:t>I.M. / L.D. 12</w:t>
      </w:r>
    </w:p>
    <w:p w:rsidR="00AF26FC" w:rsidRPr="00D70C96" w:rsidRDefault="00AF26FC" w:rsidP="00AF26FC">
      <w:pPr>
        <w:keepNext/>
        <w:keepLines/>
        <w:spacing w:after="0" w:line="240" w:lineRule="auto"/>
        <w:rPr>
          <w:rFonts w:ascii="Times New Roman" w:hAnsi="Times New Roman"/>
          <w:b/>
          <w:sz w:val="24"/>
          <w:szCs w:val="24"/>
        </w:rPr>
      </w:pPr>
      <w:r w:rsidRPr="00D70C96">
        <w:rPr>
          <w:rFonts w:ascii="Times New Roman" w:hAnsi="Times New Roman"/>
          <w:b/>
          <w:sz w:val="24"/>
          <w:szCs w:val="24"/>
        </w:rPr>
        <w:t>GUŢIU, Anton Iulian</w:t>
      </w:r>
    </w:p>
    <w:p w:rsidR="00AF26FC" w:rsidRPr="00D70C96" w:rsidRDefault="00AF26FC" w:rsidP="00AF26FC">
      <w:pPr>
        <w:keepNext/>
        <w:keepLines/>
        <w:spacing w:after="0" w:line="240" w:lineRule="auto"/>
        <w:ind w:firstLine="708"/>
        <w:rPr>
          <w:rFonts w:ascii="Times New Roman" w:hAnsi="Times New Roman"/>
          <w:sz w:val="24"/>
          <w:szCs w:val="24"/>
        </w:rPr>
      </w:pPr>
      <w:r w:rsidRPr="00D70C96">
        <w:rPr>
          <w:rFonts w:ascii="Times New Roman" w:hAnsi="Times New Roman"/>
          <w:sz w:val="24"/>
          <w:szCs w:val="24"/>
        </w:rPr>
        <w:t>Rolul primelor publicaţii şi societăţi ştiinţifice medicale în dezvoltarea psihiatriei române</w:t>
      </w:r>
      <w:r>
        <w:rPr>
          <w:rFonts w:ascii="Times New Roman" w:hAnsi="Times New Roman"/>
          <w:sz w:val="24"/>
          <w:szCs w:val="24"/>
        </w:rPr>
        <w:t xml:space="preserve"> </w:t>
      </w:r>
      <w:r w:rsidRPr="00D70C96">
        <w:rPr>
          <w:rFonts w:ascii="Times New Roman" w:hAnsi="Times New Roman"/>
          <w:sz w:val="24"/>
          <w:szCs w:val="24"/>
        </w:rPr>
        <w:t>/ Anton Iulian Guţiu .</w:t>
      </w:r>
      <w:r>
        <w:rPr>
          <w:rFonts w:ascii="Times New Roman" w:hAnsi="Times New Roman"/>
          <w:sz w:val="24"/>
          <w:szCs w:val="24"/>
        </w:rPr>
        <w:t xml:space="preserve"> </w:t>
      </w:r>
      <w:r w:rsidRPr="00D70C96">
        <w:rPr>
          <w:rFonts w:ascii="Times New Roman" w:hAnsi="Times New Roman"/>
          <w:sz w:val="24"/>
          <w:szCs w:val="24"/>
        </w:rPr>
        <w:t>- Bucureşti : [s.n.], 2002 .</w:t>
      </w:r>
      <w:r>
        <w:rPr>
          <w:rFonts w:ascii="Times New Roman" w:hAnsi="Times New Roman"/>
          <w:sz w:val="24"/>
          <w:szCs w:val="24"/>
        </w:rPr>
        <w:t xml:space="preserve"> </w:t>
      </w:r>
      <w:r w:rsidRPr="00D70C96">
        <w:rPr>
          <w:rFonts w:ascii="Times New Roman" w:hAnsi="Times New Roman"/>
          <w:sz w:val="24"/>
          <w:szCs w:val="24"/>
        </w:rPr>
        <w:t>- 99 p. :</w:t>
      </w:r>
      <w:r>
        <w:rPr>
          <w:rFonts w:ascii="Times New Roman" w:hAnsi="Times New Roman"/>
          <w:sz w:val="24"/>
          <w:szCs w:val="24"/>
        </w:rPr>
        <w:t xml:space="preserve"> </w:t>
      </w:r>
      <w:r w:rsidRPr="00D70C96">
        <w:rPr>
          <w:rFonts w:ascii="Times New Roman" w:hAnsi="Times New Roman"/>
          <w:sz w:val="24"/>
          <w:szCs w:val="24"/>
        </w:rPr>
        <w:t xml:space="preserve">il. ; 30 cm. </w:t>
      </w:r>
    </w:p>
    <w:p w:rsidR="00AF26FC" w:rsidRPr="00D70C96" w:rsidRDefault="00AF26FC" w:rsidP="00AF26FC">
      <w:pPr>
        <w:keepNext/>
        <w:keepLines/>
        <w:spacing w:after="0" w:line="240" w:lineRule="auto"/>
        <w:rPr>
          <w:rFonts w:ascii="Times New Roman" w:hAnsi="Times New Roman"/>
          <w:sz w:val="24"/>
          <w:szCs w:val="24"/>
        </w:rPr>
      </w:pPr>
      <w:r w:rsidRPr="00D70C96">
        <w:rPr>
          <w:rFonts w:ascii="Times New Roman" w:hAnsi="Times New Roman"/>
          <w:sz w:val="24"/>
          <w:szCs w:val="24"/>
        </w:rPr>
        <w:tab/>
        <w:t>Bibliogr. p. 96 – 99</w:t>
      </w:r>
    </w:p>
    <w:p w:rsidR="00AF26FC" w:rsidRPr="00D70C96" w:rsidRDefault="00AF26FC" w:rsidP="00AF26FC">
      <w:pPr>
        <w:keepNext/>
        <w:keepLines/>
        <w:spacing w:after="0" w:line="240" w:lineRule="auto"/>
        <w:ind w:firstLine="708"/>
        <w:jc w:val="both"/>
        <w:rPr>
          <w:rFonts w:ascii="Times New Roman" w:hAnsi="Times New Roman"/>
          <w:sz w:val="24"/>
          <w:szCs w:val="24"/>
        </w:rPr>
      </w:pPr>
      <w:r w:rsidRPr="00D70C96">
        <w:rPr>
          <w:rFonts w:ascii="Times New Roman" w:hAnsi="Times New Roman"/>
          <w:sz w:val="24"/>
          <w:szCs w:val="24"/>
        </w:rPr>
        <w:t>Înaintea titlului : Universitatea de Medicină şi Farmacie „Carol Davila” Bucureşti. Facultatea de Medicină Generală</w:t>
      </w:r>
    </w:p>
    <w:p w:rsidR="00AF26FC" w:rsidRPr="00D70C96" w:rsidRDefault="00AF26FC" w:rsidP="00AF26FC">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Cond. şt. Prof. Dr. Nicolae Marcu</w:t>
      </w:r>
    </w:p>
    <w:p w:rsidR="00AF26FC" w:rsidRPr="00D70C96" w:rsidRDefault="00AF26FC" w:rsidP="00AF26FC">
      <w:pPr>
        <w:keepNext/>
        <w:keepLines/>
        <w:spacing w:after="0" w:line="240" w:lineRule="auto"/>
        <w:ind w:left="720"/>
        <w:rPr>
          <w:rFonts w:ascii="Times New Roman" w:hAnsi="Times New Roman"/>
          <w:sz w:val="24"/>
          <w:szCs w:val="24"/>
        </w:rPr>
      </w:pPr>
      <w:r w:rsidRPr="00D70C96">
        <w:rPr>
          <w:rFonts w:ascii="Times New Roman" w:hAnsi="Times New Roman"/>
          <w:sz w:val="24"/>
          <w:szCs w:val="24"/>
        </w:rPr>
        <w:t>Lucrare de diplomă</w:t>
      </w:r>
    </w:p>
    <w:p w:rsidR="00AF26FC" w:rsidRPr="00D70C96" w:rsidRDefault="00AF26FC" w:rsidP="00AF26FC">
      <w:pPr>
        <w:keepNext/>
        <w:keepLines/>
        <w:spacing w:after="0" w:line="240" w:lineRule="auto"/>
        <w:rPr>
          <w:rFonts w:ascii="Times New Roman" w:hAnsi="Times New Roman"/>
          <w:sz w:val="24"/>
          <w:szCs w:val="24"/>
        </w:rPr>
      </w:pPr>
      <w:r w:rsidRPr="00D70C96">
        <w:rPr>
          <w:rFonts w:ascii="Times New Roman" w:hAnsi="Times New Roman"/>
          <w:sz w:val="24"/>
          <w:szCs w:val="24"/>
        </w:rPr>
        <w:t>616.89 (09)</w:t>
      </w:r>
    </w:p>
    <w:p w:rsidR="00AF26FC" w:rsidRDefault="00AF26FC" w:rsidP="00AF26FC">
      <w:pPr>
        <w:keepNext/>
        <w:keepLines/>
        <w:spacing w:after="0" w:line="240" w:lineRule="auto"/>
        <w:rPr>
          <w:rFonts w:ascii="Times New Roman" w:hAnsi="Times New Roman"/>
          <w:sz w:val="24"/>
          <w:szCs w:val="24"/>
        </w:rPr>
      </w:pPr>
      <w:r w:rsidRPr="00D70C96">
        <w:rPr>
          <w:rFonts w:ascii="Times New Roman" w:hAnsi="Times New Roman"/>
          <w:sz w:val="24"/>
          <w:szCs w:val="24"/>
        </w:rPr>
        <w:t>614.2 (09)</w:t>
      </w:r>
    </w:p>
    <w:p w:rsidR="00AF26FC" w:rsidRDefault="00AF26FC" w:rsidP="00AF26FC">
      <w:pPr>
        <w:keepNext/>
        <w:keepLines/>
        <w:spacing w:after="0" w:line="240" w:lineRule="auto"/>
        <w:rPr>
          <w:rFonts w:ascii="Times New Roman" w:hAnsi="Times New Roman"/>
          <w:sz w:val="24"/>
          <w:szCs w:val="24"/>
        </w:rPr>
      </w:pPr>
    </w:p>
    <w:p w:rsidR="00AF26FC" w:rsidRPr="0049393B" w:rsidRDefault="00AF26FC" w:rsidP="00AF26FC">
      <w:pPr>
        <w:keepNext/>
        <w:keepLines/>
        <w:spacing w:after="0" w:line="240" w:lineRule="auto"/>
        <w:rPr>
          <w:rFonts w:ascii="Times New Roman" w:hAnsi="Times New Roman"/>
          <w:b/>
          <w:sz w:val="24"/>
          <w:szCs w:val="24"/>
        </w:rPr>
      </w:pPr>
      <w:r w:rsidRPr="0049393B">
        <w:rPr>
          <w:rFonts w:ascii="Times New Roman" w:hAnsi="Times New Roman"/>
          <w:b/>
          <w:sz w:val="24"/>
          <w:szCs w:val="24"/>
        </w:rPr>
        <w:t>I.M. I 325</w:t>
      </w:r>
    </w:p>
    <w:p w:rsidR="00AF26FC" w:rsidRPr="0049393B" w:rsidRDefault="00AF26FC" w:rsidP="00AF26FC">
      <w:pPr>
        <w:keepNext/>
        <w:keepLines/>
        <w:spacing w:after="0" w:line="240" w:lineRule="auto"/>
        <w:rPr>
          <w:rFonts w:ascii="Times New Roman" w:hAnsi="Times New Roman"/>
          <w:b/>
          <w:sz w:val="24"/>
          <w:szCs w:val="24"/>
        </w:rPr>
      </w:pPr>
      <w:r w:rsidRPr="0049393B">
        <w:rPr>
          <w:rFonts w:ascii="Times New Roman" w:hAnsi="Times New Roman"/>
          <w:b/>
          <w:sz w:val="24"/>
          <w:szCs w:val="24"/>
        </w:rPr>
        <w:t>GUYAU, Jean Marie</w:t>
      </w:r>
    </w:p>
    <w:p w:rsidR="00AF26FC" w:rsidRDefault="00AF26FC" w:rsidP="00AF26FC">
      <w:pPr>
        <w:keepNext/>
        <w:keepLines/>
        <w:spacing w:after="0" w:line="240" w:lineRule="auto"/>
        <w:rPr>
          <w:rFonts w:ascii="Times New Roman" w:hAnsi="Times New Roman"/>
          <w:sz w:val="24"/>
          <w:szCs w:val="24"/>
        </w:rPr>
      </w:pPr>
      <w:r>
        <w:rPr>
          <w:rFonts w:ascii="Times New Roman" w:hAnsi="Times New Roman"/>
          <w:sz w:val="24"/>
          <w:szCs w:val="24"/>
        </w:rPr>
        <w:tab/>
        <w:t>Educaţie şi ereditate / Jean Marie Guyau ; trad. Stelian I. Constantinescu , Virgil N. Duiculescu . – Bucureşti : Editura Librăriei A. Stănciulescu , 1916 . – XIII p. , 271 p. : foto ; 20 cm.</w:t>
      </w:r>
    </w:p>
    <w:p w:rsidR="00AF26FC" w:rsidRDefault="00AF26FC" w:rsidP="00AF26FC">
      <w:pPr>
        <w:keepNext/>
        <w:keepLines/>
        <w:spacing w:after="0" w:line="240" w:lineRule="auto"/>
        <w:rPr>
          <w:rFonts w:ascii="Times New Roman" w:hAnsi="Times New Roman"/>
          <w:sz w:val="24"/>
          <w:szCs w:val="24"/>
        </w:rPr>
      </w:pPr>
      <w:r>
        <w:rPr>
          <w:rFonts w:ascii="Times New Roman" w:hAnsi="Times New Roman"/>
          <w:sz w:val="24"/>
          <w:szCs w:val="24"/>
        </w:rPr>
        <w:tab/>
        <w:t>Medalion foto autor</w:t>
      </w:r>
    </w:p>
    <w:p w:rsidR="00AF26FC" w:rsidRDefault="00AF26FC" w:rsidP="00AF26FC">
      <w:pPr>
        <w:keepNext/>
        <w:keepLines/>
        <w:spacing w:after="0" w:line="240" w:lineRule="auto"/>
        <w:rPr>
          <w:rFonts w:ascii="Times New Roman" w:hAnsi="Times New Roman"/>
          <w:sz w:val="24"/>
          <w:szCs w:val="24"/>
        </w:rPr>
      </w:pPr>
      <w:r>
        <w:rPr>
          <w:rFonts w:ascii="Times New Roman" w:hAnsi="Times New Roman"/>
          <w:sz w:val="24"/>
          <w:szCs w:val="24"/>
        </w:rPr>
        <w:t>575.1:37.0</w:t>
      </w:r>
    </w:p>
    <w:p w:rsidR="00AF26FC" w:rsidRPr="00D70C96" w:rsidRDefault="00AF26FC" w:rsidP="00AF26FC">
      <w:pPr>
        <w:keepNext/>
        <w:keepLines/>
        <w:spacing w:after="0" w:line="240" w:lineRule="auto"/>
        <w:rPr>
          <w:rFonts w:ascii="Times New Roman" w:hAnsi="Times New Roman"/>
          <w:b/>
          <w:sz w:val="24"/>
          <w:szCs w:val="24"/>
        </w:rPr>
      </w:pPr>
      <w:r>
        <w:rPr>
          <w:rFonts w:ascii="Times New Roman" w:hAnsi="Times New Roman"/>
          <w:sz w:val="24"/>
          <w:szCs w:val="24"/>
        </w:rPr>
        <w:t xml:space="preserve">616-056.7 </w:t>
      </w:r>
    </w:p>
    <w:p w:rsidR="00834B2F" w:rsidRPr="00D70C96" w:rsidRDefault="00834B2F" w:rsidP="00240E25">
      <w:pPr>
        <w:keepNext/>
        <w:keepLines/>
        <w:spacing w:after="0" w:line="240" w:lineRule="auto"/>
        <w:ind w:left="720"/>
        <w:rPr>
          <w:rFonts w:ascii="Times New Roman" w:hAnsi="Times New Roman"/>
          <w:sz w:val="24"/>
          <w:szCs w:val="24"/>
        </w:rPr>
      </w:pPr>
    </w:p>
    <w:p w:rsidR="00834B2F" w:rsidRPr="00D70C96" w:rsidRDefault="00834B2F" w:rsidP="00240E25">
      <w:pPr>
        <w:keepNext/>
        <w:keepLines/>
        <w:spacing w:after="0" w:line="240" w:lineRule="auto"/>
        <w:rPr>
          <w:rFonts w:ascii="Times New Roman" w:hAnsi="Times New Roman"/>
          <w:b/>
          <w:sz w:val="24"/>
          <w:szCs w:val="24"/>
        </w:rPr>
      </w:pPr>
      <w:r w:rsidRPr="00D70C96">
        <w:rPr>
          <w:rFonts w:ascii="Times New Roman" w:hAnsi="Times New Roman"/>
          <w:b/>
          <w:sz w:val="24"/>
          <w:szCs w:val="24"/>
        </w:rPr>
        <w:t>I.M. II 2120</w:t>
      </w:r>
    </w:p>
    <w:p w:rsidR="00834B2F" w:rsidRPr="00D70C96" w:rsidRDefault="00834B2F" w:rsidP="004A752F">
      <w:pPr>
        <w:keepNext/>
        <w:keepLines/>
        <w:spacing w:after="0" w:line="240" w:lineRule="auto"/>
        <w:ind w:left="708" w:hanging="708"/>
        <w:rPr>
          <w:rFonts w:ascii="Times New Roman" w:hAnsi="Times New Roman"/>
          <w:sz w:val="24"/>
          <w:szCs w:val="24"/>
        </w:rPr>
      </w:pPr>
      <w:r w:rsidRPr="00D70C96">
        <w:rPr>
          <w:rFonts w:ascii="Times New Roman" w:hAnsi="Times New Roman"/>
          <w:b/>
          <w:sz w:val="24"/>
          <w:szCs w:val="24"/>
        </w:rPr>
        <w:t>GYNECOLOGIE</w:t>
      </w:r>
      <w:r w:rsidRPr="00D70C96">
        <w:rPr>
          <w:rFonts w:ascii="Times New Roman" w:hAnsi="Times New Roman"/>
          <w:sz w:val="24"/>
          <w:szCs w:val="24"/>
        </w:rPr>
        <w:t xml:space="preserve"> şi obstetrică : [ articole ]</w:t>
      </w:r>
      <w:r w:rsidR="003D6F9B">
        <w:rPr>
          <w:rFonts w:ascii="Times New Roman" w:hAnsi="Times New Roman"/>
          <w:sz w:val="24"/>
          <w:szCs w:val="24"/>
        </w:rPr>
        <w:t xml:space="preserve"> </w:t>
      </w:r>
      <w:r w:rsidRPr="00D70C96">
        <w:rPr>
          <w:rFonts w:ascii="Times New Roman" w:hAnsi="Times New Roman"/>
          <w:sz w:val="24"/>
          <w:szCs w:val="24"/>
        </w:rPr>
        <w:t>/ C. Daniel</w:t>
      </w:r>
      <w:r w:rsidR="003D6F9B">
        <w:rPr>
          <w:rFonts w:ascii="Times New Roman" w:hAnsi="Times New Roman"/>
          <w:sz w:val="24"/>
          <w:szCs w:val="24"/>
        </w:rPr>
        <w:t xml:space="preserve"> </w:t>
      </w:r>
      <w:r w:rsidRPr="00D70C96">
        <w:rPr>
          <w:rFonts w:ascii="Times New Roman" w:hAnsi="Times New Roman"/>
          <w:sz w:val="24"/>
          <w:szCs w:val="24"/>
        </w:rPr>
        <w:t>.</w:t>
      </w:r>
      <w:r w:rsidR="003D6F9B">
        <w:rPr>
          <w:rFonts w:ascii="Times New Roman" w:hAnsi="Times New Roman"/>
          <w:sz w:val="24"/>
          <w:szCs w:val="24"/>
        </w:rPr>
        <w:t xml:space="preserve"> - [S. l. : s.n. , s.a.</w:t>
      </w:r>
      <w:r w:rsidRPr="00D70C96">
        <w:rPr>
          <w:rFonts w:ascii="Times New Roman" w:hAnsi="Times New Roman"/>
          <w:sz w:val="24"/>
          <w:szCs w:val="24"/>
        </w:rPr>
        <w:t>] .</w:t>
      </w:r>
      <w:r w:rsidR="003D6F9B">
        <w:rPr>
          <w:rFonts w:ascii="Times New Roman" w:hAnsi="Times New Roman"/>
          <w:sz w:val="24"/>
          <w:szCs w:val="24"/>
        </w:rPr>
        <w:t xml:space="preserve"> </w:t>
      </w:r>
      <w:r w:rsidRPr="00D70C96">
        <w:rPr>
          <w:rFonts w:ascii="Times New Roman" w:hAnsi="Times New Roman"/>
          <w:sz w:val="24"/>
          <w:szCs w:val="24"/>
        </w:rPr>
        <w:t xml:space="preserve">- pag. diferit numerot. : fig. , tab. ; 23 cm. </w:t>
      </w:r>
    </w:p>
    <w:p w:rsidR="00834B2F" w:rsidRPr="00D70C96" w:rsidRDefault="00834B2F" w:rsidP="00240E25">
      <w:pPr>
        <w:keepNext/>
        <w:keepLines/>
        <w:spacing w:after="0" w:line="240" w:lineRule="auto"/>
        <w:rPr>
          <w:rFonts w:ascii="Times New Roman" w:hAnsi="Times New Roman"/>
          <w:sz w:val="24"/>
          <w:szCs w:val="24"/>
        </w:rPr>
      </w:pPr>
      <w:r>
        <w:rPr>
          <w:rFonts w:ascii="Times New Roman" w:hAnsi="Times New Roman"/>
          <w:sz w:val="24"/>
          <w:szCs w:val="24"/>
        </w:rPr>
        <w:t>618.1./2</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sz w:val="24"/>
          <w:szCs w:val="24"/>
        </w:rPr>
        <w:tab/>
      </w:r>
      <w:r w:rsidRPr="00356231">
        <w:rPr>
          <w:rFonts w:ascii="Times New Roman" w:eastAsia="Times New Roman" w:hAnsi="Times New Roman"/>
          <w:sz w:val="24"/>
          <w:szCs w:val="24"/>
        </w:rPr>
        <w:tab/>
      </w:r>
      <w:r w:rsidRPr="00356231">
        <w:rPr>
          <w:rFonts w:ascii="Times New Roman" w:eastAsia="Times New Roman" w:hAnsi="Times New Roman"/>
          <w:b/>
          <w:sz w:val="24"/>
          <w:szCs w:val="24"/>
        </w:rPr>
        <w:t>H</w:t>
      </w:r>
    </w:p>
    <w:p w:rsidR="00020C68" w:rsidRDefault="00020C68" w:rsidP="00240E25">
      <w:pPr>
        <w:keepNext/>
        <w:keepLines/>
        <w:spacing w:after="0" w:line="240" w:lineRule="auto"/>
        <w:jc w:val="both"/>
        <w:rPr>
          <w:rFonts w:ascii="Times New Roman" w:eastAsia="Times New Roman" w:hAnsi="Times New Roman"/>
          <w:b/>
          <w:sz w:val="24"/>
          <w:szCs w:val="24"/>
        </w:rPr>
      </w:pPr>
    </w:p>
    <w:p w:rsidR="00020C68" w:rsidRDefault="00020C68"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1448-4</w:t>
      </w:r>
    </w:p>
    <w:p w:rsidR="00020C68" w:rsidRDefault="00020C68"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HACIG, B. Ion</w:t>
      </w:r>
    </w:p>
    <w:p w:rsidR="00020C68" w:rsidRPr="00543284" w:rsidRDefault="00020C6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543284">
        <w:rPr>
          <w:rFonts w:ascii="Times New Roman" w:eastAsia="Times New Roman" w:hAnsi="Times New Roman"/>
          <w:sz w:val="24"/>
          <w:szCs w:val="24"/>
        </w:rPr>
        <w:t>Contribuţiuni la studiul epanşementelor biliare intraperitoneale (peritonite biliare) fără perforaţie aparentă a căilor biliare / Ion B. Hacig . – Bucureşti : Institutul de Arte grafice „Bucovina” , 1937 . – 31 p. ; 23 cm.</w:t>
      </w:r>
    </w:p>
    <w:p w:rsidR="00020C68" w:rsidRPr="00543284" w:rsidRDefault="0054328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543284">
        <w:rPr>
          <w:rFonts w:ascii="Times New Roman" w:eastAsia="Times New Roman" w:hAnsi="Times New Roman"/>
          <w:sz w:val="24"/>
          <w:szCs w:val="24"/>
        </w:rPr>
        <w:t>Bibliografie p. 31</w:t>
      </w:r>
    </w:p>
    <w:p w:rsidR="00543284" w:rsidRPr="00543284" w:rsidRDefault="00543284" w:rsidP="00240E25">
      <w:pPr>
        <w:keepNext/>
        <w:keepLines/>
        <w:spacing w:after="0" w:line="240" w:lineRule="auto"/>
        <w:jc w:val="both"/>
        <w:rPr>
          <w:rFonts w:ascii="Times New Roman" w:eastAsia="Times New Roman" w:hAnsi="Times New Roman"/>
          <w:sz w:val="24"/>
          <w:szCs w:val="24"/>
        </w:rPr>
      </w:pPr>
      <w:r w:rsidRPr="00543284">
        <w:rPr>
          <w:rFonts w:ascii="Times New Roman" w:eastAsia="Times New Roman" w:hAnsi="Times New Roman"/>
          <w:sz w:val="24"/>
          <w:szCs w:val="24"/>
        </w:rPr>
        <w:tab/>
        <w:t>Teză de doctorat în medicină</w:t>
      </w:r>
    </w:p>
    <w:p w:rsidR="00543284" w:rsidRPr="00543284" w:rsidRDefault="00543284" w:rsidP="00240E25">
      <w:pPr>
        <w:keepNext/>
        <w:keepLines/>
        <w:spacing w:after="0" w:line="240" w:lineRule="auto"/>
        <w:jc w:val="both"/>
        <w:rPr>
          <w:rFonts w:ascii="Times New Roman" w:eastAsia="Times New Roman" w:hAnsi="Times New Roman"/>
          <w:sz w:val="24"/>
          <w:szCs w:val="24"/>
        </w:rPr>
      </w:pPr>
      <w:r w:rsidRPr="00543284">
        <w:rPr>
          <w:rFonts w:ascii="Times New Roman" w:eastAsia="Times New Roman" w:hAnsi="Times New Roman"/>
          <w:sz w:val="24"/>
          <w:szCs w:val="24"/>
        </w:rPr>
        <w:tab/>
        <w:t>Înaintea titlului: Universitatea din Bucureşti. Facultatea de Medicină</w:t>
      </w:r>
    </w:p>
    <w:p w:rsidR="00543284" w:rsidRPr="00543284" w:rsidRDefault="00543284" w:rsidP="00240E25">
      <w:pPr>
        <w:keepNext/>
        <w:keepLines/>
        <w:spacing w:after="0" w:line="240" w:lineRule="auto"/>
        <w:jc w:val="both"/>
        <w:rPr>
          <w:rFonts w:ascii="Times New Roman" w:eastAsia="Times New Roman" w:hAnsi="Times New Roman"/>
          <w:sz w:val="24"/>
          <w:szCs w:val="24"/>
        </w:rPr>
      </w:pPr>
      <w:r w:rsidRPr="00543284">
        <w:rPr>
          <w:rFonts w:ascii="Times New Roman" w:eastAsia="Times New Roman" w:hAnsi="Times New Roman"/>
          <w:sz w:val="24"/>
          <w:szCs w:val="24"/>
        </w:rPr>
        <w:t>616.36-008.8</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2457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HAECKEL, Ernest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Histoire de la création des êtres organisès d’après les lois naturelles / Ernest Haeckel . – Paris : C. Reinwald et C</w:t>
      </w:r>
      <w:r w:rsidRPr="00356231">
        <w:rPr>
          <w:rFonts w:ascii="Times New Roman" w:eastAsia="Times New Roman" w:hAnsi="Times New Roman"/>
          <w:sz w:val="24"/>
          <w:szCs w:val="24"/>
          <w:vertAlign w:val="subscript"/>
        </w:rPr>
        <w:t xml:space="preserve"> </w:t>
      </w:r>
      <w:r w:rsidRPr="00356231">
        <w:rPr>
          <w:rFonts w:ascii="Times New Roman" w:eastAsia="Times New Roman" w:hAnsi="Times New Roman"/>
          <w:sz w:val="24"/>
          <w:szCs w:val="24"/>
          <w:vertAlign w:val="superscript"/>
        </w:rPr>
        <w:t xml:space="preserve">ie </w:t>
      </w:r>
      <w:r w:rsidRPr="00356231">
        <w:rPr>
          <w:rFonts w:ascii="Times New Roman" w:eastAsia="Times New Roman" w:hAnsi="Times New Roman"/>
          <w:sz w:val="24"/>
          <w:szCs w:val="24"/>
        </w:rPr>
        <w:t>, Libraires Éditeurs , 1874 . – XXXII , 680 p. : il. , tab.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651-656</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Appendice p. 657-673</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Index p. 674-680</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Pe pag. de titlu : Conférences scientifique sur la doctrine de l’évolution en général et celle de Darwin, Goethe et Lamarck en particulier / trad. din germ. de Ch. Letourneau, Charles Martius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575.8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576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572</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1867</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lang w:val="en-US"/>
        </w:rPr>
      </w:pPr>
      <w:r w:rsidRPr="00356231">
        <w:rPr>
          <w:rFonts w:ascii="Times New Roman" w:eastAsia="Times New Roman" w:hAnsi="Times New Roman"/>
          <w:b/>
          <w:sz w:val="24"/>
          <w:szCs w:val="24"/>
        </w:rPr>
        <w:t xml:space="preserve">HAEMOGLOBINOMÉTRE </w:t>
      </w:r>
      <w:r w:rsidRPr="00356231">
        <w:rPr>
          <w:rFonts w:ascii="Times New Roman" w:eastAsia="Times New Roman" w:hAnsi="Times New Roman"/>
          <w:sz w:val="24"/>
          <w:szCs w:val="24"/>
        </w:rPr>
        <w:t xml:space="preserve">du practicien : Méthode de T. W. Tallquist . – Paris : A. Maloine Editeur, </w:t>
      </w:r>
      <w:r w:rsidRPr="00356231">
        <w:rPr>
          <w:rFonts w:ascii="Times New Roman" w:eastAsia="Times New Roman" w:hAnsi="Times New Roman"/>
          <w:sz w:val="24"/>
          <w:szCs w:val="24"/>
          <w:lang w:val="en-US"/>
        </w:rPr>
        <w:t>[ s. a. ] . – pag. nenum ; 21 cm + 1 Hémoglobinométre Boehringer</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Caiet de teste</w:t>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612.1</w:t>
      </w:r>
    </w:p>
    <w:p w:rsidR="00543284" w:rsidRDefault="00543284" w:rsidP="00240E25">
      <w:pPr>
        <w:keepNext/>
        <w:keepLines/>
        <w:spacing w:after="0" w:line="240" w:lineRule="auto"/>
        <w:jc w:val="both"/>
        <w:rPr>
          <w:rFonts w:ascii="Times New Roman" w:eastAsia="Times New Roman" w:hAnsi="Times New Roman"/>
          <w:sz w:val="24"/>
          <w:szCs w:val="24"/>
          <w:lang w:val="en-US"/>
        </w:rPr>
      </w:pPr>
    </w:p>
    <w:p w:rsidR="00543284" w:rsidRPr="00356231" w:rsidRDefault="00543284"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385</w:t>
      </w:r>
    </w:p>
    <w:p w:rsidR="00543284" w:rsidRPr="00356231" w:rsidRDefault="00543284"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HAGI-PARASCHIV, A.</w:t>
      </w:r>
    </w:p>
    <w:p w:rsidR="00543284" w:rsidRPr="00356231" w:rsidRDefault="00543284"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Elemente de hematologie : Morfologie. Histogeneză. Technică / A. Hagi-Paraschiv . – Bucureşti : Editura Librăriei Jean Leon , 1938 . – 146 p. : fig. ; 24 cm . – ( Facultatea de Medicină. Institutul de Histologie şi Histogeneză / dir. prof. dr. Ion T. Niculescu ) ( Monografii Histo-Fiziologice ; No. 6 )</w:t>
      </w:r>
    </w:p>
    <w:p w:rsidR="00543284" w:rsidRDefault="00543284"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611.018:616.15</w:t>
      </w:r>
    </w:p>
    <w:p w:rsidR="00543284" w:rsidRDefault="00543284" w:rsidP="00240E25">
      <w:pPr>
        <w:keepNext/>
        <w:keepLines/>
        <w:spacing w:after="0" w:line="240" w:lineRule="auto"/>
        <w:jc w:val="both"/>
        <w:rPr>
          <w:rFonts w:ascii="Times New Roman" w:eastAsia="Times New Roman" w:hAnsi="Times New Roman"/>
          <w:sz w:val="24"/>
          <w:szCs w:val="24"/>
        </w:rPr>
      </w:pPr>
    </w:p>
    <w:p w:rsidR="00543284" w:rsidRPr="00356231" w:rsidRDefault="00543284"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392</w:t>
      </w:r>
    </w:p>
    <w:p w:rsidR="00543284" w:rsidRPr="00356231" w:rsidRDefault="00543284"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HAGI-PARASCHIV, A.</w:t>
      </w:r>
    </w:p>
    <w:p w:rsidR="00543284" w:rsidRPr="00356231" w:rsidRDefault="00543284"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Elemente de hematologie : Morfologie. Histogeneză. Technică / A. Hagi-Paraschiv . – </w:t>
      </w:r>
      <w:r>
        <w:rPr>
          <w:rFonts w:ascii="Times New Roman" w:eastAsia="Times New Roman" w:hAnsi="Times New Roman"/>
          <w:sz w:val="24"/>
          <w:szCs w:val="24"/>
        </w:rPr>
        <w:t xml:space="preserve"> ed. a 2-a . - </w:t>
      </w:r>
      <w:r w:rsidRPr="00356231">
        <w:rPr>
          <w:rFonts w:ascii="Times New Roman" w:eastAsia="Times New Roman" w:hAnsi="Times New Roman"/>
          <w:sz w:val="24"/>
          <w:szCs w:val="24"/>
        </w:rPr>
        <w:t>Bucureşti : Ed</w:t>
      </w:r>
      <w:r>
        <w:rPr>
          <w:rFonts w:ascii="Times New Roman" w:eastAsia="Times New Roman" w:hAnsi="Times New Roman"/>
          <w:sz w:val="24"/>
          <w:szCs w:val="24"/>
        </w:rPr>
        <w:t>itura Librăriei Jean Leon , 1946 . – 152</w:t>
      </w:r>
      <w:r w:rsidRPr="00356231">
        <w:rPr>
          <w:rFonts w:ascii="Times New Roman" w:eastAsia="Times New Roman" w:hAnsi="Times New Roman"/>
          <w:sz w:val="24"/>
          <w:szCs w:val="24"/>
        </w:rPr>
        <w:t xml:space="preserve"> p. : fig. ; 24 cm . – ( Facultatea de Medicină. Institutul de Histologie şi Histogeneză / dir. prof. dr. Ion T. Niculescu ) ( Monografii Histo-Fiziologice ; No. 6 )</w:t>
      </w:r>
    </w:p>
    <w:p w:rsidR="00543284" w:rsidRDefault="00543284"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611.018:616.15</w:t>
      </w:r>
    </w:p>
    <w:p w:rsidR="006C60A7" w:rsidRDefault="006C60A7" w:rsidP="00240E25">
      <w:pPr>
        <w:keepNext/>
        <w:keepLines/>
        <w:spacing w:after="0" w:line="240" w:lineRule="auto"/>
        <w:jc w:val="both"/>
        <w:rPr>
          <w:rFonts w:ascii="Times New Roman" w:eastAsia="Times New Roman" w:hAnsi="Times New Roman"/>
          <w:sz w:val="24"/>
          <w:szCs w:val="24"/>
        </w:rPr>
      </w:pPr>
    </w:p>
    <w:p w:rsidR="006C60A7" w:rsidRPr="006C60A7" w:rsidRDefault="006C60A7" w:rsidP="00240E25">
      <w:pPr>
        <w:keepNext/>
        <w:keepLines/>
        <w:spacing w:after="0" w:line="240" w:lineRule="auto"/>
        <w:jc w:val="both"/>
        <w:rPr>
          <w:rFonts w:ascii="Times New Roman" w:eastAsia="Times New Roman" w:hAnsi="Times New Roman"/>
          <w:b/>
          <w:sz w:val="24"/>
          <w:szCs w:val="24"/>
        </w:rPr>
      </w:pPr>
      <w:r w:rsidRPr="006C60A7">
        <w:rPr>
          <w:rFonts w:ascii="Times New Roman" w:eastAsia="Times New Roman" w:hAnsi="Times New Roman"/>
          <w:b/>
          <w:sz w:val="24"/>
          <w:szCs w:val="24"/>
        </w:rPr>
        <w:t>I.M. III 223</w:t>
      </w:r>
    </w:p>
    <w:p w:rsidR="006C60A7" w:rsidRDefault="006C60A7" w:rsidP="00240E25">
      <w:pPr>
        <w:keepNext/>
        <w:keepLines/>
        <w:spacing w:after="0" w:line="240" w:lineRule="auto"/>
        <w:jc w:val="both"/>
        <w:rPr>
          <w:rFonts w:ascii="Times New Roman" w:eastAsia="Times New Roman" w:hAnsi="Times New Roman"/>
          <w:b/>
          <w:sz w:val="24"/>
          <w:szCs w:val="24"/>
        </w:rPr>
      </w:pPr>
      <w:r w:rsidRPr="006C60A7">
        <w:rPr>
          <w:rFonts w:ascii="Times New Roman" w:eastAsia="Times New Roman" w:hAnsi="Times New Roman"/>
          <w:b/>
          <w:sz w:val="24"/>
          <w:szCs w:val="24"/>
        </w:rPr>
        <w:t>HAGI-PARASCHIV, A.</w:t>
      </w:r>
    </w:p>
    <w:p w:rsidR="006C60A7" w:rsidRDefault="006C60A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FB21DC" w:rsidRPr="00FB21DC">
        <w:rPr>
          <w:rFonts w:ascii="Times New Roman" w:eastAsia="Times New Roman" w:hAnsi="Times New Roman"/>
          <w:sz w:val="24"/>
          <w:szCs w:val="24"/>
        </w:rPr>
        <w:t xml:space="preserve">Placa motrice a fibrei muschiulare striate : studiu istologic / </w:t>
      </w:r>
      <w:r w:rsidR="00E90F58">
        <w:rPr>
          <w:rFonts w:ascii="Times New Roman" w:eastAsia="Times New Roman" w:hAnsi="Times New Roman"/>
          <w:sz w:val="24"/>
          <w:szCs w:val="24"/>
        </w:rPr>
        <w:t xml:space="preserve">Docent Dr. A. Hagi-Paraschiv . – Bucureşti : Tipografia „Cultura” , 1934  . – 32 p. + 4 planşe ; 20 cm. – (Facultatea de Medicină. Institutul de  </w:t>
      </w:r>
      <w:r w:rsidR="00700898">
        <w:rPr>
          <w:rFonts w:ascii="Times New Roman" w:eastAsia="Times New Roman" w:hAnsi="Times New Roman"/>
          <w:sz w:val="24"/>
          <w:szCs w:val="24"/>
        </w:rPr>
        <w:t>Istologie şi Istogeneza; Monografii Isto-fiziologice, nr.6</w:t>
      </w:r>
      <w:r w:rsidR="00E90F58">
        <w:rPr>
          <w:rFonts w:ascii="Times New Roman" w:eastAsia="Times New Roman" w:hAnsi="Times New Roman"/>
          <w:sz w:val="24"/>
          <w:szCs w:val="24"/>
        </w:rPr>
        <w:t>)</w:t>
      </w:r>
    </w:p>
    <w:p w:rsidR="00700898" w:rsidRDefault="0070089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29-32</w:t>
      </w:r>
    </w:p>
    <w:p w:rsidR="00700898" w:rsidRPr="00FB21DC" w:rsidRDefault="00FA33B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611.018</w:t>
      </w:r>
    </w:p>
    <w:p w:rsidR="006C60A7" w:rsidRDefault="006C60A7" w:rsidP="00240E25">
      <w:pPr>
        <w:keepNext/>
        <w:keepLines/>
        <w:spacing w:after="0" w:line="240" w:lineRule="auto"/>
        <w:jc w:val="both"/>
        <w:rPr>
          <w:rFonts w:ascii="Times New Roman" w:eastAsia="Times New Roman" w:hAnsi="Times New Roman"/>
          <w:sz w:val="24"/>
          <w:szCs w:val="24"/>
        </w:rPr>
      </w:pPr>
    </w:p>
    <w:p w:rsidR="006C60A7" w:rsidRPr="00356231" w:rsidRDefault="006C60A7"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788</w:t>
      </w:r>
    </w:p>
    <w:p w:rsidR="006C60A7" w:rsidRPr="00356231" w:rsidRDefault="006C60A7"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HAGI-PARASCHIV, A. ; BAZGAN, Ion</w:t>
      </w:r>
    </w:p>
    <w:p w:rsidR="006C60A7" w:rsidRPr="00356231" w:rsidRDefault="006C60A7"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rPr>
        <w:tab/>
      </w:r>
      <w:r w:rsidRPr="00356231">
        <w:rPr>
          <w:rFonts w:ascii="Times New Roman" w:eastAsia="Times New Roman" w:hAnsi="Times New Roman"/>
          <w:sz w:val="24"/>
          <w:szCs w:val="24"/>
          <w:lang w:val="fr-FR"/>
        </w:rPr>
        <w:t>Tehnică de microscopie. Citologie-ţesuturi-sist. nervos / A. Hagi-Paraschiv, Ion Bazgan . – Bucureşti : Editura Librăriei Jean Leon , 1939 . – 199 p. : il. ; 24 cm . – (Facultatea de Medicină. Institutul de Istologie şi Istogeneză. Monografii : Tehnică istologică, No. 7)</w:t>
      </w:r>
    </w:p>
    <w:p w:rsidR="006C60A7" w:rsidRPr="00356231" w:rsidRDefault="006C60A7"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576.3:611.018</w:t>
      </w:r>
    </w:p>
    <w:p w:rsidR="00543284" w:rsidRDefault="006C60A7" w:rsidP="00240E25">
      <w:pPr>
        <w:keepNext/>
        <w:keepLines/>
        <w:spacing w:after="0" w:line="240" w:lineRule="auto"/>
        <w:jc w:val="both"/>
        <w:outlineLvl w:val="1"/>
        <w:rPr>
          <w:rFonts w:ascii="Times New Roman" w:eastAsia="Times New Roman" w:hAnsi="Times New Roman"/>
          <w:sz w:val="24"/>
          <w:szCs w:val="24"/>
        </w:rPr>
      </w:pPr>
      <w:r w:rsidRPr="008712D4">
        <w:rPr>
          <w:rFonts w:ascii="Times New Roman" w:eastAsia="Times New Roman" w:hAnsi="Times New Roman"/>
          <w:sz w:val="24"/>
          <w:szCs w:val="24"/>
        </w:rPr>
        <w:t>611.018:576.3</w:t>
      </w:r>
      <w:r w:rsidRPr="008712D4">
        <w:rPr>
          <w:rFonts w:ascii="Times New Roman" w:eastAsia="Times New Roman" w:hAnsi="Times New Roman"/>
          <w:sz w:val="24"/>
          <w:szCs w:val="24"/>
        </w:rPr>
        <w:tab/>
      </w:r>
    </w:p>
    <w:p w:rsidR="00E12AA3" w:rsidRDefault="00E12AA3" w:rsidP="00240E25">
      <w:pPr>
        <w:keepNext/>
        <w:keepLines/>
        <w:spacing w:after="0" w:line="240" w:lineRule="auto"/>
        <w:jc w:val="both"/>
        <w:outlineLvl w:val="1"/>
        <w:rPr>
          <w:rFonts w:ascii="Times New Roman" w:eastAsia="Times New Roman" w:hAnsi="Times New Roman"/>
          <w:sz w:val="24"/>
          <w:szCs w:val="24"/>
        </w:rPr>
      </w:pPr>
    </w:p>
    <w:p w:rsidR="00E12AA3" w:rsidRPr="00E12AA3" w:rsidRDefault="00E12AA3" w:rsidP="00240E25">
      <w:pPr>
        <w:keepNext/>
        <w:keepLines/>
        <w:spacing w:after="0" w:line="240" w:lineRule="auto"/>
        <w:jc w:val="both"/>
        <w:outlineLvl w:val="1"/>
        <w:rPr>
          <w:rFonts w:ascii="Times New Roman" w:eastAsia="Times New Roman" w:hAnsi="Times New Roman"/>
          <w:b/>
          <w:sz w:val="24"/>
          <w:szCs w:val="24"/>
        </w:rPr>
      </w:pPr>
      <w:r w:rsidRPr="00E12AA3">
        <w:rPr>
          <w:rFonts w:ascii="Times New Roman" w:eastAsia="Times New Roman" w:hAnsi="Times New Roman"/>
          <w:b/>
          <w:sz w:val="24"/>
          <w:szCs w:val="24"/>
        </w:rPr>
        <w:t>I.M. III 1002/29</w:t>
      </w:r>
    </w:p>
    <w:p w:rsidR="00E12AA3" w:rsidRDefault="00E12AA3" w:rsidP="00240E25">
      <w:pPr>
        <w:keepNext/>
        <w:keepLines/>
        <w:spacing w:after="0" w:line="240" w:lineRule="auto"/>
        <w:jc w:val="both"/>
        <w:outlineLvl w:val="1"/>
        <w:rPr>
          <w:rFonts w:ascii="Times New Roman" w:eastAsia="Times New Roman" w:hAnsi="Times New Roman"/>
          <w:b/>
          <w:sz w:val="24"/>
          <w:szCs w:val="24"/>
        </w:rPr>
      </w:pPr>
      <w:r w:rsidRPr="00E12AA3">
        <w:rPr>
          <w:rFonts w:ascii="Times New Roman" w:eastAsia="Times New Roman" w:hAnsi="Times New Roman"/>
          <w:b/>
          <w:sz w:val="24"/>
          <w:szCs w:val="24"/>
        </w:rPr>
        <w:t>HAGI-PARASCHIV, A. ; RUSS, L.</w:t>
      </w:r>
    </w:p>
    <w:p w:rsidR="00E12AA3" w:rsidRPr="00E12AA3" w:rsidRDefault="00E12AA3" w:rsidP="00240E25">
      <w:pPr>
        <w:keepNext/>
        <w:keepLines/>
        <w:spacing w:after="0" w:line="240" w:lineRule="auto"/>
        <w:jc w:val="both"/>
        <w:outlineLvl w:val="1"/>
        <w:rPr>
          <w:rFonts w:ascii="Times New Roman" w:eastAsia="Times New Roman" w:hAnsi="Times New Roman"/>
          <w:sz w:val="24"/>
          <w:szCs w:val="24"/>
        </w:rPr>
      </w:pPr>
      <w:r>
        <w:rPr>
          <w:rFonts w:ascii="Times New Roman" w:eastAsia="Times New Roman" w:hAnsi="Times New Roman"/>
          <w:b/>
          <w:sz w:val="24"/>
          <w:szCs w:val="24"/>
        </w:rPr>
        <w:tab/>
      </w:r>
      <w:r w:rsidRPr="00E12AA3">
        <w:rPr>
          <w:rFonts w:ascii="Times New Roman" w:eastAsia="Times New Roman" w:hAnsi="Times New Roman"/>
          <w:sz w:val="24"/>
          <w:szCs w:val="24"/>
        </w:rPr>
        <w:t>Deux cas d’intoxication par doses massives de digitaline / A. Hagi-Paraschiv, L. Russ . – Bucarest : Impr. „Cultura” , 1926 . – 8 p. ; 23 cm.</w:t>
      </w:r>
    </w:p>
    <w:p w:rsidR="00E12AA3" w:rsidRDefault="00E12AA3" w:rsidP="00240E25">
      <w:pPr>
        <w:keepNext/>
        <w:keepLines/>
        <w:spacing w:after="0" w:line="240" w:lineRule="auto"/>
        <w:jc w:val="both"/>
        <w:outlineLvl w:val="1"/>
        <w:rPr>
          <w:rFonts w:ascii="Times New Roman" w:eastAsia="Times New Roman" w:hAnsi="Times New Roman"/>
          <w:sz w:val="24"/>
          <w:szCs w:val="24"/>
        </w:rPr>
      </w:pPr>
      <w:r w:rsidRPr="00E12AA3">
        <w:rPr>
          <w:rFonts w:ascii="Times New Roman" w:eastAsia="Times New Roman" w:hAnsi="Times New Roman"/>
          <w:sz w:val="24"/>
          <w:szCs w:val="24"/>
        </w:rPr>
        <w:tab/>
        <w:t>Extras : „</w:t>
      </w:r>
      <w:r>
        <w:rPr>
          <w:rFonts w:ascii="Times New Roman" w:eastAsia="Times New Roman" w:hAnsi="Times New Roman"/>
          <w:sz w:val="24"/>
          <w:szCs w:val="24"/>
        </w:rPr>
        <w:t>Société Médicale des Hôpitaux de Bucarest</w:t>
      </w:r>
      <w:r w:rsidRPr="00E12AA3">
        <w:rPr>
          <w:rFonts w:ascii="Times New Roman" w:eastAsia="Times New Roman" w:hAnsi="Times New Roman"/>
          <w:sz w:val="24"/>
          <w:szCs w:val="24"/>
        </w:rPr>
        <w:t>”</w:t>
      </w:r>
      <w:r>
        <w:rPr>
          <w:rFonts w:ascii="Times New Roman" w:eastAsia="Times New Roman" w:hAnsi="Times New Roman"/>
          <w:sz w:val="24"/>
          <w:szCs w:val="24"/>
        </w:rPr>
        <w:t>, no. 9, nov. 1926</w:t>
      </w:r>
    </w:p>
    <w:p w:rsidR="00E12AA3" w:rsidRDefault="00E12AA3" w:rsidP="00240E25">
      <w:pPr>
        <w:keepNext/>
        <w:keepLines/>
        <w:spacing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ab/>
        <w:t>Coligat</w:t>
      </w:r>
    </w:p>
    <w:p w:rsidR="00E12AA3" w:rsidRPr="00E12AA3" w:rsidRDefault="00E12AA3" w:rsidP="00240E25">
      <w:pPr>
        <w:keepNext/>
        <w:keepLines/>
        <w:spacing w:after="0" w:line="240" w:lineRule="auto"/>
        <w:jc w:val="both"/>
        <w:outlineLvl w:val="1"/>
        <w:rPr>
          <w:rFonts w:ascii="Times New Roman" w:eastAsia="Times New Roman" w:hAnsi="Times New Roman"/>
          <w:sz w:val="24"/>
          <w:szCs w:val="24"/>
        </w:rPr>
      </w:pPr>
      <w:r>
        <w:rPr>
          <w:rFonts w:ascii="Times New Roman" w:eastAsia="Times New Roman" w:hAnsi="Times New Roman"/>
          <w:sz w:val="24"/>
          <w:szCs w:val="24"/>
        </w:rPr>
        <w:t>616.12-033</w:t>
      </w:r>
      <w:r w:rsidRPr="00E12AA3">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III 420</w:t>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HAGIESCU, Dumitru</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Memoriu de titluri şi lucrări / Dumitru Hagiescu . – Bucureşti : Tipografia Şcoalei Militare de Infanterie , 1929 . – 25 p. dactilografiate ; 28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61:929 Hagiescu, D.</w:t>
      </w:r>
      <w:r w:rsidRPr="00356231">
        <w:rPr>
          <w:rFonts w:ascii="Times New Roman" w:eastAsia="Times New Roman" w:hAnsi="Times New Roman"/>
          <w:sz w:val="24"/>
          <w:szCs w:val="24"/>
        </w:rPr>
        <w:tab/>
      </w:r>
    </w:p>
    <w:p w:rsidR="0059578C" w:rsidRDefault="0059578C" w:rsidP="00240E25">
      <w:pPr>
        <w:keepNext/>
        <w:keepLines/>
        <w:spacing w:after="0" w:line="240" w:lineRule="auto"/>
        <w:jc w:val="both"/>
        <w:rPr>
          <w:rFonts w:ascii="Times New Roman" w:eastAsia="Times New Roman" w:hAnsi="Times New Roman"/>
          <w:sz w:val="24"/>
          <w:szCs w:val="24"/>
        </w:rPr>
      </w:pPr>
    </w:p>
    <w:p w:rsidR="0059578C" w:rsidRDefault="0059578C" w:rsidP="00240E25">
      <w:pPr>
        <w:keepNext/>
        <w:keepLines/>
        <w:spacing w:after="0" w:line="240" w:lineRule="auto"/>
        <w:jc w:val="both"/>
        <w:rPr>
          <w:rFonts w:ascii="Times New Roman" w:eastAsia="Times New Roman" w:hAnsi="Times New Roman"/>
          <w:b/>
          <w:sz w:val="24"/>
          <w:szCs w:val="24"/>
        </w:rPr>
      </w:pPr>
      <w:r w:rsidRPr="0059578C">
        <w:rPr>
          <w:rFonts w:ascii="Times New Roman" w:eastAsia="Times New Roman" w:hAnsi="Times New Roman"/>
          <w:b/>
          <w:sz w:val="24"/>
          <w:szCs w:val="24"/>
        </w:rPr>
        <w:t>I.M. II 2730/8 (vol. III)</w:t>
      </w:r>
    </w:p>
    <w:p w:rsidR="0059578C" w:rsidRDefault="0059578C" w:rsidP="00240E25">
      <w:pPr>
        <w:keepNext/>
        <w:keepLines/>
        <w:spacing w:after="0" w:line="240" w:lineRule="auto"/>
        <w:jc w:val="both"/>
        <w:rPr>
          <w:rFonts w:ascii="Times New Roman" w:eastAsia="Times New Roman" w:hAnsi="Times New Roman"/>
          <w:b/>
          <w:sz w:val="24"/>
          <w:szCs w:val="24"/>
        </w:rPr>
      </w:pPr>
      <w:r w:rsidRPr="0059578C">
        <w:rPr>
          <w:rFonts w:ascii="Times New Roman" w:eastAsia="Times New Roman" w:hAnsi="Times New Roman"/>
          <w:b/>
          <w:sz w:val="24"/>
          <w:szCs w:val="24"/>
        </w:rPr>
        <w:t>HAIMOVICI, H. B.</w:t>
      </w:r>
    </w:p>
    <w:p w:rsidR="0059578C" w:rsidRDefault="0059578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7C5FAE">
        <w:rPr>
          <w:rFonts w:ascii="Times New Roman" w:eastAsia="Times New Roman" w:hAnsi="Times New Roman"/>
          <w:sz w:val="24"/>
          <w:szCs w:val="24"/>
        </w:rPr>
        <w:t>Contribuţiuni la studiul abceselor subfrenice / H. B. Haimovici . – Bucureşti : Stab. Grafic I. A. Ţaranu &amp; Co. , 1902 . – 78 p. ; 22 cm.</w:t>
      </w:r>
    </w:p>
    <w:p w:rsidR="007C5FAE" w:rsidRDefault="007C5FA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71-78</w:t>
      </w:r>
    </w:p>
    <w:p w:rsidR="007C5FAE" w:rsidRDefault="007C5FA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 Institutul de Anatomie şi Chirurgie</w:t>
      </w:r>
    </w:p>
    <w:p w:rsidR="007C5FAE" w:rsidRDefault="007C5FA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7C5FAE" w:rsidRDefault="007C5FA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616.26/.27-089</w:t>
      </w:r>
    </w:p>
    <w:p w:rsidR="002B2E16" w:rsidRPr="00356231" w:rsidRDefault="007C5FA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617.54</w:t>
      </w:r>
    </w:p>
    <w:p w:rsidR="007F2213" w:rsidRDefault="007F2213" w:rsidP="00240E25">
      <w:pPr>
        <w:keepNext/>
        <w:keepLines/>
        <w:spacing w:after="0" w:line="240" w:lineRule="auto"/>
        <w:jc w:val="both"/>
        <w:outlineLvl w:val="1"/>
        <w:rPr>
          <w:rFonts w:ascii="Times New Roman" w:eastAsia="Times New Roman" w:hAnsi="Times New Roman"/>
          <w:b/>
          <w:sz w:val="24"/>
          <w:szCs w:val="24"/>
          <w:lang w:val="fr-FR"/>
        </w:rPr>
      </w:pPr>
    </w:p>
    <w:p w:rsidR="007C5FAE" w:rsidRDefault="007C5FAE"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II 2111</w:t>
      </w:r>
    </w:p>
    <w:p w:rsidR="007C5FAE" w:rsidRDefault="007C5FAE" w:rsidP="00240E25">
      <w:pPr>
        <w:keepNext/>
        <w:keepLines/>
        <w:spacing w:after="0" w:line="240" w:lineRule="auto"/>
        <w:jc w:val="both"/>
        <w:rPr>
          <w:rFonts w:ascii="Times New Roman" w:eastAsia="Times New Roman" w:hAnsi="Times New Roman"/>
          <w:b/>
          <w:sz w:val="24"/>
          <w:szCs w:val="24"/>
        </w:rPr>
      </w:pPr>
      <w:r w:rsidRPr="0059578C">
        <w:rPr>
          <w:rFonts w:ascii="Times New Roman" w:eastAsia="Times New Roman" w:hAnsi="Times New Roman"/>
          <w:b/>
          <w:sz w:val="24"/>
          <w:szCs w:val="24"/>
        </w:rPr>
        <w:t>HAIMOVICI, H. B.</w:t>
      </w:r>
    </w:p>
    <w:p w:rsidR="007C5FAE" w:rsidRDefault="007C5FA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Contribuţiuni la studiul abceselor subfrenice / H. B. Haimovici . – Bucureşti : Stab. Grafic I. A. Ţaranu &amp; Co. , 1902 . – 12 p. ; 23 cm.</w:t>
      </w:r>
    </w:p>
    <w:p w:rsidR="007C5FAE" w:rsidRDefault="007C5FA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616.386</w:t>
      </w:r>
      <w:r>
        <w:rPr>
          <w:rFonts w:ascii="Times New Roman" w:eastAsia="Times New Roman" w:hAnsi="Times New Roman"/>
          <w:sz w:val="24"/>
          <w:szCs w:val="24"/>
        </w:rPr>
        <w:tab/>
      </w:r>
    </w:p>
    <w:p w:rsidR="007C5FAE" w:rsidRDefault="007C5FA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616.26/.27-089</w:t>
      </w:r>
    </w:p>
    <w:p w:rsidR="007C5FAE" w:rsidRDefault="007C5FA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617.54</w:t>
      </w:r>
    </w:p>
    <w:p w:rsidR="0014473E" w:rsidRDefault="0014473E" w:rsidP="00240E25">
      <w:pPr>
        <w:keepNext/>
        <w:keepLines/>
        <w:spacing w:after="0" w:line="240" w:lineRule="auto"/>
        <w:jc w:val="both"/>
        <w:rPr>
          <w:rFonts w:ascii="Times New Roman" w:eastAsia="Times New Roman" w:hAnsi="Times New Roman"/>
          <w:sz w:val="24"/>
          <w:szCs w:val="24"/>
        </w:rPr>
      </w:pPr>
    </w:p>
    <w:p w:rsidR="0014473E" w:rsidRPr="0014473E" w:rsidRDefault="0014473E" w:rsidP="00240E25">
      <w:pPr>
        <w:keepNext/>
        <w:keepLines/>
        <w:spacing w:after="0" w:line="240" w:lineRule="auto"/>
        <w:jc w:val="both"/>
        <w:rPr>
          <w:rFonts w:ascii="Times New Roman" w:eastAsia="Times New Roman" w:hAnsi="Times New Roman"/>
          <w:b/>
          <w:sz w:val="24"/>
          <w:szCs w:val="24"/>
        </w:rPr>
      </w:pPr>
      <w:r w:rsidRPr="0014473E">
        <w:rPr>
          <w:rFonts w:ascii="Times New Roman" w:eastAsia="Times New Roman" w:hAnsi="Times New Roman"/>
          <w:b/>
          <w:sz w:val="24"/>
          <w:szCs w:val="24"/>
        </w:rPr>
        <w:t>I.M. III 931</w:t>
      </w:r>
    </w:p>
    <w:p w:rsidR="0014473E" w:rsidRDefault="0014473E" w:rsidP="00240E25">
      <w:pPr>
        <w:keepNext/>
        <w:keepLines/>
        <w:spacing w:after="0" w:line="240" w:lineRule="auto"/>
        <w:jc w:val="both"/>
        <w:rPr>
          <w:rFonts w:ascii="Times New Roman" w:eastAsia="Times New Roman" w:hAnsi="Times New Roman"/>
          <w:b/>
          <w:sz w:val="24"/>
          <w:szCs w:val="24"/>
        </w:rPr>
      </w:pPr>
      <w:r w:rsidRPr="0014473E">
        <w:rPr>
          <w:rFonts w:ascii="Times New Roman" w:eastAsia="Times New Roman" w:hAnsi="Times New Roman"/>
          <w:b/>
          <w:sz w:val="24"/>
          <w:szCs w:val="24"/>
        </w:rPr>
        <w:t>HALAREVICI, George</w:t>
      </w:r>
    </w:p>
    <w:p w:rsidR="00695859" w:rsidRDefault="0014473E"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lastRenderedPageBreak/>
        <w:tab/>
      </w:r>
      <w:r w:rsidR="00695859">
        <w:rPr>
          <w:rFonts w:ascii="Times New Roman" w:eastAsia="Times New Roman" w:hAnsi="Times New Roman"/>
          <w:sz w:val="24"/>
          <w:szCs w:val="24"/>
        </w:rPr>
        <w:t xml:space="preserve">L’assistance aux tares physique mentaux et moraux en Roumanie / George Halarevici . – Bucarest : </w:t>
      </w:r>
      <w:r w:rsidR="00695859">
        <w:rPr>
          <w:rFonts w:ascii="Times New Roman" w:eastAsia="Times New Roman" w:hAnsi="Times New Roman"/>
          <w:sz w:val="24"/>
          <w:szCs w:val="24"/>
          <w:lang w:val="en-US"/>
        </w:rPr>
        <w:t xml:space="preserve">[M. O. </w:t>
      </w:r>
      <w:r w:rsidR="00695859">
        <w:rPr>
          <w:rFonts w:ascii="Times New Roman" w:eastAsia="Times New Roman" w:hAnsi="Times New Roman"/>
          <w:sz w:val="24"/>
          <w:szCs w:val="24"/>
        </w:rPr>
        <w:t>şi Imprimeriile Statului</w:t>
      </w:r>
      <w:r w:rsidR="00695859">
        <w:rPr>
          <w:rFonts w:ascii="Times New Roman" w:eastAsia="Times New Roman" w:hAnsi="Times New Roman"/>
          <w:sz w:val="24"/>
          <w:szCs w:val="24"/>
          <w:lang w:val="en-US"/>
        </w:rPr>
        <w:t>] , 1938 . – 56 p. ; 24 cm.</w:t>
      </w:r>
    </w:p>
    <w:p w:rsidR="0014473E" w:rsidRDefault="0069585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t>Extras : “L’assistance sociale en Roumanie”</w:t>
      </w:r>
      <w:r w:rsidR="0014473E">
        <w:rPr>
          <w:rFonts w:ascii="Times New Roman" w:eastAsia="Times New Roman" w:hAnsi="Times New Roman"/>
          <w:sz w:val="24"/>
          <w:szCs w:val="24"/>
        </w:rPr>
        <w:tab/>
      </w:r>
    </w:p>
    <w:p w:rsidR="00695859" w:rsidRDefault="0069585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616.089-082</w:t>
      </w:r>
    </w:p>
    <w:p w:rsidR="00170C92" w:rsidRDefault="00170C92" w:rsidP="00240E25">
      <w:pPr>
        <w:keepNext/>
        <w:keepLines/>
        <w:spacing w:after="0" w:line="240" w:lineRule="auto"/>
        <w:jc w:val="both"/>
        <w:rPr>
          <w:rFonts w:ascii="Times New Roman" w:eastAsia="Times New Roman" w:hAnsi="Times New Roman"/>
          <w:sz w:val="24"/>
          <w:szCs w:val="24"/>
        </w:rPr>
      </w:pPr>
    </w:p>
    <w:p w:rsidR="00170C92" w:rsidRPr="00170C92" w:rsidRDefault="00170C92" w:rsidP="00240E25">
      <w:pPr>
        <w:keepNext/>
        <w:keepLines/>
        <w:spacing w:after="0" w:line="240" w:lineRule="auto"/>
        <w:jc w:val="both"/>
        <w:rPr>
          <w:rFonts w:ascii="Times New Roman" w:eastAsia="Times New Roman" w:hAnsi="Times New Roman"/>
          <w:b/>
          <w:sz w:val="24"/>
          <w:szCs w:val="24"/>
        </w:rPr>
      </w:pPr>
      <w:r w:rsidRPr="00170C92">
        <w:rPr>
          <w:rFonts w:ascii="Times New Roman" w:eastAsia="Times New Roman" w:hAnsi="Times New Roman"/>
          <w:b/>
          <w:sz w:val="24"/>
          <w:szCs w:val="24"/>
        </w:rPr>
        <w:t>I.M. II 1410</w:t>
      </w:r>
    </w:p>
    <w:p w:rsidR="00170C92" w:rsidRPr="00170C92" w:rsidRDefault="00170C92" w:rsidP="00240E25">
      <w:pPr>
        <w:keepNext/>
        <w:keepLines/>
        <w:spacing w:after="0" w:line="240" w:lineRule="auto"/>
        <w:jc w:val="both"/>
        <w:rPr>
          <w:rFonts w:ascii="Times New Roman" w:eastAsia="Times New Roman" w:hAnsi="Times New Roman"/>
          <w:b/>
          <w:sz w:val="24"/>
          <w:szCs w:val="24"/>
        </w:rPr>
      </w:pPr>
      <w:r w:rsidRPr="00170C92">
        <w:rPr>
          <w:rFonts w:ascii="Times New Roman" w:eastAsia="Times New Roman" w:hAnsi="Times New Roman"/>
          <w:b/>
          <w:sz w:val="24"/>
          <w:szCs w:val="24"/>
        </w:rPr>
        <w:t>HALAREVICI, Georgi</w:t>
      </w:r>
    </w:p>
    <w:p w:rsidR="00170C92" w:rsidRDefault="00170C9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Asistenţa orbilor : cu evidenţierea grafică a situaţiei elevilor de la 1918-1935, însoţită de 5 clişee în text şi 4 tabele / George Halarevici . – Cernăuţi : Institutul de orbi şi surdo-muţi „Regina Maria” , 1936 . – 22 p. : fig. , tab. ; 23 cm . – (Aşezământul pentru asistenţă orbilor din Cluj 1900-1935)</w:t>
      </w:r>
    </w:p>
    <w:p w:rsidR="00170C92" w:rsidRDefault="00170C9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„Revista Asociaţiei Corpului didactic med-ped, din România”</w:t>
      </w:r>
    </w:p>
    <w:p w:rsidR="00170C92" w:rsidRDefault="00170C9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617.7-082</w:t>
      </w:r>
    </w:p>
    <w:p w:rsidR="00170C92" w:rsidRDefault="00170C9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615.851.4</w:t>
      </w:r>
    </w:p>
    <w:p w:rsidR="00286E48" w:rsidRDefault="00286E48" w:rsidP="00240E25">
      <w:pPr>
        <w:keepNext/>
        <w:keepLines/>
        <w:spacing w:after="0" w:line="240" w:lineRule="auto"/>
        <w:jc w:val="both"/>
        <w:rPr>
          <w:rFonts w:ascii="Times New Roman" w:eastAsia="Times New Roman" w:hAnsi="Times New Roman"/>
          <w:sz w:val="24"/>
          <w:szCs w:val="24"/>
        </w:rPr>
      </w:pPr>
    </w:p>
    <w:p w:rsidR="00286E48" w:rsidRPr="00286E48" w:rsidRDefault="00286E48" w:rsidP="00240E25">
      <w:pPr>
        <w:keepNext/>
        <w:keepLines/>
        <w:spacing w:after="0" w:line="240" w:lineRule="auto"/>
        <w:jc w:val="both"/>
        <w:rPr>
          <w:rFonts w:ascii="Times New Roman" w:eastAsia="Times New Roman" w:hAnsi="Times New Roman"/>
          <w:b/>
          <w:sz w:val="24"/>
          <w:szCs w:val="24"/>
        </w:rPr>
      </w:pPr>
      <w:r w:rsidRPr="00286E48">
        <w:rPr>
          <w:rFonts w:ascii="Times New Roman" w:eastAsia="Times New Roman" w:hAnsi="Times New Roman"/>
          <w:b/>
          <w:sz w:val="24"/>
          <w:szCs w:val="24"/>
        </w:rPr>
        <w:t>I.M. II 3703</w:t>
      </w:r>
    </w:p>
    <w:p w:rsidR="00286E48" w:rsidRPr="00286E48" w:rsidRDefault="00286E48" w:rsidP="00240E25">
      <w:pPr>
        <w:keepNext/>
        <w:keepLines/>
        <w:spacing w:after="0" w:line="240" w:lineRule="auto"/>
        <w:jc w:val="both"/>
        <w:rPr>
          <w:rFonts w:ascii="Times New Roman" w:eastAsia="Times New Roman" w:hAnsi="Times New Roman"/>
          <w:b/>
          <w:sz w:val="24"/>
          <w:szCs w:val="24"/>
        </w:rPr>
      </w:pPr>
      <w:r w:rsidRPr="00286E48">
        <w:rPr>
          <w:rFonts w:ascii="Times New Roman" w:eastAsia="Times New Roman" w:hAnsi="Times New Roman"/>
          <w:b/>
          <w:sz w:val="24"/>
          <w:szCs w:val="24"/>
        </w:rPr>
        <w:t>HALEVY, M. A.</w:t>
      </w:r>
    </w:p>
    <w:p w:rsidR="00286E48" w:rsidRDefault="00286E4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F44437">
        <w:rPr>
          <w:rFonts w:ascii="Times New Roman" w:eastAsia="Times New Roman" w:hAnsi="Times New Roman"/>
          <w:sz w:val="24"/>
          <w:szCs w:val="24"/>
        </w:rPr>
        <w:t>Le rôle d’Isaac-Beg, médecin et ambassadeur de Uzun-Hassan, en Moldavie et dans les pays voisins. Communication présentée au Xve Congres International d’Histoire de la Médicine. Madrid – Septembre 1956 / M. A. Halevy . – Madrid : [s.n.] , 1956 . – 18 p. ; 19 cm.</w:t>
      </w:r>
    </w:p>
    <w:p w:rsidR="00F44437" w:rsidRDefault="00F4443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61(09)</w:t>
      </w:r>
    </w:p>
    <w:p w:rsidR="00695859" w:rsidRDefault="00695859" w:rsidP="00240E25">
      <w:pPr>
        <w:keepNext/>
        <w:keepLines/>
        <w:spacing w:after="0" w:line="240" w:lineRule="auto"/>
        <w:jc w:val="both"/>
        <w:rPr>
          <w:rFonts w:ascii="Times New Roman" w:eastAsia="Times New Roman" w:hAnsi="Times New Roman"/>
          <w:sz w:val="24"/>
          <w:szCs w:val="24"/>
        </w:rPr>
      </w:pPr>
    </w:p>
    <w:p w:rsidR="00695859" w:rsidRPr="00695859" w:rsidRDefault="00695859" w:rsidP="00240E25">
      <w:pPr>
        <w:keepNext/>
        <w:keepLines/>
        <w:spacing w:after="0" w:line="240" w:lineRule="auto"/>
        <w:jc w:val="both"/>
        <w:rPr>
          <w:rFonts w:ascii="Times New Roman" w:eastAsia="Times New Roman" w:hAnsi="Times New Roman"/>
          <w:b/>
          <w:sz w:val="24"/>
          <w:szCs w:val="24"/>
        </w:rPr>
      </w:pPr>
      <w:r w:rsidRPr="00695859">
        <w:rPr>
          <w:rFonts w:ascii="Times New Roman" w:eastAsia="Times New Roman" w:hAnsi="Times New Roman"/>
          <w:b/>
          <w:sz w:val="24"/>
          <w:szCs w:val="24"/>
        </w:rPr>
        <w:t>I.M. I 340</w:t>
      </w:r>
    </w:p>
    <w:p w:rsidR="00695859" w:rsidRDefault="00695859" w:rsidP="00240E25">
      <w:pPr>
        <w:keepNext/>
        <w:keepLines/>
        <w:spacing w:after="0" w:line="240" w:lineRule="auto"/>
        <w:jc w:val="both"/>
        <w:rPr>
          <w:rFonts w:ascii="Times New Roman" w:eastAsia="Times New Roman" w:hAnsi="Times New Roman"/>
          <w:b/>
          <w:sz w:val="24"/>
          <w:szCs w:val="24"/>
        </w:rPr>
      </w:pPr>
      <w:r w:rsidRPr="00695859">
        <w:rPr>
          <w:rFonts w:ascii="Times New Roman" w:eastAsia="Times New Roman" w:hAnsi="Times New Roman"/>
          <w:b/>
          <w:sz w:val="24"/>
          <w:szCs w:val="24"/>
        </w:rPr>
        <w:t>HALLOPEAU, H. ; APERT, E.</w:t>
      </w:r>
    </w:p>
    <w:p w:rsidR="00523E1E" w:rsidRDefault="0069585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523E1E" w:rsidRPr="00523E1E">
        <w:rPr>
          <w:rFonts w:ascii="Times New Roman" w:eastAsia="Times New Roman" w:hAnsi="Times New Roman"/>
          <w:sz w:val="24"/>
          <w:szCs w:val="24"/>
        </w:rPr>
        <w:t>Traité</w:t>
      </w:r>
      <w:r w:rsidR="00523E1E">
        <w:rPr>
          <w:rFonts w:ascii="Times New Roman" w:eastAsia="Times New Roman" w:hAnsi="Times New Roman"/>
          <w:sz w:val="24"/>
          <w:szCs w:val="24"/>
        </w:rPr>
        <w:t xml:space="preserve"> élémentaire de pathologie générale comprenant la pathologenie et la physiologie pathologique / H. Hallopeau, E. Apert . – ed. a 6-a . – Paris : Librairie J. B. Bailliere et Fils , 1904 . – VIII, 952 p. : 192 fig. ; 19 cm.</w:t>
      </w:r>
    </w:p>
    <w:p w:rsidR="00695859" w:rsidRPr="00523E1E" w:rsidRDefault="00523E1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616-092(094.2) </w:t>
      </w:r>
    </w:p>
    <w:p w:rsidR="00170C92" w:rsidRDefault="00170C92" w:rsidP="00240E25">
      <w:pPr>
        <w:keepNext/>
        <w:keepLines/>
        <w:spacing w:after="0" w:line="240" w:lineRule="auto"/>
        <w:jc w:val="both"/>
        <w:rPr>
          <w:rFonts w:ascii="Times New Roman" w:eastAsia="Times New Roman" w:hAnsi="Times New Roman"/>
          <w:sz w:val="24"/>
          <w:szCs w:val="24"/>
        </w:rPr>
      </w:pPr>
    </w:p>
    <w:p w:rsidR="00170C92" w:rsidRPr="00170C92" w:rsidRDefault="00170C92" w:rsidP="00240E25">
      <w:pPr>
        <w:keepNext/>
        <w:keepLines/>
        <w:spacing w:after="0" w:line="240" w:lineRule="auto"/>
        <w:jc w:val="both"/>
        <w:rPr>
          <w:rFonts w:ascii="Times New Roman" w:eastAsia="Times New Roman" w:hAnsi="Times New Roman"/>
          <w:b/>
          <w:sz w:val="24"/>
          <w:szCs w:val="24"/>
        </w:rPr>
      </w:pPr>
      <w:r w:rsidRPr="00170C92">
        <w:rPr>
          <w:rFonts w:ascii="Times New Roman" w:eastAsia="Times New Roman" w:hAnsi="Times New Roman"/>
          <w:b/>
          <w:sz w:val="24"/>
          <w:szCs w:val="24"/>
        </w:rPr>
        <w:t>I.M. 3019</w:t>
      </w:r>
    </w:p>
    <w:p w:rsidR="00170C92" w:rsidRPr="00170C92" w:rsidRDefault="00170C92" w:rsidP="00240E25">
      <w:pPr>
        <w:keepNext/>
        <w:keepLines/>
        <w:spacing w:after="0" w:line="240" w:lineRule="auto"/>
        <w:jc w:val="both"/>
        <w:rPr>
          <w:rFonts w:ascii="Times New Roman" w:eastAsia="Times New Roman" w:hAnsi="Times New Roman"/>
          <w:b/>
          <w:sz w:val="24"/>
          <w:szCs w:val="24"/>
        </w:rPr>
      </w:pPr>
      <w:r w:rsidRPr="00170C92">
        <w:rPr>
          <w:rFonts w:ascii="Times New Roman" w:eastAsia="Times New Roman" w:hAnsi="Times New Roman"/>
          <w:b/>
          <w:sz w:val="24"/>
          <w:szCs w:val="24"/>
        </w:rPr>
        <w:t>HÂNCU, V.</w:t>
      </w:r>
    </w:p>
    <w:p w:rsidR="00170C92" w:rsidRDefault="00170C9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Űber die tautomerie cyclischer monoketone / V. Hâncu . – Berlin : Buchdruckerei von J. S. Preuss , 1908 . – 67 p. ; 22 cm.</w:t>
      </w:r>
    </w:p>
    <w:p w:rsidR="00170C92" w:rsidRDefault="00170C9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Dedicaţia autorului</w:t>
      </w:r>
    </w:p>
    <w:p w:rsidR="007C5FAE" w:rsidRDefault="00170C9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547 </w:t>
      </w:r>
    </w:p>
    <w:p w:rsidR="00903289" w:rsidRDefault="00903289" w:rsidP="00240E25">
      <w:pPr>
        <w:keepNext/>
        <w:keepLines/>
        <w:spacing w:after="0" w:line="240" w:lineRule="auto"/>
        <w:jc w:val="both"/>
        <w:rPr>
          <w:rFonts w:ascii="Times New Roman" w:eastAsia="Times New Roman" w:hAnsi="Times New Roman"/>
          <w:sz w:val="24"/>
          <w:szCs w:val="24"/>
        </w:rPr>
      </w:pPr>
    </w:p>
    <w:p w:rsidR="00903289" w:rsidRPr="00903289" w:rsidRDefault="00903289" w:rsidP="00240E25">
      <w:pPr>
        <w:keepNext/>
        <w:keepLines/>
        <w:spacing w:after="0" w:line="240" w:lineRule="auto"/>
        <w:jc w:val="both"/>
        <w:rPr>
          <w:rFonts w:ascii="Times New Roman" w:eastAsia="Times New Roman" w:hAnsi="Times New Roman"/>
          <w:b/>
          <w:sz w:val="24"/>
          <w:szCs w:val="24"/>
        </w:rPr>
      </w:pPr>
      <w:r w:rsidRPr="00903289">
        <w:rPr>
          <w:rFonts w:ascii="Times New Roman" w:eastAsia="Times New Roman" w:hAnsi="Times New Roman"/>
          <w:b/>
          <w:sz w:val="24"/>
          <w:szCs w:val="24"/>
        </w:rPr>
        <w:t>I.M. II 2685</w:t>
      </w:r>
    </w:p>
    <w:p w:rsidR="00903289" w:rsidRDefault="00903289" w:rsidP="00240E25">
      <w:pPr>
        <w:keepNext/>
        <w:keepLines/>
        <w:spacing w:after="0" w:line="240" w:lineRule="auto"/>
        <w:ind w:left="708" w:hanging="708"/>
        <w:jc w:val="both"/>
        <w:rPr>
          <w:rFonts w:ascii="Times New Roman" w:eastAsia="Times New Roman" w:hAnsi="Times New Roman"/>
          <w:sz w:val="24"/>
          <w:szCs w:val="24"/>
        </w:rPr>
      </w:pPr>
      <w:r w:rsidRPr="00903289">
        <w:rPr>
          <w:rFonts w:ascii="Times New Roman" w:eastAsia="Times New Roman" w:hAnsi="Times New Roman"/>
          <w:b/>
          <w:sz w:val="24"/>
          <w:szCs w:val="24"/>
        </w:rPr>
        <w:t>HANDBUCH</w:t>
      </w:r>
      <w:r>
        <w:rPr>
          <w:rFonts w:ascii="Times New Roman" w:eastAsia="Times New Roman" w:hAnsi="Times New Roman"/>
          <w:sz w:val="24"/>
          <w:szCs w:val="24"/>
        </w:rPr>
        <w:t xml:space="preserve"> der pathogenen Mikroorganismen : Band V / editor W. Kolle, A von Wassermann . – Jena : Verlag von Gustav Fischer, 1913 . – 1356 p. ; 24 cm.</w:t>
      </w:r>
    </w:p>
    <w:p w:rsidR="00903289" w:rsidRDefault="0090328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Index p. 1325-1356</w:t>
      </w:r>
    </w:p>
    <w:p w:rsidR="00903289" w:rsidRDefault="0090328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616.1/.8</w:t>
      </w:r>
    </w:p>
    <w:p w:rsidR="000B15C5" w:rsidRDefault="000B15C5" w:rsidP="00240E25">
      <w:pPr>
        <w:keepNext/>
        <w:keepLines/>
        <w:spacing w:after="0" w:line="240" w:lineRule="auto"/>
        <w:jc w:val="both"/>
        <w:rPr>
          <w:rFonts w:ascii="Times New Roman" w:eastAsia="Times New Roman" w:hAnsi="Times New Roman"/>
          <w:sz w:val="24"/>
          <w:szCs w:val="24"/>
        </w:rPr>
      </w:pPr>
    </w:p>
    <w:p w:rsidR="000B15C5" w:rsidRPr="00356231" w:rsidRDefault="000B15C5"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2490</w:t>
      </w:r>
    </w:p>
    <w:p w:rsidR="000B15C5" w:rsidRPr="00356231" w:rsidRDefault="000B15C5" w:rsidP="00240E25">
      <w:pPr>
        <w:keepNext/>
        <w:keepLines/>
        <w:spacing w:after="0" w:line="240" w:lineRule="auto"/>
        <w:ind w:left="708" w:hanging="708"/>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lastRenderedPageBreak/>
        <w:t xml:space="preserve">HANDBUCH </w:t>
      </w:r>
      <w:r w:rsidRPr="00356231">
        <w:rPr>
          <w:rFonts w:ascii="Times New Roman" w:eastAsia="Times New Roman" w:hAnsi="Times New Roman"/>
          <w:sz w:val="24"/>
          <w:szCs w:val="24"/>
          <w:lang w:val="en-US"/>
        </w:rPr>
        <w:t>der Therapie der Erkrankungen der Atmungs-,  Kreislauf-, Harn- und Mänulichen Geschlechtsor-gene : Dritter Band : Des Handbruhs der Gesamten Therapie /O. von Angerer, Ch. Bäumler, L. Casper, s. a. ; pref. F. Penzoldt, R. Strutzing . – ed. a 4-a . – Jena. Verlag von Gustav Fischer, 1910 . – VI, 732 ; 25 cm</w:t>
      </w:r>
    </w:p>
    <w:p w:rsidR="000B15C5" w:rsidRPr="00356231" w:rsidRDefault="000B15C5"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ab/>
        <w:t xml:space="preserve">Bibliogr. </w:t>
      </w:r>
      <w:r w:rsidRPr="00356231">
        <w:rPr>
          <w:rFonts w:ascii="Times New Roman" w:eastAsia="Times New Roman" w:hAnsi="Times New Roman"/>
          <w:sz w:val="24"/>
          <w:szCs w:val="24"/>
        </w:rPr>
        <w:t>în text</w:t>
      </w:r>
    </w:p>
    <w:p w:rsidR="000B15C5" w:rsidRPr="00356231" w:rsidRDefault="000B15C5"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Index p. 714-732</w:t>
      </w:r>
    </w:p>
    <w:p w:rsidR="000B15C5" w:rsidRDefault="000B15C5"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sz w:val="24"/>
          <w:szCs w:val="24"/>
        </w:rPr>
        <w:t>616.2</w:t>
      </w:r>
      <w:r w:rsidRPr="00356231">
        <w:rPr>
          <w:rFonts w:ascii="Times New Roman" w:eastAsia="Times New Roman" w:hAnsi="Times New Roman"/>
          <w:sz w:val="24"/>
          <w:szCs w:val="24"/>
          <w:lang w:val="en-US"/>
        </w:rPr>
        <w:t>/.3</w:t>
      </w:r>
    </w:p>
    <w:p w:rsidR="007C5FAE" w:rsidRPr="00356231" w:rsidRDefault="007C5FAE" w:rsidP="00240E25">
      <w:pPr>
        <w:keepNext/>
        <w:keepLines/>
        <w:spacing w:after="0" w:line="240" w:lineRule="auto"/>
        <w:jc w:val="both"/>
        <w:outlineLvl w:val="1"/>
        <w:rPr>
          <w:rFonts w:ascii="Times New Roman" w:eastAsia="Times New Roman" w:hAnsi="Times New Roman"/>
          <w:b/>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2490</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 xml:space="preserve">HANDBUCH </w:t>
      </w:r>
      <w:r w:rsidRPr="00356231">
        <w:rPr>
          <w:rFonts w:ascii="Times New Roman" w:eastAsia="Times New Roman" w:hAnsi="Times New Roman"/>
          <w:sz w:val="24"/>
          <w:szCs w:val="24"/>
          <w:lang w:val="en-US"/>
        </w:rPr>
        <w:t>der Therapie der Geburtschilfe und Frauenkranheiten mit einen Aubang : Behandlung des Hitzschlags und Sonnenstichs : Siebenter Band des Handbuchs der Gesamten Therapie / K. Baisch, A. Döderlein, K. Franz, s.a. ; pref. F. Penzoldt, R. Strutzrug . – ed. a 4-a . – June : Verlag von Gustav Fischer, 1912 . – VI,  586 p.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ab/>
        <w:t xml:space="preserve">Bibliogr. </w:t>
      </w:r>
      <w:r w:rsidRPr="00356231">
        <w:rPr>
          <w:rFonts w:ascii="Times New Roman" w:eastAsia="Times New Roman" w:hAnsi="Times New Roman"/>
          <w:sz w:val="24"/>
          <w:szCs w:val="24"/>
        </w:rPr>
        <w:t>în text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Index p. 579-586</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rPr>
        <w:t>618.1</w:t>
      </w:r>
      <w:r w:rsidRPr="00356231">
        <w:rPr>
          <w:rFonts w:ascii="Times New Roman" w:eastAsia="Times New Roman" w:hAnsi="Times New Roman"/>
          <w:sz w:val="24"/>
          <w:szCs w:val="24"/>
          <w:lang w:val="en-US"/>
        </w:rPr>
        <w:t>/.2</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2490</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 xml:space="preserve">HANDBUCH </w:t>
      </w:r>
      <w:r w:rsidRPr="00356231">
        <w:rPr>
          <w:rFonts w:ascii="Times New Roman" w:eastAsia="Times New Roman" w:hAnsi="Times New Roman"/>
          <w:sz w:val="24"/>
          <w:szCs w:val="24"/>
          <w:lang w:val="en-US"/>
        </w:rPr>
        <w:t>der Therapie : Der Infectionskrankheiten und Vergiftungen : Erster Band : Des Handbuchs der Gesamten Therapie / V. Babe</w:t>
      </w:r>
      <w:r w:rsidR="002F720D">
        <w:rPr>
          <w:rFonts w:ascii="Times New Roman" w:eastAsia="Times New Roman" w:hAnsi="Times New Roman"/>
          <w:sz w:val="24"/>
          <w:szCs w:val="24"/>
        </w:rPr>
        <w:t>ş, C. Bruz, A</w:t>
      </w:r>
      <w:r w:rsidRPr="00356231">
        <w:rPr>
          <w:rFonts w:ascii="Times New Roman" w:eastAsia="Times New Roman" w:hAnsi="Times New Roman"/>
          <w:sz w:val="24"/>
          <w:szCs w:val="24"/>
        </w:rPr>
        <w:t>. Elenmezer s. a. ; pref. F. Penzoldt, R. Stintzing . – ed. a 4-a . – Jena : Verlag von Gustav Fischer, 1909 . – VIII, 586 p.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în text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Index p. 566-586</w:t>
      </w:r>
    </w:p>
    <w:p w:rsidR="000B3C0D"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616.9-08   </w:t>
      </w:r>
    </w:p>
    <w:p w:rsidR="000B3C0D" w:rsidRDefault="000B3C0D" w:rsidP="00240E25">
      <w:pPr>
        <w:keepNext/>
        <w:keepLines/>
        <w:spacing w:after="0" w:line="240" w:lineRule="auto"/>
        <w:jc w:val="both"/>
        <w:rPr>
          <w:rFonts w:ascii="Times New Roman" w:eastAsia="Times New Roman" w:hAnsi="Times New Roman"/>
          <w:sz w:val="24"/>
          <w:szCs w:val="24"/>
        </w:rPr>
      </w:pPr>
    </w:p>
    <w:p w:rsidR="000B3C0D" w:rsidRPr="00356231" w:rsidRDefault="000B3C0D"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2490</w:t>
      </w:r>
    </w:p>
    <w:p w:rsidR="000B3C0D" w:rsidRPr="00356231" w:rsidRDefault="000B3C0D"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lang w:val="en-US"/>
        </w:rPr>
        <w:t xml:space="preserve">HANDBUCH </w:t>
      </w:r>
      <w:r>
        <w:rPr>
          <w:rFonts w:ascii="Times New Roman" w:eastAsia="Times New Roman" w:hAnsi="Times New Roman"/>
          <w:sz w:val="24"/>
          <w:szCs w:val="24"/>
          <w:lang w:val="en-US"/>
        </w:rPr>
        <w:t xml:space="preserve">der Therapie der Infectionskrankheiten, </w:t>
      </w:r>
      <w:r w:rsidRPr="00356231">
        <w:rPr>
          <w:rFonts w:ascii="Times New Roman" w:eastAsia="Times New Roman" w:hAnsi="Times New Roman"/>
          <w:sz w:val="24"/>
          <w:szCs w:val="24"/>
          <w:lang w:val="en-US"/>
        </w:rPr>
        <w:t>Vergiftungen</w:t>
      </w:r>
      <w:r>
        <w:rPr>
          <w:rFonts w:ascii="Times New Roman" w:eastAsia="Times New Roman" w:hAnsi="Times New Roman"/>
          <w:sz w:val="24"/>
          <w:szCs w:val="24"/>
          <w:lang w:val="en-US"/>
        </w:rPr>
        <w:t>, Krankheiten des Stoffwechsels, des Blutes, des Lymphsystems und der Störungen der Inneren Sekretion : Erster Band</w:t>
      </w:r>
      <w:r w:rsidRPr="00356231">
        <w:rPr>
          <w:rFonts w:ascii="Times New Roman" w:eastAsia="Times New Roman" w:hAnsi="Times New Roman"/>
          <w:sz w:val="24"/>
          <w:szCs w:val="24"/>
          <w:lang w:val="en-US"/>
        </w:rPr>
        <w:t xml:space="preserve"> / </w:t>
      </w:r>
      <w:r w:rsidR="00C5185F">
        <w:rPr>
          <w:rFonts w:ascii="Times New Roman" w:eastAsia="Times New Roman" w:hAnsi="Times New Roman"/>
          <w:sz w:val="24"/>
          <w:szCs w:val="24"/>
          <w:lang w:val="en-US"/>
        </w:rPr>
        <w:t>F. Penzoldt, R. Stintzing</w:t>
      </w:r>
      <w:r w:rsidRPr="00356231">
        <w:rPr>
          <w:rFonts w:ascii="Times New Roman" w:eastAsia="Times New Roman" w:hAnsi="Times New Roman"/>
          <w:sz w:val="24"/>
          <w:szCs w:val="24"/>
        </w:rPr>
        <w:t xml:space="preserve"> .  – Jena : Verlag von Gustav Fischer, 19</w:t>
      </w:r>
      <w:r w:rsidR="00C5185F">
        <w:rPr>
          <w:rFonts w:ascii="Times New Roman" w:eastAsia="Times New Roman" w:hAnsi="Times New Roman"/>
          <w:sz w:val="24"/>
          <w:szCs w:val="24"/>
        </w:rPr>
        <w:t>14</w:t>
      </w:r>
      <w:r w:rsidRPr="00356231">
        <w:rPr>
          <w:rFonts w:ascii="Times New Roman" w:eastAsia="Times New Roman" w:hAnsi="Times New Roman"/>
          <w:sz w:val="24"/>
          <w:szCs w:val="24"/>
        </w:rPr>
        <w:t xml:space="preserve"> . – VIII, </w:t>
      </w:r>
      <w:r w:rsidR="00C5185F">
        <w:rPr>
          <w:rFonts w:ascii="Times New Roman" w:eastAsia="Times New Roman" w:hAnsi="Times New Roman"/>
          <w:sz w:val="24"/>
          <w:szCs w:val="24"/>
        </w:rPr>
        <w:t>986</w:t>
      </w:r>
      <w:r w:rsidRPr="00356231">
        <w:rPr>
          <w:rFonts w:ascii="Times New Roman" w:eastAsia="Times New Roman" w:hAnsi="Times New Roman"/>
          <w:sz w:val="24"/>
          <w:szCs w:val="24"/>
        </w:rPr>
        <w:t xml:space="preserve"> p. ; 25 cm.</w:t>
      </w:r>
    </w:p>
    <w:p w:rsidR="000B3C0D" w:rsidRPr="00356231" w:rsidRDefault="000B3C0D"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în text</w:t>
      </w:r>
    </w:p>
    <w:p w:rsidR="000B3C0D" w:rsidRPr="00356231" w:rsidRDefault="00C5185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Index p. 968-986</w:t>
      </w:r>
    </w:p>
    <w:p w:rsidR="00C5185F" w:rsidRDefault="000B3C0D"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616.9-08</w:t>
      </w:r>
    </w:p>
    <w:p w:rsidR="000B3C0D" w:rsidRDefault="00C5185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618.1/.2</w:t>
      </w:r>
      <w:r w:rsidR="000B3C0D" w:rsidRPr="00356231">
        <w:rPr>
          <w:rFonts w:ascii="Times New Roman" w:eastAsia="Times New Roman" w:hAnsi="Times New Roman"/>
          <w:sz w:val="24"/>
          <w:szCs w:val="24"/>
        </w:rPr>
        <w:t xml:space="preserve">  </w:t>
      </w:r>
    </w:p>
    <w:p w:rsidR="000B3C0D" w:rsidRPr="00356231" w:rsidRDefault="000B3C0D"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p>
    <w:p w:rsidR="007F2213" w:rsidRPr="00C5185F" w:rsidRDefault="007F2213" w:rsidP="00240E25">
      <w:pPr>
        <w:keepNext/>
        <w:keepLines/>
        <w:spacing w:after="0" w:line="240" w:lineRule="auto"/>
        <w:jc w:val="both"/>
        <w:outlineLvl w:val="1"/>
        <w:rPr>
          <w:rFonts w:ascii="Times New Roman" w:eastAsia="Times New Roman" w:hAnsi="Times New Roman"/>
          <w:b/>
          <w:color w:val="C00000"/>
          <w:sz w:val="24"/>
          <w:szCs w:val="24"/>
          <w:lang w:val="fr-FR"/>
        </w:rPr>
      </w:pPr>
      <w:r w:rsidRPr="00C5185F">
        <w:rPr>
          <w:rFonts w:ascii="Times New Roman" w:eastAsia="Times New Roman" w:hAnsi="Times New Roman"/>
          <w:b/>
          <w:color w:val="C00000"/>
          <w:sz w:val="24"/>
          <w:szCs w:val="24"/>
          <w:lang w:val="fr-FR"/>
        </w:rPr>
        <w:t>I.M. III 180</w:t>
      </w:r>
    </w:p>
    <w:p w:rsidR="007F2213" w:rsidRPr="00C5185F" w:rsidRDefault="007F2213" w:rsidP="00240E25">
      <w:pPr>
        <w:keepNext/>
        <w:keepLines/>
        <w:spacing w:after="0" w:line="240" w:lineRule="auto"/>
        <w:ind w:left="708" w:hanging="708"/>
        <w:jc w:val="both"/>
        <w:rPr>
          <w:rFonts w:ascii="Times New Roman" w:eastAsia="Times New Roman" w:hAnsi="Times New Roman"/>
          <w:color w:val="C00000"/>
          <w:sz w:val="24"/>
          <w:szCs w:val="24"/>
          <w:lang w:val="en-US"/>
        </w:rPr>
      </w:pPr>
      <w:r w:rsidRPr="00C5185F">
        <w:rPr>
          <w:rFonts w:ascii="Times New Roman" w:eastAsia="Times New Roman" w:hAnsi="Times New Roman"/>
          <w:b/>
          <w:color w:val="C00000"/>
          <w:sz w:val="24"/>
          <w:szCs w:val="24"/>
          <w:lang w:val="fr-FR"/>
        </w:rPr>
        <w:t xml:space="preserve">HANDBUCH </w:t>
      </w:r>
      <w:r w:rsidRPr="00C5185F">
        <w:rPr>
          <w:rFonts w:ascii="Times New Roman" w:eastAsia="Times New Roman" w:hAnsi="Times New Roman"/>
          <w:color w:val="C00000"/>
          <w:sz w:val="24"/>
          <w:szCs w:val="24"/>
          <w:lang w:val="fr-FR"/>
        </w:rPr>
        <w:t xml:space="preserve">der urologie : Allgemeene urologie : Erster Teil : Chirurgische Anatomie. </w:t>
      </w:r>
      <w:r w:rsidRPr="00C5185F">
        <w:rPr>
          <w:rFonts w:ascii="Times New Roman" w:eastAsia="Times New Roman" w:hAnsi="Times New Roman"/>
          <w:color w:val="C00000"/>
          <w:sz w:val="24"/>
          <w:szCs w:val="24"/>
          <w:lang w:val="en-US"/>
        </w:rPr>
        <w:t>Pathologische physiologie. Harmentersuchung / colab. H. Boeminghaus, R. Freise, P. Janssen, ş.a. . – Berlin : Verlag von Julius Springer , 1926 . – X p., 754 p. : fig., tab. ; 25 cm</w:t>
      </w:r>
    </w:p>
    <w:p w:rsidR="007F2213" w:rsidRPr="00C5185F" w:rsidRDefault="007F2213" w:rsidP="00240E25">
      <w:pPr>
        <w:keepNext/>
        <w:keepLines/>
        <w:spacing w:after="0" w:line="240" w:lineRule="auto"/>
        <w:jc w:val="both"/>
        <w:rPr>
          <w:rFonts w:ascii="Times New Roman" w:eastAsia="Times New Roman" w:hAnsi="Times New Roman"/>
          <w:color w:val="C00000"/>
          <w:sz w:val="24"/>
          <w:szCs w:val="24"/>
          <w:lang w:val="en-US"/>
        </w:rPr>
      </w:pPr>
      <w:r w:rsidRPr="00C5185F">
        <w:rPr>
          <w:rFonts w:ascii="Times New Roman" w:eastAsia="Times New Roman" w:hAnsi="Times New Roman"/>
          <w:b/>
          <w:color w:val="C00000"/>
          <w:sz w:val="24"/>
          <w:szCs w:val="24"/>
          <w:lang w:val="en-US"/>
        </w:rPr>
        <w:tab/>
      </w:r>
      <w:r w:rsidRPr="00C5185F">
        <w:rPr>
          <w:rFonts w:ascii="Times New Roman" w:eastAsia="Times New Roman" w:hAnsi="Times New Roman"/>
          <w:color w:val="C00000"/>
          <w:sz w:val="24"/>
          <w:szCs w:val="24"/>
          <w:lang w:val="en-US"/>
        </w:rPr>
        <w:t>Bibliogr. după cap.</w:t>
      </w:r>
    </w:p>
    <w:p w:rsidR="007F2213" w:rsidRPr="00C5185F" w:rsidRDefault="007F2213" w:rsidP="00240E25">
      <w:pPr>
        <w:keepNext/>
        <w:keepLines/>
        <w:spacing w:after="0" w:line="240" w:lineRule="auto"/>
        <w:jc w:val="both"/>
        <w:rPr>
          <w:rFonts w:ascii="Times New Roman" w:eastAsia="Times New Roman" w:hAnsi="Times New Roman"/>
          <w:color w:val="C00000"/>
          <w:sz w:val="24"/>
          <w:szCs w:val="24"/>
          <w:lang w:val="en-US"/>
        </w:rPr>
      </w:pPr>
      <w:r w:rsidRPr="00C5185F">
        <w:rPr>
          <w:rFonts w:ascii="Times New Roman" w:eastAsia="Times New Roman" w:hAnsi="Times New Roman"/>
          <w:color w:val="C00000"/>
          <w:sz w:val="24"/>
          <w:szCs w:val="24"/>
          <w:lang w:val="en-US"/>
        </w:rPr>
        <w:tab/>
        <w:t>Index p. 727-754</w:t>
      </w:r>
    </w:p>
    <w:p w:rsidR="007F2213" w:rsidRPr="00C5185F" w:rsidRDefault="007F2213" w:rsidP="00240E25">
      <w:pPr>
        <w:keepNext/>
        <w:keepLines/>
        <w:spacing w:after="0" w:line="240" w:lineRule="auto"/>
        <w:jc w:val="both"/>
        <w:rPr>
          <w:rFonts w:ascii="Times New Roman" w:eastAsia="Times New Roman" w:hAnsi="Times New Roman"/>
          <w:color w:val="C00000"/>
          <w:sz w:val="24"/>
          <w:szCs w:val="24"/>
          <w:lang w:val="en-US"/>
        </w:rPr>
      </w:pPr>
      <w:r w:rsidRPr="00C5185F">
        <w:rPr>
          <w:rFonts w:ascii="Times New Roman" w:eastAsia="Times New Roman" w:hAnsi="Times New Roman"/>
          <w:color w:val="C00000"/>
          <w:sz w:val="24"/>
          <w:szCs w:val="24"/>
          <w:lang w:val="en-US"/>
        </w:rPr>
        <w:t>616.6(075.8)</w:t>
      </w:r>
      <w:r w:rsidRPr="00C5185F">
        <w:rPr>
          <w:rFonts w:ascii="Times New Roman" w:eastAsia="Times New Roman" w:hAnsi="Times New Roman"/>
          <w:color w:val="C00000"/>
          <w:sz w:val="24"/>
          <w:szCs w:val="24"/>
          <w:lang w:val="en-US"/>
        </w:rPr>
        <w:tab/>
      </w:r>
    </w:p>
    <w:p w:rsidR="007F2213" w:rsidRPr="00C5185F" w:rsidRDefault="007F2213" w:rsidP="00240E25">
      <w:pPr>
        <w:keepNext/>
        <w:keepLines/>
        <w:spacing w:after="0" w:line="240" w:lineRule="auto"/>
        <w:jc w:val="both"/>
        <w:rPr>
          <w:rFonts w:ascii="Times New Roman" w:eastAsia="Times New Roman" w:hAnsi="Times New Roman"/>
          <w:color w:val="C00000"/>
          <w:sz w:val="24"/>
          <w:szCs w:val="24"/>
          <w:lang w:val="en-US"/>
        </w:rPr>
      </w:pPr>
    </w:p>
    <w:p w:rsidR="007F2213" w:rsidRPr="00C5185F" w:rsidRDefault="007F2213" w:rsidP="00240E25">
      <w:pPr>
        <w:keepNext/>
        <w:keepLines/>
        <w:spacing w:after="0" w:line="240" w:lineRule="auto"/>
        <w:jc w:val="both"/>
        <w:outlineLvl w:val="1"/>
        <w:rPr>
          <w:rFonts w:ascii="Times New Roman" w:eastAsia="Times New Roman" w:hAnsi="Times New Roman"/>
          <w:b/>
          <w:color w:val="C00000"/>
          <w:sz w:val="24"/>
          <w:szCs w:val="24"/>
          <w:lang w:val="en-US"/>
        </w:rPr>
      </w:pPr>
      <w:r w:rsidRPr="00C5185F">
        <w:rPr>
          <w:rFonts w:ascii="Times New Roman" w:eastAsia="Times New Roman" w:hAnsi="Times New Roman"/>
          <w:b/>
          <w:color w:val="C00000"/>
          <w:sz w:val="24"/>
          <w:szCs w:val="24"/>
          <w:lang w:val="en-US"/>
        </w:rPr>
        <w:t>I.M. III 180</w:t>
      </w:r>
    </w:p>
    <w:p w:rsidR="007F2213" w:rsidRPr="00C5185F" w:rsidRDefault="007F2213" w:rsidP="00240E25">
      <w:pPr>
        <w:keepNext/>
        <w:keepLines/>
        <w:spacing w:after="0" w:line="240" w:lineRule="auto"/>
        <w:ind w:left="708" w:hanging="708"/>
        <w:jc w:val="both"/>
        <w:rPr>
          <w:rFonts w:ascii="Times New Roman" w:eastAsia="Times New Roman" w:hAnsi="Times New Roman"/>
          <w:color w:val="C00000"/>
          <w:sz w:val="24"/>
          <w:szCs w:val="24"/>
          <w:lang w:val="en-US"/>
        </w:rPr>
      </w:pPr>
      <w:r w:rsidRPr="00C5185F">
        <w:rPr>
          <w:rFonts w:ascii="Times New Roman" w:eastAsia="Times New Roman" w:hAnsi="Times New Roman"/>
          <w:b/>
          <w:color w:val="C00000"/>
          <w:sz w:val="24"/>
          <w:szCs w:val="24"/>
          <w:lang w:val="en-US"/>
        </w:rPr>
        <w:t xml:space="preserve">HANDBUCH </w:t>
      </w:r>
      <w:r w:rsidRPr="00C5185F">
        <w:rPr>
          <w:rFonts w:ascii="Times New Roman" w:eastAsia="Times New Roman" w:hAnsi="Times New Roman"/>
          <w:color w:val="C00000"/>
          <w:sz w:val="24"/>
          <w:szCs w:val="24"/>
          <w:lang w:val="en-US"/>
        </w:rPr>
        <w:t>der urologie : Spezielle urologie : Dritter Band : Spezielle Pathologie und Therapie der Missbildungen. Verletzungen der Harn- und Geschlechtsorgane Störungen der Blasenfunktion Nephrits. Eklampsie. Entzündliche Erkrankungen der Harn- und Geschlechtsorgane / colab. Th. Cohn, P. Frangenheim, H. Gebele, ş.a. . - Berlin : Verlag von Julius Springer , 1928 . – XI p., 1095 p. : fig., tab. ; 25 cm</w:t>
      </w:r>
    </w:p>
    <w:p w:rsidR="007F2213" w:rsidRPr="00C5185F" w:rsidRDefault="007F2213" w:rsidP="00240E25">
      <w:pPr>
        <w:keepNext/>
        <w:keepLines/>
        <w:spacing w:after="0" w:line="240" w:lineRule="auto"/>
        <w:jc w:val="both"/>
        <w:rPr>
          <w:rFonts w:ascii="Times New Roman" w:eastAsia="Times New Roman" w:hAnsi="Times New Roman"/>
          <w:color w:val="C00000"/>
          <w:sz w:val="24"/>
          <w:szCs w:val="24"/>
          <w:lang w:val="en-US"/>
        </w:rPr>
      </w:pPr>
      <w:r w:rsidRPr="00C5185F">
        <w:rPr>
          <w:rFonts w:ascii="Times New Roman" w:eastAsia="Times New Roman" w:hAnsi="Times New Roman"/>
          <w:b/>
          <w:color w:val="C00000"/>
          <w:sz w:val="24"/>
          <w:szCs w:val="24"/>
          <w:lang w:val="en-US"/>
        </w:rPr>
        <w:tab/>
      </w:r>
      <w:r w:rsidRPr="00C5185F">
        <w:rPr>
          <w:rFonts w:ascii="Times New Roman" w:eastAsia="Times New Roman" w:hAnsi="Times New Roman"/>
          <w:color w:val="C00000"/>
          <w:sz w:val="24"/>
          <w:szCs w:val="24"/>
          <w:lang w:val="en-US"/>
        </w:rPr>
        <w:t>Bibliogr. după cap.</w:t>
      </w:r>
    </w:p>
    <w:p w:rsidR="007F2213" w:rsidRPr="00C5185F" w:rsidRDefault="007F2213" w:rsidP="00240E25">
      <w:pPr>
        <w:keepNext/>
        <w:keepLines/>
        <w:spacing w:after="0" w:line="240" w:lineRule="auto"/>
        <w:jc w:val="both"/>
        <w:rPr>
          <w:rFonts w:ascii="Times New Roman" w:eastAsia="Times New Roman" w:hAnsi="Times New Roman"/>
          <w:color w:val="C00000"/>
          <w:sz w:val="24"/>
          <w:szCs w:val="24"/>
          <w:lang w:val="en-US"/>
        </w:rPr>
      </w:pPr>
      <w:r w:rsidRPr="00C5185F">
        <w:rPr>
          <w:rFonts w:ascii="Times New Roman" w:eastAsia="Times New Roman" w:hAnsi="Times New Roman"/>
          <w:color w:val="C00000"/>
          <w:sz w:val="24"/>
          <w:szCs w:val="24"/>
          <w:lang w:val="en-US"/>
        </w:rPr>
        <w:tab/>
        <w:t>Index p. 1045-1095</w:t>
      </w:r>
    </w:p>
    <w:p w:rsidR="007F2213" w:rsidRPr="00C5185F" w:rsidRDefault="007F2213" w:rsidP="00240E25">
      <w:pPr>
        <w:keepNext/>
        <w:keepLines/>
        <w:spacing w:after="0" w:line="240" w:lineRule="auto"/>
        <w:jc w:val="both"/>
        <w:rPr>
          <w:rFonts w:ascii="Times New Roman" w:eastAsia="Times New Roman" w:hAnsi="Times New Roman"/>
          <w:color w:val="C00000"/>
          <w:sz w:val="24"/>
          <w:szCs w:val="24"/>
          <w:lang w:val="en-US"/>
        </w:rPr>
      </w:pPr>
      <w:r w:rsidRPr="00C5185F">
        <w:rPr>
          <w:rFonts w:ascii="Times New Roman" w:eastAsia="Times New Roman" w:hAnsi="Times New Roman"/>
          <w:color w:val="C00000"/>
          <w:sz w:val="24"/>
          <w:szCs w:val="24"/>
          <w:lang w:val="en-US"/>
        </w:rPr>
        <w:t>616.6(075.8)</w:t>
      </w:r>
      <w:r w:rsidRPr="00C5185F">
        <w:rPr>
          <w:rFonts w:ascii="Times New Roman" w:eastAsia="Times New Roman" w:hAnsi="Times New Roman"/>
          <w:color w:val="C00000"/>
          <w:sz w:val="24"/>
          <w:szCs w:val="24"/>
          <w:lang w:val="en-US"/>
        </w:rPr>
        <w:tab/>
      </w:r>
      <w:r w:rsidRPr="00C5185F">
        <w:rPr>
          <w:rFonts w:ascii="Times New Roman" w:eastAsia="Times New Roman" w:hAnsi="Times New Roman"/>
          <w:color w:val="C00000"/>
          <w:sz w:val="24"/>
          <w:szCs w:val="24"/>
          <w:lang w:val="en-US"/>
        </w:rPr>
        <w:tab/>
      </w:r>
    </w:p>
    <w:p w:rsidR="007F2213" w:rsidRPr="00C5185F" w:rsidRDefault="007F2213" w:rsidP="00240E25">
      <w:pPr>
        <w:keepNext/>
        <w:keepLines/>
        <w:spacing w:after="0" w:line="240" w:lineRule="auto"/>
        <w:jc w:val="both"/>
        <w:rPr>
          <w:rFonts w:ascii="Times New Roman" w:eastAsia="Times New Roman" w:hAnsi="Times New Roman"/>
          <w:color w:val="C00000"/>
          <w:sz w:val="24"/>
          <w:szCs w:val="24"/>
          <w:lang w:val="en-US"/>
        </w:rPr>
      </w:pPr>
    </w:p>
    <w:p w:rsidR="007F2213" w:rsidRPr="00C5185F" w:rsidRDefault="007F2213" w:rsidP="00240E25">
      <w:pPr>
        <w:keepNext/>
        <w:keepLines/>
        <w:spacing w:after="0" w:line="240" w:lineRule="auto"/>
        <w:jc w:val="both"/>
        <w:outlineLvl w:val="1"/>
        <w:rPr>
          <w:rFonts w:ascii="Times New Roman" w:eastAsia="Times New Roman" w:hAnsi="Times New Roman"/>
          <w:b/>
          <w:color w:val="C00000"/>
          <w:sz w:val="24"/>
          <w:szCs w:val="24"/>
          <w:lang w:val="en-US"/>
        </w:rPr>
      </w:pPr>
      <w:r w:rsidRPr="00C5185F">
        <w:rPr>
          <w:rFonts w:ascii="Times New Roman" w:eastAsia="Times New Roman" w:hAnsi="Times New Roman"/>
          <w:b/>
          <w:color w:val="C00000"/>
          <w:sz w:val="24"/>
          <w:szCs w:val="24"/>
          <w:lang w:val="en-US"/>
        </w:rPr>
        <w:t>I.M. III 180</w:t>
      </w:r>
    </w:p>
    <w:p w:rsidR="007F2213" w:rsidRPr="00C5185F" w:rsidRDefault="007F2213" w:rsidP="00240E25">
      <w:pPr>
        <w:keepNext/>
        <w:keepLines/>
        <w:spacing w:after="0" w:line="240" w:lineRule="auto"/>
        <w:jc w:val="both"/>
        <w:rPr>
          <w:rFonts w:ascii="Times New Roman" w:eastAsia="Times New Roman" w:hAnsi="Times New Roman"/>
          <w:color w:val="C00000"/>
          <w:sz w:val="24"/>
          <w:szCs w:val="24"/>
          <w:lang w:val="en-US"/>
        </w:rPr>
      </w:pPr>
      <w:r w:rsidRPr="00C5185F">
        <w:rPr>
          <w:rFonts w:ascii="Times New Roman" w:eastAsia="Times New Roman" w:hAnsi="Times New Roman"/>
          <w:b/>
          <w:color w:val="C00000"/>
          <w:sz w:val="24"/>
          <w:szCs w:val="24"/>
          <w:lang w:val="en-US"/>
        </w:rPr>
        <w:t xml:space="preserve">HANDBUCH </w:t>
      </w:r>
      <w:r w:rsidRPr="00C5185F">
        <w:rPr>
          <w:rFonts w:ascii="Times New Roman" w:eastAsia="Times New Roman" w:hAnsi="Times New Roman"/>
          <w:color w:val="C00000"/>
          <w:sz w:val="24"/>
          <w:szCs w:val="24"/>
          <w:lang w:val="en-US"/>
        </w:rPr>
        <w:t>der urologie : Spezielle urologie : Vierter Band : Tuberkulose. Aktinomykose. Syphilis Steinkrankheiten. Hydronephrose Wanderniere. Nierengeschwülste Stoffwechselstörungen. Tropenkrankheiten / colab. R. Bachrach, H. Boeminghaus, H. Flörcken, ş.a. . - Berlin : Verlag von Julius Springer , 1927 . – X p., 910 p. : fig. ; 25 cm</w:t>
      </w:r>
    </w:p>
    <w:p w:rsidR="007F2213" w:rsidRPr="00C5185F" w:rsidRDefault="007F2213" w:rsidP="00240E25">
      <w:pPr>
        <w:keepNext/>
        <w:keepLines/>
        <w:spacing w:after="0" w:line="240" w:lineRule="auto"/>
        <w:jc w:val="both"/>
        <w:rPr>
          <w:rFonts w:ascii="Times New Roman" w:eastAsia="Times New Roman" w:hAnsi="Times New Roman"/>
          <w:color w:val="C00000"/>
          <w:sz w:val="24"/>
          <w:szCs w:val="24"/>
          <w:lang w:val="en-US"/>
        </w:rPr>
      </w:pPr>
      <w:r w:rsidRPr="00C5185F">
        <w:rPr>
          <w:rFonts w:ascii="Times New Roman" w:eastAsia="Times New Roman" w:hAnsi="Times New Roman"/>
          <w:b/>
          <w:color w:val="C00000"/>
          <w:sz w:val="24"/>
          <w:szCs w:val="24"/>
          <w:lang w:val="en-US"/>
        </w:rPr>
        <w:tab/>
      </w:r>
      <w:r w:rsidRPr="00C5185F">
        <w:rPr>
          <w:rFonts w:ascii="Times New Roman" w:eastAsia="Times New Roman" w:hAnsi="Times New Roman"/>
          <w:color w:val="C00000"/>
          <w:sz w:val="24"/>
          <w:szCs w:val="24"/>
          <w:lang w:val="en-US"/>
        </w:rPr>
        <w:t>Bibliogr. după cap.</w:t>
      </w:r>
    </w:p>
    <w:p w:rsidR="007F2213" w:rsidRPr="00C5185F" w:rsidRDefault="007F2213" w:rsidP="00240E25">
      <w:pPr>
        <w:keepNext/>
        <w:keepLines/>
        <w:spacing w:after="0" w:line="240" w:lineRule="auto"/>
        <w:jc w:val="both"/>
        <w:rPr>
          <w:rFonts w:ascii="Times New Roman" w:eastAsia="Times New Roman" w:hAnsi="Times New Roman"/>
          <w:color w:val="C00000"/>
          <w:sz w:val="24"/>
          <w:szCs w:val="24"/>
          <w:lang w:val="en-US"/>
        </w:rPr>
      </w:pPr>
      <w:r w:rsidRPr="00C5185F">
        <w:rPr>
          <w:rFonts w:ascii="Times New Roman" w:eastAsia="Times New Roman" w:hAnsi="Times New Roman"/>
          <w:color w:val="C00000"/>
          <w:sz w:val="24"/>
          <w:szCs w:val="24"/>
          <w:lang w:val="en-US"/>
        </w:rPr>
        <w:tab/>
        <w:t>Index p. 866-910</w:t>
      </w:r>
    </w:p>
    <w:p w:rsidR="007F2213" w:rsidRPr="00C5185F" w:rsidRDefault="007F2213" w:rsidP="00240E25">
      <w:pPr>
        <w:keepNext/>
        <w:keepLines/>
        <w:spacing w:after="0" w:line="240" w:lineRule="auto"/>
        <w:jc w:val="both"/>
        <w:rPr>
          <w:rFonts w:ascii="Times New Roman" w:eastAsia="Times New Roman" w:hAnsi="Times New Roman"/>
          <w:color w:val="C00000"/>
          <w:sz w:val="24"/>
          <w:szCs w:val="24"/>
          <w:lang w:val="en-US"/>
        </w:rPr>
      </w:pPr>
      <w:r w:rsidRPr="00C5185F">
        <w:rPr>
          <w:rFonts w:ascii="Times New Roman" w:eastAsia="Times New Roman" w:hAnsi="Times New Roman"/>
          <w:color w:val="C00000"/>
          <w:sz w:val="24"/>
          <w:szCs w:val="24"/>
          <w:lang w:val="en-US"/>
        </w:rPr>
        <w:t>616.6(075.8)</w:t>
      </w:r>
      <w:r w:rsidRPr="00C5185F">
        <w:rPr>
          <w:rFonts w:ascii="Times New Roman" w:eastAsia="Times New Roman" w:hAnsi="Times New Roman"/>
          <w:color w:val="C00000"/>
          <w:sz w:val="24"/>
          <w:szCs w:val="24"/>
          <w:lang w:val="en-US"/>
        </w:rPr>
        <w:tab/>
      </w:r>
      <w:r w:rsidRPr="00C5185F">
        <w:rPr>
          <w:rFonts w:ascii="Times New Roman" w:eastAsia="Times New Roman" w:hAnsi="Times New Roman"/>
          <w:color w:val="C00000"/>
          <w:sz w:val="24"/>
          <w:szCs w:val="24"/>
          <w:lang w:val="en-US"/>
        </w:rPr>
        <w:tab/>
      </w:r>
    </w:p>
    <w:p w:rsidR="007F2213" w:rsidRPr="00C5185F" w:rsidRDefault="007F2213" w:rsidP="00240E25">
      <w:pPr>
        <w:keepNext/>
        <w:keepLines/>
        <w:spacing w:after="0" w:line="240" w:lineRule="auto"/>
        <w:jc w:val="both"/>
        <w:rPr>
          <w:rFonts w:ascii="Times New Roman" w:eastAsia="Times New Roman" w:hAnsi="Times New Roman"/>
          <w:color w:val="C00000"/>
          <w:sz w:val="24"/>
          <w:szCs w:val="24"/>
          <w:lang w:val="en-US"/>
        </w:rPr>
      </w:pPr>
    </w:p>
    <w:p w:rsidR="007F2213" w:rsidRPr="00C5185F" w:rsidRDefault="007F2213" w:rsidP="00240E25">
      <w:pPr>
        <w:keepNext/>
        <w:keepLines/>
        <w:spacing w:after="0" w:line="240" w:lineRule="auto"/>
        <w:jc w:val="both"/>
        <w:outlineLvl w:val="1"/>
        <w:rPr>
          <w:rFonts w:ascii="Times New Roman" w:eastAsia="Times New Roman" w:hAnsi="Times New Roman"/>
          <w:b/>
          <w:color w:val="C00000"/>
          <w:sz w:val="24"/>
          <w:szCs w:val="24"/>
          <w:lang w:val="en-US"/>
        </w:rPr>
      </w:pPr>
      <w:r w:rsidRPr="00C5185F">
        <w:rPr>
          <w:rFonts w:ascii="Times New Roman" w:eastAsia="Times New Roman" w:hAnsi="Times New Roman"/>
          <w:b/>
          <w:color w:val="C00000"/>
          <w:sz w:val="24"/>
          <w:szCs w:val="24"/>
          <w:lang w:val="en-US"/>
        </w:rPr>
        <w:t>I.M. III 180</w:t>
      </w:r>
    </w:p>
    <w:p w:rsidR="007F2213" w:rsidRPr="00C5185F" w:rsidRDefault="007F2213" w:rsidP="00240E25">
      <w:pPr>
        <w:keepNext/>
        <w:keepLines/>
        <w:spacing w:after="0" w:line="240" w:lineRule="auto"/>
        <w:jc w:val="both"/>
        <w:rPr>
          <w:rFonts w:ascii="Times New Roman" w:eastAsia="Times New Roman" w:hAnsi="Times New Roman"/>
          <w:color w:val="C00000"/>
          <w:sz w:val="24"/>
          <w:szCs w:val="24"/>
          <w:lang w:val="en-US"/>
        </w:rPr>
      </w:pPr>
      <w:r w:rsidRPr="00C5185F">
        <w:rPr>
          <w:rFonts w:ascii="Times New Roman" w:eastAsia="Times New Roman" w:hAnsi="Times New Roman"/>
          <w:b/>
          <w:color w:val="C00000"/>
          <w:sz w:val="24"/>
          <w:szCs w:val="24"/>
          <w:lang w:val="en-US"/>
        </w:rPr>
        <w:t xml:space="preserve">HANDBUCH </w:t>
      </w:r>
      <w:r w:rsidRPr="00C5185F">
        <w:rPr>
          <w:rFonts w:ascii="Times New Roman" w:eastAsia="Times New Roman" w:hAnsi="Times New Roman"/>
          <w:color w:val="C00000"/>
          <w:sz w:val="24"/>
          <w:szCs w:val="24"/>
          <w:lang w:val="en-US"/>
        </w:rPr>
        <w:t>der urologie : Spezielle urologie : Fünfter Band : Erkrankungen der Harnleiter der Blasé. Harnröhre. Samenblase prostata. Des Hodens und Samenstranges und der Scheidenhäute Scrotum. Gynäkologische Urologie / colab. R. Bachrach, V. Blum, F. Clomers, ş.a. . - Berlin : Verlag von Julius Springer , 1928 . – X p., 1134 p. : fig. ; 25 cm</w:t>
      </w:r>
    </w:p>
    <w:p w:rsidR="007F2213" w:rsidRPr="00C5185F" w:rsidRDefault="007F2213" w:rsidP="00240E25">
      <w:pPr>
        <w:keepNext/>
        <w:keepLines/>
        <w:spacing w:after="0" w:line="240" w:lineRule="auto"/>
        <w:jc w:val="both"/>
        <w:rPr>
          <w:rFonts w:ascii="Times New Roman" w:eastAsia="Times New Roman" w:hAnsi="Times New Roman"/>
          <w:color w:val="C00000"/>
          <w:sz w:val="24"/>
          <w:szCs w:val="24"/>
          <w:lang w:val="en-US"/>
        </w:rPr>
      </w:pPr>
      <w:r w:rsidRPr="00C5185F">
        <w:rPr>
          <w:rFonts w:ascii="Times New Roman" w:eastAsia="Times New Roman" w:hAnsi="Times New Roman"/>
          <w:b/>
          <w:color w:val="C00000"/>
          <w:sz w:val="24"/>
          <w:szCs w:val="24"/>
          <w:lang w:val="en-US"/>
        </w:rPr>
        <w:tab/>
      </w:r>
      <w:r w:rsidRPr="00C5185F">
        <w:rPr>
          <w:rFonts w:ascii="Times New Roman" w:eastAsia="Times New Roman" w:hAnsi="Times New Roman"/>
          <w:color w:val="C00000"/>
          <w:sz w:val="24"/>
          <w:szCs w:val="24"/>
          <w:lang w:val="en-US"/>
        </w:rPr>
        <w:t>Bibliogr. după cap.</w:t>
      </w:r>
    </w:p>
    <w:p w:rsidR="007F2213" w:rsidRPr="00C5185F" w:rsidRDefault="007F2213" w:rsidP="00240E25">
      <w:pPr>
        <w:keepNext/>
        <w:keepLines/>
        <w:spacing w:after="0" w:line="240" w:lineRule="auto"/>
        <w:jc w:val="both"/>
        <w:rPr>
          <w:rFonts w:ascii="Times New Roman" w:eastAsia="Times New Roman" w:hAnsi="Times New Roman"/>
          <w:color w:val="C00000"/>
          <w:sz w:val="24"/>
          <w:szCs w:val="24"/>
          <w:lang w:val="en-US"/>
        </w:rPr>
      </w:pPr>
      <w:r w:rsidRPr="00C5185F">
        <w:rPr>
          <w:rFonts w:ascii="Times New Roman" w:eastAsia="Times New Roman" w:hAnsi="Times New Roman"/>
          <w:color w:val="C00000"/>
          <w:sz w:val="24"/>
          <w:szCs w:val="24"/>
          <w:lang w:val="en-US"/>
        </w:rPr>
        <w:tab/>
        <w:t>Index p. 1061-1134</w:t>
      </w:r>
    </w:p>
    <w:p w:rsidR="006D0C5A" w:rsidRDefault="007F2213" w:rsidP="00240E25">
      <w:pPr>
        <w:keepNext/>
        <w:keepLines/>
        <w:spacing w:after="0" w:line="240" w:lineRule="auto"/>
        <w:jc w:val="both"/>
        <w:rPr>
          <w:rFonts w:ascii="Times New Roman" w:eastAsia="Times New Roman" w:hAnsi="Times New Roman"/>
          <w:color w:val="C00000"/>
          <w:sz w:val="24"/>
          <w:szCs w:val="24"/>
          <w:lang w:val="en-US"/>
        </w:rPr>
      </w:pPr>
      <w:r w:rsidRPr="00C5185F">
        <w:rPr>
          <w:rFonts w:ascii="Times New Roman" w:eastAsia="Times New Roman" w:hAnsi="Times New Roman"/>
          <w:color w:val="C00000"/>
          <w:sz w:val="24"/>
          <w:szCs w:val="24"/>
          <w:lang w:val="en-US"/>
        </w:rPr>
        <w:t>616.6(075.8)</w:t>
      </w:r>
    </w:p>
    <w:p w:rsidR="006D0C5A" w:rsidRDefault="006D0C5A" w:rsidP="00240E25">
      <w:pPr>
        <w:keepNext/>
        <w:keepLines/>
        <w:spacing w:after="0" w:line="240" w:lineRule="auto"/>
        <w:jc w:val="both"/>
        <w:rPr>
          <w:rFonts w:ascii="Times New Roman" w:eastAsia="Times New Roman" w:hAnsi="Times New Roman"/>
          <w:color w:val="C00000"/>
          <w:sz w:val="24"/>
          <w:szCs w:val="24"/>
          <w:lang w:val="en-US"/>
        </w:rPr>
      </w:pPr>
    </w:p>
    <w:p w:rsidR="006D0C5A" w:rsidRPr="006D0C5A" w:rsidRDefault="006D0C5A" w:rsidP="00240E25">
      <w:pPr>
        <w:keepNext/>
        <w:keepLines/>
        <w:spacing w:after="0" w:line="240" w:lineRule="auto"/>
        <w:jc w:val="both"/>
        <w:rPr>
          <w:rFonts w:ascii="Times New Roman" w:eastAsia="Times New Roman" w:hAnsi="Times New Roman"/>
          <w:b/>
          <w:sz w:val="24"/>
          <w:szCs w:val="24"/>
          <w:lang w:val="en-US"/>
        </w:rPr>
      </w:pPr>
      <w:r w:rsidRPr="006D0C5A">
        <w:rPr>
          <w:rFonts w:ascii="Times New Roman" w:eastAsia="Times New Roman" w:hAnsi="Times New Roman"/>
          <w:b/>
          <w:sz w:val="24"/>
          <w:szCs w:val="24"/>
          <w:lang w:val="en-US"/>
        </w:rPr>
        <w:t>I.M. II 2139</w:t>
      </w:r>
      <w:r w:rsidR="00EC7500">
        <w:rPr>
          <w:rFonts w:ascii="Times New Roman" w:eastAsia="Times New Roman" w:hAnsi="Times New Roman"/>
          <w:b/>
          <w:sz w:val="24"/>
          <w:szCs w:val="24"/>
          <w:lang w:val="en-US"/>
        </w:rPr>
        <w:t>; I.M. II 2829/9</w:t>
      </w:r>
    </w:p>
    <w:p w:rsidR="006D0C5A" w:rsidRDefault="006D0C5A" w:rsidP="00240E25">
      <w:pPr>
        <w:keepNext/>
        <w:keepLines/>
        <w:spacing w:after="0" w:line="240" w:lineRule="auto"/>
        <w:jc w:val="both"/>
        <w:rPr>
          <w:rFonts w:ascii="Times New Roman" w:eastAsia="Times New Roman" w:hAnsi="Times New Roman"/>
          <w:b/>
          <w:sz w:val="24"/>
          <w:szCs w:val="24"/>
        </w:rPr>
      </w:pPr>
      <w:r w:rsidRPr="006D0C5A">
        <w:rPr>
          <w:rFonts w:ascii="Times New Roman" w:eastAsia="Times New Roman" w:hAnsi="Times New Roman"/>
          <w:b/>
          <w:sz w:val="24"/>
          <w:szCs w:val="24"/>
          <w:lang w:val="en-US"/>
        </w:rPr>
        <w:t>H</w:t>
      </w:r>
      <w:r w:rsidRPr="006D0C5A">
        <w:rPr>
          <w:rFonts w:ascii="Times New Roman" w:eastAsia="Times New Roman" w:hAnsi="Times New Roman"/>
          <w:b/>
          <w:sz w:val="24"/>
          <w:szCs w:val="24"/>
        </w:rPr>
        <w:t>ĂNESCU, D.</w:t>
      </w:r>
    </w:p>
    <w:p w:rsidR="006D0C5A" w:rsidRDefault="006D0C5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Despre uretrectomie şi uretrorafie în stricturele peniene / D. Hănescu . – Bucureşti : Stabilimentul Grafic I.V. Socecu , 1898 . – 55 p. ; 23 cm.</w:t>
      </w:r>
    </w:p>
    <w:p w:rsidR="006D0C5A" w:rsidRDefault="006D0C5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 Institutul de Anatomie Topografică şi Chirurgie</w:t>
      </w:r>
    </w:p>
    <w:p w:rsidR="007F2213" w:rsidRPr="006D0C5A" w:rsidRDefault="006D0C5A"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sz w:val="24"/>
          <w:szCs w:val="24"/>
        </w:rPr>
        <w:t>618.14-089.85</w:t>
      </w:r>
      <w:r w:rsidR="007F2213" w:rsidRPr="006D0C5A">
        <w:rPr>
          <w:rFonts w:ascii="Times New Roman" w:eastAsia="Times New Roman" w:hAnsi="Times New Roman"/>
          <w:b/>
          <w:sz w:val="24"/>
          <w:szCs w:val="24"/>
          <w:lang w:val="en-US"/>
        </w:rPr>
        <w:tab/>
      </w:r>
    </w:p>
    <w:p w:rsidR="007F2213" w:rsidRPr="006D0C5A" w:rsidRDefault="007F2213" w:rsidP="00240E25">
      <w:pPr>
        <w:keepNext/>
        <w:keepLines/>
        <w:spacing w:after="0" w:line="240" w:lineRule="auto"/>
        <w:jc w:val="both"/>
        <w:rPr>
          <w:rFonts w:ascii="Times New Roman" w:eastAsia="Times New Roman" w:hAnsi="Times New Roman"/>
          <w:b/>
          <w:sz w:val="24"/>
          <w:szCs w:val="24"/>
          <w:lang w:val="en-US"/>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632</w:t>
      </w: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HANUŢU, Spiridon</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Legea şi regulametul învăţământului universitar : Cu modoficările aduse în 1933 şi 1934, precum şi legea pentru înfiinţarea  facultăţii de ştiinţe agricole din Chişinău / Spiridon Hanuţu . – Bucureşti : Tipografia I. N. Copuzeanu , 1935 . – XIII, 135 p. ; 20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378.1</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hAnsi="Times New Roman"/>
          <w:b/>
          <w:sz w:val="24"/>
          <w:szCs w:val="24"/>
          <w:lang w:val="en-US"/>
        </w:rPr>
      </w:pPr>
      <w:r w:rsidRPr="00356231">
        <w:rPr>
          <w:rFonts w:ascii="Times New Roman" w:hAnsi="Times New Roman"/>
          <w:b/>
          <w:sz w:val="24"/>
          <w:szCs w:val="24"/>
          <w:lang w:val="en-US"/>
        </w:rPr>
        <w:t>I.M. II 3465 – 11/4</w:t>
      </w:r>
    </w:p>
    <w:p w:rsidR="007F2213" w:rsidRPr="00356231" w:rsidRDefault="007F2213" w:rsidP="00240E25">
      <w:pPr>
        <w:keepNext/>
        <w:keepLines/>
        <w:spacing w:after="0" w:line="240" w:lineRule="auto"/>
        <w:jc w:val="both"/>
        <w:rPr>
          <w:rFonts w:ascii="Times New Roman" w:hAnsi="Times New Roman"/>
          <w:b/>
          <w:sz w:val="24"/>
          <w:szCs w:val="24"/>
          <w:lang w:val="en-US"/>
        </w:rPr>
      </w:pPr>
      <w:r w:rsidRPr="00356231">
        <w:rPr>
          <w:rFonts w:ascii="Times New Roman" w:hAnsi="Times New Roman"/>
          <w:b/>
          <w:sz w:val="24"/>
          <w:szCs w:val="24"/>
          <w:lang w:val="en-US"/>
        </w:rPr>
        <w:t>HARALAMBIE,Cecilia;MILCOVEANU, Şerban</w:t>
      </w:r>
    </w:p>
    <w:p w:rsidR="007F2213" w:rsidRPr="00356231" w:rsidRDefault="007F2213" w:rsidP="00240E25">
      <w:pPr>
        <w:keepNext/>
        <w:keepLines/>
        <w:spacing w:after="0" w:line="240" w:lineRule="auto"/>
        <w:jc w:val="both"/>
        <w:rPr>
          <w:rFonts w:ascii="Times New Roman" w:hAnsi="Times New Roman"/>
          <w:sz w:val="24"/>
          <w:szCs w:val="24"/>
        </w:rPr>
      </w:pPr>
      <w:r w:rsidRPr="00356231">
        <w:rPr>
          <w:rFonts w:ascii="Times New Roman" w:hAnsi="Times New Roman"/>
          <w:b/>
          <w:sz w:val="24"/>
          <w:szCs w:val="24"/>
          <w:lang w:val="en-US"/>
        </w:rPr>
        <w:tab/>
      </w:r>
      <w:r w:rsidRPr="00356231">
        <w:rPr>
          <w:rFonts w:ascii="Times New Roman" w:hAnsi="Times New Roman"/>
          <w:sz w:val="24"/>
          <w:szCs w:val="24"/>
          <w:lang w:val="en-US"/>
        </w:rPr>
        <w:t xml:space="preserve">Contribution a l’étude de l’allergie syphilitique auto-surinfection a point de depart ganglionnaire / Cecilia Haralambie, Serban Milcoveanu . - </w:t>
      </w:r>
      <w:r w:rsidRPr="00356231">
        <w:rPr>
          <w:rFonts w:ascii="Times New Roman" w:hAnsi="Times New Roman"/>
          <w:sz w:val="24"/>
          <w:szCs w:val="24"/>
        </w:rPr>
        <w:t>[S.l. : s.n, 1933] . - 489 – 493 p. : fig ; 22 cm.</w:t>
      </w:r>
    </w:p>
    <w:p w:rsidR="007F2213" w:rsidRPr="00356231" w:rsidRDefault="007F2213" w:rsidP="00240E25">
      <w:pPr>
        <w:keepNext/>
        <w:keepLines/>
        <w:spacing w:after="0" w:line="240" w:lineRule="auto"/>
        <w:jc w:val="both"/>
        <w:rPr>
          <w:rFonts w:ascii="Times New Roman" w:hAnsi="Times New Roman"/>
          <w:sz w:val="24"/>
          <w:szCs w:val="24"/>
        </w:rPr>
      </w:pPr>
      <w:r w:rsidRPr="00356231">
        <w:rPr>
          <w:rFonts w:ascii="Times New Roman" w:hAnsi="Times New Roman"/>
          <w:sz w:val="24"/>
          <w:szCs w:val="24"/>
        </w:rPr>
        <w:tab/>
        <w:t xml:space="preserve">Extras din </w:t>
      </w:r>
      <w:r w:rsidR="00C50CFE">
        <w:rPr>
          <w:rFonts w:ascii="Times New Roman" w:hAnsi="Times New Roman"/>
          <w:sz w:val="24"/>
          <w:szCs w:val="24"/>
        </w:rPr>
        <w:t>T</w:t>
      </w:r>
      <w:r w:rsidRPr="00356231">
        <w:rPr>
          <w:rFonts w:ascii="Times New Roman" w:hAnsi="Times New Roman"/>
          <w:sz w:val="24"/>
          <w:szCs w:val="24"/>
        </w:rPr>
        <w:t>ravail de la Clinique Dermato – syphiligraque de Bucarest.</w:t>
      </w:r>
    </w:p>
    <w:p w:rsidR="007F2213" w:rsidRPr="00356231" w:rsidRDefault="007F2213" w:rsidP="00240E25">
      <w:pPr>
        <w:keepNext/>
        <w:keepLines/>
        <w:spacing w:after="0" w:line="240" w:lineRule="auto"/>
        <w:ind w:firstLine="708"/>
        <w:jc w:val="both"/>
        <w:rPr>
          <w:rFonts w:ascii="Times New Roman" w:hAnsi="Times New Roman"/>
          <w:sz w:val="24"/>
          <w:szCs w:val="24"/>
        </w:rPr>
      </w:pPr>
      <w:r w:rsidRPr="00356231">
        <w:rPr>
          <w:rFonts w:ascii="Times New Roman" w:hAnsi="Times New Roman"/>
          <w:sz w:val="24"/>
          <w:szCs w:val="24"/>
        </w:rPr>
        <w:t>Col</w:t>
      </w:r>
      <w:r w:rsidR="00545ADA">
        <w:rPr>
          <w:rFonts w:ascii="Times New Roman" w:hAnsi="Times New Roman"/>
          <w:sz w:val="24"/>
          <w:szCs w:val="24"/>
        </w:rPr>
        <w:t>i</w:t>
      </w:r>
      <w:r w:rsidRPr="00356231">
        <w:rPr>
          <w:rFonts w:ascii="Times New Roman" w:hAnsi="Times New Roman"/>
          <w:sz w:val="24"/>
          <w:szCs w:val="24"/>
        </w:rPr>
        <w:t>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hAnsi="Times New Roman"/>
          <w:sz w:val="24"/>
          <w:szCs w:val="24"/>
          <w:lang w:val="en-US"/>
        </w:rPr>
        <w:t>616-002.6</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2513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HĂRĂGUŞ, Stefan ; ZĂGREANU, Ion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Ascultaţia modernă a inimii </w:t>
      </w:r>
      <w:r w:rsidRPr="00356231">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rPr>
        <w:t>Ştefan Hărăuş, Ion Zăgreanu . – Cluj : Dacia , 1974 . – 255 p. : il.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Rezumat în lb. engleză</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233-243</w:t>
      </w:r>
    </w:p>
    <w:p w:rsidR="002801BD"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616-071.6:616.12</w:t>
      </w:r>
    </w:p>
    <w:p w:rsidR="002801BD" w:rsidRDefault="002801BD" w:rsidP="00240E25">
      <w:pPr>
        <w:keepNext/>
        <w:keepLines/>
        <w:spacing w:after="0" w:line="240" w:lineRule="auto"/>
        <w:jc w:val="both"/>
        <w:rPr>
          <w:rFonts w:ascii="Times New Roman" w:eastAsia="Times New Roman" w:hAnsi="Times New Roman"/>
          <w:sz w:val="24"/>
          <w:szCs w:val="24"/>
        </w:rPr>
      </w:pPr>
    </w:p>
    <w:p w:rsidR="002801BD" w:rsidRPr="002801BD" w:rsidRDefault="002801BD" w:rsidP="00240E25">
      <w:pPr>
        <w:keepNext/>
        <w:keepLines/>
        <w:spacing w:after="0" w:line="240" w:lineRule="auto"/>
        <w:jc w:val="both"/>
        <w:rPr>
          <w:rFonts w:ascii="Times New Roman" w:eastAsia="Times New Roman" w:hAnsi="Times New Roman"/>
          <w:b/>
          <w:sz w:val="24"/>
          <w:szCs w:val="24"/>
        </w:rPr>
      </w:pPr>
      <w:r w:rsidRPr="002801BD">
        <w:rPr>
          <w:rFonts w:ascii="Times New Roman" w:eastAsia="Times New Roman" w:hAnsi="Times New Roman"/>
          <w:b/>
          <w:sz w:val="24"/>
          <w:szCs w:val="24"/>
        </w:rPr>
        <w:t>I.M. I 311</w:t>
      </w:r>
    </w:p>
    <w:p w:rsidR="007F2213" w:rsidRDefault="002801BD" w:rsidP="00240E25">
      <w:pPr>
        <w:keepNext/>
        <w:keepLines/>
        <w:spacing w:after="0" w:line="240" w:lineRule="auto"/>
        <w:jc w:val="both"/>
        <w:rPr>
          <w:rFonts w:ascii="Times New Roman" w:eastAsia="Times New Roman" w:hAnsi="Times New Roman"/>
          <w:b/>
          <w:sz w:val="24"/>
          <w:szCs w:val="24"/>
        </w:rPr>
      </w:pPr>
      <w:r w:rsidRPr="002801BD">
        <w:rPr>
          <w:rFonts w:ascii="Times New Roman" w:eastAsia="Times New Roman" w:hAnsi="Times New Roman"/>
          <w:b/>
          <w:sz w:val="24"/>
          <w:szCs w:val="24"/>
        </w:rPr>
        <w:t>HARANGHY, La</w:t>
      </w:r>
      <w:r>
        <w:rPr>
          <w:rFonts w:ascii="Times New Roman" w:eastAsia="Times New Roman" w:hAnsi="Times New Roman"/>
          <w:b/>
          <w:sz w:val="24"/>
          <w:szCs w:val="24"/>
        </w:rPr>
        <w:t>s</w:t>
      </w:r>
      <w:r w:rsidRPr="002801BD">
        <w:rPr>
          <w:rFonts w:ascii="Times New Roman" w:eastAsia="Times New Roman" w:hAnsi="Times New Roman"/>
          <w:b/>
          <w:sz w:val="24"/>
          <w:szCs w:val="24"/>
        </w:rPr>
        <w:t>zlo</w:t>
      </w:r>
      <w:r w:rsidR="007F2213" w:rsidRPr="002801BD">
        <w:rPr>
          <w:rFonts w:ascii="Times New Roman" w:eastAsia="Times New Roman" w:hAnsi="Times New Roman"/>
          <w:b/>
          <w:sz w:val="24"/>
          <w:szCs w:val="24"/>
        </w:rPr>
        <w:tab/>
      </w:r>
    </w:p>
    <w:p w:rsidR="002801BD" w:rsidRDefault="002801B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2801BD">
        <w:rPr>
          <w:rFonts w:ascii="Times New Roman" w:eastAsia="Times New Roman" w:hAnsi="Times New Roman"/>
          <w:sz w:val="24"/>
          <w:szCs w:val="24"/>
        </w:rPr>
        <w:t>Stările precanceroase / Laszlo</w:t>
      </w:r>
      <w:r>
        <w:rPr>
          <w:rFonts w:ascii="Times New Roman" w:eastAsia="Times New Roman" w:hAnsi="Times New Roman"/>
          <w:sz w:val="24"/>
          <w:szCs w:val="24"/>
        </w:rPr>
        <w:t xml:space="preserve"> Haranghy . – Bucureşti : Editura de Stat , 1953 . – 251 p. : Il. ; 20 cm.</w:t>
      </w:r>
    </w:p>
    <w:p w:rsidR="002801BD" w:rsidRDefault="002801B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241-246</w:t>
      </w:r>
    </w:p>
    <w:p w:rsidR="002801BD" w:rsidRDefault="002801B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Tablă de materii p. 247-251</w:t>
      </w:r>
    </w:p>
    <w:p w:rsidR="002801BD" w:rsidRPr="002801BD" w:rsidRDefault="002801B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616-006</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 277</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HARET, Sp. C.</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fr-FR"/>
        </w:rPr>
        <w:t>Mécanique sociale / Sp. C. Haret . – Paris ; Bucarest : Gauthier-Villares : C. Göbl , 1910 . – 256 p. ; 23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fr-FR"/>
        </w:rPr>
        <w:tab/>
        <w:t>Ex libris etichet</w:t>
      </w:r>
      <w:r w:rsidRPr="00356231">
        <w:rPr>
          <w:rFonts w:ascii="Times New Roman" w:eastAsia="Times New Roman" w:hAnsi="Times New Roman"/>
          <w:sz w:val="24"/>
          <w:szCs w:val="24"/>
        </w:rPr>
        <w:t>ă: “Dr. Şt. Bogdan”, cop. 2</w:t>
      </w:r>
    </w:p>
    <w:p w:rsidR="002143C7"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304(498)</w:t>
      </w:r>
    </w:p>
    <w:p w:rsidR="002143C7" w:rsidRDefault="002143C7" w:rsidP="00240E25">
      <w:pPr>
        <w:keepNext/>
        <w:keepLines/>
        <w:spacing w:after="0" w:line="240" w:lineRule="auto"/>
        <w:jc w:val="both"/>
        <w:rPr>
          <w:rFonts w:ascii="Times New Roman" w:eastAsia="Times New Roman" w:hAnsi="Times New Roman"/>
          <w:sz w:val="24"/>
          <w:szCs w:val="24"/>
        </w:rPr>
      </w:pPr>
    </w:p>
    <w:p w:rsidR="002143C7" w:rsidRPr="002143C7" w:rsidRDefault="002143C7" w:rsidP="00240E25">
      <w:pPr>
        <w:keepNext/>
        <w:keepLines/>
        <w:spacing w:after="0" w:line="240" w:lineRule="auto"/>
        <w:jc w:val="both"/>
        <w:rPr>
          <w:rFonts w:ascii="Times New Roman" w:eastAsia="Times New Roman" w:hAnsi="Times New Roman"/>
          <w:b/>
          <w:sz w:val="24"/>
          <w:szCs w:val="24"/>
        </w:rPr>
      </w:pPr>
      <w:r w:rsidRPr="002143C7">
        <w:rPr>
          <w:rFonts w:ascii="Times New Roman" w:eastAsia="Times New Roman" w:hAnsi="Times New Roman"/>
          <w:b/>
          <w:sz w:val="24"/>
          <w:szCs w:val="24"/>
        </w:rPr>
        <w:t>I.M. II 2064</w:t>
      </w:r>
    </w:p>
    <w:p w:rsidR="002143C7" w:rsidRPr="002143C7" w:rsidRDefault="002143C7" w:rsidP="00240E25">
      <w:pPr>
        <w:keepNext/>
        <w:keepLines/>
        <w:spacing w:after="0" w:line="240" w:lineRule="auto"/>
        <w:jc w:val="both"/>
        <w:rPr>
          <w:rFonts w:ascii="Times New Roman" w:eastAsia="Times New Roman" w:hAnsi="Times New Roman"/>
          <w:b/>
          <w:sz w:val="24"/>
          <w:szCs w:val="24"/>
        </w:rPr>
      </w:pPr>
      <w:r w:rsidRPr="002143C7">
        <w:rPr>
          <w:rFonts w:ascii="Times New Roman" w:eastAsia="Times New Roman" w:hAnsi="Times New Roman"/>
          <w:b/>
          <w:sz w:val="24"/>
          <w:szCs w:val="24"/>
        </w:rPr>
        <w:t>HARET, Spiru C.</w:t>
      </w:r>
    </w:p>
    <w:p w:rsidR="003E4A16" w:rsidRDefault="002143C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Aplicarea legii asupra înveţămîntului secundar şi superior / Spiru C. Haret . </w:t>
      </w:r>
      <w:r w:rsidR="003E4A16">
        <w:rPr>
          <w:rFonts w:ascii="Times New Roman" w:eastAsia="Times New Roman" w:hAnsi="Times New Roman"/>
          <w:sz w:val="24"/>
          <w:szCs w:val="24"/>
        </w:rPr>
        <w:t>–</w:t>
      </w:r>
      <w:r>
        <w:rPr>
          <w:rFonts w:ascii="Times New Roman" w:eastAsia="Times New Roman" w:hAnsi="Times New Roman"/>
          <w:sz w:val="24"/>
          <w:szCs w:val="24"/>
        </w:rPr>
        <w:t xml:space="preserve"> </w:t>
      </w:r>
      <w:r w:rsidR="003E4A16">
        <w:rPr>
          <w:rFonts w:ascii="Times New Roman" w:eastAsia="Times New Roman" w:hAnsi="Times New Roman"/>
          <w:sz w:val="24"/>
          <w:szCs w:val="24"/>
        </w:rPr>
        <w:t>Bucuresci : Institutul de Arte Grafice Carol Göbl , 1899 . – 126 p. ; 21 cm.</w:t>
      </w:r>
    </w:p>
    <w:p w:rsidR="007F2213" w:rsidRPr="00356231" w:rsidRDefault="003E4A1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Extras din Diarul „Voinţa naţională” </w:t>
      </w:r>
      <w:r w:rsidR="007F2213" w:rsidRPr="00356231">
        <w:rPr>
          <w:rFonts w:ascii="Times New Roman" w:eastAsia="Times New Roman" w:hAnsi="Times New Roman"/>
          <w:sz w:val="24"/>
          <w:szCs w:val="24"/>
        </w:rPr>
        <w:tab/>
      </w:r>
    </w:p>
    <w:p w:rsidR="007F2213" w:rsidRDefault="003E4A1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373.5</w:t>
      </w:r>
    </w:p>
    <w:p w:rsidR="003E4A16" w:rsidRDefault="003E4A1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378</w:t>
      </w:r>
    </w:p>
    <w:p w:rsidR="003E4A16" w:rsidRDefault="003E4A16" w:rsidP="00240E25">
      <w:pPr>
        <w:keepNext/>
        <w:keepLines/>
        <w:spacing w:after="0" w:line="240" w:lineRule="auto"/>
        <w:jc w:val="both"/>
        <w:rPr>
          <w:rFonts w:ascii="Times New Roman" w:eastAsia="Times New Roman" w:hAnsi="Times New Roman"/>
          <w:sz w:val="24"/>
          <w:szCs w:val="24"/>
        </w:rPr>
      </w:pPr>
    </w:p>
    <w:p w:rsidR="003E4A16" w:rsidRPr="003E4A16" w:rsidRDefault="003E4A16" w:rsidP="00240E25">
      <w:pPr>
        <w:keepNext/>
        <w:keepLines/>
        <w:spacing w:after="0" w:line="240" w:lineRule="auto"/>
        <w:jc w:val="both"/>
        <w:rPr>
          <w:rFonts w:ascii="Times New Roman" w:eastAsia="Times New Roman" w:hAnsi="Times New Roman"/>
          <w:b/>
          <w:sz w:val="24"/>
          <w:szCs w:val="24"/>
        </w:rPr>
      </w:pPr>
      <w:r w:rsidRPr="003E4A16">
        <w:rPr>
          <w:rFonts w:ascii="Times New Roman" w:eastAsia="Times New Roman" w:hAnsi="Times New Roman"/>
          <w:b/>
          <w:sz w:val="24"/>
          <w:szCs w:val="24"/>
        </w:rPr>
        <w:t>I.M. III 290</w:t>
      </w:r>
    </w:p>
    <w:p w:rsidR="003E4A16" w:rsidRPr="003E4A16" w:rsidRDefault="003E4A16" w:rsidP="00240E25">
      <w:pPr>
        <w:keepNext/>
        <w:keepLines/>
        <w:spacing w:after="0" w:line="240" w:lineRule="auto"/>
        <w:jc w:val="both"/>
        <w:rPr>
          <w:rFonts w:ascii="Times New Roman" w:eastAsia="Times New Roman" w:hAnsi="Times New Roman"/>
          <w:b/>
          <w:sz w:val="24"/>
          <w:szCs w:val="24"/>
        </w:rPr>
      </w:pPr>
      <w:r w:rsidRPr="003E4A16">
        <w:rPr>
          <w:rFonts w:ascii="Times New Roman" w:eastAsia="Times New Roman" w:hAnsi="Times New Roman"/>
          <w:b/>
          <w:sz w:val="24"/>
          <w:szCs w:val="24"/>
        </w:rPr>
        <w:t>HARET, Spiru C.</w:t>
      </w:r>
    </w:p>
    <w:p w:rsidR="003E4A16" w:rsidRDefault="003E4A1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Raport adresat M. . Regelui asupra activităţii Ministerului Instrucţiunii publice şi al Cultelor / Spiru C. Haret . – Bucureşti : Inst. de Arte Grafice „Carol Göbl” , 1903 . – 293 p. ; 22 cm.</w:t>
      </w:r>
    </w:p>
    <w:p w:rsidR="00C06687" w:rsidRDefault="00C06687" w:rsidP="00C06687">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354.32</w:t>
      </w:r>
    </w:p>
    <w:p w:rsidR="00C06687" w:rsidRPr="00C06687" w:rsidRDefault="00C06687" w:rsidP="00C06687">
      <w:pPr>
        <w:keepNext/>
        <w:keepLines/>
        <w:spacing w:after="0" w:line="240" w:lineRule="auto"/>
        <w:contextualSpacing/>
        <w:jc w:val="both"/>
        <w:rPr>
          <w:rFonts w:ascii="Times New Roman" w:eastAsia="Times New Roman" w:hAnsi="Times New Roman"/>
          <w:sz w:val="24"/>
          <w:szCs w:val="24"/>
        </w:rPr>
      </w:pPr>
    </w:p>
    <w:p w:rsidR="00C06687" w:rsidRPr="00C06687" w:rsidRDefault="00C06687" w:rsidP="00C06687">
      <w:pPr>
        <w:spacing w:line="240" w:lineRule="auto"/>
        <w:contextualSpacing/>
        <w:jc w:val="both"/>
        <w:rPr>
          <w:rFonts w:ascii="Times New Roman" w:hAnsi="Times New Roman"/>
          <w:b/>
          <w:sz w:val="24"/>
          <w:szCs w:val="24"/>
        </w:rPr>
      </w:pPr>
      <w:r>
        <w:rPr>
          <w:rFonts w:ascii="Times New Roman" w:hAnsi="Times New Roman"/>
          <w:b/>
          <w:sz w:val="24"/>
          <w:szCs w:val="24"/>
        </w:rPr>
        <w:t>I</w:t>
      </w:r>
      <w:r w:rsidRPr="00C06687">
        <w:rPr>
          <w:rFonts w:ascii="Times New Roman" w:hAnsi="Times New Roman"/>
          <w:b/>
          <w:sz w:val="24"/>
          <w:szCs w:val="24"/>
        </w:rPr>
        <w:t>.M. II 4184</w:t>
      </w:r>
    </w:p>
    <w:p w:rsidR="00C06687" w:rsidRPr="00C06687" w:rsidRDefault="00C06687" w:rsidP="00C06687">
      <w:pPr>
        <w:spacing w:line="240" w:lineRule="auto"/>
        <w:contextualSpacing/>
        <w:jc w:val="both"/>
        <w:rPr>
          <w:rFonts w:ascii="Times New Roman" w:hAnsi="Times New Roman"/>
          <w:b/>
          <w:sz w:val="24"/>
          <w:szCs w:val="24"/>
        </w:rPr>
      </w:pPr>
      <w:r w:rsidRPr="00C06687">
        <w:rPr>
          <w:rFonts w:ascii="Times New Roman" w:hAnsi="Times New Roman"/>
          <w:b/>
          <w:sz w:val="24"/>
          <w:szCs w:val="24"/>
        </w:rPr>
        <w:t>HARRIS, D. T. ; ROSENBERG, H. ; SAGER, O.</w:t>
      </w:r>
    </w:p>
    <w:p w:rsidR="00C06687" w:rsidRPr="00C06687" w:rsidRDefault="00C06687" w:rsidP="00C06687">
      <w:pPr>
        <w:spacing w:line="240" w:lineRule="auto"/>
        <w:contextualSpacing/>
        <w:jc w:val="both"/>
        <w:rPr>
          <w:rFonts w:ascii="Times New Roman" w:hAnsi="Times New Roman"/>
          <w:sz w:val="24"/>
          <w:szCs w:val="24"/>
        </w:rPr>
      </w:pPr>
      <w:r w:rsidRPr="00C06687">
        <w:rPr>
          <w:rFonts w:ascii="Times New Roman" w:hAnsi="Times New Roman"/>
          <w:b/>
          <w:sz w:val="24"/>
          <w:szCs w:val="24"/>
        </w:rPr>
        <w:tab/>
      </w:r>
      <w:r w:rsidRPr="00C06687">
        <w:rPr>
          <w:rFonts w:ascii="Times New Roman" w:hAnsi="Times New Roman"/>
          <w:sz w:val="24"/>
          <w:szCs w:val="24"/>
        </w:rPr>
        <w:t>The strength-frequency relation for constant A. C. electronus in frog’s nerve / D. T. Harris, H. Rosenberg, O. Sager . – [S.l. : s.n. , 1935] . – 2 p. ; 24 cm.</w:t>
      </w:r>
    </w:p>
    <w:p w:rsidR="00C06687" w:rsidRPr="00C06687" w:rsidRDefault="00C06687" w:rsidP="00C06687">
      <w:pPr>
        <w:spacing w:line="240" w:lineRule="auto"/>
        <w:contextualSpacing/>
        <w:jc w:val="both"/>
        <w:rPr>
          <w:rFonts w:ascii="Times New Roman" w:hAnsi="Times New Roman"/>
          <w:sz w:val="24"/>
          <w:szCs w:val="24"/>
        </w:rPr>
      </w:pPr>
      <w:r w:rsidRPr="00C06687">
        <w:rPr>
          <w:rFonts w:ascii="Times New Roman" w:hAnsi="Times New Roman"/>
          <w:sz w:val="24"/>
          <w:szCs w:val="24"/>
        </w:rPr>
        <w:tab/>
        <w:t>Bibliogr. p. 2</w:t>
      </w:r>
    </w:p>
    <w:p w:rsidR="00C06687" w:rsidRDefault="00C06687" w:rsidP="00C06687">
      <w:pPr>
        <w:spacing w:line="240" w:lineRule="auto"/>
        <w:contextualSpacing/>
        <w:jc w:val="both"/>
        <w:rPr>
          <w:rFonts w:ascii="Times New Roman" w:hAnsi="Times New Roman"/>
          <w:sz w:val="24"/>
          <w:szCs w:val="24"/>
        </w:rPr>
      </w:pPr>
      <w:r w:rsidRPr="00C06687">
        <w:rPr>
          <w:rFonts w:ascii="Times New Roman" w:hAnsi="Times New Roman"/>
          <w:sz w:val="24"/>
          <w:szCs w:val="24"/>
        </w:rPr>
        <w:tab/>
        <w:t>Extras din Proceedings of the Physiological Society , Noiembrie 1935, Journal Physiology, Vol. 86</w:t>
      </w:r>
      <w:r>
        <w:rPr>
          <w:rFonts w:ascii="Times New Roman" w:hAnsi="Times New Roman"/>
          <w:sz w:val="24"/>
          <w:szCs w:val="24"/>
        </w:rPr>
        <w:t>6</w:t>
      </w:r>
    </w:p>
    <w:p w:rsidR="00C06687" w:rsidRPr="00C06687" w:rsidRDefault="00C06687" w:rsidP="00C06687">
      <w:pPr>
        <w:spacing w:line="240" w:lineRule="auto"/>
        <w:contextualSpacing/>
        <w:jc w:val="both"/>
      </w:pPr>
      <w:r w:rsidRPr="00C06687">
        <w:rPr>
          <w:rFonts w:ascii="Times New Roman" w:hAnsi="Times New Roman"/>
          <w:sz w:val="24"/>
          <w:szCs w:val="24"/>
        </w:rPr>
        <w:t>612</w:t>
      </w:r>
      <w:r w:rsidRPr="00C06687">
        <w:tab/>
      </w:r>
    </w:p>
    <w:p w:rsidR="00C06687" w:rsidRDefault="00C06687" w:rsidP="00C06687">
      <w:pPr>
        <w:spacing w:line="240" w:lineRule="auto"/>
        <w:contextualSpacing/>
        <w:jc w:val="both"/>
      </w:pPr>
    </w:p>
    <w:p w:rsidR="00C06687" w:rsidRPr="00584E36" w:rsidRDefault="00C06687" w:rsidP="00C06687">
      <w:pPr>
        <w:keepNext/>
        <w:keepLines/>
        <w:spacing w:after="0" w:line="240" w:lineRule="auto"/>
        <w:jc w:val="both"/>
        <w:rPr>
          <w:rFonts w:ascii="Times New Roman" w:eastAsia="Times New Roman" w:hAnsi="Times New Roman"/>
          <w:b/>
          <w:sz w:val="24"/>
          <w:szCs w:val="24"/>
        </w:rPr>
      </w:pPr>
      <w:r w:rsidRPr="00584E36">
        <w:rPr>
          <w:rFonts w:ascii="Times New Roman" w:eastAsia="Times New Roman" w:hAnsi="Times New Roman"/>
          <w:b/>
          <w:sz w:val="24"/>
          <w:szCs w:val="24"/>
        </w:rPr>
        <w:t>I.M. II 4015</w:t>
      </w:r>
    </w:p>
    <w:p w:rsidR="00C06687" w:rsidRDefault="00C06687" w:rsidP="00C06687">
      <w:pPr>
        <w:keepNext/>
        <w:keepLines/>
        <w:spacing w:after="0" w:line="240" w:lineRule="auto"/>
        <w:jc w:val="both"/>
        <w:rPr>
          <w:rFonts w:ascii="Times New Roman" w:eastAsia="Times New Roman" w:hAnsi="Times New Roman"/>
          <w:b/>
          <w:sz w:val="24"/>
          <w:szCs w:val="24"/>
        </w:rPr>
      </w:pPr>
      <w:r w:rsidRPr="00584E36">
        <w:rPr>
          <w:rFonts w:ascii="Times New Roman" w:eastAsia="Times New Roman" w:hAnsi="Times New Roman"/>
          <w:b/>
          <w:sz w:val="24"/>
          <w:szCs w:val="24"/>
        </w:rPr>
        <w:t>HASKOVEC, Vladimir</w:t>
      </w:r>
    </w:p>
    <w:p w:rsidR="00C06687" w:rsidRDefault="00C06687" w:rsidP="00C06687">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Influence du systéme neuro-végétatif sur le systéme rèticulo-endothélial / Vladimir Haskovec . – [S.l. : s.n. , 1933] . – p. 293-300 : tab. ; 24 cm.</w:t>
      </w:r>
    </w:p>
    <w:p w:rsidR="00C06687" w:rsidRPr="00584E36" w:rsidRDefault="00C06687" w:rsidP="00C06687">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616.8:616.5</w:t>
      </w:r>
    </w:p>
    <w:p w:rsidR="00C06687" w:rsidRPr="00356231" w:rsidRDefault="00C06687" w:rsidP="00C06687">
      <w:pPr>
        <w:keepNext/>
        <w:keepLines/>
        <w:spacing w:after="0" w:line="240" w:lineRule="auto"/>
        <w:jc w:val="both"/>
        <w:rPr>
          <w:rFonts w:ascii="Times New Roman" w:eastAsia="Times New Roman" w:hAnsi="Times New Roman"/>
          <w:sz w:val="24"/>
          <w:szCs w:val="24"/>
        </w:rPr>
      </w:pPr>
    </w:p>
    <w:p w:rsidR="00C06687" w:rsidRPr="00356231" w:rsidRDefault="00C06687" w:rsidP="00C06687">
      <w:pPr>
        <w:keepNext/>
        <w:keepLines/>
        <w:spacing w:after="0" w:line="240" w:lineRule="auto"/>
        <w:jc w:val="both"/>
        <w:outlineLvl w:val="1"/>
        <w:rPr>
          <w:rFonts w:ascii="Times New Roman" w:eastAsia="Times New Roman" w:hAnsi="Times New Roman"/>
          <w:b/>
          <w:sz w:val="24"/>
          <w:szCs w:val="24"/>
        </w:rPr>
      </w:pPr>
      <w:r w:rsidRPr="00356231">
        <w:rPr>
          <w:rFonts w:ascii="Times New Roman" w:eastAsia="Times New Roman" w:hAnsi="Times New Roman"/>
          <w:b/>
          <w:sz w:val="24"/>
          <w:szCs w:val="24"/>
        </w:rPr>
        <w:t>I.M. II 686</w:t>
      </w:r>
    </w:p>
    <w:p w:rsidR="00C06687" w:rsidRPr="00356231" w:rsidRDefault="00C06687" w:rsidP="00C06687">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HASLAM, John, Sir</w:t>
      </w:r>
    </w:p>
    <w:p w:rsidR="00C06687" w:rsidRPr="00356231" w:rsidRDefault="00C06687" w:rsidP="00C06687">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Pr>
          <w:rFonts w:ascii="Times New Roman" w:eastAsia="Times New Roman" w:hAnsi="Times New Roman"/>
          <w:sz w:val="24"/>
          <w:szCs w:val="24"/>
        </w:rPr>
        <w:t>Psihologia consumatorului englez</w:t>
      </w:r>
      <w:r w:rsidRPr="00356231">
        <w:rPr>
          <w:rFonts w:ascii="Times New Roman" w:eastAsia="Times New Roman" w:hAnsi="Times New Roman"/>
          <w:sz w:val="24"/>
          <w:szCs w:val="24"/>
        </w:rPr>
        <w:t xml:space="preserve"> = The psychology of the british consumer / Sir John Haslam . – Bucureşti : Tip. “Lupta” , 1939 . – 31 p. ; 23 cm . – ( Biblioteca pentru Cultura Practică Comercială ; Nr. 3 ) </w:t>
      </w:r>
    </w:p>
    <w:p w:rsidR="00C06687" w:rsidRDefault="00C06687" w:rsidP="00C06687">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33</w:t>
      </w:r>
    </w:p>
    <w:p w:rsidR="00C06687" w:rsidRDefault="00C06687" w:rsidP="00C06687">
      <w:pPr>
        <w:keepNext/>
        <w:keepLines/>
        <w:spacing w:after="0" w:line="240" w:lineRule="auto"/>
        <w:jc w:val="both"/>
        <w:rPr>
          <w:rFonts w:ascii="Times New Roman" w:eastAsia="Times New Roman" w:hAnsi="Times New Roman"/>
          <w:sz w:val="24"/>
          <w:szCs w:val="24"/>
        </w:rPr>
      </w:pPr>
    </w:p>
    <w:p w:rsidR="00C06687" w:rsidRPr="00167504" w:rsidRDefault="00C06687" w:rsidP="00C06687">
      <w:pPr>
        <w:keepNext/>
        <w:keepLines/>
        <w:spacing w:after="0" w:line="240" w:lineRule="auto"/>
        <w:jc w:val="both"/>
        <w:rPr>
          <w:rFonts w:ascii="Times New Roman" w:eastAsia="Times New Roman" w:hAnsi="Times New Roman"/>
          <w:b/>
          <w:sz w:val="24"/>
          <w:szCs w:val="24"/>
        </w:rPr>
      </w:pPr>
      <w:r w:rsidRPr="00167504">
        <w:rPr>
          <w:rFonts w:ascii="Times New Roman" w:eastAsia="Times New Roman" w:hAnsi="Times New Roman"/>
          <w:b/>
          <w:sz w:val="24"/>
          <w:szCs w:val="24"/>
        </w:rPr>
        <w:t>I.M. III 68</w:t>
      </w:r>
    </w:p>
    <w:p w:rsidR="00C06687" w:rsidRDefault="00C06687" w:rsidP="00C06687">
      <w:pPr>
        <w:keepNext/>
        <w:keepLines/>
        <w:spacing w:after="0" w:line="240" w:lineRule="auto"/>
        <w:jc w:val="both"/>
        <w:rPr>
          <w:rFonts w:ascii="Times New Roman" w:eastAsia="Times New Roman" w:hAnsi="Times New Roman"/>
          <w:b/>
          <w:sz w:val="24"/>
          <w:szCs w:val="24"/>
        </w:rPr>
      </w:pPr>
      <w:r w:rsidRPr="00167504">
        <w:rPr>
          <w:rFonts w:ascii="Times New Roman" w:eastAsia="Times New Roman" w:hAnsi="Times New Roman"/>
          <w:b/>
          <w:sz w:val="24"/>
          <w:szCs w:val="24"/>
        </w:rPr>
        <w:t>HAŢEGANU, Iuliu</w:t>
      </w:r>
    </w:p>
    <w:p w:rsidR="00C06687" w:rsidRDefault="00C06687" w:rsidP="00C06687">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E47A63">
        <w:rPr>
          <w:rFonts w:ascii="Times New Roman" w:eastAsia="Times New Roman" w:hAnsi="Times New Roman"/>
          <w:sz w:val="24"/>
          <w:szCs w:val="24"/>
        </w:rPr>
        <w:t>Educaţia fizică în universitate : conferinţa</w:t>
      </w:r>
      <w:r>
        <w:rPr>
          <w:rFonts w:ascii="Times New Roman" w:eastAsia="Times New Roman" w:hAnsi="Times New Roman"/>
          <w:sz w:val="24"/>
          <w:szCs w:val="24"/>
        </w:rPr>
        <w:t xml:space="preserve">, primul congres de educaţie fizică organizat de Asociaţia profesorilor de educaţie fizică la O.N.E.F. / Prof. Dr. Iuliu Haţeganu . – Bucureşti : Tipografia „Ion. C. Văcărescu” , 1934 . – 16 p. ; 20 cm. – (Expoziţia demonstrativă a Educaţiei fizice) </w:t>
      </w:r>
    </w:p>
    <w:p w:rsidR="00C06687" w:rsidRDefault="00C06687" w:rsidP="00C06687">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796</w:t>
      </w:r>
    </w:p>
    <w:p w:rsidR="00C06687" w:rsidRPr="00E47A63" w:rsidRDefault="00C06687" w:rsidP="00C06687">
      <w:pPr>
        <w:keepNext/>
        <w:keepLines/>
        <w:spacing w:after="0" w:line="240" w:lineRule="auto"/>
        <w:jc w:val="both"/>
        <w:rPr>
          <w:rFonts w:ascii="Times New Roman" w:eastAsia="Times New Roman" w:hAnsi="Times New Roman"/>
          <w:sz w:val="24"/>
          <w:szCs w:val="24"/>
        </w:rPr>
      </w:pPr>
    </w:p>
    <w:p w:rsidR="00C06687" w:rsidRPr="00C03172" w:rsidRDefault="00C06687" w:rsidP="00C06687">
      <w:pPr>
        <w:keepNext/>
        <w:keepLines/>
        <w:spacing w:after="0" w:line="240" w:lineRule="auto"/>
        <w:jc w:val="both"/>
        <w:rPr>
          <w:rFonts w:ascii="Times New Roman" w:eastAsia="Times New Roman" w:hAnsi="Times New Roman"/>
          <w:b/>
          <w:sz w:val="24"/>
          <w:szCs w:val="24"/>
        </w:rPr>
      </w:pPr>
      <w:r w:rsidRPr="00C03172">
        <w:rPr>
          <w:rFonts w:ascii="Times New Roman" w:eastAsia="Times New Roman" w:hAnsi="Times New Roman"/>
          <w:b/>
          <w:sz w:val="24"/>
          <w:szCs w:val="24"/>
        </w:rPr>
        <w:t>I.M. III 178</w:t>
      </w:r>
    </w:p>
    <w:p w:rsidR="00C06687" w:rsidRDefault="00C06687" w:rsidP="00C06687">
      <w:pPr>
        <w:keepNext/>
        <w:keepLines/>
        <w:spacing w:after="0" w:line="240" w:lineRule="auto"/>
        <w:jc w:val="both"/>
        <w:rPr>
          <w:rFonts w:ascii="Times New Roman" w:eastAsia="Times New Roman" w:hAnsi="Times New Roman"/>
          <w:b/>
          <w:sz w:val="24"/>
          <w:szCs w:val="24"/>
        </w:rPr>
      </w:pPr>
      <w:r w:rsidRPr="00C03172">
        <w:rPr>
          <w:rFonts w:ascii="Times New Roman" w:eastAsia="Times New Roman" w:hAnsi="Times New Roman"/>
          <w:b/>
          <w:sz w:val="24"/>
          <w:szCs w:val="24"/>
        </w:rPr>
        <w:t>HAŢIEGANU-FODOR</w:t>
      </w:r>
    </w:p>
    <w:p w:rsidR="00C06687" w:rsidRDefault="00C06687" w:rsidP="00C06687">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Curs de patologie medicală : Vol III : Esofag, stomac, intestin / Haţieganu-Fodor . – ed. a 2-a . – Bucureşti : Litografia  învăţămîntului , 1956 . – 641, 3 p. ; 24 cm.</w:t>
      </w:r>
    </w:p>
    <w:p w:rsidR="00C06687" w:rsidRDefault="00C06687" w:rsidP="00C06687">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Erată</w:t>
      </w:r>
    </w:p>
    <w:p w:rsidR="00C06687" w:rsidRDefault="00C06687" w:rsidP="00C06687">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Volumul este litografiat</w:t>
      </w:r>
    </w:p>
    <w:p w:rsidR="00C06687" w:rsidRDefault="00C06687" w:rsidP="00C06687">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616.1/.9</w:t>
      </w:r>
    </w:p>
    <w:p w:rsidR="00C06687" w:rsidRDefault="00C06687" w:rsidP="00C06687">
      <w:pPr>
        <w:keepNext/>
        <w:keepLines/>
        <w:spacing w:after="0" w:line="240" w:lineRule="auto"/>
        <w:jc w:val="both"/>
        <w:rPr>
          <w:rFonts w:ascii="Times New Roman" w:eastAsia="Times New Roman" w:hAnsi="Times New Roman"/>
          <w:sz w:val="24"/>
          <w:szCs w:val="24"/>
        </w:rPr>
      </w:pPr>
    </w:p>
    <w:p w:rsidR="00C06687" w:rsidRDefault="00C06687" w:rsidP="00C06687">
      <w:pPr>
        <w:keepNext/>
        <w:keepLines/>
        <w:spacing w:after="0" w:line="240" w:lineRule="auto"/>
        <w:jc w:val="both"/>
        <w:rPr>
          <w:rFonts w:ascii="Times New Roman" w:eastAsia="Times New Roman" w:hAnsi="Times New Roman"/>
          <w:sz w:val="24"/>
          <w:szCs w:val="24"/>
        </w:rPr>
      </w:pPr>
    </w:p>
    <w:p w:rsidR="00C06687" w:rsidRDefault="00C06687" w:rsidP="00C06687">
      <w:pPr>
        <w:keepNext/>
        <w:keepLines/>
        <w:spacing w:after="0" w:line="240" w:lineRule="auto"/>
        <w:jc w:val="both"/>
        <w:rPr>
          <w:rFonts w:ascii="Times New Roman" w:eastAsia="Times New Roman" w:hAnsi="Times New Roman"/>
          <w:sz w:val="24"/>
          <w:szCs w:val="24"/>
        </w:rPr>
      </w:pPr>
    </w:p>
    <w:p w:rsidR="00C06687" w:rsidRDefault="00C06687" w:rsidP="00C06687">
      <w:pPr>
        <w:spacing w:line="240" w:lineRule="auto"/>
        <w:contextualSpacing/>
        <w:jc w:val="both"/>
      </w:pPr>
    </w:p>
    <w:p w:rsidR="00584E36" w:rsidRDefault="00584E36" w:rsidP="00240E25">
      <w:pPr>
        <w:keepNext/>
        <w:keepLines/>
        <w:spacing w:after="0" w:line="240" w:lineRule="auto"/>
        <w:jc w:val="both"/>
        <w:rPr>
          <w:rFonts w:ascii="Times New Roman" w:eastAsia="Times New Roman" w:hAnsi="Times New Roman"/>
          <w:sz w:val="24"/>
          <w:szCs w:val="24"/>
        </w:rPr>
      </w:pPr>
    </w:p>
    <w:p w:rsidR="009B0C27" w:rsidRPr="00C377DD" w:rsidRDefault="009B0C27" w:rsidP="00240E25">
      <w:pPr>
        <w:keepNext/>
        <w:keepLines/>
        <w:spacing w:after="0" w:line="240" w:lineRule="auto"/>
        <w:jc w:val="both"/>
        <w:rPr>
          <w:rFonts w:ascii="Times New Roman" w:eastAsia="Times New Roman" w:hAnsi="Times New Roman"/>
          <w:b/>
          <w:sz w:val="24"/>
          <w:szCs w:val="24"/>
        </w:rPr>
      </w:pPr>
      <w:r w:rsidRPr="00C377DD">
        <w:rPr>
          <w:rFonts w:ascii="Times New Roman" w:eastAsia="Times New Roman" w:hAnsi="Times New Roman"/>
          <w:b/>
          <w:sz w:val="24"/>
          <w:szCs w:val="24"/>
        </w:rPr>
        <w:t>I.M. III 271</w:t>
      </w:r>
    </w:p>
    <w:p w:rsidR="009B0C27" w:rsidRPr="00C377DD" w:rsidRDefault="009B0C27" w:rsidP="00240E25">
      <w:pPr>
        <w:keepNext/>
        <w:keepLines/>
        <w:spacing w:after="0" w:line="240" w:lineRule="auto"/>
        <w:jc w:val="both"/>
        <w:rPr>
          <w:rFonts w:ascii="Times New Roman" w:eastAsia="Times New Roman" w:hAnsi="Times New Roman"/>
          <w:b/>
          <w:sz w:val="24"/>
          <w:szCs w:val="24"/>
        </w:rPr>
      </w:pPr>
      <w:r w:rsidRPr="00C377DD">
        <w:rPr>
          <w:rFonts w:ascii="Times New Roman" w:eastAsia="Times New Roman" w:hAnsi="Times New Roman"/>
          <w:b/>
          <w:sz w:val="24"/>
          <w:szCs w:val="24"/>
        </w:rPr>
        <w:t>HAŢIEGANU-GOIA</w:t>
      </w:r>
    </w:p>
    <w:p w:rsidR="009B0C27" w:rsidRPr="00C377DD" w:rsidRDefault="009B0C27" w:rsidP="00240E25">
      <w:pPr>
        <w:keepNext/>
        <w:keepLines/>
        <w:spacing w:after="0" w:line="240" w:lineRule="auto"/>
        <w:jc w:val="both"/>
        <w:rPr>
          <w:rFonts w:ascii="Times New Roman" w:eastAsia="Times New Roman" w:hAnsi="Times New Roman"/>
          <w:sz w:val="24"/>
          <w:szCs w:val="24"/>
        </w:rPr>
      </w:pPr>
      <w:r w:rsidRPr="00C377DD">
        <w:rPr>
          <w:rFonts w:ascii="Times New Roman" w:eastAsia="Times New Roman" w:hAnsi="Times New Roman"/>
          <w:b/>
          <w:sz w:val="24"/>
          <w:szCs w:val="24"/>
        </w:rPr>
        <w:tab/>
      </w:r>
      <w:r w:rsidRPr="00C377DD">
        <w:rPr>
          <w:rFonts w:ascii="Times New Roman" w:eastAsia="Times New Roman" w:hAnsi="Times New Roman"/>
          <w:sz w:val="24"/>
          <w:szCs w:val="24"/>
        </w:rPr>
        <w:t xml:space="preserve">Tratat elementar de semiologie şi patologie medicală : Volumul I / Haţieganu-Goia ; în colab. </w:t>
      </w:r>
      <w:r w:rsidR="002627B5" w:rsidRPr="00C377DD">
        <w:rPr>
          <w:rFonts w:ascii="Times New Roman" w:eastAsia="Times New Roman" w:hAnsi="Times New Roman"/>
          <w:sz w:val="24"/>
          <w:szCs w:val="24"/>
        </w:rPr>
        <w:t>c</w:t>
      </w:r>
      <w:r w:rsidRPr="00C377DD">
        <w:rPr>
          <w:rFonts w:ascii="Times New Roman" w:eastAsia="Times New Roman" w:hAnsi="Times New Roman"/>
          <w:sz w:val="24"/>
          <w:szCs w:val="24"/>
        </w:rPr>
        <w:t>u L. Daniello, I. Gavrilă, H. Hăngănuţ, ş. a. . – ed. a 4-a . – Sibiu : Cartea Românească din Cluj , 1942 . – 765 p. : fig. ; 24 cm</w:t>
      </w:r>
    </w:p>
    <w:p w:rsidR="009B0C27" w:rsidRPr="00C377DD" w:rsidRDefault="009B0C27" w:rsidP="00240E25">
      <w:pPr>
        <w:keepNext/>
        <w:keepLines/>
        <w:spacing w:after="0" w:line="240" w:lineRule="auto"/>
        <w:jc w:val="both"/>
        <w:rPr>
          <w:rFonts w:ascii="Times New Roman" w:eastAsia="Times New Roman" w:hAnsi="Times New Roman"/>
          <w:sz w:val="24"/>
          <w:szCs w:val="24"/>
        </w:rPr>
      </w:pPr>
      <w:r w:rsidRPr="00C377DD">
        <w:rPr>
          <w:rFonts w:ascii="Times New Roman" w:eastAsia="Times New Roman" w:hAnsi="Times New Roman"/>
          <w:sz w:val="24"/>
          <w:szCs w:val="24"/>
        </w:rPr>
        <w:tab/>
        <w:t>Ex-libris mss Dr. Topală</w:t>
      </w:r>
    </w:p>
    <w:p w:rsidR="009B0C27" w:rsidRPr="00C377DD" w:rsidRDefault="009B0C27" w:rsidP="00240E25">
      <w:pPr>
        <w:keepNext/>
        <w:keepLines/>
        <w:spacing w:after="0" w:line="240" w:lineRule="auto"/>
        <w:jc w:val="both"/>
        <w:rPr>
          <w:rFonts w:ascii="Times New Roman" w:eastAsia="Times New Roman" w:hAnsi="Times New Roman"/>
          <w:sz w:val="24"/>
          <w:szCs w:val="24"/>
        </w:rPr>
      </w:pPr>
      <w:r w:rsidRPr="00C377DD">
        <w:rPr>
          <w:rFonts w:ascii="Times New Roman" w:eastAsia="Times New Roman" w:hAnsi="Times New Roman"/>
          <w:sz w:val="24"/>
          <w:szCs w:val="24"/>
        </w:rPr>
        <w:tab/>
        <w:t>Ex-libris mss Dr. Elisei-Topală Virginia</w:t>
      </w:r>
    </w:p>
    <w:p w:rsidR="009B0C27" w:rsidRPr="00C377DD" w:rsidRDefault="009B0C27" w:rsidP="00240E25">
      <w:pPr>
        <w:keepNext/>
        <w:keepLines/>
        <w:spacing w:after="0" w:line="240" w:lineRule="auto"/>
        <w:jc w:val="both"/>
        <w:rPr>
          <w:rFonts w:ascii="Times New Roman" w:eastAsia="Times New Roman" w:hAnsi="Times New Roman"/>
          <w:sz w:val="24"/>
          <w:szCs w:val="24"/>
        </w:rPr>
      </w:pPr>
      <w:r w:rsidRPr="00C377DD">
        <w:rPr>
          <w:rFonts w:ascii="Times New Roman" w:eastAsia="Times New Roman" w:hAnsi="Times New Roman"/>
          <w:sz w:val="24"/>
          <w:szCs w:val="24"/>
        </w:rPr>
        <w:t>616-07(035)</w:t>
      </w:r>
    </w:p>
    <w:p w:rsidR="009B0C27" w:rsidRPr="00C377DD" w:rsidRDefault="009B0C27" w:rsidP="00240E25">
      <w:pPr>
        <w:keepNext/>
        <w:keepLines/>
        <w:spacing w:after="0" w:line="240" w:lineRule="auto"/>
        <w:jc w:val="both"/>
        <w:rPr>
          <w:rFonts w:ascii="Times New Roman" w:eastAsia="Times New Roman" w:hAnsi="Times New Roman"/>
          <w:sz w:val="24"/>
          <w:szCs w:val="24"/>
        </w:rPr>
      </w:pPr>
      <w:r w:rsidRPr="00C377DD">
        <w:rPr>
          <w:rFonts w:ascii="Times New Roman" w:eastAsia="Times New Roman" w:hAnsi="Times New Roman"/>
          <w:sz w:val="24"/>
          <w:szCs w:val="24"/>
        </w:rPr>
        <w:t>616(035)</w:t>
      </w:r>
    </w:p>
    <w:p w:rsidR="009B0C27" w:rsidRDefault="009B0C27" w:rsidP="00240E25">
      <w:pPr>
        <w:keepNext/>
        <w:keepLines/>
        <w:spacing w:after="0" w:line="240" w:lineRule="auto"/>
        <w:jc w:val="both"/>
        <w:rPr>
          <w:rFonts w:ascii="Times New Roman" w:eastAsia="Times New Roman" w:hAnsi="Times New Roman"/>
          <w:color w:val="C00000"/>
          <w:sz w:val="24"/>
          <w:szCs w:val="24"/>
        </w:rPr>
      </w:pPr>
    </w:p>
    <w:p w:rsidR="009B0C27" w:rsidRPr="004B3789" w:rsidRDefault="009B0C27" w:rsidP="00240E25">
      <w:pPr>
        <w:keepNext/>
        <w:keepLines/>
        <w:spacing w:after="0" w:line="240" w:lineRule="auto"/>
        <w:jc w:val="both"/>
        <w:rPr>
          <w:rFonts w:ascii="Times New Roman" w:eastAsia="Times New Roman" w:hAnsi="Times New Roman"/>
          <w:b/>
          <w:sz w:val="24"/>
          <w:szCs w:val="24"/>
        </w:rPr>
      </w:pPr>
      <w:r w:rsidRPr="004B3789">
        <w:rPr>
          <w:rFonts w:ascii="Times New Roman" w:eastAsia="Times New Roman" w:hAnsi="Times New Roman"/>
          <w:b/>
          <w:sz w:val="24"/>
          <w:szCs w:val="24"/>
        </w:rPr>
        <w:t>I.M. III 271</w:t>
      </w:r>
    </w:p>
    <w:p w:rsidR="009B0C27" w:rsidRDefault="009B0C27" w:rsidP="00240E25">
      <w:pPr>
        <w:keepNext/>
        <w:keepLines/>
        <w:spacing w:after="0" w:line="240" w:lineRule="auto"/>
        <w:jc w:val="both"/>
        <w:rPr>
          <w:rFonts w:ascii="Times New Roman" w:eastAsia="Times New Roman" w:hAnsi="Times New Roman"/>
          <w:b/>
          <w:sz w:val="24"/>
          <w:szCs w:val="24"/>
        </w:rPr>
      </w:pPr>
      <w:r w:rsidRPr="004B3789">
        <w:rPr>
          <w:rFonts w:ascii="Times New Roman" w:eastAsia="Times New Roman" w:hAnsi="Times New Roman"/>
          <w:b/>
          <w:sz w:val="24"/>
          <w:szCs w:val="24"/>
        </w:rPr>
        <w:t>HAŢIEGANU-GOIA</w:t>
      </w:r>
    </w:p>
    <w:p w:rsidR="009B0C27" w:rsidRDefault="009B0C2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4B3789">
        <w:rPr>
          <w:rFonts w:ascii="Times New Roman" w:eastAsia="Times New Roman" w:hAnsi="Times New Roman"/>
          <w:sz w:val="24"/>
          <w:szCs w:val="24"/>
        </w:rPr>
        <w:t xml:space="preserve">Tratat elementar </w:t>
      </w:r>
      <w:r>
        <w:rPr>
          <w:rFonts w:ascii="Times New Roman" w:eastAsia="Times New Roman" w:hAnsi="Times New Roman"/>
          <w:sz w:val="24"/>
          <w:szCs w:val="24"/>
        </w:rPr>
        <w:t>de semiologie şi patologie medicală : Volumul II / Haţieganu-Goia; colab. M. Hăngănuţ, T. Spârchez . – Cluj : Cartea Românescă , 1936 . – 652 p. : fig. ; 24 cm.</w:t>
      </w:r>
    </w:p>
    <w:p w:rsidR="009B0C27" w:rsidRPr="00F836B1" w:rsidRDefault="009B0C27" w:rsidP="00240E25">
      <w:pPr>
        <w:keepNext/>
        <w:keepLines/>
        <w:spacing w:after="0" w:line="240" w:lineRule="auto"/>
        <w:jc w:val="both"/>
        <w:rPr>
          <w:rFonts w:ascii="Times New Roman" w:eastAsia="Times New Roman" w:hAnsi="Times New Roman"/>
          <w:sz w:val="24"/>
          <w:szCs w:val="24"/>
        </w:rPr>
      </w:pPr>
      <w:r w:rsidRPr="00F836B1">
        <w:rPr>
          <w:rFonts w:ascii="Times New Roman" w:eastAsia="Times New Roman" w:hAnsi="Times New Roman"/>
          <w:sz w:val="24"/>
          <w:szCs w:val="24"/>
        </w:rPr>
        <w:t>616-07(035)</w:t>
      </w:r>
    </w:p>
    <w:p w:rsidR="009B0C27" w:rsidRPr="00F836B1" w:rsidRDefault="009B0C27" w:rsidP="00240E25">
      <w:pPr>
        <w:keepNext/>
        <w:keepLines/>
        <w:spacing w:after="0" w:line="240" w:lineRule="auto"/>
        <w:jc w:val="both"/>
        <w:rPr>
          <w:rFonts w:ascii="Times New Roman" w:eastAsia="Times New Roman" w:hAnsi="Times New Roman"/>
          <w:sz w:val="24"/>
          <w:szCs w:val="24"/>
        </w:rPr>
      </w:pPr>
      <w:r w:rsidRPr="00F836B1">
        <w:rPr>
          <w:rFonts w:ascii="Times New Roman" w:eastAsia="Times New Roman" w:hAnsi="Times New Roman"/>
          <w:sz w:val="24"/>
          <w:szCs w:val="24"/>
        </w:rPr>
        <w:t>616(035)</w:t>
      </w:r>
      <w:r w:rsidRPr="00F836B1">
        <w:rPr>
          <w:rFonts w:ascii="Times New Roman" w:eastAsia="Times New Roman" w:hAnsi="Times New Roman"/>
          <w:sz w:val="24"/>
          <w:szCs w:val="24"/>
        </w:rPr>
        <w:tab/>
      </w:r>
    </w:p>
    <w:p w:rsidR="009B0C27" w:rsidRPr="00356231" w:rsidRDefault="009B0C2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rsidR="009B0C27" w:rsidRPr="00356231" w:rsidRDefault="009B0C27"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271</w:t>
      </w:r>
    </w:p>
    <w:p w:rsidR="009B0C27" w:rsidRPr="00356231" w:rsidRDefault="009B0C27"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HAŢIEGANU-GOIA</w:t>
      </w:r>
    </w:p>
    <w:p w:rsidR="009B0C27" w:rsidRDefault="009B0C2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Tratat elementar de semiologie şi patologie medicală : Vol. III / Haţieganu-Goia ; în colab. Cu I. Gavrilă, T. Spârchez, P. Surianu, ş. a. . – Cluj : Cartea Românească , 1939 . – 674 p. : fig. ; 23 cm</w:t>
      </w:r>
      <w:r w:rsidR="00C377DD">
        <w:rPr>
          <w:rFonts w:ascii="Times New Roman" w:eastAsia="Times New Roman" w:hAnsi="Times New Roman"/>
          <w:sz w:val="24"/>
          <w:szCs w:val="24"/>
        </w:rPr>
        <w:t>.</w:t>
      </w:r>
    </w:p>
    <w:p w:rsidR="00C377DD" w:rsidRPr="00356231" w:rsidRDefault="00C377D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Index alfabetic p. 645-674</w:t>
      </w:r>
    </w:p>
    <w:p w:rsidR="009B0C27" w:rsidRDefault="009B0C27"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616-07(035)</w:t>
      </w:r>
    </w:p>
    <w:p w:rsidR="009B0C27" w:rsidRDefault="009B0C2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616(035)</w:t>
      </w:r>
    </w:p>
    <w:p w:rsidR="00F836B1" w:rsidRDefault="00F836B1" w:rsidP="00240E25">
      <w:pPr>
        <w:keepNext/>
        <w:keepLines/>
        <w:spacing w:after="0" w:line="240" w:lineRule="auto"/>
        <w:jc w:val="both"/>
        <w:rPr>
          <w:rFonts w:ascii="Times New Roman" w:eastAsia="Times New Roman" w:hAnsi="Times New Roman"/>
          <w:sz w:val="24"/>
          <w:szCs w:val="24"/>
        </w:rPr>
      </w:pPr>
    </w:p>
    <w:p w:rsidR="00F836B1" w:rsidRPr="00F836B1" w:rsidRDefault="00F836B1" w:rsidP="00240E25">
      <w:pPr>
        <w:keepNext/>
        <w:keepLines/>
        <w:spacing w:after="0" w:line="240" w:lineRule="auto"/>
        <w:jc w:val="both"/>
        <w:rPr>
          <w:rFonts w:ascii="Times New Roman" w:eastAsia="Times New Roman" w:hAnsi="Times New Roman"/>
          <w:b/>
          <w:sz w:val="24"/>
          <w:szCs w:val="24"/>
        </w:rPr>
      </w:pPr>
      <w:r w:rsidRPr="00F836B1">
        <w:rPr>
          <w:rFonts w:ascii="Times New Roman" w:eastAsia="Times New Roman" w:hAnsi="Times New Roman"/>
          <w:b/>
          <w:sz w:val="24"/>
          <w:szCs w:val="24"/>
        </w:rPr>
        <w:t>I.M. III 91</w:t>
      </w:r>
    </w:p>
    <w:p w:rsidR="00F836B1" w:rsidRDefault="00F836B1"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HAŢIEGANU, I.</w:t>
      </w:r>
    </w:p>
    <w:p w:rsidR="00F836B1" w:rsidRDefault="00F836B1"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Pr>
          <w:rFonts w:ascii="Times New Roman" w:eastAsia="Times New Roman" w:hAnsi="Times New Roman"/>
          <w:sz w:val="24"/>
          <w:szCs w:val="24"/>
        </w:rPr>
        <w:t>Clinică şi patologie medicală : probl</w:t>
      </w:r>
      <w:r w:rsidR="007B4BBD">
        <w:rPr>
          <w:rFonts w:ascii="Times New Roman" w:eastAsia="Times New Roman" w:hAnsi="Times New Roman"/>
          <w:sz w:val="24"/>
          <w:szCs w:val="24"/>
        </w:rPr>
        <w:t>e</w:t>
      </w:r>
      <w:r>
        <w:rPr>
          <w:rFonts w:ascii="Times New Roman" w:eastAsia="Times New Roman" w:hAnsi="Times New Roman"/>
          <w:sz w:val="24"/>
          <w:szCs w:val="24"/>
        </w:rPr>
        <w:t xml:space="preserve">me şi lecţiuni : I / </w:t>
      </w:r>
      <w:r w:rsidR="00B43443">
        <w:rPr>
          <w:rFonts w:ascii="Times New Roman" w:eastAsia="Times New Roman" w:hAnsi="Times New Roman"/>
          <w:sz w:val="24"/>
          <w:szCs w:val="24"/>
        </w:rPr>
        <w:t>Academician I. Haţieganu, în colab. Cu dr. I. Boeru, dr.</w:t>
      </w:r>
      <w:r w:rsidR="00EE5959">
        <w:rPr>
          <w:rFonts w:ascii="Times New Roman" w:eastAsia="Times New Roman" w:hAnsi="Times New Roman"/>
          <w:sz w:val="24"/>
          <w:szCs w:val="24"/>
        </w:rPr>
        <w:t xml:space="preserve"> V. Cosma, dr. A. Karassi, etc . – Bucureşti : </w:t>
      </w:r>
      <w:r w:rsidR="00EE5959">
        <w:rPr>
          <w:rFonts w:ascii="Times New Roman" w:eastAsia="Times New Roman" w:hAnsi="Times New Roman"/>
          <w:sz w:val="24"/>
          <w:szCs w:val="24"/>
          <w:lang w:val="en-US"/>
        </w:rPr>
        <w:t>[Tipografia Centrocop]</w:t>
      </w:r>
      <w:r w:rsidR="00DF70AE">
        <w:rPr>
          <w:rFonts w:ascii="Times New Roman" w:eastAsia="Times New Roman" w:hAnsi="Times New Roman"/>
          <w:sz w:val="24"/>
          <w:szCs w:val="24"/>
          <w:lang w:val="en-US"/>
        </w:rPr>
        <w:t xml:space="preserve"> , 195</w:t>
      </w:r>
      <w:r w:rsidR="00EE5959">
        <w:rPr>
          <w:rFonts w:ascii="Times New Roman" w:eastAsia="Times New Roman" w:hAnsi="Times New Roman"/>
          <w:sz w:val="24"/>
          <w:szCs w:val="24"/>
          <w:lang w:val="en-US"/>
        </w:rPr>
        <w:t>5 . – 760 p . ; 25 cm.</w:t>
      </w:r>
    </w:p>
    <w:p w:rsidR="00EE5959" w:rsidRDefault="00EE5959"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616.1/.8</w:t>
      </w:r>
    </w:p>
    <w:p w:rsidR="00EF1546" w:rsidRDefault="00EF1546" w:rsidP="00240E25">
      <w:pPr>
        <w:keepNext/>
        <w:keepLines/>
        <w:spacing w:after="0" w:line="240" w:lineRule="auto"/>
        <w:jc w:val="both"/>
        <w:rPr>
          <w:rFonts w:ascii="Times New Roman" w:eastAsia="Times New Roman" w:hAnsi="Times New Roman"/>
          <w:sz w:val="24"/>
          <w:szCs w:val="24"/>
          <w:lang w:val="en-US"/>
        </w:rPr>
      </w:pPr>
    </w:p>
    <w:p w:rsidR="00EF1546" w:rsidRDefault="00EF1546" w:rsidP="00240E25">
      <w:pPr>
        <w:keepNext/>
        <w:keepLines/>
        <w:spacing w:after="0" w:line="240" w:lineRule="auto"/>
        <w:jc w:val="both"/>
        <w:rPr>
          <w:rFonts w:ascii="Times New Roman" w:eastAsia="Times New Roman" w:hAnsi="Times New Roman"/>
          <w:b/>
          <w:sz w:val="24"/>
          <w:szCs w:val="24"/>
          <w:lang w:val="en-US"/>
        </w:rPr>
      </w:pPr>
      <w:r w:rsidRPr="00EF1546">
        <w:rPr>
          <w:rFonts w:ascii="Times New Roman" w:eastAsia="Times New Roman" w:hAnsi="Times New Roman"/>
          <w:b/>
          <w:sz w:val="24"/>
          <w:szCs w:val="24"/>
          <w:lang w:val="en-US"/>
        </w:rPr>
        <w:t>I.M. II 1717 (vol. I)</w:t>
      </w:r>
    </w:p>
    <w:p w:rsidR="00EF1546" w:rsidRDefault="00EF1546"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HA</w:t>
      </w:r>
      <w:r>
        <w:rPr>
          <w:rFonts w:ascii="Times New Roman" w:eastAsia="Times New Roman" w:hAnsi="Times New Roman"/>
          <w:b/>
          <w:sz w:val="24"/>
          <w:szCs w:val="24"/>
        </w:rPr>
        <w:t>Ţ</w:t>
      </w:r>
      <w:r>
        <w:rPr>
          <w:rFonts w:ascii="Times New Roman" w:eastAsia="Times New Roman" w:hAnsi="Times New Roman"/>
          <w:b/>
          <w:sz w:val="24"/>
          <w:szCs w:val="24"/>
          <w:lang w:val="en-US"/>
        </w:rPr>
        <w:t>IEGANU, I.</w:t>
      </w:r>
    </w:p>
    <w:p w:rsidR="00603226" w:rsidRDefault="0060322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004C6CCC" w:rsidRPr="004C6CCC">
        <w:rPr>
          <w:rFonts w:ascii="Times New Roman" w:eastAsia="Times New Roman" w:hAnsi="Times New Roman"/>
          <w:sz w:val="24"/>
          <w:szCs w:val="24"/>
          <w:lang w:val="en-US"/>
        </w:rPr>
        <w:t>Curs de patologie medical</w:t>
      </w:r>
      <w:r w:rsidR="004C4E28">
        <w:rPr>
          <w:rFonts w:ascii="Times New Roman" w:eastAsia="Times New Roman" w:hAnsi="Times New Roman"/>
          <w:sz w:val="24"/>
          <w:szCs w:val="24"/>
          <w:lang w:val="en-US"/>
        </w:rPr>
        <w:t>ă</w:t>
      </w:r>
      <w:r w:rsidR="004C6CCC" w:rsidRPr="004C6CCC">
        <w:rPr>
          <w:rFonts w:ascii="Times New Roman" w:eastAsia="Times New Roman" w:hAnsi="Times New Roman"/>
          <w:sz w:val="24"/>
          <w:szCs w:val="24"/>
          <w:lang w:val="en-US"/>
        </w:rPr>
        <w:t xml:space="preserve"> : Volumul I : Aparatul respirator, mediastin, diafragm / </w:t>
      </w:r>
      <w:r w:rsidR="00197032">
        <w:rPr>
          <w:rFonts w:ascii="Times New Roman" w:eastAsia="Times New Roman" w:hAnsi="Times New Roman"/>
          <w:sz w:val="24"/>
          <w:szCs w:val="24"/>
          <w:lang w:val="en-US"/>
        </w:rPr>
        <w:t>I. Haţieganu; colab. Octavian Fodor, Paul Surianu . – Cluj : Litografia Învăţământului , 1957 . – 379 p. ; 24 cm.</w:t>
      </w:r>
    </w:p>
    <w:p w:rsidR="00A81AD0" w:rsidRDefault="00A81AD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Redactat după note de curs</w:t>
      </w:r>
    </w:p>
    <w:p w:rsidR="00A81AD0" w:rsidRDefault="00A81AD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Pe pag. de titlu : Clinica III. Medicală</w:t>
      </w:r>
    </w:p>
    <w:p w:rsidR="00A81AD0" w:rsidRDefault="00A81AD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Volum litografiat</w:t>
      </w:r>
    </w:p>
    <w:p w:rsidR="00F63A5A" w:rsidRDefault="00A81AD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616.1/.9</w:t>
      </w:r>
    </w:p>
    <w:p w:rsidR="00F63A5A" w:rsidRDefault="00F63A5A" w:rsidP="00240E25">
      <w:pPr>
        <w:keepNext/>
        <w:keepLines/>
        <w:spacing w:after="0" w:line="240" w:lineRule="auto"/>
        <w:jc w:val="both"/>
        <w:rPr>
          <w:rFonts w:ascii="Times New Roman" w:eastAsia="Times New Roman" w:hAnsi="Times New Roman"/>
          <w:sz w:val="24"/>
          <w:szCs w:val="24"/>
          <w:lang w:val="en-US"/>
        </w:rPr>
      </w:pPr>
    </w:p>
    <w:p w:rsidR="00F63A5A" w:rsidRDefault="00F63A5A" w:rsidP="00240E25">
      <w:pPr>
        <w:keepNext/>
        <w:keepLines/>
        <w:spacing w:after="0" w:line="240" w:lineRule="auto"/>
        <w:jc w:val="both"/>
        <w:rPr>
          <w:rFonts w:ascii="Times New Roman" w:eastAsia="Times New Roman" w:hAnsi="Times New Roman"/>
          <w:b/>
          <w:sz w:val="24"/>
          <w:szCs w:val="24"/>
          <w:lang w:val="en-US"/>
        </w:rPr>
      </w:pPr>
      <w:r w:rsidRPr="00EF1546">
        <w:rPr>
          <w:rFonts w:ascii="Times New Roman" w:eastAsia="Times New Roman" w:hAnsi="Times New Roman"/>
          <w:b/>
          <w:sz w:val="24"/>
          <w:szCs w:val="24"/>
          <w:lang w:val="en-US"/>
        </w:rPr>
        <w:t>I.M. II 1717 (vol. I</w:t>
      </w:r>
      <w:r>
        <w:rPr>
          <w:rFonts w:ascii="Times New Roman" w:eastAsia="Times New Roman" w:hAnsi="Times New Roman"/>
          <w:b/>
          <w:sz w:val="24"/>
          <w:szCs w:val="24"/>
          <w:lang w:val="en-US"/>
        </w:rPr>
        <w:t>I</w:t>
      </w:r>
      <w:r w:rsidRPr="00EF1546">
        <w:rPr>
          <w:rFonts w:ascii="Times New Roman" w:eastAsia="Times New Roman" w:hAnsi="Times New Roman"/>
          <w:b/>
          <w:sz w:val="24"/>
          <w:szCs w:val="24"/>
          <w:lang w:val="en-US"/>
        </w:rPr>
        <w:t>)</w:t>
      </w:r>
    </w:p>
    <w:p w:rsidR="00F63A5A" w:rsidRDefault="00F63A5A"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HA</w:t>
      </w:r>
      <w:r>
        <w:rPr>
          <w:rFonts w:ascii="Times New Roman" w:eastAsia="Times New Roman" w:hAnsi="Times New Roman"/>
          <w:b/>
          <w:sz w:val="24"/>
          <w:szCs w:val="24"/>
        </w:rPr>
        <w:t>Ţ</w:t>
      </w:r>
      <w:r>
        <w:rPr>
          <w:rFonts w:ascii="Times New Roman" w:eastAsia="Times New Roman" w:hAnsi="Times New Roman"/>
          <w:b/>
          <w:sz w:val="24"/>
          <w:szCs w:val="24"/>
          <w:lang w:val="en-US"/>
        </w:rPr>
        <w:t>IEGANU, I.</w:t>
      </w:r>
    </w:p>
    <w:p w:rsidR="00F63A5A" w:rsidRDefault="00F63A5A"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4C6CCC">
        <w:rPr>
          <w:rFonts w:ascii="Times New Roman" w:eastAsia="Times New Roman" w:hAnsi="Times New Roman"/>
          <w:sz w:val="24"/>
          <w:szCs w:val="24"/>
          <w:lang w:val="en-US"/>
        </w:rPr>
        <w:t>Curs de patologie medical</w:t>
      </w:r>
      <w:r w:rsidR="004C4E28">
        <w:rPr>
          <w:rFonts w:ascii="Times New Roman" w:eastAsia="Times New Roman" w:hAnsi="Times New Roman"/>
          <w:sz w:val="24"/>
          <w:szCs w:val="24"/>
          <w:lang w:val="en-US"/>
        </w:rPr>
        <w:t>ă</w:t>
      </w:r>
      <w:r w:rsidRPr="004C6CCC">
        <w:rPr>
          <w:rFonts w:ascii="Times New Roman" w:eastAsia="Times New Roman" w:hAnsi="Times New Roman"/>
          <w:sz w:val="24"/>
          <w:szCs w:val="24"/>
          <w:lang w:val="en-US"/>
        </w:rPr>
        <w:t xml:space="preserve"> : Volumul I</w:t>
      </w:r>
      <w:r>
        <w:rPr>
          <w:rFonts w:ascii="Times New Roman" w:eastAsia="Times New Roman" w:hAnsi="Times New Roman"/>
          <w:sz w:val="24"/>
          <w:szCs w:val="24"/>
          <w:lang w:val="en-US"/>
        </w:rPr>
        <w:t>I</w:t>
      </w:r>
      <w:r w:rsidRPr="004C6CCC">
        <w:rPr>
          <w:rFonts w:ascii="Times New Roman" w:eastAsia="Times New Roman" w:hAnsi="Times New Roman"/>
          <w:sz w:val="24"/>
          <w:szCs w:val="24"/>
          <w:lang w:val="en-US"/>
        </w:rPr>
        <w:t xml:space="preserve"> : </w:t>
      </w:r>
      <w:r>
        <w:rPr>
          <w:rFonts w:ascii="Times New Roman" w:eastAsia="Times New Roman" w:hAnsi="Times New Roman"/>
          <w:sz w:val="24"/>
          <w:szCs w:val="24"/>
          <w:lang w:val="en-US"/>
        </w:rPr>
        <w:t xml:space="preserve">[Partea 1-a] : </w:t>
      </w:r>
      <w:r w:rsidRPr="004C6CCC">
        <w:rPr>
          <w:rFonts w:ascii="Times New Roman" w:eastAsia="Times New Roman" w:hAnsi="Times New Roman"/>
          <w:sz w:val="24"/>
          <w:szCs w:val="24"/>
          <w:lang w:val="en-US"/>
        </w:rPr>
        <w:t xml:space="preserve">Aparatul </w:t>
      </w:r>
      <w:r>
        <w:rPr>
          <w:rFonts w:ascii="Times New Roman" w:eastAsia="Times New Roman" w:hAnsi="Times New Roman"/>
          <w:sz w:val="24"/>
          <w:szCs w:val="24"/>
          <w:lang w:val="en-US"/>
        </w:rPr>
        <w:t xml:space="preserve">cardio-circulator </w:t>
      </w:r>
      <w:r w:rsidRPr="004C6CC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I. Ha</w:t>
      </w:r>
      <w:r w:rsidR="001E2E98">
        <w:rPr>
          <w:rFonts w:ascii="Times New Roman" w:eastAsia="Times New Roman" w:hAnsi="Times New Roman"/>
          <w:sz w:val="24"/>
          <w:szCs w:val="24"/>
          <w:lang w:val="en-US"/>
        </w:rPr>
        <w:t xml:space="preserve">ţieganu, </w:t>
      </w:r>
      <w:r>
        <w:rPr>
          <w:rFonts w:ascii="Times New Roman" w:eastAsia="Times New Roman" w:hAnsi="Times New Roman"/>
          <w:sz w:val="24"/>
          <w:szCs w:val="24"/>
          <w:lang w:val="en-US"/>
        </w:rPr>
        <w:t>Octavian Fodor, Paul Surianu . – Cluj : Litografia Învăţământului , 1957 . –</w:t>
      </w:r>
      <w:r w:rsidR="0027341B">
        <w:rPr>
          <w:rFonts w:ascii="Times New Roman" w:eastAsia="Times New Roman" w:hAnsi="Times New Roman"/>
          <w:sz w:val="24"/>
          <w:szCs w:val="24"/>
          <w:lang w:val="en-US"/>
        </w:rPr>
        <w:t xml:space="preserve"> 437</w:t>
      </w:r>
      <w:r>
        <w:rPr>
          <w:rFonts w:ascii="Times New Roman" w:eastAsia="Times New Roman" w:hAnsi="Times New Roman"/>
          <w:sz w:val="24"/>
          <w:szCs w:val="24"/>
          <w:lang w:val="en-US"/>
        </w:rPr>
        <w:t xml:space="preserve"> p. ; 24 cm.</w:t>
      </w:r>
    </w:p>
    <w:p w:rsidR="00F63A5A" w:rsidRDefault="00F63A5A"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Redactat după note de curs</w:t>
      </w:r>
    </w:p>
    <w:p w:rsidR="00F63A5A" w:rsidRDefault="00F63A5A"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Pe pag. de titlu : Clinica III. Medicală</w:t>
      </w:r>
      <w:r w:rsidR="0027341B">
        <w:rPr>
          <w:rFonts w:ascii="Times New Roman" w:eastAsia="Times New Roman" w:hAnsi="Times New Roman"/>
          <w:sz w:val="24"/>
          <w:szCs w:val="24"/>
          <w:lang w:val="en-US"/>
        </w:rPr>
        <w:t>. I.M.F. Cluj</w:t>
      </w:r>
    </w:p>
    <w:p w:rsidR="00F63A5A" w:rsidRDefault="00F63A5A"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Volum litografiat</w:t>
      </w:r>
    </w:p>
    <w:p w:rsidR="00A86DCF" w:rsidRDefault="00F63A5A"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616.1/.9</w:t>
      </w:r>
    </w:p>
    <w:p w:rsidR="00A86DCF" w:rsidRDefault="00A86DCF" w:rsidP="00240E25">
      <w:pPr>
        <w:keepNext/>
        <w:keepLines/>
        <w:spacing w:after="0" w:line="240" w:lineRule="auto"/>
        <w:jc w:val="both"/>
        <w:rPr>
          <w:rFonts w:ascii="Times New Roman" w:eastAsia="Times New Roman" w:hAnsi="Times New Roman"/>
          <w:sz w:val="24"/>
          <w:szCs w:val="24"/>
          <w:lang w:val="en-US"/>
        </w:rPr>
      </w:pPr>
    </w:p>
    <w:p w:rsidR="00A86DCF" w:rsidRDefault="00A86DCF" w:rsidP="00240E25">
      <w:pPr>
        <w:keepNext/>
        <w:keepLines/>
        <w:spacing w:after="0" w:line="240" w:lineRule="auto"/>
        <w:jc w:val="both"/>
        <w:rPr>
          <w:rFonts w:ascii="Times New Roman" w:eastAsia="Times New Roman" w:hAnsi="Times New Roman"/>
          <w:b/>
          <w:sz w:val="24"/>
          <w:szCs w:val="24"/>
          <w:lang w:val="en-US"/>
        </w:rPr>
      </w:pPr>
      <w:r w:rsidRPr="00EF1546">
        <w:rPr>
          <w:rFonts w:ascii="Times New Roman" w:eastAsia="Times New Roman" w:hAnsi="Times New Roman"/>
          <w:b/>
          <w:sz w:val="24"/>
          <w:szCs w:val="24"/>
          <w:lang w:val="en-US"/>
        </w:rPr>
        <w:t>I.M. II 1717 (vol. I</w:t>
      </w:r>
      <w:r>
        <w:rPr>
          <w:rFonts w:ascii="Times New Roman" w:eastAsia="Times New Roman" w:hAnsi="Times New Roman"/>
          <w:b/>
          <w:sz w:val="24"/>
          <w:szCs w:val="24"/>
          <w:lang w:val="en-US"/>
        </w:rPr>
        <w:t>I</w:t>
      </w:r>
      <w:r w:rsidRPr="00EF1546">
        <w:rPr>
          <w:rFonts w:ascii="Times New Roman" w:eastAsia="Times New Roman" w:hAnsi="Times New Roman"/>
          <w:b/>
          <w:sz w:val="24"/>
          <w:szCs w:val="24"/>
          <w:lang w:val="en-US"/>
        </w:rPr>
        <w:t>)</w:t>
      </w:r>
    </w:p>
    <w:p w:rsidR="00A86DCF" w:rsidRDefault="00A86DCF"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HA</w:t>
      </w:r>
      <w:r>
        <w:rPr>
          <w:rFonts w:ascii="Times New Roman" w:eastAsia="Times New Roman" w:hAnsi="Times New Roman"/>
          <w:b/>
          <w:sz w:val="24"/>
          <w:szCs w:val="24"/>
        </w:rPr>
        <w:t>Ţ</w:t>
      </w:r>
      <w:r>
        <w:rPr>
          <w:rFonts w:ascii="Times New Roman" w:eastAsia="Times New Roman" w:hAnsi="Times New Roman"/>
          <w:b/>
          <w:sz w:val="24"/>
          <w:szCs w:val="24"/>
          <w:lang w:val="en-US"/>
        </w:rPr>
        <w:t>IEGANU, I.</w:t>
      </w:r>
    </w:p>
    <w:p w:rsidR="00A86DCF" w:rsidRDefault="00A86DC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4C6CCC">
        <w:rPr>
          <w:rFonts w:ascii="Times New Roman" w:eastAsia="Times New Roman" w:hAnsi="Times New Roman"/>
          <w:sz w:val="24"/>
          <w:szCs w:val="24"/>
          <w:lang w:val="en-US"/>
        </w:rPr>
        <w:t>Curs de patologie medical</w:t>
      </w:r>
      <w:r w:rsidR="004C4E28">
        <w:rPr>
          <w:rFonts w:ascii="Times New Roman" w:eastAsia="Times New Roman" w:hAnsi="Times New Roman"/>
          <w:sz w:val="24"/>
          <w:szCs w:val="24"/>
          <w:lang w:val="en-US"/>
        </w:rPr>
        <w:t>ă</w:t>
      </w:r>
      <w:r w:rsidRPr="004C6CCC">
        <w:rPr>
          <w:rFonts w:ascii="Times New Roman" w:eastAsia="Times New Roman" w:hAnsi="Times New Roman"/>
          <w:sz w:val="24"/>
          <w:szCs w:val="24"/>
          <w:lang w:val="en-US"/>
        </w:rPr>
        <w:t xml:space="preserve"> : Volumul I</w:t>
      </w:r>
      <w:r>
        <w:rPr>
          <w:rFonts w:ascii="Times New Roman" w:eastAsia="Times New Roman" w:hAnsi="Times New Roman"/>
          <w:sz w:val="24"/>
          <w:szCs w:val="24"/>
          <w:lang w:val="en-US"/>
        </w:rPr>
        <w:t>I</w:t>
      </w:r>
      <w:r w:rsidRPr="004C6CCC">
        <w:rPr>
          <w:rFonts w:ascii="Times New Roman" w:eastAsia="Times New Roman" w:hAnsi="Times New Roman"/>
          <w:sz w:val="24"/>
          <w:szCs w:val="24"/>
          <w:lang w:val="en-US"/>
        </w:rPr>
        <w:t xml:space="preserve"> : </w:t>
      </w:r>
      <w:r>
        <w:rPr>
          <w:rFonts w:ascii="Times New Roman" w:eastAsia="Times New Roman" w:hAnsi="Times New Roman"/>
          <w:sz w:val="24"/>
          <w:szCs w:val="24"/>
          <w:lang w:val="en-US"/>
        </w:rPr>
        <w:t xml:space="preserve">[Partea 2-a] : </w:t>
      </w:r>
      <w:r w:rsidRPr="004C6CCC">
        <w:rPr>
          <w:rFonts w:ascii="Times New Roman" w:eastAsia="Times New Roman" w:hAnsi="Times New Roman"/>
          <w:sz w:val="24"/>
          <w:szCs w:val="24"/>
          <w:lang w:val="en-US"/>
        </w:rPr>
        <w:t xml:space="preserve">Aparatul </w:t>
      </w:r>
      <w:r>
        <w:rPr>
          <w:rFonts w:ascii="Times New Roman" w:eastAsia="Times New Roman" w:hAnsi="Times New Roman"/>
          <w:sz w:val="24"/>
          <w:szCs w:val="24"/>
          <w:lang w:val="en-US"/>
        </w:rPr>
        <w:t xml:space="preserve">cardio-circulator </w:t>
      </w:r>
      <w:r w:rsidRPr="004C6CCC">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I. Haţieganu; colab. Octavian Fodor, Paul Surianu . – Cluj : Litografia Învăţământului , 1957 . –</w:t>
      </w:r>
      <w:r w:rsidR="001E2E98">
        <w:rPr>
          <w:rFonts w:ascii="Times New Roman" w:eastAsia="Times New Roman" w:hAnsi="Times New Roman"/>
          <w:sz w:val="24"/>
          <w:szCs w:val="24"/>
          <w:lang w:val="en-US"/>
        </w:rPr>
        <w:t xml:space="preserve"> 313.</w:t>
      </w:r>
      <w:r>
        <w:rPr>
          <w:rFonts w:ascii="Times New Roman" w:eastAsia="Times New Roman" w:hAnsi="Times New Roman"/>
          <w:sz w:val="24"/>
          <w:szCs w:val="24"/>
          <w:lang w:val="en-US"/>
        </w:rPr>
        <w:t xml:space="preserve"> p. ; 24 cm.</w:t>
      </w:r>
    </w:p>
    <w:p w:rsidR="00A86DCF" w:rsidRDefault="00A86DC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Redactat după note de curs</w:t>
      </w:r>
    </w:p>
    <w:p w:rsidR="00A86DCF" w:rsidRDefault="00A86DC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Pe pag. de titlu : Clinica III. Medicală. I.M.F. Cluj</w:t>
      </w:r>
    </w:p>
    <w:p w:rsidR="00A86DCF" w:rsidRDefault="00A86DC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Volum litografiat</w:t>
      </w:r>
    </w:p>
    <w:p w:rsidR="007F2213" w:rsidRPr="00F836B1" w:rsidRDefault="00A86DCF"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lang w:val="en-US"/>
        </w:rPr>
        <w:t>616.1/.9</w:t>
      </w:r>
      <w:r w:rsidR="007F2213" w:rsidRPr="00F836B1">
        <w:rPr>
          <w:rFonts w:ascii="Times New Roman" w:eastAsia="Times New Roman" w:hAnsi="Times New Roman"/>
          <w:b/>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 55</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HAŢIEGANU, I.</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Infecţia tuberculoasă şi profilaxia ei socială / I. Haţieganu . – Cluj : Editura Subsecţiei Medicale şi Igienice a „Astrei” , 1926 . – 59 p. : il. ; 15 cm . – ( Biblioteca Medicală şi Igienică a „Astrei” )</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 xml:space="preserve">Ex-libris ştampilă Doctor </w:t>
      </w:r>
    </w:p>
    <w:p w:rsidR="004E75A8" w:rsidRPr="00356231" w:rsidRDefault="004E75A8" w:rsidP="00240E25">
      <w:pPr>
        <w:keepNext/>
        <w:keepLines/>
        <w:spacing w:after="0" w:line="240" w:lineRule="auto"/>
        <w:jc w:val="both"/>
        <w:rPr>
          <w:rFonts w:ascii="Times New Roman" w:eastAsia="Times New Roman" w:hAnsi="Times New Roman"/>
          <w:sz w:val="24"/>
          <w:szCs w:val="24"/>
        </w:rPr>
      </w:pPr>
    </w:p>
    <w:p w:rsidR="00304FE2"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616.24-002.5</w:t>
      </w:r>
    </w:p>
    <w:p w:rsidR="00304FE2" w:rsidRDefault="00304FE2" w:rsidP="00240E25">
      <w:pPr>
        <w:keepNext/>
        <w:keepLines/>
        <w:spacing w:after="0" w:line="240" w:lineRule="auto"/>
        <w:jc w:val="both"/>
        <w:rPr>
          <w:rFonts w:ascii="Times New Roman" w:eastAsia="Times New Roman" w:hAnsi="Times New Roman"/>
          <w:sz w:val="24"/>
          <w:szCs w:val="24"/>
        </w:rPr>
      </w:pPr>
    </w:p>
    <w:p w:rsidR="00304FE2" w:rsidRPr="00304FE2" w:rsidRDefault="00304FE2" w:rsidP="00240E25">
      <w:pPr>
        <w:keepNext/>
        <w:keepLines/>
        <w:spacing w:after="0" w:line="240" w:lineRule="auto"/>
        <w:jc w:val="both"/>
        <w:rPr>
          <w:rFonts w:ascii="Times New Roman" w:eastAsia="Times New Roman" w:hAnsi="Times New Roman"/>
          <w:b/>
          <w:sz w:val="24"/>
          <w:szCs w:val="24"/>
        </w:rPr>
      </w:pPr>
      <w:r w:rsidRPr="00304FE2">
        <w:rPr>
          <w:rFonts w:ascii="Times New Roman" w:eastAsia="Times New Roman" w:hAnsi="Times New Roman"/>
          <w:b/>
          <w:sz w:val="24"/>
          <w:szCs w:val="24"/>
        </w:rPr>
        <w:t>I.M. III 271</w:t>
      </w:r>
    </w:p>
    <w:p w:rsidR="00304FE2" w:rsidRDefault="00304FE2" w:rsidP="00240E25">
      <w:pPr>
        <w:keepNext/>
        <w:keepLines/>
        <w:spacing w:after="0" w:line="240" w:lineRule="auto"/>
        <w:jc w:val="both"/>
        <w:rPr>
          <w:rFonts w:ascii="Times New Roman" w:eastAsia="Times New Roman" w:hAnsi="Times New Roman"/>
          <w:b/>
          <w:sz w:val="24"/>
          <w:szCs w:val="24"/>
        </w:rPr>
      </w:pPr>
      <w:r w:rsidRPr="00304FE2">
        <w:rPr>
          <w:rFonts w:ascii="Times New Roman" w:eastAsia="Times New Roman" w:hAnsi="Times New Roman"/>
          <w:b/>
          <w:sz w:val="24"/>
          <w:szCs w:val="24"/>
        </w:rPr>
        <w:t>HAŢIEGANU, I. ; GOIA, I.</w:t>
      </w:r>
    </w:p>
    <w:p w:rsidR="00304FE2" w:rsidRDefault="00304FE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Tratat elementar de semiologie şi patologie medicală : Vol. II / I. Haţieganu, I. Goia; în colab. Cu dr. M. Hăngănuţ şi dr. T. Spârchez . – Sibiu : Tipografia „Cartea Românească din Cluj”, 1941 . – 664 p. : fig. ; 25 cm.</w:t>
      </w:r>
    </w:p>
    <w:p w:rsidR="00304FE2" w:rsidRDefault="00304FE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616-07(035)</w:t>
      </w:r>
    </w:p>
    <w:p w:rsidR="007F2213" w:rsidRPr="00304FE2" w:rsidRDefault="00304FE2"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616(035)</w:t>
      </w:r>
      <w:r w:rsidR="007F2213" w:rsidRPr="00304FE2">
        <w:rPr>
          <w:rFonts w:ascii="Times New Roman" w:eastAsia="Times New Roman" w:hAnsi="Times New Roman"/>
          <w:b/>
          <w:sz w:val="24"/>
          <w:szCs w:val="24"/>
        </w:rPr>
        <w:tab/>
      </w:r>
    </w:p>
    <w:p w:rsidR="007F2213" w:rsidRPr="00304FE2"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359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HAŢIEGANU, I. ; HÂNGĂNUŢ, M. ; SECĂREA, V.</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Contribuţiuni la sindromul stazei duodenale / I. Haţieganu, M. Hângănuţ, V. Secarea . – Sibiu : Tip. </w:t>
      </w:r>
      <w:r w:rsidRPr="00356231">
        <w:rPr>
          <w:rFonts w:ascii="Times New Roman" w:eastAsia="Times New Roman" w:hAnsi="Times New Roman"/>
          <w:sz w:val="24"/>
          <w:szCs w:val="24"/>
          <w:lang w:val="en-US"/>
        </w:rPr>
        <w:t>“Cartea românească din Cluj” , 1944 . – 64 p. : il. ; 24 cm . – (Universitatea “Regele Ferdinand I” Cluj</w:t>
      </w:r>
      <w:r w:rsidRPr="00356231">
        <w:rPr>
          <w:rFonts w:ascii="Times New Roman" w:eastAsia="Times New Roman" w:hAnsi="Times New Roman"/>
          <w:sz w:val="24"/>
          <w:szCs w:val="24"/>
        </w:rPr>
        <w:t>-Sibiu)</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Lucrare din Clinica Medicală I. Director: prof. Dr. I. Haţieganu</w:t>
      </w:r>
    </w:p>
    <w:p w:rsidR="007F2213"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616.342-005.3</w:t>
      </w:r>
      <w:r w:rsidRPr="00356231">
        <w:rPr>
          <w:rFonts w:ascii="Times New Roman" w:eastAsia="Times New Roman" w:hAnsi="Times New Roman"/>
          <w:sz w:val="24"/>
          <w:szCs w:val="24"/>
          <w:lang w:val="fr-FR"/>
        </w:rPr>
        <w:tab/>
      </w:r>
    </w:p>
    <w:p w:rsidR="00DF70AE" w:rsidRDefault="00DF70AE" w:rsidP="00240E25">
      <w:pPr>
        <w:keepNext/>
        <w:keepLines/>
        <w:spacing w:after="0" w:line="240" w:lineRule="auto"/>
        <w:jc w:val="both"/>
        <w:rPr>
          <w:rFonts w:ascii="Times New Roman" w:eastAsia="Times New Roman" w:hAnsi="Times New Roman"/>
          <w:sz w:val="24"/>
          <w:szCs w:val="24"/>
          <w:lang w:val="fr-FR"/>
        </w:rPr>
      </w:pPr>
    </w:p>
    <w:p w:rsidR="00DF70AE" w:rsidRPr="00F836B1" w:rsidRDefault="00DF70AE" w:rsidP="00240E25">
      <w:pPr>
        <w:keepNext/>
        <w:keepLines/>
        <w:spacing w:after="0" w:line="240" w:lineRule="auto"/>
        <w:jc w:val="both"/>
        <w:rPr>
          <w:rFonts w:ascii="Times New Roman" w:eastAsia="Times New Roman" w:hAnsi="Times New Roman"/>
          <w:b/>
          <w:sz w:val="24"/>
          <w:szCs w:val="24"/>
        </w:rPr>
      </w:pPr>
      <w:r w:rsidRPr="00F836B1">
        <w:rPr>
          <w:rFonts w:ascii="Times New Roman" w:eastAsia="Times New Roman" w:hAnsi="Times New Roman"/>
          <w:b/>
          <w:sz w:val="24"/>
          <w:szCs w:val="24"/>
        </w:rPr>
        <w:t>I.M. III 91</w:t>
      </w:r>
    </w:p>
    <w:p w:rsidR="00DF70AE" w:rsidRDefault="00DF70AE"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HAŢIEGANU, Iuliu</w:t>
      </w:r>
    </w:p>
    <w:p w:rsidR="00DF70AE" w:rsidRDefault="00DF70AE"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lastRenderedPageBreak/>
        <w:tab/>
      </w:r>
      <w:r>
        <w:rPr>
          <w:rFonts w:ascii="Times New Roman" w:eastAsia="Times New Roman" w:hAnsi="Times New Roman"/>
          <w:sz w:val="24"/>
          <w:szCs w:val="24"/>
        </w:rPr>
        <w:t xml:space="preserve">Clinică şi patologie medicală : probleme şi lecţiuni : II / Academician Iiliu Haţieganu, în colab. cu dr. I. Boeru, dr. V. Cosma, dr. R. Tănăsescu, dr. Şt. Vestea . – Bucureşti : </w:t>
      </w:r>
      <w:r>
        <w:rPr>
          <w:rFonts w:ascii="Times New Roman" w:eastAsia="Times New Roman" w:hAnsi="Times New Roman"/>
          <w:sz w:val="24"/>
          <w:szCs w:val="24"/>
          <w:lang w:val="en-US"/>
        </w:rPr>
        <w:t>Editura Medicală , 1958 . – 774 p. : il., graf ; 24 cm.</w:t>
      </w:r>
    </w:p>
    <w:p w:rsidR="00DF70AE" w:rsidRDefault="00DF70AE"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616.1/.8</w:t>
      </w:r>
    </w:p>
    <w:p w:rsidR="004A7906" w:rsidRDefault="004A7906" w:rsidP="00240E25">
      <w:pPr>
        <w:keepNext/>
        <w:keepLines/>
        <w:spacing w:after="0" w:line="240" w:lineRule="auto"/>
        <w:jc w:val="both"/>
        <w:rPr>
          <w:rFonts w:ascii="Times New Roman" w:eastAsia="Times New Roman" w:hAnsi="Times New Roman"/>
          <w:sz w:val="24"/>
          <w:szCs w:val="24"/>
          <w:lang w:val="en-US"/>
        </w:rPr>
      </w:pPr>
    </w:p>
    <w:p w:rsidR="004A7906" w:rsidRDefault="004A7906" w:rsidP="00240E25">
      <w:pPr>
        <w:keepNext/>
        <w:keepLines/>
        <w:spacing w:after="0" w:line="240" w:lineRule="auto"/>
        <w:jc w:val="both"/>
        <w:rPr>
          <w:rFonts w:ascii="Times New Roman" w:eastAsia="Times New Roman" w:hAnsi="Times New Roman"/>
          <w:b/>
          <w:sz w:val="24"/>
          <w:szCs w:val="24"/>
          <w:lang w:val="en-US"/>
        </w:rPr>
      </w:pPr>
      <w:r w:rsidRPr="00EF1546">
        <w:rPr>
          <w:rFonts w:ascii="Times New Roman" w:eastAsia="Times New Roman" w:hAnsi="Times New Roman"/>
          <w:b/>
          <w:sz w:val="24"/>
          <w:szCs w:val="24"/>
          <w:lang w:val="en-US"/>
        </w:rPr>
        <w:t>I.M. II 1717 (vol. I</w:t>
      </w:r>
      <w:r>
        <w:rPr>
          <w:rFonts w:ascii="Times New Roman" w:eastAsia="Times New Roman" w:hAnsi="Times New Roman"/>
          <w:b/>
          <w:sz w:val="24"/>
          <w:szCs w:val="24"/>
          <w:lang w:val="en-US"/>
        </w:rPr>
        <w:t>V</w:t>
      </w:r>
      <w:r w:rsidRPr="00EF1546">
        <w:rPr>
          <w:rFonts w:ascii="Times New Roman" w:eastAsia="Times New Roman" w:hAnsi="Times New Roman"/>
          <w:b/>
          <w:sz w:val="24"/>
          <w:szCs w:val="24"/>
          <w:lang w:val="en-US"/>
        </w:rPr>
        <w:t>)</w:t>
      </w:r>
    </w:p>
    <w:p w:rsidR="004A7906" w:rsidRDefault="004A7906"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HA</w:t>
      </w:r>
      <w:r>
        <w:rPr>
          <w:rFonts w:ascii="Times New Roman" w:eastAsia="Times New Roman" w:hAnsi="Times New Roman"/>
          <w:b/>
          <w:sz w:val="24"/>
          <w:szCs w:val="24"/>
        </w:rPr>
        <w:t>Ţ</w:t>
      </w:r>
      <w:r w:rsidR="001153AB">
        <w:rPr>
          <w:rFonts w:ascii="Times New Roman" w:eastAsia="Times New Roman" w:hAnsi="Times New Roman"/>
          <w:b/>
          <w:sz w:val="24"/>
          <w:szCs w:val="24"/>
          <w:lang w:val="en-US"/>
        </w:rPr>
        <w:t>IEGANU, Iuliu</w:t>
      </w:r>
    </w:p>
    <w:p w:rsidR="004A7906" w:rsidRDefault="004A790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4C6CCC">
        <w:rPr>
          <w:rFonts w:ascii="Times New Roman" w:eastAsia="Times New Roman" w:hAnsi="Times New Roman"/>
          <w:sz w:val="24"/>
          <w:szCs w:val="24"/>
          <w:lang w:val="en-US"/>
        </w:rPr>
        <w:t>Curs de patologie medical : Volumul I</w:t>
      </w:r>
      <w:r>
        <w:rPr>
          <w:rFonts w:ascii="Times New Roman" w:eastAsia="Times New Roman" w:hAnsi="Times New Roman"/>
          <w:sz w:val="24"/>
          <w:szCs w:val="24"/>
          <w:lang w:val="en-US"/>
        </w:rPr>
        <w:t>V</w:t>
      </w:r>
      <w:r w:rsidRPr="004C6CCC">
        <w:rPr>
          <w:rFonts w:ascii="Times New Roman" w:eastAsia="Times New Roman" w:hAnsi="Times New Roman"/>
          <w:sz w:val="24"/>
          <w:szCs w:val="24"/>
          <w:lang w:val="en-US"/>
        </w:rPr>
        <w:t xml:space="preserve"> : </w:t>
      </w:r>
      <w:r>
        <w:rPr>
          <w:rFonts w:ascii="Times New Roman" w:eastAsia="Times New Roman" w:hAnsi="Times New Roman"/>
          <w:sz w:val="24"/>
          <w:szCs w:val="24"/>
          <w:lang w:val="en-US"/>
        </w:rPr>
        <w:t>Ficat. Pancreas. Splin</w:t>
      </w:r>
      <w:r>
        <w:rPr>
          <w:rFonts w:ascii="Times New Roman" w:eastAsia="Times New Roman" w:hAnsi="Times New Roman"/>
          <w:sz w:val="24"/>
          <w:szCs w:val="24"/>
        </w:rPr>
        <w:t xml:space="preserve">ă. Peritoneu / </w:t>
      </w:r>
      <w:r>
        <w:rPr>
          <w:rFonts w:ascii="Times New Roman" w:eastAsia="Times New Roman" w:hAnsi="Times New Roman"/>
          <w:sz w:val="24"/>
          <w:szCs w:val="24"/>
          <w:lang w:val="en-US"/>
        </w:rPr>
        <w:t>Iuliu Haţieganu; colab. O. Fodor, V. Gligore, P. Surianu, ş.a. . – Cluj : Litografia Învăţământului Cluj , 1956 . – 346. p. ; 24 cm.</w:t>
      </w:r>
    </w:p>
    <w:p w:rsidR="004A7906" w:rsidRDefault="004A790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Redactat după note de curs</w:t>
      </w:r>
    </w:p>
    <w:p w:rsidR="004A7906" w:rsidRDefault="004A790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Volum litografiat</w:t>
      </w:r>
    </w:p>
    <w:p w:rsidR="004A7906" w:rsidRDefault="004A790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616.1/.9</w:t>
      </w:r>
    </w:p>
    <w:p w:rsidR="004A7906" w:rsidRDefault="004A7906" w:rsidP="00240E25">
      <w:pPr>
        <w:keepNext/>
        <w:keepLines/>
        <w:spacing w:after="0" w:line="240" w:lineRule="auto"/>
        <w:jc w:val="both"/>
        <w:rPr>
          <w:rFonts w:ascii="Times New Roman" w:eastAsia="Times New Roman" w:hAnsi="Times New Roman"/>
          <w:sz w:val="24"/>
          <w:szCs w:val="24"/>
          <w:lang w:val="en-US"/>
        </w:rPr>
      </w:pPr>
    </w:p>
    <w:p w:rsidR="004A7906" w:rsidRDefault="004A7906"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I.M. II 1717 (vol. V</w:t>
      </w:r>
      <w:r w:rsidRPr="00EF1546">
        <w:rPr>
          <w:rFonts w:ascii="Times New Roman" w:eastAsia="Times New Roman" w:hAnsi="Times New Roman"/>
          <w:b/>
          <w:sz w:val="24"/>
          <w:szCs w:val="24"/>
          <w:lang w:val="en-US"/>
        </w:rPr>
        <w:t>)</w:t>
      </w:r>
    </w:p>
    <w:p w:rsidR="004A7906" w:rsidRDefault="004A7906"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HA</w:t>
      </w:r>
      <w:r>
        <w:rPr>
          <w:rFonts w:ascii="Times New Roman" w:eastAsia="Times New Roman" w:hAnsi="Times New Roman"/>
          <w:b/>
          <w:sz w:val="24"/>
          <w:szCs w:val="24"/>
        </w:rPr>
        <w:t>Ţ</w:t>
      </w:r>
      <w:r w:rsidR="001153AB">
        <w:rPr>
          <w:rFonts w:ascii="Times New Roman" w:eastAsia="Times New Roman" w:hAnsi="Times New Roman"/>
          <w:b/>
          <w:sz w:val="24"/>
          <w:szCs w:val="24"/>
          <w:lang w:val="en-US"/>
        </w:rPr>
        <w:t>IEGANU, Iuliu</w:t>
      </w:r>
    </w:p>
    <w:p w:rsidR="004A7906" w:rsidRDefault="004A790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4C6CCC">
        <w:rPr>
          <w:rFonts w:ascii="Times New Roman" w:eastAsia="Times New Roman" w:hAnsi="Times New Roman"/>
          <w:sz w:val="24"/>
          <w:szCs w:val="24"/>
          <w:lang w:val="en-US"/>
        </w:rPr>
        <w:t xml:space="preserve">Curs </w:t>
      </w:r>
      <w:r w:rsidR="002515EE">
        <w:rPr>
          <w:rFonts w:ascii="Times New Roman" w:eastAsia="Times New Roman" w:hAnsi="Times New Roman"/>
          <w:sz w:val="24"/>
          <w:szCs w:val="24"/>
          <w:lang w:val="en-US"/>
        </w:rPr>
        <w:t xml:space="preserve">de patologie medical : Volumul </w:t>
      </w:r>
      <w:r>
        <w:rPr>
          <w:rFonts w:ascii="Times New Roman" w:eastAsia="Times New Roman" w:hAnsi="Times New Roman"/>
          <w:sz w:val="24"/>
          <w:szCs w:val="24"/>
          <w:lang w:val="en-US"/>
        </w:rPr>
        <w:t>V</w:t>
      </w:r>
      <w:r w:rsidRPr="004C6CCC">
        <w:rPr>
          <w:rFonts w:ascii="Times New Roman" w:eastAsia="Times New Roman" w:hAnsi="Times New Roman"/>
          <w:sz w:val="24"/>
          <w:szCs w:val="24"/>
          <w:lang w:val="en-US"/>
        </w:rPr>
        <w:t xml:space="preserve"> : </w:t>
      </w:r>
      <w:r w:rsidR="002515EE">
        <w:rPr>
          <w:rFonts w:ascii="Times New Roman" w:eastAsia="Times New Roman" w:hAnsi="Times New Roman"/>
          <w:sz w:val="24"/>
          <w:szCs w:val="24"/>
          <w:lang w:val="en-US"/>
        </w:rPr>
        <w:t>Bolile sîngelului şi organelor hematologice</w:t>
      </w:r>
      <w:r>
        <w:rPr>
          <w:rFonts w:ascii="Times New Roman" w:eastAsia="Times New Roman" w:hAnsi="Times New Roman"/>
          <w:sz w:val="24"/>
          <w:szCs w:val="24"/>
        </w:rPr>
        <w:t xml:space="preserve"> / </w:t>
      </w:r>
      <w:r>
        <w:rPr>
          <w:rFonts w:ascii="Times New Roman" w:eastAsia="Times New Roman" w:hAnsi="Times New Roman"/>
          <w:sz w:val="24"/>
          <w:szCs w:val="24"/>
          <w:lang w:val="en-US"/>
        </w:rPr>
        <w:t>I</w:t>
      </w:r>
      <w:r w:rsidR="002515EE">
        <w:rPr>
          <w:rFonts w:ascii="Times New Roman" w:eastAsia="Times New Roman" w:hAnsi="Times New Roman"/>
          <w:sz w:val="24"/>
          <w:szCs w:val="24"/>
          <w:lang w:val="en-US"/>
        </w:rPr>
        <w:t>uliu Haţieganu; red</w:t>
      </w:r>
      <w:r>
        <w:rPr>
          <w:rFonts w:ascii="Times New Roman" w:eastAsia="Times New Roman" w:hAnsi="Times New Roman"/>
          <w:sz w:val="24"/>
          <w:szCs w:val="24"/>
          <w:lang w:val="en-US"/>
        </w:rPr>
        <w:t>. P</w:t>
      </w:r>
      <w:r w:rsidR="002515EE">
        <w:rPr>
          <w:rFonts w:ascii="Times New Roman" w:eastAsia="Times New Roman" w:hAnsi="Times New Roman"/>
          <w:sz w:val="24"/>
          <w:szCs w:val="24"/>
          <w:lang w:val="en-US"/>
        </w:rPr>
        <w:t>aul</w:t>
      </w:r>
      <w:r>
        <w:rPr>
          <w:rFonts w:ascii="Times New Roman" w:eastAsia="Times New Roman" w:hAnsi="Times New Roman"/>
          <w:sz w:val="24"/>
          <w:szCs w:val="24"/>
          <w:lang w:val="en-US"/>
        </w:rPr>
        <w:t xml:space="preserve"> Surianu, ş.a. . – Cluj : Litografia Învăţământului Cluj , 1956 . – 346. p. ; 24 cm.</w:t>
      </w:r>
    </w:p>
    <w:p w:rsidR="004A7906" w:rsidRDefault="004A790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Volum litografiat</w:t>
      </w:r>
    </w:p>
    <w:p w:rsidR="00DF70AE" w:rsidRDefault="004A790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616.1/.9</w:t>
      </w:r>
    </w:p>
    <w:p w:rsidR="00303F00" w:rsidRDefault="00303F00" w:rsidP="00240E25">
      <w:pPr>
        <w:keepNext/>
        <w:keepLines/>
        <w:spacing w:after="0" w:line="240" w:lineRule="auto"/>
        <w:jc w:val="both"/>
        <w:rPr>
          <w:rFonts w:ascii="Times New Roman" w:eastAsia="Times New Roman" w:hAnsi="Times New Roman"/>
          <w:sz w:val="24"/>
          <w:szCs w:val="24"/>
          <w:lang w:val="en-US"/>
        </w:rPr>
      </w:pPr>
    </w:p>
    <w:p w:rsidR="00303F00" w:rsidRDefault="00303F00"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I.M. II 1717 (vol. VI</w:t>
      </w:r>
      <w:r w:rsidRPr="00EF1546">
        <w:rPr>
          <w:rFonts w:ascii="Times New Roman" w:eastAsia="Times New Roman" w:hAnsi="Times New Roman"/>
          <w:b/>
          <w:sz w:val="24"/>
          <w:szCs w:val="24"/>
          <w:lang w:val="en-US"/>
        </w:rPr>
        <w:t>)</w:t>
      </w:r>
    </w:p>
    <w:p w:rsidR="00303F00" w:rsidRDefault="00303F00"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HA</w:t>
      </w:r>
      <w:r>
        <w:rPr>
          <w:rFonts w:ascii="Times New Roman" w:eastAsia="Times New Roman" w:hAnsi="Times New Roman"/>
          <w:b/>
          <w:sz w:val="24"/>
          <w:szCs w:val="24"/>
        </w:rPr>
        <w:t>Ţ</w:t>
      </w:r>
      <w:r w:rsidR="001153AB">
        <w:rPr>
          <w:rFonts w:ascii="Times New Roman" w:eastAsia="Times New Roman" w:hAnsi="Times New Roman"/>
          <w:b/>
          <w:sz w:val="24"/>
          <w:szCs w:val="24"/>
          <w:lang w:val="en-US"/>
        </w:rPr>
        <w:t>IEGANU, Iuliu</w:t>
      </w:r>
    </w:p>
    <w:p w:rsidR="00303F00" w:rsidRDefault="00303F0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4C6CCC">
        <w:rPr>
          <w:rFonts w:ascii="Times New Roman" w:eastAsia="Times New Roman" w:hAnsi="Times New Roman"/>
          <w:sz w:val="24"/>
          <w:szCs w:val="24"/>
          <w:lang w:val="en-US"/>
        </w:rPr>
        <w:t xml:space="preserve">Curs </w:t>
      </w:r>
      <w:r>
        <w:rPr>
          <w:rFonts w:ascii="Times New Roman" w:eastAsia="Times New Roman" w:hAnsi="Times New Roman"/>
          <w:sz w:val="24"/>
          <w:szCs w:val="24"/>
          <w:lang w:val="en-US"/>
        </w:rPr>
        <w:t>de patologie medical : Volumul VI</w:t>
      </w:r>
      <w:r w:rsidRPr="004C6CCC">
        <w:rPr>
          <w:rFonts w:ascii="Times New Roman" w:eastAsia="Times New Roman" w:hAnsi="Times New Roman"/>
          <w:sz w:val="24"/>
          <w:szCs w:val="24"/>
          <w:lang w:val="en-US"/>
        </w:rPr>
        <w:t xml:space="preserve"> : </w:t>
      </w:r>
      <w:r>
        <w:rPr>
          <w:rFonts w:ascii="Times New Roman" w:eastAsia="Times New Roman" w:hAnsi="Times New Roman"/>
          <w:sz w:val="24"/>
          <w:szCs w:val="24"/>
          <w:lang w:val="en-US"/>
        </w:rPr>
        <w:t>Nefropatiile</w:t>
      </w:r>
      <w:r>
        <w:rPr>
          <w:rFonts w:ascii="Times New Roman" w:eastAsia="Times New Roman" w:hAnsi="Times New Roman"/>
          <w:sz w:val="24"/>
          <w:szCs w:val="24"/>
        </w:rPr>
        <w:t xml:space="preserve"> / </w:t>
      </w:r>
      <w:r>
        <w:rPr>
          <w:rFonts w:ascii="Times New Roman" w:eastAsia="Times New Roman" w:hAnsi="Times New Roman"/>
          <w:sz w:val="24"/>
          <w:szCs w:val="24"/>
          <w:lang w:val="en-US"/>
        </w:rPr>
        <w:t>Iuliu Haţieganu; red. Paul Surianu, ş.a. . – Cluj : Litografia Învăţământului Cluj , 1958 . – 176, II p. ; 24 cm.</w:t>
      </w:r>
    </w:p>
    <w:p w:rsidR="00303F00" w:rsidRDefault="00303F0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Pe pag. de titlu: Clinica III Medicală I.M.F. Cluj</w:t>
      </w:r>
    </w:p>
    <w:p w:rsidR="00303F00" w:rsidRDefault="00303F0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Volum litografiat</w:t>
      </w:r>
    </w:p>
    <w:p w:rsidR="00303F00" w:rsidRDefault="00303F0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616.1/.9</w:t>
      </w:r>
    </w:p>
    <w:p w:rsidR="001153AB" w:rsidRDefault="001153AB" w:rsidP="00240E25">
      <w:pPr>
        <w:keepNext/>
        <w:keepLines/>
        <w:spacing w:after="0" w:line="240" w:lineRule="auto"/>
        <w:jc w:val="both"/>
        <w:rPr>
          <w:rFonts w:ascii="Times New Roman" w:eastAsia="Times New Roman" w:hAnsi="Times New Roman"/>
          <w:sz w:val="24"/>
          <w:szCs w:val="24"/>
          <w:lang w:val="en-US"/>
        </w:rPr>
      </w:pPr>
    </w:p>
    <w:p w:rsidR="001153AB" w:rsidRDefault="001153AB"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I.M. II 1717 (vol. VII</w:t>
      </w:r>
      <w:r w:rsidRPr="00EF1546">
        <w:rPr>
          <w:rFonts w:ascii="Times New Roman" w:eastAsia="Times New Roman" w:hAnsi="Times New Roman"/>
          <w:b/>
          <w:sz w:val="24"/>
          <w:szCs w:val="24"/>
          <w:lang w:val="en-US"/>
        </w:rPr>
        <w:t>)</w:t>
      </w:r>
    </w:p>
    <w:p w:rsidR="001153AB" w:rsidRDefault="001153AB"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HA</w:t>
      </w:r>
      <w:r>
        <w:rPr>
          <w:rFonts w:ascii="Times New Roman" w:eastAsia="Times New Roman" w:hAnsi="Times New Roman"/>
          <w:b/>
          <w:sz w:val="24"/>
          <w:szCs w:val="24"/>
        </w:rPr>
        <w:t>Ţ</w:t>
      </w:r>
      <w:r>
        <w:rPr>
          <w:rFonts w:ascii="Times New Roman" w:eastAsia="Times New Roman" w:hAnsi="Times New Roman"/>
          <w:b/>
          <w:sz w:val="24"/>
          <w:szCs w:val="24"/>
          <w:lang w:val="en-US"/>
        </w:rPr>
        <w:t>IEGANU, Iuliu</w:t>
      </w:r>
    </w:p>
    <w:p w:rsidR="001153AB" w:rsidRDefault="001153A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4C6CCC">
        <w:rPr>
          <w:rFonts w:ascii="Times New Roman" w:eastAsia="Times New Roman" w:hAnsi="Times New Roman"/>
          <w:sz w:val="24"/>
          <w:szCs w:val="24"/>
          <w:lang w:val="en-US"/>
        </w:rPr>
        <w:t xml:space="preserve">Curs </w:t>
      </w:r>
      <w:r>
        <w:rPr>
          <w:rFonts w:ascii="Times New Roman" w:eastAsia="Times New Roman" w:hAnsi="Times New Roman"/>
          <w:sz w:val="24"/>
          <w:szCs w:val="24"/>
          <w:lang w:val="en-US"/>
        </w:rPr>
        <w:t>de patologie medical : Volumul VII</w:t>
      </w:r>
      <w:r w:rsidRPr="004C6CCC">
        <w:rPr>
          <w:rFonts w:ascii="Times New Roman" w:eastAsia="Times New Roman" w:hAnsi="Times New Roman"/>
          <w:sz w:val="24"/>
          <w:szCs w:val="24"/>
          <w:lang w:val="en-US"/>
        </w:rPr>
        <w:t xml:space="preserve"> : </w:t>
      </w:r>
      <w:r w:rsidR="00C82FBE">
        <w:rPr>
          <w:rFonts w:ascii="Times New Roman" w:eastAsia="Times New Roman" w:hAnsi="Times New Roman"/>
          <w:sz w:val="24"/>
          <w:szCs w:val="24"/>
          <w:lang w:val="en-US"/>
        </w:rPr>
        <w:t>Principii</w:t>
      </w:r>
      <w:r>
        <w:rPr>
          <w:rFonts w:ascii="Times New Roman" w:eastAsia="Times New Roman" w:hAnsi="Times New Roman"/>
          <w:sz w:val="24"/>
          <w:szCs w:val="24"/>
          <w:lang w:val="en-US"/>
        </w:rPr>
        <w:t xml:space="preserve"> de terapie, reumatismul, boli de nutriţie, intoxicaţii /</w:t>
      </w:r>
      <w:r>
        <w:rPr>
          <w:rFonts w:ascii="Times New Roman" w:eastAsia="Times New Roman" w:hAnsi="Times New Roman"/>
          <w:sz w:val="24"/>
          <w:szCs w:val="24"/>
        </w:rPr>
        <w:t xml:space="preserve"> </w:t>
      </w:r>
      <w:r>
        <w:rPr>
          <w:rFonts w:ascii="Times New Roman" w:eastAsia="Times New Roman" w:hAnsi="Times New Roman"/>
          <w:sz w:val="24"/>
          <w:szCs w:val="24"/>
          <w:lang w:val="en-US"/>
        </w:rPr>
        <w:t>Iuliu Haţieganu; red. Paul Surianu, ş.a. . – Cluj : Litografia Învăţământului Cluj , 1956 . – 346. p. ; 24 cm.</w:t>
      </w:r>
    </w:p>
    <w:p w:rsidR="0025145B" w:rsidRDefault="0025145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Redactat după note de curs</w:t>
      </w:r>
    </w:p>
    <w:p w:rsidR="0025145B" w:rsidRDefault="0025145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Pe pag. de titlu : Clinica III Medicală I.M.F. Cluj</w:t>
      </w:r>
    </w:p>
    <w:p w:rsidR="001153AB" w:rsidRDefault="001153A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Volum litografiat</w:t>
      </w:r>
    </w:p>
    <w:p w:rsidR="007F2213" w:rsidRDefault="001153A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616.1/.9</w:t>
      </w:r>
    </w:p>
    <w:p w:rsidR="00F56862" w:rsidRDefault="00F56862" w:rsidP="00240E25">
      <w:pPr>
        <w:keepNext/>
        <w:keepLines/>
        <w:spacing w:after="0" w:line="240" w:lineRule="auto"/>
        <w:jc w:val="both"/>
        <w:rPr>
          <w:rFonts w:ascii="Times New Roman" w:eastAsia="Times New Roman" w:hAnsi="Times New Roman"/>
          <w:sz w:val="24"/>
          <w:szCs w:val="24"/>
          <w:lang w:val="en-US"/>
        </w:rPr>
      </w:pPr>
    </w:p>
    <w:p w:rsidR="00F56862" w:rsidRPr="00F56862" w:rsidRDefault="00F56862" w:rsidP="00F56862">
      <w:pPr>
        <w:keepNext/>
        <w:keepLines/>
        <w:contextualSpacing/>
        <w:rPr>
          <w:rFonts w:ascii="Times New Roman" w:hAnsi="Times New Roman"/>
          <w:b/>
          <w:sz w:val="24"/>
          <w:szCs w:val="24"/>
        </w:rPr>
      </w:pPr>
      <w:r w:rsidRPr="00F56862">
        <w:rPr>
          <w:rFonts w:ascii="Times New Roman" w:hAnsi="Times New Roman"/>
          <w:b/>
          <w:sz w:val="24"/>
          <w:szCs w:val="24"/>
        </w:rPr>
        <w:t>I.M. II 4182</w:t>
      </w:r>
    </w:p>
    <w:p w:rsidR="00F56862" w:rsidRPr="00F56862" w:rsidRDefault="00F56862" w:rsidP="00F56862">
      <w:pPr>
        <w:keepNext/>
        <w:keepLines/>
        <w:contextualSpacing/>
        <w:rPr>
          <w:rFonts w:ascii="Times New Roman" w:hAnsi="Times New Roman"/>
          <w:sz w:val="24"/>
          <w:szCs w:val="24"/>
        </w:rPr>
      </w:pPr>
      <w:r w:rsidRPr="00F56862">
        <w:rPr>
          <w:rFonts w:ascii="Times New Roman" w:hAnsi="Times New Roman"/>
          <w:b/>
          <w:sz w:val="24"/>
          <w:szCs w:val="24"/>
        </w:rPr>
        <w:t>HAŢIEGANU, Iuliu</w:t>
      </w:r>
      <w:r w:rsidRPr="00F56862">
        <w:rPr>
          <w:rFonts w:ascii="Times New Roman" w:hAnsi="Times New Roman"/>
          <w:b/>
          <w:sz w:val="24"/>
          <w:szCs w:val="24"/>
        </w:rPr>
        <w:tab/>
      </w:r>
    </w:p>
    <w:p w:rsidR="00F56862" w:rsidRPr="00F56862" w:rsidRDefault="00F56862" w:rsidP="00F56862">
      <w:pPr>
        <w:keepNext/>
        <w:keepLines/>
        <w:ind w:firstLine="720"/>
        <w:contextualSpacing/>
        <w:jc w:val="both"/>
        <w:rPr>
          <w:rFonts w:ascii="Times New Roman" w:hAnsi="Times New Roman"/>
          <w:sz w:val="24"/>
          <w:szCs w:val="24"/>
        </w:rPr>
      </w:pPr>
      <w:r w:rsidRPr="00F56862">
        <w:rPr>
          <w:rFonts w:ascii="Times New Roman" w:hAnsi="Times New Roman"/>
          <w:sz w:val="24"/>
          <w:szCs w:val="24"/>
        </w:rPr>
        <w:t>Senatorul Nicola Pende / Iuliu Haţieganu . – Cluj : Tipografia “Universala” , 1936 . – p. 193-195 ; 25 cm.</w:t>
      </w:r>
    </w:p>
    <w:p w:rsidR="00F56862" w:rsidRDefault="00F56862" w:rsidP="00F56862">
      <w:pPr>
        <w:keepNext/>
        <w:keepLines/>
        <w:contextualSpacing/>
        <w:jc w:val="both"/>
        <w:rPr>
          <w:rFonts w:ascii="Times New Roman" w:hAnsi="Times New Roman"/>
          <w:sz w:val="24"/>
          <w:szCs w:val="24"/>
        </w:rPr>
      </w:pPr>
      <w:r w:rsidRPr="00F56862">
        <w:rPr>
          <w:rFonts w:ascii="Times New Roman" w:hAnsi="Times New Roman"/>
          <w:sz w:val="24"/>
          <w:szCs w:val="24"/>
        </w:rPr>
        <w:tab/>
        <w:t xml:space="preserve"> Extras din Endocrinologie, Gynecologie, Obstetrică, Anul I, aprilie 1936, numarul 3</w:t>
      </w:r>
    </w:p>
    <w:p w:rsidR="00F56862" w:rsidRPr="00F56862" w:rsidRDefault="00F56862" w:rsidP="00F56862">
      <w:pPr>
        <w:keepNext/>
        <w:keepLines/>
        <w:contextualSpacing/>
        <w:jc w:val="both"/>
        <w:rPr>
          <w:rFonts w:ascii="Times New Roman" w:eastAsia="Times New Roman" w:hAnsi="Times New Roman"/>
          <w:sz w:val="24"/>
          <w:szCs w:val="24"/>
          <w:lang w:val="en-US"/>
        </w:rPr>
      </w:pPr>
      <w:r w:rsidRPr="00F56862">
        <w:rPr>
          <w:rFonts w:ascii="Times New Roman" w:hAnsi="Times New Roman"/>
          <w:sz w:val="24"/>
          <w:szCs w:val="24"/>
        </w:rPr>
        <w:lastRenderedPageBreak/>
        <w:t>929 Pende, Nicola</w:t>
      </w:r>
      <w:r w:rsidRPr="00F56862">
        <w:rPr>
          <w:rFonts w:ascii="Times New Roman" w:hAnsi="Times New Roman"/>
          <w:sz w:val="24"/>
          <w:szCs w:val="24"/>
        </w:rPr>
        <w:tab/>
      </w:r>
    </w:p>
    <w:p w:rsidR="00167504" w:rsidRPr="00356231" w:rsidRDefault="00167504"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961</w:t>
      </w:r>
      <w:r w:rsidR="004C4E28">
        <w:rPr>
          <w:rFonts w:ascii="Times New Roman" w:eastAsia="Times New Roman" w:hAnsi="Times New Roman"/>
          <w:b/>
          <w:sz w:val="24"/>
          <w:szCs w:val="24"/>
        </w:rPr>
        <w:t>; I.M. II 1234</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HAŢIEGANU, Iuliu</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Sifilisul visceral medical / Iuliu Haţieganu . – Cluj : Institut de Arte Grafice „Viaţa” , 1926 . – 256 p. : il. ; 24 cm</w:t>
      </w:r>
    </w:p>
    <w:p w:rsidR="004C4E28"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616-002.6</w:t>
      </w:r>
    </w:p>
    <w:p w:rsidR="007F2213" w:rsidRPr="00356231" w:rsidRDefault="004C4E2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616.1/.8-002.6</w:t>
      </w:r>
      <w:r w:rsidR="007F2213"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1842/19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HATIEGANU, Jules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La pathogénie et le tableau clinique de l’ictère catarrhal épidémique / Jules Hatieganu . - [Bucarest] : Cartea Românească , 1921 . – p. 112-115 : fig. ; 26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„Bulletins et Mémoires de la Société Médicale des Hôpitaux de Bucarest, Anul 3, Nr. 7, 1921.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w:t>
      </w:r>
    </w:p>
    <w:p w:rsidR="00C377DD"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616.342-008.5 </w:t>
      </w:r>
    </w:p>
    <w:p w:rsidR="00C377DD" w:rsidRDefault="00C377DD" w:rsidP="00240E25">
      <w:pPr>
        <w:keepNext/>
        <w:keepLines/>
        <w:spacing w:after="0" w:line="240" w:lineRule="auto"/>
        <w:jc w:val="both"/>
        <w:rPr>
          <w:rFonts w:ascii="Times New Roman" w:eastAsia="Times New Roman" w:hAnsi="Times New Roman"/>
          <w:sz w:val="24"/>
          <w:szCs w:val="24"/>
        </w:rPr>
      </w:pPr>
    </w:p>
    <w:p w:rsidR="00C377DD" w:rsidRDefault="00C377DD" w:rsidP="00240E25">
      <w:pPr>
        <w:keepNext/>
        <w:keepLines/>
        <w:spacing w:after="0" w:line="240" w:lineRule="auto"/>
        <w:jc w:val="both"/>
        <w:rPr>
          <w:rFonts w:ascii="Times New Roman" w:eastAsia="Times New Roman" w:hAnsi="Times New Roman"/>
          <w:b/>
          <w:sz w:val="24"/>
          <w:szCs w:val="24"/>
        </w:rPr>
      </w:pPr>
      <w:r w:rsidRPr="00C377DD">
        <w:rPr>
          <w:rFonts w:ascii="Times New Roman" w:eastAsia="Times New Roman" w:hAnsi="Times New Roman"/>
          <w:b/>
          <w:sz w:val="24"/>
          <w:szCs w:val="24"/>
        </w:rPr>
        <w:t>I.M. II 2730/2 (Vol. 1)</w:t>
      </w:r>
    </w:p>
    <w:p w:rsidR="00C01362" w:rsidRDefault="00C01362"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HEBBERLING, Max</w:t>
      </w:r>
    </w:p>
    <w:p w:rsidR="001A1F81" w:rsidRDefault="00C0136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F82DDB" w:rsidRPr="00BE5FF6">
        <w:rPr>
          <w:rFonts w:ascii="Times New Roman" w:eastAsia="Times New Roman" w:hAnsi="Times New Roman"/>
          <w:sz w:val="24"/>
          <w:szCs w:val="24"/>
        </w:rPr>
        <w:t xml:space="preserve">Resecţia </w:t>
      </w:r>
      <w:r w:rsidR="00107CE5" w:rsidRPr="00BE5FF6">
        <w:rPr>
          <w:rFonts w:ascii="Times New Roman" w:eastAsia="Times New Roman" w:hAnsi="Times New Roman"/>
          <w:sz w:val="24"/>
          <w:szCs w:val="24"/>
        </w:rPr>
        <w:t>ganglionului cervical superior al amrelui simpatic ca tratament al glaucomului</w:t>
      </w:r>
      <w:r w:rsidR="00BE5FF6" w:rsidRPr="00BE5FF6">
        <w:rPr>
          <w:rFonts w:ascii="Times New Roman" w:eastAsia="Times New Roman" w:hAnsi="Times New Roman"/>
          <w:sz w:val="24"/>
          <w:szCs w:val="24"/>
        </w:rPr>
        <w:t xml:space="preserve"> : Operaţia D-lui</w:t>
      </w:r>
      <w:r w:rsidR="00BE5FF6">
        <w:rPr>
          <w:rFonts w:ascii="Times New Roman" w:eastAsia="Times New Roman" w:hAnsi="Times New Roman"/>
          <w:sz w:val="24"/>
          <w:szCs w:val="24"/>
        </w:rPr>
        <w:t xml:space="preserve"> </w:t>
      </w:r>
      <w:r w:rsidR="001A1F81">
        <w:rPr>
          <w:rFonts w:ascii="Times New Roman" w:eastAsia="Times New Roman" w:hAnsi="Times New Roman"/>
          <w:sz w:val="24"/>
          <w:szCs w:val="24"/>
        </w:rPr>
        <w:t>Prof. Dr. Thoma Ionescu / Max Hebberling . – Bucuresci : Stabilimentul Grafic Albert Baer , 1900 . – 85 p. : fig. ; 22 cm.</w:t>
      </w:r>
    </w:p>
    <w:p w:rsidR="001A1F81" w:rsidRDefault="001A1F8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83-85</w:t>
      </w:r>
    </w:p>
    <w:p w:rsidR="00702063" w:rsidRDefault="001A1F8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Înaintea titlului : Lucrare a Institutului </w:t>
      </w:r>
      <w:r w:rsidR="00702063">
        <w:rPr>
          <w:rFonts w:ascii="Times New Roman" w:eastAsia="Times New Roman" w:hAnsi="Times New Roman"/>
          <w:sz w:val="24"/>
          <w:szCs w:val="24"/>
        </w:rPr>
        <w:t>de anatomie Topografică şi chirurgie, Director Prof. Dr. Thoma Ionescu</w:t>
      </w:r>
    </w:p>
    <w:p w:rsidR="00702063" w:rsidRDefault="0070206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702063" w:rsidRDefault="0070206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617.7-007.681</w:t>
      </w:r>
    </w:p>
    <w:p w:rsidR="00346CB9" w:rsidRPr="00BE5FF6" w:rsidRDefault="00702063"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616.833.13</w:t>
      </w:r>
      <w:r w:rsidR="00C377DD" w:rsidRPr="00BE5FF6">
        <w:rPr>
          <w:rFonts w:ascii="Times New Roman" w:eastAsia="Times New Roman" w:hAnsi="Times New Roman"/>
          <w:sz w:val="24"/>
          <w:szCs w:val="24"/>
        </w:rPr>
        <w:tab/>
      </w:r>
      <w:r w:rsidR="007F2213" w:rsidRPr="00BE5FF6">
        <w:rPr>
          <w:rFonts w:ascii="Times New Roman" w:eastAsia="Times New Roman" w:hAnsi="Times New Roman"/>
          <w:sz w:val="24"/>
          <w:szCs w:val="24"/>
        </w:rPr>
        <w:t xml:space="preserve"> </w:t>
      </w:r>
      <w:r w:rsidR="007F2213" w:rsidRPr="00BE5FF6">
        <w:rPr>
          <w:rFonts w:ascii="Times New Roman" w:eastAsia="Times New Roman" w:hAnsi="Times New Roman"/>
          <w:b/>
          <w:sz w:val="24"/>
          <w:szCs w:val="24"/>
        </w:rPr>
        <w:t xml:space="preserve">   </w:t>
      </w:r>
    </w:p>
    <w:p w:rsidR="00346CB9" w:rsidRPr="00BE5FF6" w:rsidRDefault="00346CB9" w:rsidP="00240E25">
      <w:pPr>
        <w:keepNext/>
        <w:keepLines/>
        <w:spacing w:after="0" w:line="240" w:lineRule="auto"/>
        <w:jc w:val="both"/>
        <w:rPr>
          <w:rFonts w:ascii="Times New Roman" w:eastAsia="Times New Roman" w:hAnsi="Times New Roman"/>
          <w:b/>
          <w:sz w:val="24"/>
          <w:szCs w:val="24"/>
        </w:rPr>
      </w:pPr>
    </w:p>
    <w:p w:rsidR="00346CB9" w:rsidRPr="00346CB9" w:rsidRDefault="00346CB9" w:rsidP="00240E25">
      <w:pPr>
        <w:keepNext/>
        <w:keepLines/>
        <w:spacing w:after="0" w:line="240" w:lineRule="auto"/>
        <w:jc w:val="both"/>
        <w:rPr>
          <w:rFonts w:ascii="Times New Roman" w:eastAsia="Times New Roman" w:hAnsi="Times New Roman"/>
          <w:b/>
          <w:sz w:val="24"/>
          <w:szCs w:val="24"/>
        </w:rPr>
      </w:pPr>
      <w:r w:rsidRPr="00346CB9">
        <w:rPr>
          <w:rFonts w:ascii="Times New Roman" w:eastAsia="Times New Roman" w:hAnsi="Times New Roman"/>
          <w:b/>
          <w:sz w:val="24"/>
          <w:szCs w:val="24"/>
        </w:rPr>
        <w:t>I.M. II 1604</w:t>
      </w:r>
    </w:p>
    <w:p w:rsidR="00346CB9" w:rsidRDefault="00346CB9" w:rsidP="00240E25">
      <w:pPr>
        <w:keepNext/>
        <w:keepLines/>
        <w:spacing w:after="0" w:line="240" w:lineRule="auto"/>
        <w:jc w:val="both"/>
        <w:rPr>
          <w:rFonts w:ascii="Times New Roman" w:eastAsia="Times New Roman" w:hAnsi="Times New Roman"/>
          <w:b/>
          <w:sz w:val="24"/>
          <w:szCs w:val="24"/>
        </w:rPr>
      </w:pPr>
      <w:r w:rsidRPr="00346CB9">
        <w:rPr>
          <w:rFonts w:ascii="Times New Roman" w:eastAsia="Times New Roman" w:hAnsi="Times New Roman"/>
          <w:b/>
          <w:sz w:val="24"/>
          <w:szCs w:val="24"/>
        </w:rPr>
        <w:t>HEGGLIN, ROBERT</w:t>
      </w:r>
      <w:r w:rsidR="007F2213" w:rsidRPr="00346CB9">
        <w:rPr>
          <w:rFonts w:ascii="Times New Roman" w:eastAsia="Times New Roman" w:hAnsi="Times New Roman"/>
          <w:b/>
          <w:sz w:val="24"/>
          <w:szCs w:val="24"/>
        </w:rPr>
        <w:t xml:space="preserve">  </w:t>
      </w:r>
    </w:p>
    <w:p w:rsidR="00346CB9" w:rsidRDefault="00346CB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Diagnosticul diferenţial al bolilor interne : pentru uzul medicilor şi studenţilor : planşe I-XLVIII / Robert Hegglin . – Bucureşti : Editura Medicală , 1969 . – LXXXI planşe color, 23 cm. + 1 supliment cu XLVIII planşe</w:t>
      </w:r>
    </w:p>
    <w:p w:rsidR="00F1619A" w:rsidRDefault="00346CB9"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616-07</w:t>
      </w:r>
      <w:r w:rsidR="007F2213" w:rsidRPr="00346CB9">
        <w:rPr>
          <w:rFonts w:ascii="Times New Roman" w:eastAsia="Times New Roman" w:hAnsi="Times New Roman"/>
          <w:b/>
          <w:sz w:val="24"/>
          <w:szCs w:val="24"/>
        </w:rPr>
        <w:t xml:space="preserve">   </w:t>
      </w:r>
    </w:p>
    <w:p w:rsidR="00F1619A" w:rsidRDefault="00F1619A" w:rsidP="00240E25">
      <w:pPr>
        <w:keepNext/>
        <w:keepLines/>
        <w:spacing w:after="0" w:line="240" w:lineRule="auto"/>
        <w:jc w:val="both"/>
        <w:rPr>
          <w:rFonts w:ascii="Times New Roman" w:eastAsia="Times New Roman" w:hAnsi="Times New Roman"/>
          <w:b/>
          <w:sz w:val="24"/>
          <w:szCs w:val="24"/>
        </w:rPr>
      </w:pPr>
    </w:p>
    <w:p w:rsidR="00F1619A" w:rsidRDefault="00F1619A"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I.M. I 242</w:t>
      </w:r>
    </w:p>
    <w:p w:rsidR="00F1619A" w:rsidRDefault="00F1619A"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HELME, F.</w:t>
      </w:r>
    </w:p>
    <w:p w:rsidR="00FD577C" w:rsidRDefault="00F1619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FD577C">
        <w:rPr>
          <w:rFonts w:ascii="Times New Roman" w:eastAsia="Times New Roman" w:hAnsi="Times New Roman"/>
          <w:sz w:val="24"/>
          <w:szCs w:val="24"/>
        </w:rPr>
        <w:t>Les jardins de la médecine / F. Helme . – Paris : Vigot Frères, É</w:t>
      </w:r>
      <w:r w:rsidR="00FD577C" w:rsidRPr="00FD577C">
        <w:rPr>
          <w:rFonts w:ascii="Times New Roman" w:eastAsia="Times New Roman" w:hAnsi="Times New Roman"/>
          <w:sz w:val="24"/>
          <w:szCs w:val="24"/>
          <w:lang w:val="en-US"/>
        </w:rPr>
        <w:t xml:space="preserve">diteurs, 1907 . – 350 </w:t>
      </w:r>
      <w:r w:rsidR="00FD577C">
        <w:rPr>
          <w:rFonts w:ascii="Times New Roman" w:eastAsia="Times New Roman" w:hAnsi="Times New Roman"/>
          <w:sz w:val="24"/>
          <w:szCs w:val="24"/>
          <w:lang w:val="en-US"/>
        </w:rPr>
        <w:t xml:space="preserve">p. ; 19 </w:t>
      </w:r>
      <w:r w:rsidR="00FD577C" w:rsidRPr="00FD577C">
        <w:rPr>
          <w:rFonts w:ascii="Times New Roman" w:eastAsia="Times New Roman" w:hAnsi="Times New Roman"/>
          <w:sz w:val="24"/>
          <w:szCs w:val="24"/>
          <w:lang w:val="en-US"/>
        </w:rPr>
        <w:t>cm.</w:t>
      </w:r>
      <w:r w:rsidR="007F2213" w:rsidRPr="00FD577C">
        <w:rPr>
          <w:rFonts w:ascii="Times New Roman" w:eastAsia="Times New Roman" w:hAnsi="Times New Roman"/>
          <w:sz w:val="24"/>
          <w:szCs w:val="24"/>
        </w:rPr>
        <w:t xml:space="preserve">   </w:t>
      </w:r>
    </w:p>
    <w:p w:rsidR="009E32CE" w:rsidRDefault="00FD577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61(09)</w:t>
      </w:r>
      <w:r w:rsidR="007F2213" w:rsidRPr="00FD577C">
        <w:rPr>
          <w:rFonts w:ascii="Times New Roman" w:eastAsia="Times New Roman" w:hAnsi="Times New Roman"/>
          <w:sz w:val="24"/>
          <w:szCs w:val="24"/>
        </w:rPr>
        <w:t xml:space="preserve">  </w:t>
      </w:r>
    </w:p>
    <w:p w:rsidR="00091DC1" w:rsidRDefault="00091DC1" w:rsidP="00240E25">
      <w:pPr>
        <w:keepNext/>
        <w:keepLines/>
        <w:spacing w:after="0" w:line="240" w:lineRule="auto"/>
        <w:jc w:val="both"/>
        <w:rPr>
          <w:rFonts w:ascii="Times New Roman" w:eastAsia="Times New Roman" w:hAnsi="Times New Roman"/>
          <w:sz w:val="24"/>
          <w:szCs w:val="24"/>
        </w:rPr>
      </w:pPr>
    </w:p>
    <w:p w:rsidR="00091DC1" w:rsidRPr="00091DC1" w:rsidRDefault="00091DC1" w:rsidP="00240E25">
      <w:pPr>
        <w:keepNext/>
        <w:keepLines/>
        <w:spacing w:after="0" w:line="240" w:lineRule="auto"/>
        <w:jc w:val="both"/>
        <w:rPr>
          <w:rFonts w:ascii="Times New Roman" w:eastAsia="Times New Roman" w:hAnsi="Times New Roman"/>
          <w:b/>
          <w:sz w:val="24"/>
          <w:szCs w:val="24"/>
        </w:rPr>
      </w:pPr>
      <w:r w:rsidRPr="00091DC1">
        <w:rPr>
          <w:rFonts w:ascii="Times New Roman" w:eastAsia="Times New Roman" w:hAnsi="Times New Roman"/>
          <w:b/>
          <w:sz w:val="24"/>
          <w:szCs w:val="24"/>
        </w:rPr>
        <w:t>I.M. III 843</w:t>
      </w:r>
    </w:p>
    <w:p w:rsidR="00091DC1" w:rsidRDefault="00091DC1" w:rsidP="00240E25">
      <w:pPr>
        <w:keepNext/>
        <w:keepLines/>
        <w:spacing w:after="0" w:line="240" w:lineRule="auto"/>
        <w:ind w:left="708" w:hanging="708"/>
        <w:jc w:val="both"/>
        <w:rPr>
          <w:rFonts w:ascii="Times New Roman" w:eastAsia="Times New Roman" w:hAnsi="Times New Roman"/>
          <w:sz w:val="24"/>
          <w:szCs w:val="24"/>
        </w:rPr>
      </w:pPr>
      <w:r w:rsidRPr="00091DC1">
        <w:rPr>
          <w:rFonts w:ascii="Times New Roman" w:eastAsia="Times New Roman" w:hAnsi="Times New Roman"/>
          <w:b/>
          <w:sz w:val="24"/>
          <w:szCs w:val="24"/>
        </w:rPr>
        <w:t>HEMATOLOGIE</w:t>
      </w:r>
      <w:r>
        <w:rPr>
          <w:rFonts w:ascii="Times New Roman" w:eastAsia="Times New Roman" w:hAnsi="Times New Roman"/>
          <w:sz w:val="24"/>
          <w:szCs w:val="24"/>
        </w:rPr>
        <w:t xml:space="preserve"> clinică / red. prof. dr. doc. Şt. Berceanu . – Bucureşti : Editura Medicală , 1977 . – 1006 p. : fig. ; 25 cm.</w:t>
      </w:r>
    </w:p>
    <w:p w:rsidR="00091DC1" w:rsidRDefault="00091DC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Bibliogr. dupa capitole</w:t>
      </w:r>
    </w:p>
    <w:p w:rsidR="00091DC1" w:rsidRDefault="00091DC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616.15</w:t>
      </w:r>
    </w:p>
    <w:p w:rsidR="009E32CE" w:rsidRDefault="009E32CE" w:rsidP="00240E25">
      <w:pPr>
        <w:keepNext/>
        <w:keepLines/>
        <w:spacing w:after="0" w:line="240" w:lineRule="auto"/>
        <w:jc w:val="both"/>
        <w:rPr>
          <w:rFonts w:ascii="Times New Roman" w:eastAsia="Times New Roman" w:hAnsi="Times New Roman"/>
          <w:sz w:val="24"/>
          <w:szCs w:val="24"/>
        </w:rPr>
      </w:pPr>
    </w:p>
    <w:p w:rsidR="009E32CE" w:rsidRPr="009E32CE" w:rsidRDefault="009E32CE" w:rsidP="00240E25">
      <w:pPr>
        <w:keepNext/>
        <w:keepLines/>
        <w:spacing w:after="0" w:line="240" w:lineRule="auto"/>
        <w:jc w:val="both"/>
        <w:rPr>
          <w:rFonts w:ascii="Times New Roman" w:eastAsia="Times New Roman" w:hAnsi="Times New Roman"/>
          <w:b/>
          <w:sz w:val="24"/>
          <w:szCs w:val="24"/>
        </w:rPr>
      </w:pPr>
      <w:r w:rsidRPr="009E32CE">
        <w:rPr>
          <w:rFonts w:ascii="Times New Roman" w:eastAsia="Times New Roman" w:hAnsi="Times New Roman"/>
          <w:b/>
          <w:sz w:val="24"/>
          <w:szCs w:val="24"/>
        </w:rPr>
        <w:t>I.M. II 1465</w:t>
      </w:r>
    </w:p>
    <w:p w:rsidR="009E32CE" w:rsidRDefault="009E32CE" w:rsidP="00240E25">
      <w:pPr>
        <w:keepNext/>
        <w:keepLines/>
        <w:spacing w:after="0" w:line="240" w:lineRule="auto"/>
        <w:jc w:val="both"/>
        <w:rPr>
          <w:rFonts w:ascii="Times New Roman" w:eastAsia="Times New Roman" w:hAnsi="Times New Roman"/>
          <w:b/>
          <w:sz w:val="24"/>
          <w:szCs w:val="24"/>
        </w:rPr>
      </w:pPr>
      <w:r w:rsidRPr="009E32CE">
        <w:rPr>
          <w:rFonts w:ascii="Times New Roman" w:eastAsia="Times New Roman" w:hAnsi="Times New Roman"/>
          <w:b/>
          <w:sz w:val="24"/>
          <w:szCs w:val="24"/>
        </w:rPr>
        <w:t>HENRY, Robert ; DEMONCHY, André</w:t>
      </w:r>
      <w:r w:rsidR="007F2213" w:rsidRPr="009E32CE">
        <w:rPr>
          <w:rFonts w:ascii="Times New Roman" w:eastAsia="Times New Roman" w:hAnsi="Times New Roman"/>
          <w:b/>
          <w:sz w:val="24"/>
          <w:szCs w:val="24"/>
        </w:rPr>
        <w:t xml:space="preserve">  </w:t>
      </w:r>
    </w:p>
    <w:p w:rsidR="00FE02DD" w:rsidRDefault="009E32CE"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sidR="00DE2764">
        <w:rPr>
          <w:rFonts w:ascii="Times New Roman" w:eastAsia="Times New Roman" w:hAnsi="Times New Roman"/>
          <w:sz w:val="24"/>
          <w:szCs w:val="24"/>
        </w:rPr>
        <w:t xml:space="preserve">Manuel d’urétroscopie / Robert Henry, André Demonchy ; Pref. dr. Marion . - </w:t>
      </w:r>
      <w:r w:rsidR="007F2213" w:rsidRPr="009E32CE">
        <w:rPr>
          <w:rFonts w:ascii="Times New Roman" w:eastAsia="Times New Roman" w:hAnsi="Times New Roman"/>
          <w:b/>
          <w:sz w:val="24"/>
          <w:szCs w:val="24"/>
        </w:rPr>
        <w:t xml:space="preserve"> </w:t>
      </w:r>
      <w:r w:rsidR="00FE02DD" w:rsidRPr="00FE02DD">
        <w:rPr>
          <w:rFonts w:ascii="Times New Roman" w:eastAsia="Times New Roman" w:hAnsi="Times New Roman"/>
          <w:sz w:val="24"/>
          <w:szCs w:val="24"/>
        </w:rPr>
        <w:t>Paris : Masson et C</w:t>
      </w:r>
      <w:r w:rsidR="00FE02DD" w:rsidRPr="00FE02DD">
        <w:rPr>
          <w:rFonts w:ascii="Times New Roman" w:eastAsia="Times New Roman" w:hAnsi="Times New Roman"/>
          <w:sz w:val="24"/>
          <w:szCs w:val="24"/>
          <w:vertAlign w:val="superscript"/>
        </w:rPr>
        <w:t>ie</w:t>
      </w:r>
      <w:r w:rsidR="00FE02DD">
        <w:rPr>
          <w:rFonts w:ascii="Times New Roman" w:eastAsia="Times New Roman" w:hAnsi="Times New Roman"/>
          <w:sz w:val="24"/>
          <w:szCs w:val="24"/>
        </w:rPr>
        <w:t xml:space="preserve"> , Éditeurs , 1920 . - 116 p. ; fig. ; 23 cm.</w:t>
      </w:r>
      <w:r w:rsidR="007F2213" w:rsidRPr="009E32CE">
        <w:rPr>
          <w:rFonts w:ascii="Times New Roman" w:eastAsia="Times New Roman" w:hAnsi="Times New Roman"/>
          <w:b/>
          <w:sz w:val="24"/>
          <w:szCs w:val="24"/>
        </w:rPr>
        <w:t xml:space="preserve">   </w:t>
      </w:r>
    </w:p>
    <w:p w:rsidR="00E77396" w:rsidRDefault="00FE02DD" w:rsidP="00240E25">
      <w:pPr>
        <w:keepNext/>
        <w:keepLines/>
        <w:spacing w:after="0" w:line="240" w:lineRule="auto"/>
        <w:jc w:val="both"/>
        <w:rPr>
          <w:rFonts w:ascii="Times New Roman" w:eastAsia="Times New Roman" w:hAnsi="Times New Roman"/>
          <w:sz w:val="24"/>
          <w:szCs w:val="24"/>
        </w:rPr>
      </w:pPr>
      <w:r w:rsidRPr="00FE02DD">
        <w:rPr>
          <w:rFonts w:ascii="Times New Roman" w:eastAsia="Times New Roman" w:hAnsi="Times New Roman"/>
          <w:sz w:val="24"/>
          <w:szCs w:val="24"/>
        </w:rPr>
        <w:t>616.617-072.1</w:t>
      </w:r>
      <w:r w:rsidR="007F2213" w:rsidRPr="00FE02DD">
        <w:rPr>
          <w:rFonts w:ascii="Times New Roman" w:eastAsia="Times New Roman" w:hAnsi="Times New Roman"/>
          <w:sz w:val="24"/>
          <w:szCs w:val="24"/>
        </w:rPr>
        <w:t xml:space="preserve">  </w:t>
      </w:r>
    </w:p>
    <w:p w:rsidR="00E77396" w:rsidRDefault="00E77396" w:rsidP="00240E25">
      <w:pPr>
        <w:keepNext/>
        <w:keepLines/>
        <w:spacing w:after="0" w:line="240" w:lineRule="auto"/>
        <w:jc w:val="both"/>
        <w:rPr>
          <w:rFonts w:ascii="Times New Roman" w:eastAsia="Times New Roman" w:hAnsi="Times New Roman"/>
          <w:sz w:val="24"/>
          <w:szCs w:val="24"/>
        </w:rPr>
      </w:pPr>
    </w:p>
    <w:p w:rsidR="00E77396" w:rsidRDefault="00E77396" w:rsidP="00240E25">
      <w:pPr>
        <w:keepNext/>
        <w:keepLines/>
        <w:spacing w:after="0" w:line="240" w:lineRule="auto"/>
        <w:jc w:val="both"/>
        <w:rPr>
          <w:rFonts w:ascii="Times New Roman" w:eastAsia="Times New Roman" w:hAnsi="Times New Roman"/>
          <w:b/>
          <w:sz w:val="24"/>
          <w:szCs w:val="24"/>
        </w:rPr>
      </w:pPr>
      <w:r w:rsidRPr="00E77396">
        <w:rPr>
          <w:rFonts w:ascii="Times New Roman" w:eastAsia="Times New Roman" w:hAnsi="Times New Roman"/>
          <w:b/>
          <w:sz w:val="24"/>
          <w:szCs w:val="24"/>
        </w:rPr>
        <w:t>I.M. I 291</w:t>
      </w:r>
    </w:p>
    <w:p w:rsidR="00E77396" w:rsidRDefault="00E77396"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 xml:space="preserve">HEPATITA </w:t>
      </w:r>
      <w:r w:rsidRPr="00E77396">
        <w:rPr>
          <w:rFonts w:ascii="Times New Roman" w:eastAsia="Times New Roman" w:hAnsi="Times New Roman"/>
          <w:sz w:val="24"/>
          <w:szCs w:val="24"/>
        </w:rPr>
        <w:t>epidemică</w:t>
      </w:r>
      <w:r>
        <w:rPr>
          <w:rFonts w:ascii="Times New Roman" w:eastAsia="Times New Roman" w:hAnsi="Times New Roman"/>
          <w:sz w:val="24"/>
          <w:szCs w:val="24"/>
        </w:rPr>
        <w:t xml:space="preserve"> : Boala Botchin / red. Francisc Köppich . – Bucureşti : Editura de Stat pentru Literatură Ştiinţifică , 1953 . – 371 p. : fig., tab. ; 21 cm.</w:t>
      </w:r>
    </w:p>
    <w:p w:rsidR="00E77396" w:rsidRPr="00E77396" w:rsidRDefault="00E77396"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Pr="00E77396">
        <w:rPr>
          <w:rFonts w:ascii="Times New Roman" w:eastAsia="Times New Roman" w:hAnsi="Times New Roman"/>
          <w:sz w:val="24"/>
          <w:szCs w:val="24"/>
        </w:rPr>
        <w:t>Bibliogr. p. 365-371</w:t>
      </w:r>
    </w:p>
    <w:p w:rsidR="007F2213" w:rsidRPr="00E77396" w:rsidRDefault="00E77396" w:rsidP="00240E25">
      <w:pPr>
        <w:keepNext/>
        <w:keepLines/>
        <w:spacing w:after="0" w:line="240" w:lineRule="auto"/>
        <w:ind w:left="708" w:hanging="708"/>
        <w:jc w:val="both"/>
        <w:rPr>
          <w:rFonts w:ascii="Times New Roman" w:eastAsia="Times New Roman" w:hAnsi="Times New Roman"/>
          <w:sz w:val="24"/>
          <w:szCs w:val="24"/>
        </w:rPr>
      </w:pPr>
      <w:r w:rsidRPr="00E77396">
        <w:rPr>
          <w:rFonts w:ascii="Times New Roman" w:eastAsia="Times New Roman" w:hAnsi="Times New Roman"/>
          <w:sz w:val="24"/>
          <w:szCs w:val="24"/>
        </w:rPr>
        <w:t>616.36-002</w:t>
      </w:r>
      <w:r w:rsidR="007F2213" w:rsidRPr="00E77396">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2512</w:t>
      </w:r>
    </w:p>
    <w:p w:rsidR="007F2213" w:rsidRPr="00356231" w:rsidRDefault="007F2213"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HEPATITĂ </w:t>
      </w:r>
      <w:r w:rsidRPr="00356231">
        <w:rPr>
          <w:rFonts w:ascii="Times New Roman" w:eastAsia="Times New Roman" w:hAnsi="Times New Roman"/>
          <w:sz w:val="24"/>
          <w:szCs w:val="24"/>
        </w:rPr>
        <w:t xml:space="preserve">virală </w:t>
      </w:r>
      <w:r w:rsidRPr="00356231">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rPr>
        <w:t>N. M. Constantinescu, N. Cajal, O. Fodor, Olga Zavate . – Bucureşti : Editura Academiei R. S. România , 1971 . – 440 p. : il. ; 25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Rezumat în lb. engleză</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după fiecare cap.</w:t>
      </w:r>
    </w:p>
    <w:p w:rsidR="00472590"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616.36-002.12</w:t>
      </w:r>
    </w:p>
    <w:p w:rsidR="00543D77" w:rsidRDefault="00543D77" w:rsidP="00240E25">
      <w:pPr>
        <w:keepNext/>
        <w:keepLines/>
        <w:spacing w:after="0" w:line="240" w:lineRule="auto"/>
        <w:jc w:val="both"/>
        <w:rPr>
          <w:rFonts w:ascii="Times New Roman" w:eastAsia="Times New Roman" w:hAnsi="Times New Roman"/>
          <w:sz w:val="24"/>
          <w:szCs w:val="24"/>
        </w:rPr>
      </w:pPr>
    </w:p>
    <w:p w:rsidR="00543D77" w:rsidRPr="00543D77" w:rsidRDefault="00543D77" w:rsidP="00240E25">
      <w:pPr>
        <w:keepNext/>
        <w:keepLines/>
        <w:spacing w:after="0" w:line="240" w:lineRule="auto"/>
        <w:jc w:val="both"/>
        <w:rPr>
          <w:rFonts w:ascii="Times New Roman" w:eastAsia="Times New Roman" w:hAnsi="Times New Roman"/>
          <w:b/>
          <w:sz w:val="24"/>
          <w:szCs w:val="24"/>
        </w:rPr>
      </w:pPr>
      <w:r w:rsidRPr="00543D77">
        <w:rPr>
          <w:rFonts w:ascii="Times New Roman" w:eastAsia="Times New Roman" w:hAnsi="Times New Roman"/>
          <w:b/>
          <w:sz w:val="24"/>
          <w:szCs w:val="24"/>
        </w:rPr>
        <w:t>I.M. II 2838</w:t>
      </w:r>
    </w:p>
    <w:p w:rsidR="00543D77" w:rsidRPr="00543D77" w:rsidRDefault="00B63C62"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HEPITES, St</w:t>
      </w:r>
      <w:r w:rsidR="00543D77" w:rsidRPr="00543D77">
        <w:rPr>
          <w:rFonts w:ascii="Times New Roman" w:eastAsia="Times New Roman" w:hAnsi="Times New Roman"/>
          <w:b/>
          <w:sz w:val="24"/>
          <w:szCs w:val="24"/>
        </w:rPr>
        <w:t>. C.</w:t>
      </w:r>
    </w:p>
    <w:p w:rsidR="00543D77" w:rsidRDefault="00543D7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Istoricul studiilor meteorologice în România / St. C. Hepites . – Bucureşti : Tipografia Curţii Regale , 1886 . – 72 p. : tab. ; 23 cm.</w:t>
      </w:r>
    </w:p>
    <w:p w:rsidR="00543D77" w:rsidRDefault="00543D7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Dedicaţie</w:t>
      </w:r>
    </w:p>
    <w:p w:rsidR="00543D77" w:rsidRDefault="00543D7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551.5:09(498)</w:t>
      </w:r>
    </w:p>
    <w:p w:rsidR="004005C5" w:rsidRDefault="004005C5" w:rsidP="00240E25">
      <w:pPr>
        <w:keepNext/>
        <w:keepLines/>
        <w:spacing w:after="0" w:line="240" w:lineRule="auto"/>
        <w:jc w:val="both"/>
        <w:rPr>
          <w:rFonts w:ascii="Times New Roman" w:eastAsia="Times New Roman" w:hAnsi="Times New Roman"/>
          <w:sz w:val="24"/>
          <w:szCs w:val="24"/>
        </w:rPr>
      </w:pPr>
    </w:p>
    <w:p w:rsidR="004005C5" w:rsidRPr="00B63C62" w:rsidRDefault="004005C5" w:rsidP="00240E25">
      <w:pPr>
        <w:keepNext/>
        <w:keepLines/>
        <w:spacing w:after="0" w:line="240" w:lineRule="auto"/>
        <w:jc w:val="both"/>
        <w:rPr>
          <w:rFonts w:ascii="Times New Roman" w:eastAsia="Times New Roman" w:hAnsi="Times New Roman"/>
          <w:b/>
          <w:sz w:val="24"/>
          <w:szCs w:val="24"/>
        </w:rPr>
      </w:pPr>
      <w:r w:rsidRPr="00B63C62">
        <w:rPr>
          <w:rFonts w:ascii="Times New Roman" w:eastAsia="Times New Roman" w:hAnsi="Times New Roman"/>
          <w:b/>
          <w:sz w:val="24"/>
          <w:szCs w:val="24"/>
        </w:rPr>
        <w:t>I.M. III 790</w:t>
      </w:r>
    </w:p>
    <w:p w:rsidR="004005C5" w:rsidRDefault="004005C5" w:rsidP="00240E25">
      <w:pPr>
        <w:keepNext/>
        <w:keepLines/>
        <w:spacing w:after="0" w:line="240" w:lineRule="auto"/>
        <w:jc w:val="both"/>
        <w:rPr>
          <w:rFonts w:ascii="Times New Roman" w:eastAsia="Times New Roman" w:hAnsi="Times New Roman"/>
          <w:b/>
          <w:sz w:val="24"/>
          <w:szCs w:val="24"/>
        </w:rPr>
      </w:pPr>
      <w:r w:rsidRPr="00B63C62">
        <w:rPr>
          <w:rFonts w:ascii="Times New Roman" w:eastAsia="Times New Roman" w:hAnsi="Times New Roman"/>
          <w:b/>
          <w:sz w:val="24"/>
          <w:szCs w:val="24"/>
        </w:rPr>
        <w:t>HEPITES, St. C.</w:t>
      </w:r>
    </w:p>
    <w:p w:rsidR="00B63C62" w:rsidRDefault="00B63C6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5F16CD" w:rsidRPr="00A14C92">
        <w:rPr>
          <w:rFonts w:ascii="Times New Roman" w:eastAsia="Times New Roman" w:hAnsi="Times New Roman"/>
          <w:sz w:val="24"/>
          <w:szCs w:val="24"/>
        </w:rPr>
        <w:t>Materiale pentru climatologia României : XXV Clima anului 1906 st. n. la Bucureşti</w:t>
      </w:r>
      <w:r w:rsidR="00A14C92">
        <w:rPr>
          <w:rFonts w:ascii="Times New Roman" w:eastAsia="Times New Roman" w:hAnsi="Times New Roman"/>
          <w:sz w:val="24"/>
          <w:szCs w:val="24"/>
        </w:rPr>
        <w:t xml:space="preserve"> </w:t>
      </w:r>
      <w:r w:rsidR="00A30F4A">
        <w:rPr>
          <w:rFonts w:ascii="Times New Roman" w:eastAsia="Times New Roman" w:hAnsi="Times New Roman"/>
          <w:sz w:val="24"/>
          <w:szCs w:val="24"/>
        </w:rPr>
        <w:t>– Filaret / St. C. Hepites . – Bucureşti : Institutul de Arte Grafice „Carol Göbl”</w:t>
      </w:r>
      <w:r w:rsidR="00B45F1A">
        <w:rPr>
          <w:rFonts w:ascii="Times New Roman" w:eastAsia="Times New Roman" w:hAnsi="Times New Roman"/>
          <w:sz w:val="24"/>
          <w:szCs w:val="24"/>
        </w:rPr>
        <w:t xml:space="preserve"> , 1907 . – 27 p. ; 30 cm.</w:t>
      </w:r>
    </w:p>
    <w:p w:rsidR="00B45F1A" w:rsidRDefault="00B45F1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 Analele A. R. Tom XXIX – Mem. Secţ. Ştiinţifice</w:t>
      </w:r>
    </w:p>
    <w:p w:rsidR="00B45F1A" w:rsidRPr="00A14C92" w:rsidRDefault="00B45F1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551.585(498)</w:t>
      </w:r>
    </w:p>
    <w:p w:rsidR="00543D77" w:rsidRDefault="00543D77"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III 756</w:t>
      </w:r>
    </w:p>
    <w:p w:rsidR="007F2213" w:rsidRPr="00356231" w:rsidRDefault="0051389B"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HEPITES, St</w:t>
      </w:r>
      <w:r w:rsidR="007F2213" w:rsidRPr="00356231">
        <w:rPr>
          <w:rFonts w:ascii="Times New Roman" w:eastAsia="Times New Roman" w:hAnsi="Times New Roman"/>
          <w:b/>
          <w:sz w:val="24"/>
          <w:szCs w:val="24"/>
        </w:rPr>
        <w:t>. 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Organisation du service météorologique de Roumanie / St. C. Hepites . – Bucarest : Imprimerie de la Cour Royale , F. Göbl , 1899 . – 70 p. , XXXVI f. planşe ; 30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Înaintea titlului : Ministére de l’Agriculture , de l’Industrie , du Commerce et des Domaines . Institut Météorologique</w:t>
      </w:r>
    </w:p>
    <w:p w:rsidR="0051389B"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551.5(498)   </w:t>
      </w:r>
    </w:p>
    <w:p w:rsidR="0051389B" w:rsidRDefault="0051389B" w:rsidP="00240E25">
      <w:pPr>
        <w:keepNext/>
        <w:keepLines/>
        <w:spacing w:after="0" w:line="240" w:lineRule="auto"/>
        <w:jc w:val="both"/>
        <w:rPr>
          <w:rFonts w:ascii="Times New Roman" w:eastAsia="Times New Roman" w:hAnsi="Times New Roman"/>
          <w:sz w:val="24"/>
          <w:szCs w:val="24"/>
        </w:rPr>
      </w:pPr>
    </w:p>
    <w:p w:rsidR="0051389B" w:rsidRPr="0051389B" w:rsidRDefault="0051389B" w:rsidP="00240E25">
      <w:pPr>
        <w:keepNext/>
        <w:keepLines/>
        <w:spacing w:after="0" w:line="240" w:lineRule="auto"/>
        <w:jc w:val="both"/>
        <w:rPr>
          <w:rFonts w:ascii="Times New Roman" w:eastAsia="Times New Roman" w:hAnsi="Times New Roman"/>
          <w:b/>
          <w:sz w:val="24"/>
          <w:szCs w:val="24"/>
        </w:rPr>
      </w:pPr>
      <w:r w:rsidRPr="0051389B">
        <w:rPr>
          <w:rFonts w:ascii="Times New Roman" w:eastAsia="Times New Roman" w:hAnsi="Times New Roman"/>
          <w:b/>
          <w:sz w:val="24"/>
          <w:szCs w:val="24"/>
        </w:rPr>
        <w:t>I.M. III 868</w:t>
      </w:r>
    </w:p>
    <w:p w:rsidR="0051389B" w:rsidRPr="0051389B" w:rsidRDefault="0051389B" w:rsidP="00240E25">
      <w:pPr>
        <w:keepNext/>
        <w:keepLines/>
        <w:spacing w:after="0" w:line="240" w:lineRule="auto"/>
        <w:jc w:val="both"/>
        <w:rPr>
          <w:rFonts w:ascii="Times New Roman" w:eastAsia="Times New Roman" w:hAnsi="Times New Roman"/>
          <w:b/>
          <w:sz w:val="24"/>
          <w:szCs w:val="24"/>
        </w:rPr>
      </w:pPr>
      <w:r w:rsidRPr="0051389B">
        <w:rPr>
          <w:rFonts w:ascii="Times New Roman" w:eastAsia="Times New Roman" w:hAnsi="Times New Roman"/>
          <w:b/>
          <w:sz w:val="24"/>
          <w:szCs w:val="24"/>
        </w:rPr>
        <w:lastRenderedPageBreak/>
        <w:t>HEPITES, Ştefan</w:t>
      </w:r>
    </w:p>
    <w:p w:rsidR="0051389B" w:rsidRDefault="0051389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t xml:space="preserve">Curs e fizică generală / Ştefan Hepites . – Bucureşti : </w:t>
      </w:r>
      <w:r>
        <w:rPr>
          <w:rFonts w:ascii="Times New Roman" w:eastAsia="Times New Roman" w:hAnsi="Times New Roman"/>
          <w:sz w:val="24"/>
          <w:szCs w:val="24"/>
          <w:lang w:val="en-US"/>
        </w:rPr>
        <w:t>[s.n.] , 1881 . – 82, VI, 343, 351 p. : tab. , fig. ; 26 cm.</w:t>
      </w:r>
    </w:p>
    <w:p w:rsidR="0051389B" w:rsidRDefault="0051389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t>Anexe : plan</w:t>
      </w:r>
      <w:r>
        <w:rPr>
          <w:rFonts w:ascii="Times New Roman" w:eastAsia="Times New Roman" w:hAnsi="Times New Roman"/>
          <w:sz w:val="24"/>
          <w:szCs w:val="24"/>
        </w:rPr>
        <w:t>şe</w:t>
      </w:r>
    </w:p>
    <w:p w:rsidR="0051389B" w:rsidRDefault="0051389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Manuscris fotocopie</w:t>
      </w:r>
    </w:p>
    <w:p w:rsidR="0051389B" w:rsidRDefault="0051389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 Şcoala Specială de Artilerie şi Geniu</w:t>
      </w:r>
    </w:p>
    <w:p w:rsidR="007F2213" w:rsidRPr="00356231" w:rsidRDefault="0051389B"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53(075)</w:t>
      </w:r>
      <w:r w:rsidR="007F2213"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3457</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HEPITES, Thoma C.C.</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Arta moşitului : Manual teoretic şi practic pentru studiul moaşelor </w:t>
      </w:r>
      <w:r w:rsidRPr="00356231">
        <w:rPr>
          <w:rFonts w:ascii="Times New Roman" w:eastAsia="Times New Roman" w:hAnsi="Times New Roman"/>
          <w:sz w:val="24"/>
          <w:szCs w:val="24"/>
          <w:lang w:val="en-US"/>
        </w:rPr>
        <w:t xml:space="preserve">/ </w:t>
      </w:r>
      <w:r w:rsidRPr="00356231">
        <w:rPr>
          <w:rFonts w:ascii="Times New Roman" w:eastAsia="Times New Roman" w:hAnsi="Times New Roman"/>
          <w:sz w:val="24"/>
          <w:szCs w:val="24"/>
        </w:rPr>
        <w:t>Thoma C. C. Hepites . – Bucuresci : Tipografia Curţii Regale, F. Göbl Fii, 1896 . – 437 p., V p.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Conţine dedicaţia autorului</w:t>
      </w:r>
    </w:p>
    <w:p w:rsidR="00EE1A86"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618.5 </w:t>
      </w:r>
    </w:p>
    <w:p w:rsidR="0051389B" w:rsidRDefault="0051389B" w:rsidP="00240E25">
      <w:pPr>
        <w:keepNext/>
        <w:keepLines/>
        <w:spacing w:after="0" w:line="240" w:lineRule="auto"/>
        <w:jc w:val="both"/>
        <w:rPr>
          <w:rFonts w:ascii="Times New Roman" w:eastAsia="Times New Roman" w:hAnsi="Times New Roman"/>
          <w:sz w:val="24"/>
          <w:szCs w:val="24"/>
        </w:rPr>
      </w:pPr>
    </w:p>
    <w:p w:rsidR="00EE1A86" w:rsidRPr="00124CE2" w:rsidRDefault="00EE1A86" w:rsidP="00240E25">
      <w:pPr>
        <w:keepNext/>
        <w:keepLines/>
        <w:spacing w:after="0" w:line="240" w:lineRule="auto"/>
        <w:jc w:val="both"/>
        <w:rPr>
          <w:rFonts w:ascii="Times New Roman" w:eastAsia="Times New Roman" w:hAnsi="Times New Roman"/>
          <w:b/>
          <w:sz w:val="24"/>
          <w:szCs w:val="24"/>
        </w:rPr>
      </w:pPr>
      <w:r w:rsidRPr="00124CE2">
        <w:rPr>
          <w:rFonts w:ascii="Times New Roman" w:eastAsia="Times New Roman" w:hAnsi="Times New Roman"/>
          <w:b/>
          <w:sz w:val="24"/>
          <w:szCs w:val="24"/>
        </w:rPr>
        <w:t>I.M. II 3151</w:t>
      </w:r>
    </w:p>
    <w:p w:rsidR="00124CE2" w:rsidRDefault="00EE1A86" w:rsidP="00240E25">
      <w:pPr>
        <w:keepNext/>
        <w:keepLines/>
        <w:spacing w:after="0" w:line="240" w:lineRule="auto"/>
        <w:jc w:val="both"/>
        <w:rPr>
          <w:rFonts w:ascii="Times New Roman" w:eastAsia="Times New Roman" w:hAnsi="Times New Roman"/>
          <w:b/>
          <w:sz w:val="24"/>
          <w:szCs w:val="24"/>
        </w:rPr>
      </w:pPr>
      <w:r w:rsidRPr="00124CE2">
        <w:rPr>
          <w:rFonts w:ascii="Times New Roman" w:eastAsia="Times New Roman" w:hAnsi="Times New Roman"/>
          <w:b/>
          <w:sz w:val="24"/>
          <w:szCs w:val="24"/>
        </w:rPr>
        <w:t>H</w:t>
      </w:r>
      <w:r w:rsidR="0072122F" w:rsidRPr="00124CE2">
        <w:rPr>
          <w:rFonts w:ascii="Times New Roman" w:eastAsia="Times New Roman" w:hAnsi="Times New Roman"/>
          <w:b/>
          <w:sz w:val="24"/>
          <w:szCs w:val="24"/>
        </w:rPr>
        <w:t>É</w:t>
      </w:r>
      <w:r w:rsidR="00124CE2" w:rsidRPr="00124CE2">
        <w:rPr>
          <w:rFonts w:ascii="Times New Roman" w:eastAsia="Times New Roman" w:hAnsi="Times New Roman"/>
          <w:b/>
          <w:sz w:val="24"/>
          <w:szCs w:val="24"/>
        </w:rPr>
        <w:t>RESCO, dr. ; STEPHANESCO-GALATZI, dr.</w:t>
      </w:r>
    </w:p>
    <w:p w:rsidR="00124CE2" w:rsidRDefault="00124CE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Sur le traitement des abcès urineux : Compliqués ou non de fistules urinairs / dr. </w:t>
      </w:r>
      <w:r w:rsidRPr="00124CE2">
        <w:rPr>
          <w:rFonts w:ascii="Times New Roman" w:eastAsia="Times New Roman" w:hAnsi="Times New Roman"/>
          <w:sz w:val="24"/>
          <w:szCs w:val="24"/>
        </w:rPr>
        <w:t>Héresco, dr. S</w:t>
      </w:r>
      <w:r>
        <w:rPr>
          <w:rFonts w:ascii="Times New Roman" w:eastAsia="Times New Roman" w:hAnsi="Times New Roman"/>
          <w:sz w:val="24"/>
          <w:szCs w:val="24"/>
        </w:rPr>
        <w:t>tephanesco-Galatzi . – Clermont (Oise) : Imprimerie Daix Frères , 1902 . – 8 p. ; 22 cm.</w:t>
      </w:r>
    </w:p>
    <w:p w:rsidR="00124CE2" w:rsidRDefault="00124CE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Communication faite à la cinquième session de l’Association française d’Urologie, Paris 1901</w:t>
      </w:r>
    </w:p>
    <w:p w:rsidR="007F2213" w:rsidRPr="00124CE2" w:rsidRDefault="00124CE2"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616.62/.63</w:t>
      </w:r>
      <w:r w:rsidR="007F2213" w:rsidRPr="00124CE2">
        <w:rPr>
          <w:rFonts w:ascii="Times New Roman" w:eastAsia="Times New Roman" w:hAnsi="Times New Roman"/>
          <w:b/>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III 421</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HÉRESCO, P.</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Résections larges de la vessie / P. Héresco . – Bucarest : Institut d’arts graphiques Charles Göbles S-eur Jean St. Rasidesco , 1911 . – 11 p. , 4 planşe ; 26 cm . – ( Deuxième Congrès de l’Association Internationale d’Urologie. Londres 24 –28 juillet 1911)</w:t>
      </w:r>
    </w:p>
    <w:p w:rsidR="007F2213"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616.62-089</w:t>
      </w:r>
      <w:r w:rsidRPr="00356231">
        <w:rPr>
          <w:rFonts w:ascii="Times New Roman" w:eastAsia="Times New Roman" w:hAnsi="Times New Roman"/>
          <w:sz w:val="24"/>
          <w:szCs w:val="24"/>
          <w:lang w:val="fr-FR"/>
        </w:rPr>
        <w:tab/>
      </w:r>
    </w:p>
    <w:p w:rsidR="00107819" w:rsidRDefault="00107819" w:rsidP="00240E25">
      <w:pPr>
        <w:keepNext/>
        <w:keepLines/>
        <w:spacing w:after="0" w:line="240" w:lineRule="auto"/>
        <w:jc w:val="both"/>
        <w:rPr>
          <w:rFonts w:ascii="Times New Roman" w:eastAsia="Times New Roman" w:hAnsi="Times New Roman"/>
          <w:sz w:val="24"/>
          <w:szCs w:val="24"/>
          <w:lang w:val="fr-FR"/>
        </w:rPr>
      </w:pPr>
    </w:p>
    <w:p w:rsidR="00107819" w:rsidRPr="00107819" w:rsidRDefault="00107819" w:rsidP="00240E25">
      <w:pPr>
        <w:keepNext/>
        <w:keepLines/>
        <w:spacing w:after="0" w:line="240" w:lineRule="auto"/>
        <w:jc w:val="both"/>
        <w:rPr>
          <w:rFonts w:ascii="Times New Roman" w:eastAsia="Times New Roman" w:hAnsi="Times New Roman"/>
          <w:b/>
          <w:sz w:val="24"/>
          <w:szCs w:val="24"/>
          <w:lang w:val="fr-FR"/>
        </w:rPr>
      </w:pPr>
      <w:r w:rsidRPr="00107819">
        <w:rPr>
          <w:rFonts w:ascii="Times New Roman" w:eastAsia="Times New Roman" w:hAnsi="Times New Roman"/>
          <w:b/>
          <w:sz w:val="24"/>
          <w:szCs w:val="24"/>
          <w:lang w:val="fr-FR"/>
        </w:rPr>
        <w:t>I.M. II 2668/3</w:t>
      </w:r>
    </w:p>
    <w:p w:rsidR="00107819" w:rsidRDefault="00107819"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HÉRESCO, P.</w:t>
      </w:r>
      <w:r>
        <w:rPr>
          <w:rFonts w:ascii="Times New Roman" w:eastAsia="Times New Roman" w:hAnsi="Times New Roman"/>
          <w:b/>
          <w:sz w:val="24"/>
          <w:szCs w:val="24"/>
          <w:lang w:val="fr-FR"/>
        </w:rPr>
        <w:t> ; CEALIC, M.</w:t>
      </w:r>
    </w:p>
    <w:p w:rsidR="00107819" w:rsidRDefault="00107819"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lang w:val="fr-FR"/>
        </w:rPr>
        <w:tab/>
      </w:r>
      <w:r w:rsidR="008E537C">
        <w:rPr>
          <w:rFonts w:ascii="Times New Roman" w:eastAsia="Times New Roman" w:hAnsi="Times New Roman"/>
          <w:sz w:val="24"/>
          <w:szCs w:val="24"/>
          <w:lang w:val="fr-FR"/>
        </w:rPr>
        <w:t>L’anethèsie en urologie : Communication présentée au III-ème Congrès international d’urologie :</w:t>
      </w:r>
      <w:r w:rsidR="00F00F0C">
        <w:rPr>
          <w:rFonts w:ascii="Times New Roman" w:eastAsia="Times New Roman" w:hAnsi="Times New Roman"/>
          <w:sz w:val="24"/>
          <w:szCs w:val="24"/>
          <w:lang w:val="fr-FR"/>
        </w:rPr>
        <w:t xml:space="preserve"> B</w:t>
      </w:r>
      <w:r w:rsidR="008E537C">
        <w:rPr>
          <w:rFonts w:ascii="Times New Roman" w:eastAsia="Times New Roman" w:hAnsi="Times New Roman"/>
          <w:sz w:val="24"/>
          <w:szCs w:val="24"/>
          <w:lang w:val="fr-FR"/>
        </w:rPr>
        <w:t xml:space="preserve">erlin 1914 / P. </w:t>
      </w:r>
      <w:r w:rsidR="002714C6" w:rsidRPr="00356231">
        <w:rPr>
          <w:rFonts w:ascii="Times New Roman" w:eastAsia="Times New Roman" w:hAnsi="Times New Roman"/>
          <w:sz w:val="24"/>
          <w:szCs w:val="24"/>
          <w:lang w:val="fr-FR"/>
        </w:rPr>
        <w:t>Héresco</w:t>
      </w:r>
      <w:r w:rsidR="002714C6">
        <w:rPr>
          <w:rFonts w:ascii="Times New Roman" w:eastAsia="Times New Roman" w:hAnsi="Times New Roman"/>
          <w:sz w:val="24"/>
          <w:szCs w:val="24"/>
          <w:lang w:val="fr-FR"/>
        </w:rPr>
        <w:t xml:space="preserve">, M. Cealic . – Bucarest : </w:t>
      </w:r>
      <w:r w:rsidR="00241DFE">
        <w:rPr>
          <w:rFonts w:ascii="Times New Roman" w:eastAsia="Times New Roman" w:hAnsi="Times New Roman"/>
          <w:sz w:val="24"/>
          <w:szCs w:val="24"/>
          <w:lang w:val="fr-FR"/>
        </w:rPr>
        <w:t xml:space="preserve">Imprimeries </w:t>
      </w:r>
      <w:r w:rsidR="00241DFE">
        <w:rPr>
          <w:rFonts w:ascii="Times New Roman" w:eastAsia="Times New Roman" w:hAnsi="Times New Roman"/>
          <w:sz w:val="24"/>
          <w:szCs w:val="24"/>
        </w:rPr>
        <w:t>„Independenţa” , 1914 . – 12 p. ; 21 cm.</w:t>
      </w:r>
    </w:p>
    <w:p w:rsidR="00241DFE" w:rsidRDefault="00241DF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F00F0C" w:rsidRDefault="00241DF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616.6-089.5</w:t>
      </w:r>
    </w:p>
    <w:p w:rsidR="00F00F0C" w:rsidRDefault="00F00F0C" w:rsidP="00240E25">
      <w:pPr>
        <w:keepNext/>
        <w:keepLines/>
        <w:spacing w:after="0" w:line="240" w:lineRule="auto"/>
        <w:jc w:val="both"/>
        <w:rPr>
          <w:rFonts w:ascii="Times New Roman" w:eastAsia="Times New Roman" w:hAnsi="Times New Roman"/>
          <w:sz w:val="24"/>
          <w:szCs w:val="24"/>
          <w:lang w:val="fr-FR"/>
        </w:rPr>
      </w:pPr>
    </w:p>
    <w:p w:rsidR="00F00F0C" w:rsidRPr="00107819" w:rsidRDefault="00F00F0C" w:rsidP="00240E25">
      <w:pPr>
        <w:keepNext/>
        <w:keepLines/>
        <w:spacing w:after="0" w:line="240" w:lineRule="auto"/>
        <w:jc w:val="both"/>
        <w:rPr>
          <w:rFonts w:ascii="Times New Roman" w:eastAsia="Times New Roman" w:hAnsi="Times New Roman"/>
          <w:b/>
          <w:sz w:val="24"/>
          <w:szCs w:val="24"/>
          <w:lang w:val="fr-FR"/>
        </w:rPr>
      </w:pPr>
      <w:r>
        <w:rPr>
          <w:rFonts w:ascii="Times New Roman" w:eastAsia="Times New Roman" w:hAnsi="Times New Roman"/>
          <w:b/>
          <w:sz w:val="24"/>
          <w:szCs w:val="24"/>
          <w:lang w:val="fr-FR"/>
        </w:rPr>
        <w:t>I.M. II 2668/5</w:t>
      </w:r>
    </w:p>
    <w:p w:rsidR="00F00F0C" w:rsidRDefault="00F00F0C"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HÉRESCO, P.</w:t>
      </w:r>
      <w:r>
        <w:rPr>
          <w:rFonts w:ascii="Times New Roman" w:eastAsia="Times New Roman" w:hAnsi="Times New Roman"/>
          <w:b/>
          <w:sz w:val="24"/>
          <w:szCs w:val="24"/>
          <w:lang w:val="fr-FR"/>
        </w:rPr>
        <w:t> ; CEALIC, M.</w:t>
      </w:r>
    </w:p>
    <w:p w:rsidR="00F00F0C" w:rsidRDefault="00F00F0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lang w:val="fr-FR"/>
        </w:rPr>
        <w:tab/>
      </w:r>
      <w:r>
        <w:rPr>
          <w:rFonts w:ascii="Times New Roman" w:eastAsia="Times New Roman" w:hAnsi="Times New Roman"/>
          <w:sz w:val="24"/>
          <w:szCs w:val="24"/>
          <w:lang w:val="fr-FR"/>
        </w:rPr>
        <w:t xml:space="preserve">Le traitement des complications articulaires de la blennoragic par des injections de sérum antimèningococcique / P. </w:t>
      </w:r>
      <w:r w:rsidRPr="00356231">
        <w:rPr>
          <w:rFonts w:ascii="Times New Roman" w:eastAsia="Times New Roman" w:hAnsi="Times New Roman"/>
          <w:sz w:val="24"/>
          <w:szCs w:val="24"/>
          <w:lang w:val="fr-FR"/>
        </w:rPr>
        <w:t>Héresco</w:t>
      </w:r>
      <w:r>
        <w:rPr>
          <w:rFonts w:ascii="Times New Roman" w:eastAsia="Times New Roman" w:hAnsi="Times New Roman"/>
          <w:sz w:val="24"/>
          <w:szCs w:val="24"/>
          <w:lang w:val="fr-FR"/>
        </w:rPr>
        <w:t>, M. Cealic . – [</w:t>
      </w:r>
      <w:r>
        <w:rPr>
          <w:rFonts w:ascii="Times New Roman" w:eastAsia="Times New Roman" w:hAnsi="Times New Roman"/>
          <w:sz w:val="24"/>
          <w:szCs w:val="24"/>
        </w:rPr>
        <w:t xml:space="preserve"> S.l. : s.n , s.a.]. – 477- 492 p. ; 21 cm.</w:t>
      </w:r>
    </w:p>
    <w:p w:rsidR="00F00F0C" w:rsidRDefault="00F00F0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492</w:t>
      </w:r>
    </w:p>
    <w:p w:rsidR="00F00F0C" w:rsidRDefault="00F00F0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Înaintea titlului: Mémoires originaux</w:t>
      </w:r>
    </w:p>
    <w:p w:rsidR="00F00F0C" w:rsidRDefault="00F00F0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Coligat</w:t>
      </w:r>
    </w:p>
    <w:p w:rsidR="00F00F0C" w:rsidRDefault="00F00F0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616.973-08</w:t>
      </w:r>
    </w:p>
    <w:p w:rsidR="00F00F0C" w:rsidRDefault="00F00F0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616.72-002.77</w:t>
      </w:r>
    </w:p>
    <w:p w:rsidR="00A305BA" w:rsidRDefault="00A305BA" w:rsidP="00240E25">
      <w:pPr>
        <w:keepNext/>
        <w:keepLines/>
        <w:spacing w:after="0" w:line="240" w:lineRule="auto"/>
        <w:jc w:val="both"/>
        <w:rPr>
          <w:rFonts w:ascii="Times New Roman" w:eastAsia="Times New Roman" w:hAnsi="Times New Roman"/>
          <w:sz w:val="24"/>
          <w:szCs w:val="24"/>
        </w:rPr>
      </w:pPr>
    </w:p>
    <w:p w:rsidR="00A305BA" w:rsidRPr="00A305BA" w:rsidRDefault="00A305BA" w:rsidP="00240E25">
      <w:pPr>
        <w:keepNext/>
        <w:keepLines/>
        <w:spacing w:after="0" w:line="240" w:lineRule="auto"/>
        <w:jc w:val="both"/>
        <w:rPr>
          <w:rFonts w:ascii="Times New Roman" w:eastAsia="Times New Roman" w:hAnsi="Times New Roman"/>
          <w:b/>
          <w:sz w:val="24"/>
          <w:szCs w:val="24"/>
        </w:rPr>
      </w:pPr>
      <w:r w:rsidRPr="00A305BA">
        <w:rPr>
          <w:rFonts w:ascii="Times New Roman" w:eastAsia="Times New Roman" w:hAnsi="Times New Roman"/>
          <w:b/>
          <w:sz w:val="24"/>
          <w:szCs w:val="24"/>
        </w:rPr>
        <w:t>I.M. II 2620</w:t>
      </w:r>
    </w:p>
    <w:p w:rsidR="00A305BA" w:rsidRDefault="00A305BA" w:rsidP="00240E25">
      <w:pPr>
        <w:keepNext/>
        <w:keepLines/>
        <w:spacing w:after="0" w:line="240" w:lineRule="auto"/>
        <w:jc w:val="both"/>
        <w:rPr>
          <w:rFonts w:ascii="Times New Roman" w:eastAsia="Times New Roman" w:hAnsi="Times New Roman"/>
          <w:b/>
          <w:sz w:val="24"/>
          <w:szCs w:val="24"/>
        </w:rPr>
      </w:pPr>
      <w:r w:rsidRPr="00A305BA">
        <w:rPr>
          <w:rFonts w:ascii="Times New Roman" w:eastAsia="Times New Roman" w:hAnsi="Times New Roman"/>
          <w:b/>
          <w:sz w:val="24"/>
          <w:szCs w:val="24"/>
        </w:rPr>
        <w:t>HERESCO, P. ; STROMINGER, L.</w:t>
      </w:r>
    </w:p>
    <w:p w:rsidR="00A305BA" w:rsidRDefault="00A305BA"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004354DF" w:rsidRPr="004354DF">
        <w:rPr>
          <w:rFonts w:ascii="Times New Roman" w:eastAsia="Times New Roman" w:hAnsi="Times New Roman"/>
          <w:sz w:val="24"/>
          <w:szCs w:val="24"/>
        </w:rPr>
        <w:t xml:space="preserve">Sur le traitement du </w:t>
      </w:r>
      <w:r w:rsidR="004354DF">
        <w:rPr>
          <w:rFonts w:ascii="Times New Roman" w:eastAsia="Times New Roman" w:hAnsi="Times New Roman"/>
          <w:sz w:val="24"/>
          <w:szCs w:val="24"/>
        </w:rPr>
        <w:t xml:space="preserve">cancer de la prostate : Communication présentée au III-eme Congrès International d’urologie berlin 1914 / </w:t>
      </w:r>
      <w:r w:rsidR="004354DF">
        <w:rPr>
          <w:rFonts w:ascii="Times New Roman" w:eastAsia="Times New Roman" w:hAnsi="Times New Roman"/>
          <w:sz w:val="24"/>
          <w:szCs w:val="24"/>
          <w:lang w:val="fr-FR"/>
        </w:rPr>
        <w:t xml:space="preserve">P. </w:t>
      </w:r>
      <w:r w:rsidR="004354DF" w:rsidRPr="00356231">
        <w:rPr>
          <w:rFonts w:ascii="Times New Roman" w:eastAsia="Times New Roman" w:hAnsi="Times New Roman"/>
          <w:sz w:val="24"/>
          <w:szCs w:val="24"/>
          <w:lang w:val="fr-FR"/>
        </w:rPr>
        <w:t>Héresco</w:t>
      </w:r>
      <w:r w:rsidR="004354DF">
        <w:rPr>
          <w:rFonts w:ascii="Times New Roman" w:eastAsia="Times New Roman" w:hAnsi="Times New Roman"/>
          <w:sz w:val="24"/>
          <w:szCs w:val="24"/>
          <w:lang w:val="fr-FR"/>
        </w:rPr>
        <w:t xml:space="preserve">, L. Strominger . – Bucarest : Imprimeries </w:t>
      </w:r>
      <w:r w:rsidR="004354DF">
        <w:rPr>
          <w:rFonts w:ascii="Times New Roman" w:eastAsia="Times New Roman" w:hAnsi="Times New Roman"/>
          <w:sz w:val="24"/>
          <w:szCs w:val="24"/>
          <w:lang w:val="en-US"/>
        </w:rPr>
        <w:t>“Independen</w:t>
      </w:r>
      <w:r w:rsidR="004354DF">
        <w:rPr>
          <w:rFonts w:ascii="Times New Roman" w:eastAsia="Times New Roman" w:hAnsi="Times New Roman"/>
          <w:sz w:val="24"/>
          <w:szCs w:val="24"/>
        </w:rPr>
        <w:t>ţă</w:t>
      </w:r>
      <w:r w:rsidR="004354DF">
        <w:rPr>
          <w:rFonts w:ascii="Times New Roman" w:eastAsia="Times New Roman" w:hAnsi="Times New Roman"/>
          <w:sz w:val="24"/>
          <w:szCs w:val="24"/>
          <w:lang w:val="en-US"/>
        </w:rPr>
        <w:t>” , 1914 . – 13 p. ; 23 cm.</w:t>
      </w:r>
    </w:p>
    <w:p w:rsidR="004354DF" w:rsidRDefault="004354D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616.65-006.6</w:t>
      </w:r>
    </w:p>
    <w:p w:rsidR="009C0690" w:rsidRDefault="009C0690" w:rsidP="00240E25">
      <w:pPr>
        <w:keepNext/>
        <w:keepLines/>
        <w:spacing w:after="0" w:line="240" w:lineRule="auto"/>
        <w:jc w:val="both"/>
        <w:rPr>
          <w:rFonts w:ascii="Times New Roman" w:eastAsia="Times New Roman" w:hAnsi="Times New Roman"/>
          <w:sz w:val="24"/>
          <w:szCs w:val="24"/>
          <w:lang w:val="en-US"/>
        </w:rPr>
      </w:pPr>
    </w:p>
    <w:p w:rsidR="009C0690" w:rsidRDefault="009C0690" w:rsidP="00240E25">
      <w:pPr>
        <w:keepNext/>
        <w:keepLines/>
        <w:spacing w:after="0" w:line="240" w:lineRule="auto"/>
        <w:jc w:val="both"/>
        <w:rPr>
          <w:rFonts w:ascii="Times New Roman" w:eastAsia="Times New Roman" w:hAnsi="Times New Roman"/>
          <w:b/>
          <w:sz w:val="24"/>
          <w:szCs w:val="24"/>
          <w:lang w:val="en-US"/>
        </w:rPr>
      </w:pPr>
      <w:r w:rsidRPr="009C0690">
        <w:rPr>
          <w:rFonts w:ascii="Times New Roman" w:eastAsia="Times New Roman" w:hAnsi="Times New Roman"/>
          <w:b/>
          <w:sz w:val="24"/>
          <w:szCs w:val="24"/>
          <w:lang w:val="en-US"/>
        </w:rPr>
        <w:t>I.M. II 2837/2</w:t>
      </w:r>
    </w:p>
    <w:p w:rsidR="009C0690" w:rsidRDefault="009C0690"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HÉRESCO, P</w:t>
      </w:r>
      <w:r>
        <w:rPr>
          <w:rFonts w:ascii="Times New Roman" w:eastAsia="Times New Roman" w:hAnsi="Times New Roman"/>
          <w:b/>
          <w:sz w:val="24"/>
          <w:szCs w:val="24"/>
          <w:lang w:val="fr-FR"/>
        </w:rPr>
        <w:t>ierre M.</w:t>
      </w:r>
    </w:p>
    <w:p w:rsidR="009C0690" w:rsidRDefault="009C0690"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lang w:val="fr-FR"/>
        </w:rPr>
        <w:tab/>
      </w:r>
      <w:r>
        <w:rPr>
          <w:rFonts w:ascii="Times New Roman" w:eastAsia="Times New Roman" w:hAnsi="Times New Roman"/>
          <w:sz w:val="24"/>
          <w:szCs w:val="24"/>
          <w:lang w:val="fr-FR"/>
        </w:rPr>
        <w:t xml:space="preserve">Des calculs de la région prostatique : Leçon recueillie et publiée / M. Pierre </w:t>
      </w:r>
      <w:r w:rsidRPr="00356231">
        <w:rPr>
          <w:rFonts w:ascii="Times New Roman" w:eastAsia="Times New Roman" w:hAnsi="Times New Roman"/>
          <w:sz w:val="24"/>
          <w:szCs w:val="24"/>
          <w:lang w:val="fr-FR"/>
        </w:rPr>
        <w:t>Héresco</w:t>
      </w:r>
      <w:r>
        <w:rPr>
          <w:rFonts w:ascii="Times New Roman" w:eastAsia="Times New Roman" w:hAnsi="Times New Roman"/>
          <w:sz w:val="24"/>
          <w:szCs w:val="24"/>
          <w:lang w:val="fr-FR"/>
        </w:rPr>
        <w:t xml:space="preserve"> . – Paris : Typographie Chamerot et Remouard , 1899 . – 170 p. ; 22 cm.</w:t>
      </w:r>
    </w:p>
    <w:p w:rsidR="009C0690" w:rsidRDefault="009C0690"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 xml:space="preserve">Extrait des Annales des Maladies des Organes </w:t>
      </w:r>
      <w:r w:rsidRPr="009C0690">
        <w:rPr>
          <w:rFonts w:ascii="Times New Roman" w:eastAsia="Times New Roman" w:hAnsi="Times New Roman"/>
          <w:sz w:val="24"/>
          <w:szCs w:val="24"/>
          <w:lang w:val="fr-FR"/>
        </w:rPr>
        <w:t>gé</w:t>
      </w:r>
      <w:r>
        <w:rPr>
          <w:rFonts w:ascii="Times New Roman" w:eastAsia="Times New Roman" w:hAnsi="Times New Roman"/>
          <w:sz w:val="24"/>
          <w:szCs w:val="24"/>
          <w:lang w:val="fr-FR"/>
        </w:rPr>
        <w:t>niro-urinaires du janvier 1899</w:t>
      </w:r>
    </w:p>
    <w:p w:rsidR="009C0690" w:rsidRDefault="009C0690"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616.65-003.7</w:t>
      </w:r>
    </w:p>
    <w:p w:rsidR="003C17E3" w:rsidRDefault="003C17E3" w:rsidP="00240E25">
      <w:pPr>
        <w:keepNext/>
        <w:keepLines/>
        <w:spacing w:after="0" w:line="240" w:lineRule="auto"/>
        <w:jc w:val="both"/>
        <w:rPr>
          <w:rFonts w:ascii="Times New Roman" w:eastAsia="Times New Roman" w:hAnsi="Times New Roman"/>
          <w:sz w:val="24"/>
          <w:szCs w:val="24"/>
          <w:lang w:val="fr-FR"/>
        </w:rPr>
      </w:pPr>
    </w:p>
    <w:p w:rsidR="003C17E3" w:rsidRPr="003C17E3" w:rsidRDefault="003C17E3" w:rsidP="00240E25">
      <w:pPr>
        <w:keepNext/>
        <w:keepLines/>
        <w:spacing w:after="0" w:line="240" w:lineRule="auto"/>
        <w:jc w:val="both"/>
        <w:rPr>
          <w:rFonts w:ascii="Times New Roman" w:eastAsia="Times New Roman" w:hAnsi="Times New Roman"/>
          <w:b/>
          <w:sz w:val="24"/>
          <w:szCs w:val="24"/>
          <w:lang w:val="fr-FR"/>
        </w:rPr>
      </w:pPr>
      <w:r w:rsidRPr="003C17E3">
        <w:rPr>
          <w:rFonts w:ascii="Times New Roman" w:eastAsia="Times New Roman" w:hAnsi="Times New Roman"/>
          <w:b/>
          <w:sz w:val="24"/>
          <w:szCs w:val="24"/>
          <w:lang w:val="fr-FR"/>
        </w:rPr>
        <w:t>I.M. II 2897</w:t>
      </w:r>
    </w:p>
    <w:p w:rsidR="003C17E3" w:rsidRDefault="003C17E3" w:rsidP="00240E25">
      <w:pPr>
        <w:keepNext/>
        <w:keepLines/>
        <w:spacing w:after="0" w:line="240" w:lineRule="auto"/>
        <w:jc w:val="both"/>
        <w:rPr>
          <w:rFonts w:ascii="Times New Roman" w:eastAsia="Times New Roman" w:hAnsi="Times New Roman"/>
          <w:b/>
          <w:sz w:val="24"/>
          <w:szCs w:val="24"/>
          <w:lang w:val="fr-FR"/>
        </w:rPr>
      </w:pPr>
      <w:r w:rsidRPr="003C17E3">
        <w:rPr>
          <w:rFonts w:ascii="Times New Roman" w:eastAsia="Times New Roman" w:hAnsi="Times New Roman"/>
          <w:b/>
          <w:sz w:val="24"/>
          <w:szCs w:val="24"/>
          <w:lang w:val="fr-FR"/>
        </w:rPr>
        <w:t>HERESCU ; STEFANESCU-GALAŢI</w:t>
      </w:r>
    </w:p>
    <w:p w:rsidR="003C17E3" w:rsidRDefault="003C17E3"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fr-FR"/>
        </w:rPr>
        <w:tab/>
      </w:r>
      <w:r>
        <w:rPr>
          <w:rFonts w:ascii="Times New Roman" w:eastAsia="Times New Roman" w:hAnsi="Times New Roman"/>
          <w:sz w:val="24"/>
          <w:szCs w:val="24"/>
          <w:lang w:val="fr-FR"/>
        </w:rPr>
        <w:t xml:space="preserve">Activitatea operatoare a serviciului în anul 1902 / Herescu, Stefănescu-Galaţi . – Bucureşti : Institutul de Arte Grafice </w:t>
      </w:r>
      <w:r>
        <w:rPr>
          <w:rFonts w:ascii="Times New Roman" w:eastAsia="Times New Roman" w:hAnsi="Times New Roman"/>
          <w:sz w:val="24"/>
          <w:szCs w:val="24"/>
          <w:lang w:val="en-US"/>
        </w:rPr>
        <w:t>“Eminescu” , 1903 . – 18 p. ; 23 cm.</w:t>
      </w:r>
    </w:p>
    <w:p w:rsidR="003C17E3" w:rsidRPr="003C17E3" w:rsidRDefault="003C17E3"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616-089:614.253.1(06)</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549</w:t>
      </w: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HERESCU, Ch. D. ; IAMANDI, Gr. Gr. ; STRAT, C.</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fr-FR"/>
        </w:rPr>
        <w:tab/>
      </w:r>
      <w:r w:rsidRPr="00356231">
        <w:rPr>
          <w:rFonts w:ascii="Times New Roman" w:eastAsia="Times New Roman" w:hAnsi="Times New Roman"/>
          <w:sz w:val="24"/>
          <w:szCs w:val="24"/>
          <w:lang w:val="en-US"/>
        </w:rPr>
        <w:t>România balneo.climatică : pentru uzul medical / Ch. D. Herescu, Gr. Gr. Iamandi, C. Strat . – Iaşi : I. C. Abermann , 1937 . – 134 p.</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Index p. 129-134</w:t>
      </w:r>
    </w:p>
    <w:p w:rsidR="007F2213"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615.838(498)</w:t>
      </w:r>
      <w:r w:rsidRPr="00356231">
        <w:rPr>
          <w:rFonts w:ascii="Times New Roman" w:eastAsia="Times New Roman" w:hAnsi="Times New Roman"/>
          <w:sz w:val="24"/>
          <w:szCs w:val="24"/>
          <w:lang w:val="en-US"/>
        </w:rPr>
        <w:tab/>
      </w:r>
    </w:p>
    <w:p w:rsidR="00F13050" w:rsidRDefault="00F13050" w:rsidP="00240E25">
      <w:pPr>
        <w:keepNext/>
        <w:keepLines/>
        <w:spacing w:after="0" w:line="240" w:lineRule="auto"/>
        <w:jc w:val="both"/>
        <w:rPr>
          <w:rFonts w:ascii="Times New Roman" w:eastAsia="Times New Roman" w:hAnsi="Times New Roman"/>
          <w:sz w:val="24"/>
          <w:szCs w:val="24"/>
          <w:lang w:val="en-US"/>
        </w:rPr>
      </w:pPr>
    </w:p>
    <w:p w:rsidR="00F13050" w:rsidRPr="00F13050" w:rsidRDefault="00F13050" w:rsidP="00240E25">
      <w:pPr>
        <w:keepNext/>
        <w:keepLines/>
        <w:spacing w:after="0" w:line="240" w:lineRule="auto"/>
        <w:jc w:val="both"/>
        <w:rPr>
          <w:rFonts w:ascii="Times New Roman" w:eastAsia="Times New Roman" w:hAnsi="Times New Roman"/>
          <w:b/>
          <w:sz w:val="24"/>
          <w:szCs w:val="24"/>
          <w:lang w:val="en-US"/>
        </w:rPr>
      </w:pPr>
      <w:r w:rsidRPr="00F13050">
        <w:rPr>
          <w:rFonts w:ascii="Times New Roman" w:eastAsia="Times New Roman" w:hAnsi="Times New Roman"/>
          <w:b/>
          <w:sz w:val="24"/>
          <w:szCs w:val="24"/>
          <w:lang w:val="en-US"/>
        </w:rPr>
        <w:t>I.M. II 3150</w:t>
      </w:r>
    </w:p>
    <w:p w:rsidR="00F13050" w:rsidRDefault="00F13050" w:rsidP="00240E25">
      <w:pPr>
        <w:keepNext/>
        <w:keepLines/>
        <w:spacing w:after="0" w:line="240" w:lineRule="auto"/>
        <w:jc w:val="both"/>
        <w:rPr>
          <w:rFonts w:ascii="Times New Roman" w:eastAsia="Times New Roman" w:hAnsi="Times New Roman"/>
          <w:b/>
          <w:sz w:val="24"/>
          <w:szCs w:val="24"/>
          <w:lang w:val="en-US"/>
        </w:rPr>
      </w:pPr>
      <w:r w:rsidRPr="00F13050">
        <w:rPr>
          <w:rFonts w:ascii="Times New Roman" w:eastAsia="Times New Roman" w:hAnsi="Times New Roman"/>
          <w:b/>
          <w:sz w:val="24"/>
          <w:szCs w:val="24"/>
          <w:lang w:val="en-US"/>
        </w:rPr>
        <w:t>HERESCU, P. dr.</w:t>
      </w:r>
    </w:p>
    <w:p w:rsidR="00F13050" w:rsidRDefault="00F1305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Calculi regiunei prostatice : Conferin</w:t>
      </w:r>
      <w:r>
        <w:rPr>
          <w:rFonts w:ascii="Times New Roman" w:eastAsia="Times New Roman" w:hAnsi="Times New Roman"/>
          <w:sz w:val="24"/>
          <w:szCs w:val="24"/>
        </w:rPr>
        <w:t>ţă clinică / P. Herescu . – Bucureşti : Tipografia „Eminescu”, 1902 . – 7 p. ; 23 cm.</w:t>
      </w:r>
    </w:p>
    <w:p w:rsidR="00F13050" w:rsidRDefault="00F1305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Revista „Spitalul”, No. 11, 1902</w:t>
      </w:r>
    </w:p>
    <w:p w:rsidR="00F13050" w:rsidRDefault="00F1305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616.65</w:t>
      </w:r>
    </w:p>
    <w:p w:rsidR="00CD4A44" w:rsidRDefault="00CD4A44" w:rsidP="00240E25">
      <w:pPr>
        <w:keepNext/>
        <w:keepLines/>
        <w:spacing w:after="0" w:line="240" w:lineRule="auto"/>
        <w:jc w:val="both"/>
        <w:rPr>
          <w:rFonts w:ascii="Times New Roman" w:eastAsia="Times New Roman" w:hAnsi="Times New Roman"/>
          <w:sz w:val="24"/>
          <w:szCs w:val="24"/>
        </w:rPr>
      </w:pPr>
    </w:p>
    <w:p w:rsidR="00CD4A44" w:rsidRPr="00CD4A44" w:rsidRDefault="00CD4A44" w:rsidP="00240E25">
      <w:pPr>
        <w:keepNext/>
        <w:keepLines/>
        <w:spacing w:after="0" w:line="240" w:lineRule="auto"/>
        <w:jc w:val="both"/>
        <w:rPr>
          <w:rFonts w:ascii="Times New Roman" w:eastAsia="Times New Roman" w:hAnsi="Times New Roman"/>
          <w:b/>
          <w:sz w:val="24"/>
          <w:szCs w:val="24"/>
        </w:rPr>
      </w:pPr>
      <w:r w:rsidRPr="00CD4A44">
        <w:rPr>
          <w:rFonts w:ascii="Times New Roman" w:eastAsia="Times New Roman" w:hAnsi="Times New Roman"/>
          <w:b/>
          <w:sz w:val="24"/>
          <w:szCs w:val="24"/>
        </w:rPr>
        <w:t>I.M. II 3023</w:t>
      </w:r>
    </w:p>
    <w:p w:rsidR="00CD4A44" w:rsidRDefault="00CD4A44" w:rsidP="00240E25">
      <w:pPr>
        <w:keepNext/>
        <w:keepLines/>
        <w:spacing w:after="0" w:line="240" w:lineRule="auto"/>
        <w:jc w:val="both"/>
        <w:rPr>
          <w:rFonts w:ascii="Times New Roman" w:eastAsia="Times New Roman" w:hAnsi="Times New Roman"/>
          <w:b/>
          <w:sz w:val="24"/>
          <w:szCs w:val="24"/>
        </w:rPr>
      </w:pPr>
      <w:r w:rsidRPr="00CD4A44">
        <w:rPr>
          <w:rFonts w:ascii="Times New Roman" w:eastAsia="Times New Roman" w:hAnsi="Times New Roman"/>
          <w:b/>
          <w:sz w:val="24"/>
          <w:szCs w:val="24"/>
        </w:rPr>
        <w:t>HERESCU, P.</w:t>
      </w:r>
    </w:p>
    <w:p w:rsidR="00CD4A44" w:rsidRDefault="00CD4A4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725C9B" w:rsidRPr="00725C9B">
        <w:rPr>
          <w:rFonts w:ascii="Times New Roman" w:eastAsia="Times New Roman" w:hAnsi="Times New Roman"/>
          <w:sz w:val="24"/>
          <w:szCs w:val="24"/>
        </w:rPr>
        <w:t xml:space="preserve">Despre </w:t>
      </w:r>
      <w:r w:rsidR="00BB7473">
        <w:rPr>
          <w:rFonts w:ascii="Times New Roman" w:eastAsia="Times New Roman" w:hAnsi="Times New Roman"/>
          <w:sz w:val="24"/>
          <w:szCs w:val="24"/>
        </w:rPr>
        <w:t>cancerul prostatei / P. Herescu . – Bucureşti : Tip. „Eminescu” s. a. . – 8 p. ; 24 cm.</w:t>
      </w:r>
    </w:p>
    <w:p w:rsidR="00BB7473" w:rsidRDefault="00BB747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Dedicaţia autorului</w:t>
      </w:r>
    </w:p>
    <w:p w:rsidR="00BB7473" w:rsidRDefault="00BB747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616.65-006.6</w:t>
      </w:r>
    </w:p>
    <w:p w:rsidR="00A87A0E" w:rsidRDefault="00A87A0E" w:rsidP="00240E25">
      <w:pPr>
        <w:keepNext/>
        <w:keepLines/>
        <w:spacing w:after="0" w:line="240" w:lineRule="auto"/>
        <w:jc w:val="both"/>
        <w:rPr>
          <w:rFonts w:ascii="Times New Roman" w:eastAsia="Times New Roman" w:hAnsi="Times New Roman"/>
          <w:sz w:val="24"/>
          <w:szCs w:val="24"/>
        </w:rPr>
      </w:pPr>
    </w:p>
    <w:p w:rsidR="00A87A0E" w:rsidRPr="00A87A0E" w:rsidRDefault="00A87A0E" w:rsidP="00240E25">
      <w:pPr>
        <w:keepNext/>
        <w:keepLines/>
        <w:spacing w:after="0" w:line="240" w:lineRule="auto"/>
        <w:jc w:val="both"/>
        <w:rPr>
          <w:rFonts w:ascii="Times New Roman" w:eastAsia="Times New Roman" w:hAnsi="Times New Roman"/>
          <w:b/>
          <w:sz w:val="24"/>
          <w:szCs w:val="24"/>
        </w:rPr>
      </w:pPr>
      <w:r w:rsidRPr="00A87A0E">
        <w:rPr>
          <w:rFonts w:ascii="Times New Roman" w:eastAsia="Times New Roman" w:hAnsi="Times New Roman"/>
          <w:b/>
          <w:sz w:val="24"/>
          <w:szCs w:val="24"/>
        </w:rPr>
        <w:lastRenderedPageBreak/>
        <w:t>I.M. II 2825/10</w:t>
      </w:r>
    </w:p>
    <w:p w:rsidR="00A87A0E" w:rsidRDefault="00A87A0E" w:rsidP="00240E25">
      <w:pPr>
        <w:keepNext/>
        <w:keepLines/>
        <w:spacing w:after="0" w:line="240" w:lineRule="auto"/>
        <w:jc w:val="both"/>
        <w:rPr>
          <w:rFonts w:ascii="Times New Roman" w:eastAsia="Times New Roman" w:hAnsi="Times New Roman"/>
          <w:b/>
          <w:sz w:val="24"/>
          <w:szCs w:val="24"/>
        </w:rPr>
      </w:pPr>
      <w:r w:rsidRPr="00A87A0E">
        <w:rPr>
          <w:rFonts w:ascii="Times New Roman" w:eastAsia="Times New Roman" w:hAnsi="Times New Roman"/>
          <w:b/>
          <w:sz w:val="24"/>
          <w:szCs w:val="24"/>
        </w:rPr>
        <w:t>HERESCU, P.</w:t>
      </w:r>
    </w:p>
    <w:p w:rsidR="00A87A0E" w:rsidRDefault="00A87A0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755A1B" w:rsidRPr="00755A1B">
        <w:rPr>
          <w:rFonts w:ascii="Times New Roman" w:eastAsia="Times New Roman" w:hAnsi="Times New Roman"/>
          <w:sz w:val="24"/>
          <w:szCs w:val="24"/>
        </w:rPr>
        <w:t>Cistoscopia aplicată la studiul diagnosticului şi al indicaţiilor operatore</w:t>
      </w:r>
      <w:r w:rsidR="00755A1B">
        <w:rPr>
          <w:rFonts w:ascii="Times New Roman" w:eastAsia="Times New Roman" w:hAnsi="Times New Roman"/>
          <w:sz w:val="24"/>
          <w:szCs w:val="24"/>
        </w:rPr>
        <w:t xml:space="preserve"> </w:t>
      </w:r>
      <w:r w:rsidR="0025327F">
        <w:rPr>
          <w:rFonts w:ascii="Times New Roman" w:eastAsia="Times New Roman" w:hAnsi="Times New Roman"/>
          <w:sz w:val="24"/>
          <w:szCs w:val="24"/>
        </w:rPr>
        <w:t>a tumorilor ureterale şi a calculilor vesicali inşantonaţi / P. Herescu . – Buresci : Tip. Curţii Regale, F. Göbl Fii, 1900 . – 36 p. ; 22 cm.</w:t>
      </w:r>
    </w:p>
    <w:p w:rsidR="0025327F" w:rsidRDefault="0025327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616,6-076.5</w:t>
      </w:r>
    </w:p>
    <w:p w:rsidR="006C42BA" w:rsidRDefault="006C42BA" w:rsidP="00240E25">
      <w:pPr>
        <w:keepNext/>
        <w:keepLines/>
        <w:spacing w:after="0" w:line="240" w:lineRule="auto"/>
        <w:jc w:val="both"/>
        <w:rPr>
          <w:rFonts w:ascii="Times New Roman" w:eastAsia="Times New Roman" w:hAnsi="Times New Roman"/>
          <w:sz w:val="24"/>
          <w:szCs w:val="24"/>
        </w:rPr>
      </w:pPr>
    </w:p>
    <w:p w:rsidR="006C42BA" w:rsidRPr="006C42BA" w:rsidRDefault="006C42BA" w:rsidP="00240E25">
      <w:pPr>
        <w:keepNext/>
        <w:keepLines/>
        <w:spacing w:after="0" w:line="240" w:lineRule="auto"/>
        <w:jc w:val="both"/>
        <w:rPr>
          <w:rFonts w:ascii="Times New Roman" w:eastAsia="Times New Roman" w:hAnsi="Times New Roman"/>
          <w:b/>
          <w:sz w:val="24"/>
          <w:szCs w:val="24"/>
        </w:rPr>
      </w:pPr>
      <w:r w:rsidRPr="006C42BA">
        <w:rPr>
          <w:rFonts w:ascii="Times New Roman" w:eastAsia="Times New Roman" w:hAnsi="Times New Roman"/>
          <w:b/>
          <w:sz w:val="24"/>
          <w:szCs w:val="24"/>
        </w:rPr>
        <w:t>I.M. II 3035</w:t>
      </w:r>
    </w:p>
    <w:p w:rsidR="006C42BA" w:rsidRDefault="006C42BA"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HERESCU, P.</w:t>
      </w:r>
    </w:p>
    <w:p w:rsidR="006C42BA" w:rsidRDefault="006C42B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497FD8">
        <w:rPr>
          <w:rFonts w:ascii="Times New Roman" w:eastAsia="Times New Roman" w:hAnsi="Times New Roman"/>
          <w:sz w:val="24"/>
          <w:szCs w:val="24"/>
        </w:rPr>
        <w:t>Curs liber de căile urinare / P. Herescu . – Bucureşti : Institutul de Arte Grafice „Eminescu” , 1904 . – 12 p. ; 24 cm.</w:t>
      </w:r>
    </w:p>
    <w:p w:rsidR="00497FD8" w:rsidRDefault="00497FD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w:t>
      </w:r>
    </w:p>
    <w:p w:rsidR="005D1590" w:rsidRDefault="005D1590" w:rsidP="00240E25">
      <w:pPr>
        <w:keepNext/>
        <w:keepLines/>
        <w:spacing w:after="0" w:line="240" w:lineRule="auto"/>
        <w:jc w:val="both"/>
        <w:rPr>
          <w:rFonts w:ascii="Times New Roman" w:eastAsia="Times New Roman" w:hAnsi="Times New Roman"/>
          <w:sz w:val="24"/>
          <w:szCs w:val="24"/>
        </w:rPr>
      </w:pPr>
    </w:p>
    <w:p w:rsidR="005D1590" w:rsidRPr="005D1590" w:rsidRDefault="005D1590" w:rsidP="00240E25">
      <w:pPr>
        <w:keepNext/>
        <w:keepLines/>
        <w:spacing w:after="0" w:line="240" w:lineRule="auto"/>
        <w:jc w:val="both"/>
        <w:rPr>
          <w:rFonts w:ascii="Times New Roman" w:eastAsia="Times New Roman" w:hAnsi="Times New Roman"/>
          <w:b/>
          <w:sz w:val="24"/>
          <w:szCs w:val="24"/>
        </w:rPr>
      </w:pPr>
      <w:r w:rsidRPr="005D1590">
        <w:rPr>
          <w:rFonts w:ascii="Times New Roman" w:eastAsia="Times New Roman" w:hAnsi="Times New Roman"/>
          <w:b/>
          <w:sz w:val="24"/>
          <w:szCs w:val="24"/>
        </w:rPr>
        <w:t>I.M. II 3149</w:t>
      </w:r>
    </w:p>
    <w:p w:rsidR="005D1590" w:rsidRDefault="005D1590" w:rsidP="00240E25">
      <w:pPr>
        <w:keepNext/>
        <w:keepLines/>
        <w:spacing w:after="0" w:line="240" w:lineRule="auto"/>
        <w:jc w:val="both"/>
        <w:rPr>
          <w:rFonts w:ascii="Times New Roman" w:eastAsia="Times New Roman" w:hAnsi="Times New Roman"/>
          <w:b/>
          <w:sz w:val="24"/>
          <w:szCs w:val="24"/>
        </w:rPr>
      </w:pPr>
      <w:r w:rsidRPr="005D1590">
        <w:rPr>
          <w:rFonts w:ascii="Times New Roman" w:eastAsia="Times New Roman" w:hAnsi="Times New Roman"/>
          <w:b/>
          <w:sz w:val="24"/>
          <w:szCs w:val="24"/>
        </w:rPr>
        <w:t>HERESCU, P.</w:t>
      </w:r>
    </w:p>
    <w:p w:rsidR="005D1590" w:rsidRDefault="005D159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5D1590">
        <w:rPr>
          <w:rFonts w:ascii="Times New Roman" w:eastAsia="Times New Roman" w:hAnsi="Times New Roman"/>
          <w:sz w:val="24"/>
          <w:szCs w:val="24"/>
        </w:rPr>
        <w:t xml:space="preserve">Două-spre-zece casuri de prostatectomie : </w:t>
      </w:r>
      <w:r w:rsidR="001F48E6">
        <w:rPr>
          <w:rFonts w:ascii="Times New Roman" w:eastAsia="Times New Roman" w:hAnsi="Times New Roman"/>
          <w:sz w:val="24"/>
          <w:szCs w:val="24"/>
        </w:rPr>
        <w:t>Teză pentru abilitare de docentă în bolile căilor urinare / P. Herescu . – Bucuresci : Institutul de Arte Grafice „Eminescu” , 1903 . – 27 p. ; 23 cm.</w:t>
      </w:r>
    </w:p>
    <w:p w:rsidR="001F48E6" w:rsidRDefault="001F48E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616.65</w:t>
      </w:r>
    </w:p>
    <w:p w:rsidR="00AB5612" w:rsidRDefault="00AB5612" w:rsidP="00240E25">
      <w:pPr>
        <w:keepNext/>
        <w:keepLines/>
        <w:spacing w:after="0" w:line="240" w:lineRule="auto"/>
        <w:jc w:val="both"/>
        <w:rPr>
          <w:rFonts w:ascii="Times New Roman" w:eastAsia="Times New Roman" w:hAnsi="Times New Roman"/>
          <w:sz w:val="24"/>
          <w:szCs w:val="24"/>
        </w:rPr>
      </w:pPr>
    </w:p>
    <w:p w:rsidR="00AB5612" w:rsidRPr="00AB5612" w:rsidRDefault="00AB5612" w:rsidP="00240E25">
      <w:pPr>
        <w:keepNext/>
        <w:keepLines/>
        <w:spacing w:after="0" w:line="240" w:lineRule="auto"/>
        <w:jc w:val="both"/>
        <w:rPr>
          <w:rFonts w:ascii="Times New Roman" w:eastAsia="Times New Roman" w:hAnsi="Times New Roman"/>
          <w:b/>
          <w:sz w:val="24"/>
          <w:szCs w:val="24"/>
        </w:rPr>
      </w:pPr>
      <w:r w:rsidRPr="00AB5612">
        <w:rPr>
          <w:rFonts w:ascii="Times New Roman" w:eastAsia="Times New Roman" w:hAnsi="Times New Roman"/>
          <w:b/>
          <w:sz w:val="24"/>
          <w:szCs w:val="24"/>
        </w:rPr>
        <w:t>I.M. II 3211</w:t>
      </w:r>
    </w:p>
    <w:p w:rsidR="00AB5612" w:rsidRPr="00AB5612" w:rsidRDefault="00AB5612" w:rsidP="00240E25">
      <w:pPr>
        <w:keepNext/>
        <w:keepLines/>
        <w:spacing w:after="0" w:line="240" w:lineRule="auto"/>
        <w:jc w:val="both"/>
        <w:rPr>
          <w:rFonts w:ascii="Times New Roman" w:eastAsia="Times New Roman" w:hAnsi="Times New Roman"/>
          <w:b/>
          <w:sz w:val="24"/>
          <w:szCs w:val="24"/>
        </w:rPr>
      </w:pPr>
      <w:r w:rsidRPr="00AB5612">
        <w:rPr>
          <w:rFonts w:ascii="Times New Roman" w:eastAsia="Times New Roman" w:hAnsi="Times New Roman"/>
          <w:b/>
          <w:sz w:val="24"/>
          <w:szCs w:val="24"/>
        </w:rPr>
        <w:t>HERESCU, P.</w:t>
      </w:r>
    </w:p>
    <w:p w:rsidR="00AB5612" w:rsidRDefault="00AB561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Expunere de titluri şi lucrări / P. Herescu . –</w:t>
      </w:r>
      <w:r w:rsidR="002E0C07">
        <w:rPr>
          <w:rFonts w:ascii="Times New Roman" w:eastAsia="Times New Roman" w:hAnsi="Times New Roman"/>
          <w:sz w:val="24"/>
          <w:szCs w:val="24"/>
        </w:rPr>
        <w:t xml:space="preserve"> Bu</w:t>
      </w:r>
      <w:r>
        <w:rPr>
          <w:rFonts w:ascii="Times New Roman" w:eastAsia="Times New Roman" w:hAnsi="Times New Roman"/>
          <w:sz w:val="24"/>
          <w:szCs w:val="24"/>
        </w:rPr>
        <w:t>c</w:t>
      </w:r>
      <w:r w:rsidR="002E0C07">
        <w:rPr>
          <w:rFonts w:ascii="Times New Roman" w:eastAsia="Times New Roman" w:hAnsi="Times New Roman"/>
          <w:sz w:val="24"/>
          <w:szCs w:val="24"/>
        </w:rPr>
        <w:t>u</w:t>
      </w:r>
      <w:r>
        <w:rPr>
          <w:rFonts w:ascii="Times New Roman" w:eastAsia="Times New Roman" w:hAnsi="Times New Roman"/>
          <w:sz w:val="24"/>
          <w:szCs w:val="24"/>
        </w:rPr>
        <w:t>resci : Institutul de Arte Grafice „Eminescu” , 1903 . – 21 p. ; 23 cm.</w:t>
      </w:r>
    </w:p>
    <w:p w:rsidR="002E0C07" w:rsidRDefault="002E0C0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61:929Herescu</w:t>
      </w:r>
    </w:p>
    <w:p w:rsidR="00AB5612" w:rsidRDefault="00AB561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016:616.6</w:t>
      </w:r>
    </w:p>
    <w:p w:rsidR="002E0C07" w:rsidRDefault="002E0C07" w:rsidP="00240E25">
      <w:pPr>
        <w:keepNext/>
        <w:keepLines/>
        <w:spacing w:after="0" w:line="240" w:lineRule="auto"/>
        <w:jc w:val="both"/>
        <w:rPr>
          <w:rFonts w:ascii="Times New Roman" w:eastAsia="Times New Roman" w:hAnsi="Times New Roman"/>
          <w:sz w:val="24"/>
          <w:szCs w:val="24"/>
        </w:rPr>
      </w:pPr>
    </w:p>
    <w:p w:rsidR="002E0C07" w:rsidRPr="00AB5612" w:rsidRDefault="002E0C07" w:rsidP="00240E25">
      <w:pPr>
        <w:keepNext/>
        <w:keepLines/>
        <w:spacing w:after="0" w:line="240" w:lineRule="auto"/>
        <w:jc w:val="both"/>
        <w:rPr>
          <w:rFonts w:ascii="Times New Roman" w:eastAsia="Times New Roman" w:hAnsi="Times New Roman"/>
          <w:b/>
          <w:sz w:val="24"/>
          <w:szCs w:val="24"/>
        </w:rPr>
      </w:pPr>
      <w:r w:rsidRPr="00AB5612">
        <w:rPr>
          <w:rFonts w:ascii="Times New Roman" w:eastAsia="Times New Roman" w:hAnsi="Times New Roman"/>
          <w:b/>
          <w:sz w:val="24"/>
          <w:szCs w:val="24"/>
        </w:rPr>
        <w:t>I.M. II</w:t>
      </w:r>
      <w:r>
        <w:rPr>
          <w:rFonts w:ascii="Times New Roman" w:eastAsia="Times New Roman" w:hAnsi="Times New Roman"/>
          <w:b/>
          <w:sz w:val="24"/>
          <w:szCs w:val="24"/>
        </w:rPr>
        <w:t>I</w:t>
      </w:r>
      <w:r w:rsidRPr="00AB5612">
        <w:rPr>
          <w:rFonts w:ascii="Times New Roman" w:eastAsia="Times New Roman" w:hAnsi="Times New Roman"/>
          <w:b/>
          <w:sz w:val="24"/>
          <w:szCs w:val="24"/>
        </w:rPr>
        <w:t xml:space="preserve"> </w:t>
      </w:r>
      <w:r>
        <w:rPr>
          <w:rFonts w:ascii="Times New Roman" w:eastAsia="Times New Roman" w:hAnsi="Times New Roman"/>
          <w:b/>
          <w:sz w:val="24"/>
          <w:szCs w:val="24"/>
        </w:rPr>
        <w:t>688</w:t>
      </w:r>
    </w:p>
    <w:p w:rsidR="002E0C07" w:rsidRPr="00AB5612" w:rsidRDefault="002E0C07" w:rsidP="00240E25">
      <w:pPr>
        <w:keepNext/>
        <w:keepLines/>
        <w:spacing w:after="0" w:line="240" w:lineRule="auto"/>
        <w:jc w:val="both"/>
        <w:rPr>
          <w:rFonts w:ascii="Times New Roman" w:eastAsia="Times New Roman" w:hAnsi="Times New Roman"/>
          <w:b/>
          <w:sz w:val="24"/>
          <w:szCs w:val="24"/>
        </w:rPr>
      </w:pPr>
      <w:r w:rsidRPr="00AB5612">
        <w:rPr>
          <w:rFonts w:ascii="Times New Roman" w:eastAsia="Times New Roman" w:hAnsi="Times New Roman"/>
          <w:b/>
          <w:sz w:val="24"/>
          <w:szCs w:val="24"/>
        </w:rPr>
        <w:t>HERESCU, P.</w:t>
      </w:r>
    </w:p>
    <w:p w:rsidR="002E0C07" w:rsidRDefault="002E0C0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Expunere de titluri şi lucrări ştiinţifice / P. Herescu . – Bucureşti : Institutul de Arte Grafice Carol Göbl,  1911 . – 90 p. : fig. ; 26 cm.</w:t>
      </w:r>
    </w:p>
    <w:p w:rsidR="002E0C07" w:rsidRDefault="002E0C0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Însemnare manuscrisă pe pag. de titlu</w:t>
      </w:r>
    </w:p>
    <w:p w:rsidR="002E0C07" w:rsidRDefault="002E0C0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61:929Herescu</w:t>
      </w:r>
    </w:p>
    <w:p w:rsidR="002E0C07" w:rsidRDefault="002E0C0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016:616.6</w:t>
      </w:r>
    </w:p>
    <w:p w:rsidR="00DB545E" w:rsidRDefault="00DB545E" w:rsidP="00240E25">
      <w:pPr>
        <w:keepNext/>
        <w:keepLines/>
        <w:spacing w:after="0" w:line="240" w:lineRule="auto"/>
        <w:jc w:val="both"/>
        <w:rPr>
          <w:rFonts w:ascii="Times New Roman" w:eastAsia="Times New Roman" w:hAnsi="Times New Roman"/>
          <w:sz w:val="24"/>
          <w:szCs w:val="24"/>
        </w:rPr>
      </w:pPr>
    </w:p>
    <w:p w:rsidR="00DB545E" w:rsidRPr="00DB545E" w:rsidRDefault="00DB545E" w:rsidP="00240E25">
      <w:pPr>
        <w:keepNext/>
        <w:keepLines/>
        <w:spacing w:after="0" w:line="240" w:lineRule="auto"/>
        <w:jc w:val="both"/>
        <w:rPr>
          <w:rFonts w:ascii="Times New Roman" w:eastAsia="Times New Roman" w:hAnsi="Times New Roman"/>
          <w:b/>
          <w:sz w:val="24"/>
          <w:szCs w:val="24"/>
        </w:rPr>
      </w:pPr>
      <w:r w:rsidRPr="00DB545E">
        <w:rPr>
          <w:rFonts w:ascii="Times New Roman" w:eastAsia="Times New Roman" w:hAnsi="Times New Roman"/>
          <w:b/>
          <w:sz w:val="24"/>
          <w:szCs w:val="24"/>
        </w:rPr>
        <w:t>I.M. II 2948</w:t>
      </w:r>
    </w:p>
    <w:p w:rsidR="002E0C07" w:rsidRDefault="00DB545E" w:rsidP="00240E25">
      <w:pPr>
        <w:keepNext/>
        <w:keepLines/>
        <w:spacing w:after="0" w:line="240" w:lineRule="auto"/>
        <w:jc w:val="both"/>
        <w:rPr>
          <w:rFonts w:ascii="Times New Roman" w:eastAsia="Times New Roman" w:hAnsi="Times New Roman"/>
          <w:b/>
          <w:sz w:val="24"/>
          <w:szCs w:val="24"/>
        </w:rPr>
      </w:pPr>
      <w:r w:rsidRPr="00DB545E">
        <w:rPr>
          <w:rFonts w:ascii="Times New Roman" w:eastAsia="Times New Roman" w:hAnsi="Times New Roman"/>
          <w:b/>
          <w:sz w:val="24"/>
          <w:szCs w:val="24"/>
        </w:rPr>
        <w:t>HERESCU, P.</w:t>
      </w:r>
    </w:p>
    <w:p w:rsidR="00DB545E" w:rsidRDefault="00DB545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A37AE3">
        <w:rPr>
          <w:rFonts w:ascii="Times New Roman" w:eastAsia="Times New Roman" w:hAnsi="Times New Roman"/>
          <w:sz w:val="24"/>
          <w:szCs w:val="24"/>
        </w:rPr>
        <w:t>Despre prostatite acute şi abcese ale prostatei / P. Herescu . – Bucureşti : Tipografia „Eminescu” , 1907 . – 8 p. ; 23 cm.</w:t>
      </w:r>
    </w:p>
    <w:p w:rsidR="00A37AE3" w:rsidRPr="00AD1CCE" w:rsidRDefault="00A37AE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616.65</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2348</w:t>
      </w:r>
    </w:p>
    <w:p w:rsidR="007F2213" w:rsidRPr="00356231" w:rsidRDefault="007C4ED2"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HERIŞAN</w:t>
      </w:r>
      <w:r w:rsidR="007F2213" w:rsidRPr="00356231">
        <w:rPr>
          <w:rFonts w:ascii="Times New Roman" w:eastAsia="Times New Roman" w:hAnsi="Times New Roman"/>
          <w:b/>
          <w:sz w:val="24"/>
          <w:szCs w:val="24"/>
          <w:lang w:val="en-US"/>
        </w:rPr>
        <w:t>, S.</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ab/>
        <w:t xml:space="preserve">Dicţionar de aforisme şi citate medicale / S. </w:t>
      </w:r>
      <w:r w:rsidRPr="00356231">
        <w:rPr>
          <w:rFonts w:ascii="Times New Roman" w:eastAsia="Times New Roman" w:hAnsi="Times New Roman"/>
          <w:sz w:val="24"/>
          <w:szCs w:val="24"/>
        </w:rPr>
        <w:t>Herişan . – Bucureşti : Editura medicală , 1971 . – 103 p. ; 24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030:61:82</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lastRenderedPageBreak/>
        <w:t>801.3:61</w:t>
      </w:r>
    </w:p>
    <w:p w:rsidR="00785082" w:rsidRDefault="00785082" w:rsidP="00240E25">
      <w:pPr>
        <w:keepNext/>
        <w:keepLines/>
        <w:spacing w:after="0" w:line="240" w:lineRule="auto"/>
        <w:jc w:val="both"/>
        <w:rPr>
          <w:rFonts w:ascii="Times New Roman" w:eastAsia="Times New Roman" w:hAnsi="Times New Roman"/>
          <w:sz w:val="24"/>
          <w:szCs w:val="24"/>
        </w:rPr>
      </w:pPr>
    </w:p>
    <w:p w:rsidR="00785082" w:rsidRPr="00356231" w:rsidRDefault="00785082"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2379/25</w:t>
      </w:r>
    </w:p>
    <w:p w:rsidR="00785082" w:rsidRPr="00356231" w:rsidRDefault="00785082"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HERMAN, Sonia ; DIMOFTACHE, C.</w:t>
      </w:r>
    </w:p>
    <w:p w:rsidR="00785082" w:rsidRPr="00356231" w:rsidRDefault="00785082"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Modeling the cGMP – controlled channel current in the rod outer segment plasma membrane / Sonia Herman, C. Dimoftache . – Bucharest : Editura Academiei Române , 1996 . – p. 19-25 : fig. ; 24 cm.</w:t>
      </w:r>
    </w:p>
    <w:p w:rsidR="00785082" w:rsidRPr="00356231" w:rsidRDefault="00785082"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Refernces p. 24-25</w:t>
      </w:r>
    </w:p>
    <w:p w:rsidR="00785082" w:rsidRPr="00356231" w:rsidRDefault="00785082"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 „Roumanian Journal of Biophysics” , Volume 6 , Nr. 1-2, 1996</w:t>
      </w:r>
    </w:p>
    <w:p w:rsidR="00785082" w:rsidRPr="00356231" w:rsidRDefault="00785082"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Parte din : Studii şi Articole – C. Dimoftache</w:t>
      </w:r>
    </w:p>
    <w:p w:rsidR="00785082" w:rsidRPr="00356231" w:rsidRDefault="00785082"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r w:rsidRPr="00356231">
        <w:rPr>
          <w:rFonts w:ascii="Times New Roman" w:eastAsia="Times New Roman" w:hAnsi="Times New Roman"/>
          <w:sz w:val="24"/>
          <w:szCs w:val="24"/>
        </w:rPr>
        <w:tab/>
        <w:t>Coligat</w:t>
      </w:r>
    </w:p>
    <w:p w:rsidR="00785082" w:rsidRDefault="00785082"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577.3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HERMAN, Sonia ; DIMOFTACHE, C. ; TURCU, Gr.</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Modèle cybernétique de la transduction visuelle I. Mécanisme biochimique / Sonia Herman, C. Dimoftache, Gr. Turcu . – Bucarest : [ s.n. ] , 1997 . – p. 5-32 : fig. ; 24 cm.</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Conţine anexe p. 23-28</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 xml:space="preserve">Bibliographie p. 29-32 </w:t>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Extras din : “Cybernetica”, Vol. XL, No. 1, 1997</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lang w:val="en-US"/>
        </w:rPr>
        <w:tab/>
      </w:r>
      <w:r w:rsidRPr="00356231">
        <w:rPr>
          <w:rFonts w:ascii="Times New Roman" w:eastAsia="Times New Roman" w:hAnsi="Times New Roman"/>
          <w:sz w:val="24"/>
          <w:szCs w:val="24"/>
        </w:rPr>
        <w:t>Parte din : Studii şi Articole – C. Dimoftache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r w:rsidRPr="00356231">
        <w:rPr>
          <w:rFonts w:ascii="Times New Roman" w:eastAsia="Times New Roman" w:hAnsi="Times New Roman"/>
          <w:sz w:val="24"/>
          <w:szCs w:val="24"/>
        </w:rPr>
        <w:tab/>
        <w:t>Coligat</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577.3                  </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57.087.1</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C4ED2" w:rsidRPr="007C4ED2" w:rsidRDefault="007C4ED2" w:rsidP="00240E25">
      <w:pPr>
        <w:keepNext/>
        <w:keepLines/>
        <w:spacing w:after="0" w:line="240" w:lineRule="auto"/>
        <w:jc w:val="both"/>
        <w:rPr>
          <w:rFonts w:ascii="Times New Roman" w:eastAsia="Times New Roman" w:hAnsi="Times New Roman"/>
          <w:b/>
          <w:sz w:val="24"/>
          <w:szCs w:val="24"/>
        </w:rPr>
      </w:pPr>
      <w:r w:rsidRPr="007C4ED2">
        <w:rPr>
          <w:rFonts w:ascii="Times New Roman" w:eastAsia="Times New Roman" w:hAnsi="Times New Roman"/>
          <w:b/>
          <w:sz w:val="24"/>
          <w:szCs w:val="24"/>
        </w:rPr>
        <w:t>I.M. II 2832/9</w:t>
      </w:r>
    </w:p>
    <w:p w:rsidR="007C4ED2" w:rsidRPr="007C4ED2" w:rsidRDefault="007C4ED2" w:rsidP="00240E25">
      <w:pPr>
        <w:keepNext/>
        <w:keepLines/>
        <w:spacing w:after="0" w:line="240" w:lineRule="auto"/>
        <w:jc w:val="both"/>
        <w:rPr>
          <w:rFonts w:ascii="Times New Roman" w:eastAsia="Times New Roman" w:hAnsi="Times New Roman"/>
          <w:b/>
          <w:sz w:val="24"/>
          <w:szCs w:val="24"/>
        </w:rPr>
      </w:pPr>
      <w:r w:rsidRPr="007C4ED2">
        <w:rPr>
          <w:rFonts w:ascii="Times New Roman" w:eastAsia="Times New Roman" w:hAnsi="Times New Roman"/>
          <w:b/>
          <w:sz w:val="24"/>
          <w:szCs w:val="24"/>
        </w:rPr>
        <w:t>HERMAN, Weiss</w:t>
      </w:r>
    </w:p>
    <w:p w:rsidR="00E72E27"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           </w:t>
      </w:r>
      <w:r w:rsidR="006A6EEE">
        <w:rPr>
          <w:rFonts w:ascii="Times New Roman" w:eastAsia="Times New Roman" w:hAnsi="Times New Roman"/>
          <w:sz w:val="24"/>
          <w:szCs w:val="24"/>
        </w:rPr>
        <w:t xml:space="preserve">Contribuţiuni la studiul seminalitelor </w:t>
      </w:r>
      <w:r w:rsidR="00E72E27">
        <w:rPr>
          <w:rFonts w:ascii="Times New Roman" w:eastAsia="Times New Roman" w:hAnsi="Times New Roman"/>
          <w:sz w:val="24"/>
          <w:szCs w:val="24"/>
        </w:rPr>
        <w:t>netuberculoase / Weiss Herman . – Bucureşti : Tipografia „Munca” , 1905 .- 104 p. ; 22 cm.</w:t>
      </w:r>
    </w:p>
    <w:p w:rsidR="00E72E27" w:rsidRDefault="00E72E2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103-104</w:t>
      </w:r>
      <w:r w:rsidR="007F2213" w:rsidRPr="00356231">
        <w:rPr>
          <w:rFonts w:ascii="Times New Roman" w:eastAsia="Times New Roman" w:hAnsi="Times New Roman"/>
          <w:sz w:val="24"/>
          <w:szCs w:val="24"/>
        </w:rPr>
        <w:t xml:space="preserve"> </w:t>
      </w:r>
    </w:p>
    <w:p w:rsidR="00E72E27" w:rsidRDefault="00E72E27"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Teză pentzru doctorat în medicină şi chirurgie</w:t>
      </w:r>
    </w:p>
    <w:p w:rsidR="00E72E27" w:rsidRDefault="00E72E27"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Înaintea titlului: Facultatea </w:t>
      </w:r>
      <w:r w:rsidR="007F2213" w:rsidRPr="00356231">
        <w:rPr>
          <w:rFonts w:ascii="Times New Roman" w:eastAsia="Times New Roman" w:hAnsi="Times New Roman"/>
          <w:sz w:val="24"/>
          <w:szCs w:val="24"/>
        </w:rPr>
        <w:t xml:space="preserve"> </w:t>
      </w:r>
      <w:r>
        <w:rPr>
          <w:rFonts w:ascii="Times New Roman" w:eastAsia="Times New Roman" w:hAnsi="Times New Roman"/>
          <w:sz w:val="24"/>
          <w:szCs w:val="24"/>
        </w:rPr>
        <w:t>de Medicină din Bucureşti No. 807</w:t>
      </w:r>
    </w:p>
    <w:p w:rsidR="007F2213" w:rsidRPr="00356231" w:rsidRDefault="00E72E2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616.61</w:t>
      </w:r>
      <w:r w:rsidR="007F2213" w:rsidRPr="00356231">
        <w:rPr>
          <w:rFonts w:ascii="Times New Roman" w:eastAsia="Times New Roman" w:hAnsi="Times New Roman"/>
          <w:sz w:val="24"/>
          <w:szCs w:val="24"/>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tabs>
          <w:tab w:val="left" w:pos="0"/>
        </w:tab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III 294 (sic!)</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HERŞCU, Moise</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Procedeul Whitenhead în cura radicală a hemoroidelor / Herşcu Moise . – Iaşi : Tipografia H. Goldner , 1907 . – 74 p. ; 22 cm . – ( Facultatea de Medicină din Iaşi ; 252 )</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Bibliogr. p. 74-75</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Teză de doctorat în medicină şi chirurgie</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Coligat</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616.147.17-007.64(043)</w:t>
      </w:r>
    </w:p>
    <w:p w:rsidR="004A4C2F" w:rsidRDefault="004A4C2F" w:rsidP="00240E25">
      <w:pPr>
        <w:keepNext/>
        <w:keepLines/>
        <w:spacing w:after="0" w:line="240" w:lineRule="auto"/>
        <w:jc w:val="both"/>
        <w:rPr>
          <w:rFonts w:ascii="Times New Roman" w:eastAsia="Times New Roman" w:hAnsi="Times New Roman"/>
          <w:sz w:val="24"/>
          <w:szCs w:val="24"/>
        </w:rPr>
      </w:pPr>
    </w:p>
    <w:p w:rsidR="004A4C2F" w:rsidRPr="004A4C2F" w:rsidRDefault="004A4C2F" w:rsidP="00240E25">
      <w:pPr>
        <w:keepNext/>
        <w:keepLines/>
        <w:spacing w:after="0" w:line="240" w:lineRule="auto"/>
        <w:jc w:val="both"/>
        <w:rPr>
          <w:rFonts w:ascii="Times New Roman" w:eastAsia="Times New Roman" w:hAnsi="Times New Roman"/>
          <w:b/>
          <w:sz w:val="24"/>
          <w:szCs w:val="24"/>
        </w:rPr>
      </w:pPr>
      <w:r w:rsidRPr="004A4C2F">
        <w:rPr>
          <w:rFonts w:ascii="Times New Roman" w:eastAsia="Times New Roman" w:hAnsi="Times New Roman"/>
          <w:b/>
          <w:sz w:val="24"/>
          <w:szCs w:val="24"/>
        </w:rPr>
        <w:t>I.M. II 2591</w:t>
      </w:r>
    </w:p>
    <w:p w:rsidR="004A4C2F" w:rsidRDefault="004A4C2F" w:rsidP="00240E25">
      <w:pPr>
        <w:keepNext/>
        <w:keepLines/>
        <w:spacing w:after="0" w:line="240" w:lineRule="auto"/>
        <w:jc w:val="both"/>
        <w:rPr>
          <w:rFonts w:ascii="Times New Roman" w:eastAsia="Times New Roman" w:hAnsi="Times New Roman"/>
          <w:b/>
          <w:sz w:val="24"/>
          <w:szCs w:val="24"/>
        </w:rPr>
      </w:pPr>
      <w:r w:rsidRPr="004A4C2F">
        <w:rPr>
          <w:rFonts w:ascii="Times New Roman" w:eastAsia="Times New Roman" w:hAnsi="Times New Roman"/>
          <w:b/>
          <w:sz w:val="24"/>
          <w:szCs w:val="24"/>
        </w:rPr>
        <w:t>HERSENI, Traian</w:t>
      </w:r>
    </w:p>
    <w:p w:rsidR="004A4C2F" w:rsidRDefault="004A4C2F"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ab/>
      </w:r>
      <w:r w:rsidR="00227E74">
        <w:rPr>
          <w:rFonts w:ascii="Times New Roman" w:eastAsia="Times New Roman" w:hAnsi="Times New Roman"/>
          <w:sz w:val="24"/>
          <w:szCs w:val="24"/>
        </w:rPr>
        <w:t xml:space="preserve">Teoria monografiei sociologice / Traian Herseni ; studiu introd.: „Sociologia monografică, ştiinţă a realităţii sociale” de D. Gusti . – Bucureşti : Editura </w:t>
      </w:r>
      <w:r w:rsidR="002C636D">
        <w:rPr>
          <w:rFonts w:ascii="Times New Roman" w:eastAsia="Times New Roman" w:hAnsi="Times New Roman"/>
          <w:sz w:val="24"/>
          <w:szCs w:val="24"/>
        </w:rPr>
        <w:t>Institutului Social Român , 1934 . – 166 p. ; 23 cm.</w:t>
      </w:r>
    </w:p>
    <w:p w:rsidR="002C636D" w:rsidRDefault="002C636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 Institutul Social Român. Biblioteca de Sociologie, Etică şi Politică. Seria A. Studii şi contribuţii</w:t>
      </w:r>
    </w:p>
    <w:p w:rsidR="002C636D" w:rsidRPr="00285465" w:rsidRDefault="002C636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316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lang w:val="fr-FR"/>
        </w:rPr>
      </w:pPr>
      <w:r w:rsidRPr="00356231">
        <w:rPr>
          <w:rFonts w:ascii="Times New Roman" w:eastAsia="Times New Roman" w:hAnsi="Times New Roman"/>
          <w:b/>
          <w:sz w:val="24"/>
          <w:szCs w:val="24"/>
          <w:lang w:val="fr-FR"/>
        </w:rPr>
        <w:t>I.M. II 1113</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fr-FR"/>
        </w:rPr>
        <w:t>HERZLICH, Claudine; PIERRET, Janine</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Malades d’hier malades d’aujourd’hui : de la mort collective au devoir de guérison / Claudine Herzlich, Janine Pierret . – Paris : Payot, 1984 . – 295 p.; 22 cm . – (Médicine et sociétés)</w:t>
      </w:r>
    </w:p>
    <w:p w:rsidR="007F2213" w:rsidRPr="00356231" w:rsidRDefault="007F2213" w:rsidP="00240E25">
      <w:pPr>
        <w:keepNext/>
        <w:keepLines/>
        <w:spacing w:after="0" w:line="240" w:lineRule="auto"/>
        <w:jc w:val="both"/>
        <w:outlineLvl w:val="4"/>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ISBN 2-228-55040-X</w:t>
      </w:r>
    </w:p>
    <w:p w:rsidR="00472590"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61(09)</w:t>
      </w:r>
    </w:p>
    <w:p w:rsidR="000D36AD" w:rsidRDefault="000D36AD" w:rsidP="00240E25">
      <w:pPr>
        <w:keepNext/>
        <w:keepLines/>
        <w:spacing w:after="0" w:line="240" w:lineRule="auto"/>
        <w:jc w:val="both"/>
        <w:rPr>
          <w:rFonts w:ascii="Times New Roman" w:eastAsia="Times New Roman" w:hAnsi="Times New Roman"/>
          <w:sz w:val="24"/>
          <w:szCs w:val="24"/>
          <w:lang w:val="fr-FR"/>
        </w:rPr>
      </w:pPr>
    </w:p>
    <w:p w:rsidR="000D36AD" w:rsidRPr="000D36AD" w:rsidRDefault="000D36AD" w:rsidP="00240E25">
      <w:pPr>
        <w:keepNext/>
        <w:keepLines/>
        <w:spacing w:after="0" w:line="240" w:lineRule="auto"/>
        <w:jc w:val="both"/>
        <w:rPr>
          <w:rFonts w:ascii="Times New Roman" w:eastAsia="Times New Roman" w:hAnsi="Times New Roman"/>
          <w:b/>
          <w:sz w:val="24"/>
          <w:szCs w:val="24"/>
          <w:lang w:val="fr-FR"/>
        </w:rPr>
      </w:pPr>
      <w:r w:rsidRPr="000D36AD">
        <w:rPr>
          <w:rFonts w:ascii="Times New Roman" w:eastAsia="Times New Roman" w:hAnsi="Times New Roman"/>
          <w:b/>
          <w:sz w:val="24"/>
          <w:szCs w:val="24"/>
          <w:lang w:val="fr-FR"/>
        </w:rPr>
        <w:t>I.M. II 3182</w:t>
      </w:r>
    </w:p>
    <w:p w:rsidR="000D36AD" w:rsidRDefault="000D36AD" w:rsidP="00240E25">
      <w:pPr>
        <w:keepNext/>
        <w:keepLines/>
        <w:spacing w:after="0" w:line="240" w:lineRule="auto"/>
        <w:jc w:val="both"/>
        <w:rPr>
          <w:rFonts w:ascii="Times New Roman" w:eastAsia="Times New Roman" w:hAnsi="Times New Roman"/>
          <w:b/>
          <w:sz w:val="24"/>
          <w:szCs w:val="24"/>
          <w:lang w:val="fr-FR"/>
        </w:rPr>
      </w:pPr>
      <w:r w:rsidRPr="000D36AD">
        <w:rPr>
          <w:rFonts w:ascii="Times New Roman" w:eastAsia="Times New Roman" w:hAnsi="Times New Roman"/>
          <w:b/>
          <w:sz w:val="24"/>
          <w:szCs w:val="24"/>
          <w:lang w:val="fr-FR"/>
        </w:rPr>
        <w:t>HERSKOVITZ, Francisc</w:t>
      </w:r>
    </w:p>
    <w:p w:rsidR="000D36AD" w:rsidRDefault="000D36AD"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b/>
          <w:sz w:val="24"/>
          <w:szCs w:val="24"/>
          <w:lang w:val="fr-FR"/>
        </w:rPr>
        <w:tab/>
      </w:r>
      <w:r w:rsidR="00B50224" w:rsidRPr="00B50224">
        <w:rPr>
          <w:rFonts w:ascii="Times New Roman" w:eastAsia="Times New Roman" w:hAnsi="Times New Roman"/>
          <w:sz w:val="24"/>
          <w:szCs w:val="24"/>
          <w:lang w:val="fr-FR"/>
        </w:rPr>
        <w:t xml:space="preserve">Diatermia : Manual de technică şi indicaţii / dr. Francisc Herskovits . </w:t>
      </w:r>
      <w:r w:rsidR="0069492F">
        <w:rPr>
          <w:rFonts w:ascii="Times New Roman" w:eastAsia="Times New Roman" w:hAnsi="Times New Roman"/>
          <w:sz w:val="24"/>
          <w:szCs w:val="24"/>
          <w:lang w:val="fr-FR"/>
        </w:rPr>
        <w:t>–</w:t>
      </w:r>
      <w:r w:rsidR="00B50224" w:rsidRPr="00B50224">
        <w:rPr>
          <w:rFonts w:ascii="Times New Roman" w:eastAsia="Times New Roman" w:hAnsi="Times New Roman"/>
          <w:sz w:val="24"/>
          <w:szCs w:val="24"/>
          <w:lang w:val="fr-FR"/>
        </w:rPr>
        <w:t xml:space="preserve"> </w:t>
      </w:r>
      <w:r w:rsidR="0069492F">
        <w:rPr>
          <w:rFonts w:ascii="Times New Roman" w:eastAsia="Times New Roman" w:hAnsi="Times New Roman"/>
          <w:sz w:val="24"/>
          <w:szCs w:val="24"/>
          <w:lang w:val="fr-FR"/>
        </w:rPr>
        <w:t>Cluj : Editura Revista Medicală Orvozi Szemle , 1929 . – 160 p. : fig. ; 24 cm.</w:t>
      </w:r>
    </w:p>
    <w:p w:rsidR="0069492F" w:rsidRDefault="0069492F"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Index p. 153-157</w:t>
      </w:r>
    </w:p>
    <w:p w:rsidR="0069492F" w:rsidRDefault="0069492F"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Bibliogr. P. 158-160</w:t>
      </w:r>
    </w:p>
    <w:p w:rsidR="0069492F" w:rsidRDefault="0069492F"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615.832.4</w:t>
      </w:r>
    </w:p>
    <w:p w:rsidR="006F2894" w:rsidRDefault="006F2894" w:rsidP="00240E25">
      <w:pPr>
        <w:keepNext/>
        <w:keepLines/>
        <w:spacing w:after="0" w:line="240" w:lineRule="auto"/>
        <w:jc w:val="both"/>
        <w:rPr>
          <w:rFonts w:ascii="Times New Roman" w:eastAsia="Times New Roman" w:hAnsi="Times New Roman"/>
          <w:sz w:val="24"/>
          <w:szCs w:val="24"/>
          <w:lang w:val="fr-FR"/>
        </w:rPr>
      </w:pPr>
    </w:p>
    <w:p w:rsidR="006F2894" w:rsidRPr="006F2894" w:rsidRDefault="006F2894" w:rsidP="00240E25">
      <w:pPr>
        <w:keepNext/>
        <w:keepLines/>
        <w:spacing w:after="0" w:line="240" w:lineRule="auto"/>
        <w:jc w:val="both"/>
        <w:rPr>
          <w:rFonts w:ascii="Times New Roman" w:eastAsia="Times New Roman" w:hAnsi="Times New Roman"/>
          <w:b/>
          <w:sz w:val="24"/>
          <w:szCs w:val="24"/>
          <w:lang w:val="fr-FR"/>
        </w:rPr>
      </w:pPr>
      <w:r w:rsidRPr="006F2894">
        <w:rPr>
          <w:rFonts w:ascii="Times New Roman" w:eastAsia="Times New Roman" w:hAnsi="Times New Roman"/>
          <w:b/>
          <w:sz w:val="24"/>
          <w:szCs w:val="24"/>
          <w:lang w:val="fr-FR"/>
        </w:rPr>
        <w:t>I.M. II 12</w:t>
      </w:r>
    </w:p>
    <w:p w:rsidR="006F2894" w:rsidRPr="006F2894" w:rsidRDefault="006F2894" w:rsidP="00240E25">
      <w:pPr>
        <w:keepNext/>
        <w:keepLines/>
        <w:spacing w:after="0" w:line="240" w:lineRule="auto"/>
        <w:jc w:val="both"/>
        <w:rPr>
          <w:rFonts w:ascii="Times New Roman" w:eastAsia="Times New Roman" w:hAnsi="Times New Roman"/>
          <w:b/>
          <w:sz w:val="24"/>
          <w:szCs w:val="24"/>
          <w:lang w:val="fr-FR"/>
        </w:rPr>
      </w:pPr>
      <w:r w:rsidRPr="006F2894">
        <w:rPr>
          <w:rFonts w:ascii="Times New Roman" w:eastAsia="Times New Roman" w:hAnsi="Times New Roman"/>
          <w:b/>
          <w:sz w:val="24"/>
          <w:szCs w:val="24"/>
          <w:lang w:val="fr-FR"/>
        </w:rPr>
        <w:t>HIPPOCRAT</w:t>
      </w:r>
    </w:p>
    <w:p w:rsidR="006F2894" w:rsidRDefault="006F2894"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r>
      <w:r w:rsidR="0015388A">
        <w:rPr>
          <w:rFonts w:ascii="Times New Roman" w:eastAsia="Times New Roman" w:hAnsi="Times New Roman"/>
          <w:sz w:val="24"/>
          <w:szCs w:val="24"/>
          <w:lang w:val="fr-FR"/>
        </w:rPr>
        <w:t>Texte alese : epidemiile, aforismele, despre aer, ape şi lcorui, despre fracturi / Hippocrat ; trad. din limba greacă şi note de C. Săndulescu ; cu un studiu introductiv de conf. I. Ghelerter şi dr. B. Duţescu . – Bucureşti : Editura Medicală , 1960 . – 168 p. : il. ; 20 cm . – (Pagini alese)</w:t>
      </w:r>
    </w:p>
    <w:p w:rsidR="0015388A" w:rsidRDefault="0015388A"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ab/>
        <w:t>Foto Hippocrat p. 5</w:t>
      </w:r>
    </w:p>
    <w:p w:rsidR="0015388A" w:rsidRDefault="0015388A" w:rsidP="00240E25">
      <w:pPr>
        <w:keepNext/>
        <w:keepLines/>
        <w:spacing w:after="0" w:line="240" w:lineRule="auto"/>
        <w:jc w:val="both"/>
        <w:rPr>
          <w:rFonts w:ascii="Times New Roman" w:eastAsia="Times New Roman" w:hAnsi="Times New Roman"/>
          <w:sz w:val="24"/>
          <w:szCs w:val="24"/>
          <w:lang w:val="fr-FR"/>
        </w:rPr>
      </w:pPr>
      <w:r>
        <w:rPr>
          <w:rFonts w:ascii="Times New Roman" w:eastAsia="Times New Roman" w:hAnsi="Times New Roman"/>
          <w:sz w:val="24"/>
          <w:szCs w:val="24"/>
          <w:lang w:val="fr-FR"/>
        </w:rPr>
        <w:t>61(09)</w:t>
      </w:r>
    </w:p>
    <w:p w:rsidR="0015388A" w:rsidRDefault="0015388A" w:rsidP="00240E25">
      <w:pPr>
        <w:keepNext/>
        <w:keepLines/>
        <w:spacing w:after="0" w:line="240" w:lineRule="auto"/>
        <w:jc w:val="both"/>
        <w:rPr>
          <w:rFonts w:ascii="Times New Roman" w:eastAsia="Times New Roman" w:hAnsi="Times New Roman"/>
          <w:sz w:val="24"/>
          <w:szCs w:val="24"/>
          <w:lang w:val="fr-FR"/>
        </w:rPr>
      </w:pPr>
    </w:p>
    <w:p w:rsidR="0015388A" w:rsidRPr="0015388A" w:rsidRDefault="0015388A" w:rsidP="00240E25">
      <w:pPr>
        <w:keepNext/>
        <w:keepLines/>
        <w:spacing w:after="0" w:line="240" w:lineRule="auto"/>
        <w:jc w:val="both"/>
        <w:rPr>
          <w:rFonts w:ascii="Times New Roman" w:eastAsia="Times New Roman" w:hAnsi="Times New Roman"/>
          <w:b/>
          <w:sz w:val="24"/>
          <w:szCs w:val="24"/>
          <w:lang w:val="fr-FR"/>
        </w:rPr>
      </w:pPr>
      <w:r w:rsidRPr="0015388A">
        <w:rPr>
          <w:rFonts w:ascii="Times New Roman" w:eastAsia="Times New Roman" w:hAnsi="Times New Roman"/>
          <w:b/>
          <w:sz w:val="24"/>
          <w:szCs w:val="24"/>
          <w:lang w:val="fr-FR"/>
        </w:rPr>
        <w:t>I.M. II 329</w:t>
      </w:r>
    </w:p>
    <w:p w:rsidR="0015388A" w:rsidRDefault="0015388A" w:rsidP="00240E25">
      <w:pPr>
        <w:keepNext/>
        <w:keepLines/>
        <w:spacing w:after="0" w:line="240" w:lineRule="auto"/>
        <w:jc w:val="both"/>
        <w:rPr>
          <w:rFonts w:ascii="Times New Roman" w:eastAsia="Times New Roman" w:hAnsi="Times New Roman"/>
          <w:sz w:val="24"/>
          <w:szCs w:val="24"/>
        </w:rPr>
      </w:pPr>
      <w:r w:rsidRPr="0015388A">
        <w:rPr>
          <w:rFonts w:ascii="Times New Roman" w:eastAsia="Times New Roman" w:hAnsi="Times New Roman"/>
          <w:b/>
          <w:sz w:val="24"/>
          <w:szCs w:val="24"/>
          <w:lang w:val="fr-FR"/>
        </w:rPr>
        <w:t>HISTAMINA</w:t>
      </w:r>
      <w:r>
        <w:rPr>
          <w:rFonts w:ascii="Times New Roman" w:eastAsia="Times New Roman" w:hAnsi="Times New Roman"/>
          <w:sz w:val="24"/>
          <w:szCs w:val="24"/>
          <w:lang w:val="fr-FR"/>
        </w:rPr>
        <w:t xml:space="preserve"> în toate aplicaţiunile sale terapeutice . – </w:t>
      </w:r>
      <w:r>
        <w:rPr>
          <w:rFonts w:ascii="Times New Roman" w:eastAsia="Times New Roman" w:hAnsi="Times New Roman"/>
          <w:sz w:val="24"/>
          <w:szCs w:val="24"/>
          <w:lang w:val="en-US"/>
        </w:rPr>
        <w:t xml:space="preserve">[S.l. : s.n. , s.a.] . – 27 p. </w:t>
      </w:r>
      <w:r>
        <w:rPr>
          <w:rFonts w:ascii="Times New Roman" w:eastAsia="Times New Roman" w:hAnsi="Times New Roman"/>
          <w:sz w:val="24"/>
          <w:szCs w:val="24"/>
        </w:rPr>
        <w:t>: il. ; 24 cm.</w:t>
      </w:r>
    </w:p>
    <w:p w:rsidR="0015388A" w:rsidRDefault="0015388A" w:rsidP="00240E25">
      <w:pPr>
        <w:keepNext/>
        <w:keepLine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Bibliogr. p. 27</w:t>
      </w:r>
    </w:p>
    <w:p w:rsidR="0015388A" w:rsidRDefault="0015388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547.781</w:t>
      </w:r>
    </w:p>
    <w:p w:rsidR="0015388A" w:rsidRDefault="0015388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547.781:616-08</w:t>
      </w:r>
    </w:p>
    <w:p w:rsidR="00660CBB" w:rsidRDefault="00660CBB" w:rsidP="00240E25">
      <w:pPr>
        <w:keepNext/>
        <w:keepLines/>
        <w:spacing w:after="0" w:line="240" w:lineRule="auto"/>
        <w:jc w:val="both"/>
        <w:rPr>
          <w:rFonts w:ascii="Times New Roman" w:eastAsia="Times New Roman" w:hAnsi="Times New Roman"/>
          <w:sz w:val="24"/>
          <w:szCs w:val="24"/>
        </w:rPr>
      </w:pPr>
    </w:p>
    <w:p w:rsidR="00660CBB" w:rsidRPr="000D626A" w:rsidRDefault="00660CBB" w:rsidP="00240E25">
      <w:pPr>
        <w:keepNext/>
        <w:keepLines/>
        <w:spacing w:after="0" w:line="240" w:lineRule="auto"/>
        <w:jc w:val="both"/>
        <w:rPr>
          <w:rFonts w:ascii="Times New Roman" w:eastAsia="Times New Roman" w:hAnsi="Times New Roman"/>
          <w:b/>
          <w:sz w:val="24"/>
          <w:szCs w:val="24"/>
        </w:rPr>
      </w:pPr>
      <w:r w:rsidRPr="000D626A">
        <w:rPr>
          <w:rFonts w:ascii="Times New Roman" w:eastAsia="Times New Roman" w:hAnsi="Times New Roman"/>
          <w:b/>
          <w:sz w:val="24"/>
          <w:szCs w:val="24"/>
        </w:rPr>
        <w:t>I.M. III 865</w:t>
      </w:r>
    </w:p>
    <w:p w:rsidR="00660CBB" w:rsidRDefault="00660CBB" w:rsidP="00240E25">
      <w:pPr>
        <w:keepNext/>
        <w:keepLines/>
        <w:spacing w:after="0" w:line="240" w:lineRule="auto"/>
        <w:jc w:val="both"/>
        <w:rPr>
          <w:rFonts w:ascii="Times New Roman" w:eastAsia="Times New Roman" w:hAnsi="Times New Roman"/>
          <w:sz w:val="24"/>
          <w:szCs w:val="24"/>
        </w:rPr>
      </w:pPr>
      <w:r w:rsidRPr="000D626A">
        <w:rPr>
          <w:rFonts w:ascii="Times New Roman" w:eastAsia="Times New Roman" w:hAnsi="Times New Roman"/>
          <w:b/>
          <w:sz w:val="24"/>
          <w:szCs w:val="24"/>
        </w:rPr>
        <w:t>HISTOLOGIE</w:t>
      </w:r>
      <w:r>
        <w:rPr>
          <w:rFonts w:ascii="Times New Roman" w:eastAsia="Times New Roman" w:hAnsi="Times New Roman"/>
          <w:sz w:val="24"/>
          <w:szCs w:val="24"/>
        </w:rPr>
        <w:t xml:space="preserve"> : I / </w:t>
      </w:r>
      <w:r w:rsidR="000D626A">
        <w:rPr>
          <w:rFonts w:ascii="Times New Roman" w:eastAsia="Times New Roman" w:hAnsi="Times New Roman"/>
          <w:sz w:val="24"/>
          <w:szCs w:val="24"/>
        </w:rPr>
        <w:t xml:space="preserve">sub. C. Crişan . – Bucureşti : </w:t>
      </w:r>
      <w:r w:rsidR="00AE1A88">
        <w:rPr>
          <w:rFonts w:ascii="Times New Roman" w:eastAsia="Times New Roman" w:hAnsi="Times New Roman"/>
          <w:sz w:val="24"/>
          <w:szCs w:val="24"/>
        </w:rPr>
        <w:t>Editura Medicală , 1957 . – 564 p. : fig. ; 29 cm.</w:t>
      </w:r>
    </w:p>
    <w:p w:rsidR="00AE1A88" w:rsidRDefault="00AE1A8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Index p. 555-563</w:t>
      </w:r>
    </w:p>
    <w:p w:rsidR="00AE1A88" w:rsidRDefault="00AE1A8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611.018</w:t>
      </w:r>
    </w:p>
    <w:p w:rsidR="00AE1A88" w:rsidRDefault="00AE1A8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616-091.8</w:t>
      </w:r>
    </w:p>
    <w:p w:rsidR="00431B62" w:rsidRDefault="00431B62" w:rsidP="00240E25">
      <w:pPr>
        <w:keepNext/>
        <w:keepLines/>
        <w:spacing w:after="0" w:line="240" w:lineRule="auto"/>
        <w:jc w:val="both"/>
        <w:rPr>
          <w:rFonts w:ascii="Times New Roman" w:eastAsia="Times New Roman" w:hAnsi="Times New Roman"/>
          <w:sz w:val="24"/>
          <w:szCs w:val="24"/>
        </w:rPr>
      </w:pPr>
    </w:p>
    <w:p w:rsidR="00431B62" w:rsidRPr="000D626A" w:rsidRDefault="00431B62" w:rsidP="00240E25">
      <w:pPr>
        <w:keepNext/>
        <w:keepLines/>
        <w:spacing w:after="0" w:line="240" w:lineRule="auto"/>
        <w:jc w:val="both"/>
        <w:rPr>
          <w:rFonts w:ascii="Times New Roman" w:eastAsia="Times New Roman" w:hAnsi="Times New Roman"/>
          <w:b/>
          <w:sz w:val="24"/>
          <w:szCs w:val="24"/>
        </w:rPr>
      </w:pPr>
      <w:r w:rsidRPr="000D626A">
        <w:rPr>
          <w:rFonts w:ascii="Times New Roman" w:eastAsia="Times New Roman" w:hAnsi="Times New Roman"/>
          <w:b/>
          <w:sz w:val="24"/>
          <w:szCs w:val="24"/>
        </w:rPr>
        <w:lastRenderedPageBreak/>
        <w:t>I.M. III 865</w:t>
      </w:r>
    </w:p>
    <w:p w:rsidR="00431B62" w:rsidRDefault="00431B62" w:rsidP="00240E25">
      <w:pPr>
        <w:keepNext/>
        <w:keepLines/>
        <w:spacing w:after="0" w:line="240" w:lineRule="auto"/>
        <w:ind w:left="708" w:hanging="708"/>
        <w:jc w:val="both"/>
        <w:rPr>
          <w:rFonts w:ascii="Times New Roman" w:eastAsia="Times New Roman" w:hAnsi="Times New Roman"/>
          <w:sz w:val="24"/>
          <w:szCs w:val="24"/>
        </w:rPr>
      </w:pPr>
      <w:r w:rsidRPr="000D626A">
        <w:rPr>
          <w:rFonts w:ascii="Times New Roman" w:eastAsia="Times New Roman" w:hAnsi="Times New Roman"/>
          <w:b/>
          <w:sz w:val="24"/>
          <w:szCs w:val="24"/>
        </w:rPr>
        <w:t>HISTOLOGIE</w:t>
      </w:r>
      <w:r>
        <w:rPr>
          <w:rFonts w:ascii="Times New Roman" w:eastAsia="Times New Roman" w:hAnsi="Times New Roman"/>
          <w:sz w:val="24"/>
          <w:szCs w:val="24"/>
        </w:rPr>
        <w:t xml:space="preserve"> : Volumul II / L. Adles</w:t>
      </w:r>
      <w:r w:rsidR="00E833D3">
        <w:rPr>
          <w:rFonts w:ascii="Times New Roman" w:eastAsia="Times New Roman" w:hAnsi="Times New Roman"/>
          <w:sz w:val="24"/>
          <w:szCs w:val="24"/>
        </w:rPr>
        <w:t xml:space="preserve">berg, S. Brătianu, </w:t>
      </w:r>
      <w:r>
        <w:rPr>
          <w:rFonts w:ascii="Times New Roman" w:eastAsia="Times New Roman" w:hAnsi="Times New Roman"/>
          <w:sz w:val="24"/>
          <w:szCs w:val="24"/>
        </w:rPr>
        <w:t>C. Crişan . – Bucureşti : Editura Medicală , 1957 . –</w:t>
      </w:r>
      <w:r w:rsidR="00BB2962">
        <w:rPr>
          <w:rFonts w:ascii="Times New Roman" w:eastAsia="Times New Roman" w:hAnsi="Times New Roman"/>
          <w:sz w:val="24"/>
          <w:szCs w:val="24"/>
        </w:rPr>
        <w:t xml:space="preserve"> 556</w:t>
      </w:r>
      <w:r>
        <w:rPr>
          <w:rFonts w:ascii="Times New Roman" w:eastAsia="Times New Roman" w:hAnsi="Times New Roman"/>
          <w:sz w:val="24"/>
          <w:szCs w:val="24"/>
        </w:rPr>
        <w:t xml:space="preserve"> p. : fig. ; 29 cm.</w:t>
      </w:r>
    </w:p>
    <w:p w:rsidR="00431B62" w:rsidRDefault="00431B6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Index p. 5</w:t>
      </w:r>
      <w:r w:rsidR="00BB2962">
        <w:rPr>
          <w:rFonts w:ascii="Times New Roman" w:eastAsia="Times New Roman" w:hAnsi="Times New Roman"/>
          <w:sz w:val="24"/>
          <w:szCs w:val="24"/>
        </w:rPr>
        <w:t>45-555</w:t>
      </w:r>
    </w:p>
    <w:p w:rsidR="00431B62" w:rsidRDefault="00431B6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611.018</w:t>
      </w:r>
    </w:p>
    <w:p w:rsidR="00431B62" w:rsidRDefault="00431B6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616-091.8</w:t>
      </w:r>
    </w:p>
    <w:p w:rsidR="00006F8D" w:rsidRDefault="00006F8D" w:rsidP="00240E25">
      <w:pPr>
        <w:keepNext/>
        <w:keepLines/>
        <w:spacing w:after="0" w:line="240" w:lineRule="auto"/>
        <w:jc w:val="both"/>
        <w:rPr>
          <w:rFonts w:ascii="Times New Roman" w:eastAsia="Times New Roman" w:hAnsi="Times New Roman"/>
          <w:sz w:val="24"/>
          <w:szCs w:val="24"/>
        </w:rPr>
      </w:pPr>
    </w:p>
    <w:p w:rsidR="00006F8D" w:rsidRPr="00006F8D" w:rsidRDefault="00006F8D" w:rsidP="00240E25">
      <w:pPr>
        <w:keepNext/>
        <w:keepLines/>
        <w:spacing w:after="0" w:line="240" w:lineRule="auto"/>
        <w:jc w:val="both"/>
        <w:rPr>
          <w:rFonts w:ascii="Times New Roman" w:eastAsia="Times New Roman" w:hAnsi="Times New Roman"/>
          <w:b/>
          <w:sz w:val="24"/>
          <w:szCs w:val="24"/>
        </w:rPr>
      </w:pPr>
      <w:r w:rsidRPr="00006F8D">
        <w:rPr>
          <w:rFonts w:ascii="Times New Roman" w:eastAsia="Times New Roman" w:hAnsi="Times New Roman"/>
          <w:b/>
          <w:sz w:val="24"/>
          <w:szCs w:val="24"/>
        </w:rPr>
        <w:t>I.M. III 395</w:t>
      </w:r>
    </w:p>
    <w:p w:rsidR="00006F8D" w:rsidRDefault="00006F8D" w:rsidP="00240E25">
      <w:pPr>
        <w:keepNext/>
        <w:keepLines/>
        <w:spacing w:after="0" w:line="240" w:lineRule="auto"/>
        <w:jc w:val="both"/>
        <w:rPr>
          <w:rFonts w:ascii="Times New Roman" w:eastAsia="Times New Roman" w:hAnsi="Times New Roman"/>
          <w:b/>
          <w:sz w:val="24"/>
          <w:szCs w:val="24"/>
        </w:rPr>
      </w:pPr>
      <w:r w:rsidRPr="00006F8D">
        <w:rPr>
          <w:rFonts w:ascii="Times New Roman" w:eastAsia="Times New Roman" w:hAnsi="Times New Roman"/>
          <w:b/>
          <w:sz w:val="24"/>
          <w:szCs w:val="24"/>
        </w:rPr>
        <w:t>HOFF, Ferdinand</w:t>
      </w:r>
    </w:p>
    <w:p w:rsidR="00006F8D" w:rsidRPr="00A613C7" w:rsidRDefault="00006F8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A613C7" w:rsidRPr="00A613C7">
        <w:rPr>
          <w:rFonts w:ascii="Times New Roman" w:eastAsia="Times New Roman" w:hAnsi="Times New Roman"/>
          <w:sz w:val="24"/>
          <w:szCs w:val="24"/>
        </w:rPr>
        <w:t>Tratamentul bolilor interne / Ferdinand Hoff ; cuvânt înainte : Prof. dr. Iuliu Haţieganu . – Sibiu : Editura H. Welther , 1943 . – XV, 534 p. ; 23 cm.</w:t>
      </w:r>
    </w:p>
    <w:p w:rsidR="00A613C7" w:rsidRPr="00A613C7" w:rsidRDefault="00A613C7" w:rsidP="00240E25">
      <w:pPr>
        <w:keepNext/>
        <w:keepLines/>
        <w:spacing w:after="0" w:line="240" w:lineRule="auto"/>
        <w:jc w:val="both"/>
        <w:rPr>
          <w:rFonts w:ascii="Times New Roman" w:eastAsia="Times New Roman" w:hAnsi="Times New Roman"/>
          <w:sz w:val="24"/>
          <w:szCs w:val="24"/>
        </w:rPr>
      </w:pPr>
      <w:r w:rsidRPr="00A613C7">
        <w:rPr>
          <w:rFonts w:ascii="Times New Roman" w:eastAsia="Times New Roman" w:hAnsi="Times New Roman"/>
          <w:sz w:val="24"/>
          <w:szCs w:val="24"/>
        </w:rPr>
        <w:tab/>
        <w:t>Index p. 477-533</w:t>
      </w:r>
    </w:p>
    <w:p w:rsidR="00A613C7" w:rsidRPr="00A613C7" w:rsidRDefault="00A613C7" w:rsidP="00240E25">
      <w:pPr>
        <w:keepNext/>
        <w:keepLines/>
        <w:spacing w:after="0" w:line="240" w:lineRule="auto"/>
        <w:jc w:val="both"/>
        <w:rPr>
          <w:rFonts w:ascii="Times New Roman" w:eastAsia="Times New Roman" w:hAnsi="Times New Roman"/>
          <w:sz w:val="24"/>
          <w:szCs w:val="24"/>
        </w:rPr>
      </w:pPr>
      <w:r w:rsidRPr="00A613C7">
        <w:rPr>
          <w:rFonts w:ascii="Times New Roman" w:eastAsia="Times New Roman" w:hAnsi="Times New Roman"/>
          <w:sz w:val="24"/>
          <w:szCs w:val="24"/>
        </w:rPr>
        <w:t>616-08</w:t>
      </w:r>
    </w:p>
    <w:p w:rsidR="00A613C7" w:rsidRDefault="00A613C7" w:rsidP="00240E25">
      <w:pPr>
        <w:keepNext/>
        <w:keepLines/>
        <w:spacing w:after="0" w:line="240" w:lineRule="auto"/>
        <w:jc w:val="both"/>
        <w:rPr>
          <w:rFonts w:ascii="Times New Roman" w:eastAsia="Times New Roman" w:hAnsi="Times New Roman"/>
          <w:sz w:val="24"/>
          <w:szCs w:val="24"/>
        </w:rPr>
      </w:pPr>
      <w:r w:rsidRPr="00A613C7">
        <w:rPr>
          <w:rFonts w:ascii="Times New Roman" w:eastAsia="Times New Roman" w:hAnsi="Times New Roman"/>
          <w:sz w:val="24"/>
          <w:szCs w:val="24"/>
        </w:rPr>
        <w:t>616.1/.8-08</w:t>
      </w:r>
    </w:p>
    <w:p w:rsidR="00A613C7" w:rsidRDefault="00A613C7" w:rsidP="00240E25">
      <w:pPr>
        <w:keepNext/>
        <w:keepLines/>
        <w:spacing w:after="0" w:line="240" w:lineRule="auto"/>
        <w:jc w:val="both"/>
        <w:rPr>
          <w:rFonts w:ascii="Times New Roman" w:eastAsia="Times New Roman" w:hAnsi="Times New Roman"/>
          <w:sz w:val="24"/>
          <w:szCs w:val="24"/>
        </w:rPr>
      </w:pPr>
    </w:p>
    <w:p w:rsidR="00A613C7" w:rsidRDefault="00A613C7" w:rsidP="00240E25">
      <w:pPr>
        <w:keepNext/>
        <w:keepLines/>
        <w:spacing w:after="0" w:line="240" w:lineRule="auto"/>
        <w:jc w:val="both"/>
        <w:rPr>
          <w:rFonts w:ascii="Times New Roman" w:eastAsia="Times New Roman" w:hAnsi="Times New Roman"/>
          <w:b/>
          <w:sz w:val="24"/>
          <w:szCs w:val="24"/>
        </w:rPr>
      </w:pPr>
      <w:r w:rsidRPr="00A613C7">
        <w:rPr>
          <w:rFonts w:ascii="Times New Roman" w:eastAsia="Times New Roman" w:hAnsi="Times New Roman"/>
          <w:b/>
          <w:sz w:val="24"/>
          <w:szCs w:val="24"/>
        </w:rPr>
        <w:t>I.M. III 487</w:t>
      </w:r>
    </w:p>
    <w:p w:rsidR="00A613C7" w:rsidRDefault="00A613C7"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w:t>
      </w:r>
      <w:r>
        <w:rPr>
          <w:rFonts w:ascii="Times New Roman" w:eastAsia="Times New Roman" w:hAnsi="Times New Roman"/>
          <w:b/>
          <w:sz w:val="24"/>
          <w:szCs w:val="24"/>
        </w:rPr>
        <w:t>HOFFMAN, Avram Adolf</w:t>
      </w:r>
      <w:r>
        <w:rPr>
          <w:rFonts w:ascii="Times New Roman" w:eastAsia="Times New Roman" w:hAnsi="Times New Roman"/>
          <w:b/>
          <w:sz w:val="24"/>
          <w:szCs w:val="24"/>
          <w:lang w:val="en-US"/>
        </w:rPr>
        <w:t>]</w:t>
      </w:r>
      <w:r w:rsidR="007B6EDB">
        <w:rPr>
          <w:rFonts w:ascii="Times New Roman" w:eastAsia="Times New Roman" w:hAnsi="Times New Roman"/>
          <w:b/>
          <w:sz w:val="24"/>
          <w:szCs w:val="24"/>
          <w:lang w:val="en-US"/>
        </w:rPr>
        <w:t xml:space="preserve"> </w:t>
      </w:r>
      <w:r w:rsidR="007B6EDB">
        <w:rPr>
          <w:rFonts w:ascii="Times New Roman" w:eastAsia="Times New Roman" w:hAnsi="Times New Roman"/>
          <w:sz w:val="24"/>
          <w:szCs w:val="24"/>
          <w:lang w:val="en-US"/>
        </w:rPr>
        <w:t>. – [</w:t>
      </w:r>
      <w:r w:rsidR="007B6EDB">
        <w:rPr>
          <w:rFonts w:ascii="Times New Roman" w:eastAsia="Times New Roman" w:hAnsi="Times New Roman"/>
          <w:sz w:val="24"/>
          <w:szCs w:val="24"/>
        </w:rPr>
        <w:t>S.l. : s.n. , s.a.</w:t>
      </w:r>
      <w:r w:rsidR="007B6EDB">
        <w:rPr>
          <w:rFonts w:ascii="Times New Roman" w:eastAsia="Times New Roman" w:hAnsi="Times New Roman"/>
          <w:sz w:val="24"/>
          <w:szCs w:val="24"/>
          <w:lang w:val="en-US"/>
        </w:rPr>
        <w:t>] . – 5 p. ; 30 cm.</w:t>
      </w:r>
    </w:p>
    <w:p w:rsidR="007B6EDB" w:rsidRDefault="007B6ED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Conţine 2 fotografii, biografie, lista cărţilor din donaţia Dr. Avram Adolf Hoffman, scrisoarea de mulţumire din partea B.C. a U.M.F. “Carol Davila”</w:t>
      </w:r>
    </w:p>
    <w:p w:rsidR="00C13AC1" w:rsidRDefault="007B6EDB"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929Hoffman, A.</w:t>
      </w:r>
    </w:p>
    <w:p w:rsidR="00C13AC1" w:rsidRDefault="00C13AC1" w:rsidP="00240E25">
      <w:pPr>
        <w:keepNext/>
        <w:keepLines/>
        <w:spacing w:after="0" w:line="240" w:lineRule="auto"/>
        <w:jc w:val="both"/>
        <w:rPr>
          <w:rFonts w:ascii="Times New Roman" w:eastAsia="Times New Roman" w:hAnsi="Times New Roman"/>
          <w:sz w:val="24"/>
          <w:szCs w:val="24"/>
          <w:lang w:val="en-US"/>
        </w:rPr>
      </w:pPr>
    </w:p>
    <w:p w:rsidR="00C13AC1" w:rsidRPr="00C13AC1" w:rsidRDefault="00C13AC1" w:rsidP="00240E25">
      <w:pPr>
        <w:keepNext/>
        <w:keepLines/>
        <w:spacing w:after="0" w:line="240" w:lineRule="auto"/>
        <w:jc w:val="both"/>
        <w:rPr>
          <w:rFonts w:ascii="Times New Roman" w:eastAsia="Times New Roman" w:hAnsi="Times New Roman"/>
          <w:b/>
          <w:sz w:val="24"/>
          <w:szCs w:val="24"/>
          <w:lang w:val="en-US"/>
        </w:rPr>
      </w:pPr>
      <w:r w:rsidRPr="00C13AC1">
        <w:rPr>
          <w:rFonts w:ascii="Times New Roman" w:eastAsia="Times New Roman" w:hAnsi="Times New Roman"/>
          <w:b/>
          <w:sz w:val="24"/>
          <w:szCs w:val="24"/>
          <w:lang w:val="en-US"/>
        </w:rPr>
        <w:t>I.M. V 29</w:t>
      </w:r>
    </w:p>
    <w:p w:rsidR="00C13AC1" w:rsidRPr="00C13AC1" w:rsidRDefault="00C13AC1" w:rsidP="00240E25">
      <w:pPr>
        <w:keepNext/>
        <w:keepLines/>
        <w:spacing w:after="0" w:line="240" w:lineRule="auto"/>
        <w:ind w:left="708" w:hanging="708"/>
        <w:jc w:val="both"/>
        <w:rPr>
          <w:rFonts w:ascii="Times New Roman" w:eastAsia="Times New Roman" w:hAnsi="Times New Roman"/>
          <w:sz w:val="24"/>
          <w:szCs w:val="24"/>
          <w:lang w:val="en-US"/>
        </w:rPr>
      </w:pPr>
      <w:r w:rsidRPr="00C13AC1">
        <w:rPr>
          <w:rFonts w:ascii="Times New Roman" w:eastAsia="Times New Roman" w:hAnsi="Times New Roman"/>
          <w:b/>
          <w:sz w:val="24"/>
          <w:szCs w:val="24"/>
          <w:lang w:val="en-US"/>
        </w:rPr>
        <w:t>8 e CONGRES</w:t>
      </w:r>
      <w:r w:rsidRPr="00C13AC1">
        <w:rPr>
          <w:rFonts w:ascii="Times New Roman" w:eastAsia="Times New Roman" w:hAnsi="Times New Roman"/>
          <w:sz w:val="24"/>
          <w:szCs w:val="24"/>
          <w:lang w:val="en-US"/>
        </w:rPr>
        <w:t xml:space="preserve"> de ‘AOLF : Association des Orthopedistes de Langue Francaise : 12-16 mai 2002 : mapă documentară . – Bucharest : Marriott Gra</w:t>
      </w:r>
      <w:r>
        <w:rPr>
          <w:rFonts w:ascii="Times New Roman" w:eastAsia="Times New Roman" w:hAnsi="Times New Roman"/>
          <w:sz w:val="24"/>
          <w:szCs w:val="24"/>
          <w:lang w:val="en-US"/>
        </w:rPr>
        <w:t>nd Hotel, Roumanie , 2002 . – (</w:t>
      </w:r>
      <w:r w:rsidRPr="00C13AC1">
        <w:rPr>
          <w:rFonts w:ascii="Times New Roman" w:eastAsia="Times New Roman" w:hAnsi="Times New Roman"/>
          <w:sz w:val="24"/>
          <w:szCs w:val="24"/>
          <w:lang w:val="en-US"/>
        </w:rPr>
        <w:t>Ortopaedia : exposition de materiels, de produits et de livres orthopediques)</w:t>
      </w:r>
    </w:p>
    <w:p w:rsidR="00C13AC1" w:rsidRPr="00C13AC1" w:rsidRDefault="00C13AC1" w:rsidP="00240E25">
      <w:pPr>
        <w:keepNext/>
        <w:keepLines/>
        <w:spacing w:after="0" w:line="240" w:lineRule="auto"/>
        <w:ind w:firstLine="708"/>
        <w:jc w:val="both"/>
        <w:rPr>
          <w:rFonts w:ascii="Times New Roman" w:eastAsia="Times New Roman" w:hAnsi="Times New Roman"/>
          <w:sz w:val="24"/>
          <w:szCs w:val="24"/>
          <w:lang w:val="en-US"/>
        </w:rPr>
      </w:pPr>
      <w:r w:rsidRPr="00C13AC1">
        <w:rPr>
          <w:rFonts w:ascii="Times New Roman" w:eastAsia="Times New Roman" w:hAnsi="Times New Roman"/>
          <w:sz w:val="24"/>
          <w:szCs w:val="24"/>
          <w:lang w:val="en-US"/>
        </w:rPr>
        <w:t xml:space="preserve">Cuprinde: “Programme scientifique”, “Recueil des resumes”, “Allocution prononcee a l’ouverture du Congres de l’AOLF 2002 de Bucarest, Roumanie/ par le president du Congres AOLF 2002, Prof. I. Dinulescu”, </w:t>
      </w:r>
    </w:p>
    <w:p w:rsidR="00C13AC1" w:rsidRDefault="00C13AC1" w:rsidP="00240E25">
      <w:pPr>
        <w:keepNext/>
        <w:keepLines/>
        <w:spacing w:after="0" w:line="240" w:lineRule="auto"/>
        <w:ind w:firstLine="708"/>
        <w:jc w:val="both"/>
        <w:rPr>
          <w:rFonts w:ascii="Times New Roman" w:eastAsia="Times New Roman" w:hAnsi="Times New Roman"/>
          <w:sz w:val="24"/>
          <w:szCs w:val="24"/>
          <w:lang w:val="en-US"/>
        </w:rPr>
      </w:pPr>
      <w:r>
        <w:rPr>
          <w:rFonts w:ascii="Times New Roman" w:eastAsia="Times New Roman" w:hAnsi="Times New Roman"/>
          <w:sz w:val="24"/>
          <w:szCs w:val="24"/>
          <w:lang w:val="en-US"/>
        </w:rPr>
        <w:t>Afiş</w:t>
      </w:r>
    </w:p>
    <w:p w:rsidR="00A613C7" w:rsidRPr="00C13AC1" w:rsidRDefault="00C13AC1"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617.3(042)</w:t>
      </w:r>
      <w:r w:rsidR="00A613C7" w:rsidRPr="00C13AC1">
        <w:rPr>
          <w:rFonts w:ascii="Times New Roman" w:eastAsia="Times New Roman" w:hAnsi="Times New Roman"/>
          <w:sz w:val="24"/>
          <w:szCs w:val="24"/>
          <w:lang w:val="en-US"/>
        </w:rPr>
        <w:tab/>
      </w:r>
    </w:p>
    <w:p w:rsidR="00472590" w:rsidRPr="00C13AC1" w:rsidRDefault="00472590" w:rsidP="00240E25">
      <w:pPr>
        <w:keepNext/>
        <w:keepLines/>
        <w:spacing w:after="0" w:line="240" w:lineRule="auto"/>
        <w:jc w:val="both"/>
        <w:rPr>
          <w:rFonts w:ascii="Times New Roman" w:eastAsia="Times New Roman" w:hAnsi="Times New Roman"/>
          <w:sz w:val="24"/>
          <w:szCs w:val="24"/>
          <w:lang w:val="fr-FR"/>
        </w:rPr>
      </w:pPr>
    </w:p>
    <w:p w:rsidR="00472590" w:rsidRPr="00356231" w:rsidRDefault="00472590"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2287</w:t>
      </w:r>
    </w:p>
    <w:p w:rsidR="00472590" w:rsidRPr="00356231" w:rsidRDefault="00472590" w:rsidP="00240E25">
      <w:pPr>
        <w:keepNext/>
        <w:keepLines/>
        <w:spacing w:after="0" w:line="240" w:lineRule="auto"/>
        <w:ind w:left="708" w:hanging="708"/>
        <w:jc w:val="both"/>
        <w:rPr>
          <w:rFonts w:ascii="Times New Roman" w:eastAsia="Times New Roman" w:hAnsi="Times New Roman"/>
          <w:sz w:val="24"/>
          <w:szCs w:val="24"/>
        </w:rPr>
      </w:pPr>
      <w:r w:rsidRPr="00356231">
        <w:rPr>
          <w:rFonts w:ascii="Times New Roman" w:eastAsia="Times New Roman" w:hAnsi="Times New Roman"/>
          <w:b/>
          <w:sz w:val="24"/>
          <w:szCs w:val="24"/>
        </w:rPr>
        <w:t xml:space="preserve">HOMEOSTAZIA / </w:t>
      </w:r>
      <w:r w:rsidRPr="00356231">
        <w:rPr>
          <w:rFonts w:ascii="Times New Roman" w:eastAsia="Times New Roman" w:hAnsi="Times New Roman"/>
          <w:sz w:val="24"/>
          <w:szCs w:val="24"/>
        </w:rPr>
        <w:t xml:space="preserve">N. Coman, I. </w:t>
      </w:r>
      <w:r w:rsidR="00E9529A">
        <w:rPr>
          <w:rFonts w:ascii="Times New Roman" w:eastAsia="Times New Roman" w:hAnsi="Times New Roman"/>
          <w:sz w:val="24"/>
          <w:szCs w:val="24"/>
        </w:rPr>
        <w:t xml:space="preserve">V. Deaciuc, Manuela Dordea, I. </w:t>
      </w:r>
      <w:r w:rsidRPr="00356231">
        <w:rPr>
          <w:rFonts w:ascii="Times New Roman" w:eastAsia="Times New Roman" w:hAnsi="Times New Roman"/>
          <w:sz w:val="24"/>
          <w:szCs w:val="24"/>
        </w:rPr>
        <w:t>Modar etc ; red. Eugen A. Pora . – Bucureşti : Editura Ştiinţifică şi Enciclopedică , 1981 . – 295 p. : fig , tab ; 21 cm.</w:t>
      </w:r>
    </w:p>
    <w:p w:rsidR="00472590" w:rsidRPr="00356231" w:rsidRDefault="00472590"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Bibliogr. după capitole</w:t>
      </w:r>
    </w:p>
    <w:p w:rsidR="0010595B" w:rsidRDefault="00472590"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616-097</w:t>
      </w:r>
    </w:p>
    <w:p w:rsidR="0010595B" w:rsidRDefault="0010595B" w:rsidP="00240E25">
      <w:pPr>
        <w:keepNext/>
        <w:keepLines/>
        <w:spacing w:after="0" w:line="240" w:lineRule="auto"/>
        <w:jc w:val="both"/>
        <w:rPr>
          <w:rFonts w:ascii="Times New Roman" w:eastAsia="Times New Roman" w:hAnsi="Times New Roman"/>
          <w:sz w:val="24"/>
          <w:szCs w:val="24"/>
        </w:rPr>
      </w:pPr>
    </w:p>
    <w:p w:rsidR="003844EA" w:rsidRPr="003844EA" w:rsidRDefault="003844EA" w:rsidP="00240E25">
      <w:pPr>
        <w:keepNext/>
        <w:keepLines/>
        <w:spacing w:after="0" w:line="240" w:lineRule="auto"/>
        <w:jc w:val="both"/>
        <w:rPr>
          <w:rFonts w:ascii="Times New Roman" w:eastAsia="Times New Roman" w:hAnsi="Times New Roman"/>
          <w:b/>
          <w:sz w:val="24"/>
          <w:szCs w:val="24"/>
        </w:rPr>
      </w:pPr>
      <w:r w:rsidRPr="003844EA">
        <w:rPr>
          <w:rFonts w:ascii="Times New Roman" w:eastAsia="Times New Roman" w:hAnsi="Times New Roman"/>
          <w:b/>
          <w:sz w:val="24"/>
          <w:szCs w:val="24"/>
        </w:rPr>
        <w:t>I.M. III 412</w:t>
      </w:r>
    </w:p>
    <w:p w:rsidR="00991663" w:rsidRDefault="003844EA" w:rsidP="00240E25">
      <w:pPr>
        <w:keepNext/>
        <w:keepLines/>
        <w:spacing w:after="0" w:line="240" w:lineRule="auto"/>
        <w:ind w:left="708" w:hanging="708"/>
        <w:jc w:val="both"/>
        <w:rPr>
          <w:rFonts w:ascii="Times New Roman" w:eastAsia="Times New Roman" w:hAnsi="Times New Roman"/>
          <w:sz w:val="24"/>
          <w:szCs w:val="24"/>
        </w:rPr>
      </w:pPr>
      <w:r w:rsidRPr="003844EA">
        <w:rPr>
          <w:rFonts w:ascii="Times New Roman" w:eastAsia="Times New Roman" w:hAnsi="Times New Roman"/>
          <w:b/>
          <w:sz w:val="24"/>
          <w:szCs w:val="24"/>
        </w:rPr>
        <w:t>HOMMAGE</w:t>
      </w:r>
      <w:r>
        <w:rPr>
          <w:rFonts w:ascii="Times New Roman" w:eastAsia="Times New Roman" w:hAnsi="Times New Roman"/>
          <w:sz w:val="24"/>
          <w:szCs w:val="24"/>
        </w:rPr>
        <w:t xml:space="preserve"> à la mémoire du professeur </w:t>
      </w:r>
      <w:r w:rsidR="00991663">
        <w:rPr>
          <w:rFonts w:ascii="Times New Roman" w:eastAsia="Times New Roman" w:hAnsi="Times New Roman"/>
          <w:sz w:val="24"/>
          <w:szCs w:val="24"/>
        </w:rPr>
        <w:t>Jean Cantacuzène . – Paris : Masson et C</w:t>
      </w:r>
      <w:r w:rsidR="00991663">
        <w:rPr>
          <w:rFonts w:ascii="Times New Roman" w:eastAsia="Times New Roman" w:hAnsi="Times New Roman"/>
          <w:sz w:val="24"/>
          <w:szCs w:val="24"/>
          <w:vertAlign w:val="superscript"/>
        </w:rPr>
        <w:t>ie</w:t>
      </w:r>
      <w:r w:rsidR="00991663">
        <w:rPr>
          <w:rFonts w:ascii="Times New Roman" w:eastAsia="Times New Roman" w:hAnsi="Times New Roman"/>
          <w:sz w:val="24"/>
          <w:szCs w:val="24"/>
        </w:rPr>
        <w:t xml:space="preserve"> , 1934 . – XVII p. , 822 p. : fig. ; 27 cm.</w:t>
      </w:r>
    </w:p>
    <w:p w:rsidR="00991663" w:rsidRPr="00EF251D" w:rsidRDefault="00991663"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b/>
          <w:sz w:val="24"/>
          <w:szCs w:val="24"/>
        </w:rPr>
        <w:tab/>
      </w:r>
      <w:r w:rsidR="00EF251D" w:rsidRPr="00EF251D">
        <w:rPr>
          <w:rFonts w:ascii="Times New Roman" w:eastAsia="Times New Roman" w:hAnsi="Times New Roman"/>
          <w:sz w:val="24"/>
          <w:szCs w:val="24"/>
        </w:rPr>
        <w:t>Bibliogr. după unele capitole</w:t>
      </w:r>
    </w:p>
    <w:p w:rsidR="00EF251D" w:rsidRDefault="00EF251D" w:rsidP="00240E25">
      <w:pPr>
        <w:keepNext/>
        <w:keepLines/>
        <w:spacing w:after="0" w:line="240" w:lineRule="auto"/>
        <w:ind w:left="708" w:hanging="708"/>
        <w:jc w:val="both"/>
        <w:rPr>
          <w:rFonts w:ascii="Times New Roman" w:eastAsia="Times New Roman" w:hAnsi="Times New Roman"/>
          <w:sz w:val="24"/>
          <w:szCs w:val="24"/>
        </w:rPr>
      </w:pPr>
      <w:r w:rsidRPr="00EF251D">
        <w:rPr>
          <w:rFonts w:ascii="Times New Roman" w:eastAsia="Times New Roman" w:hAnsi="Times New Roman"/>
          <w:sz w:val="24"/>
          <w:szCs w:val="24"/>
        </w:rPr>
        <w:tab/>
        <w:t>Ex-Libris ştampilă „Spitalul Central de bolii mintale şi nervoase. Serv. Neurologic”</w:t>
      </w:r>
    </w:p>
    <w:p w:rsidR="00EF251D" w:rsidRDefault="00EF251D"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61(09)</w:t>
      </w:r>
    </w:p>
    <w:p w:rsidR="00EF251D" w:rsidRDefault="00EF251D"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929Cantacuzino, Ioan</w:t>
      </w:r>
    </w:p>
    <w:p w:rsidR="00EF251D" w:rsidRDefault="00EF251D"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616.9</w:t>
      </w:r>
    </w:p>
    <w:p w:rsidR="00EF251D" w:rsidRDefault="00EF251D"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576.8</w:t>
      </w:r>
    </w:p>
    <w:p w:rsidR="00123553" w:rsidRDefault="00EF251D"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615.37</w:t>
      </w:r>
    </w:p>
    <w:p w:rsidR="00123553" w:rsidRDefault="00123553" w:rsidP="00240E25">
      <w:pPr>
        <w:keepNext/>
        <w:keepLines/>
        <w:spacing w:after="0" w:line="240" w:lineRule="auto"/>
        <w:ind w:left="708" w:hanging="708"/>
        <w:jc w:val="both"/>
        <w:rPr>
          <w:rFonts w:ascii="Times New Roman" w:eastAsia="Times New Roman" w:hAnsi="Times New Roman"/>
          <w:sz w:val="24"/>
          <w:szCs w:val="24"/>
        </w:rPr>
      </w:pPr>
    </w:p>
    <w:p w:rsidR="00123553" w:rsidRPr="00F64F5A" w:rsidRDefault="00123553" w:rsidP="00240E25">
      <w:pPr>
        <w:keepNext/>
        <w:keepLines/>
        <w:spacing w:after="0" w:line="240" w:lineRule="auto"/>
        <w:ind w:left="708" w:hanging="708"/>
        <w:jc w:val="both"/>
        <w:rPr>
          <w:rFonts w:ascii="Times New Roman" w:eastAsia="Times New Roman" w:hAnsi="Times New Roman"/>
          <w:b/>
          <w:sz w:val="24"/>
          <w:szCs w:val="24"/>
        </w:rPr>
      </w:pPr>
      <w:r w:rsidRPr="00F64F5A">
        <w:rPr>
          <w:rFonts w:ascii="Times New Roman" w:eastAsia="Times New Roman" w:hAnsi="Times New Roman"/>
          <w:b/>
          <w:sz w:val="24"/>
          <w:szCs w:val="24"/>
        </w:rPr>
        <w:t>I.M. II 565</w:t>
      </w:r>
    </w:p>
    <w:p w:rsidR="00123553" w:rsidRDefault="00123553" w:rsidP="00240E25">
      <w:pPr>
        <w:keepNext/>
        <w:keepLines/>
        <w:spacing w:after="0" w:line="240" w:lineRule="auto"/>
        <w:ind w:left="708" w:hanging="708"/>
        <w:jc w:val="both"/>
        <w:rPr>
          <w:rFonts w:ascii="Times New Roman" w:eastAsia="Times New Roman" w:hAnsi="Times New Roman"/>
          <w:sz w:val="24"/>
          <w:szCs w:val="24"/>
        </w:rPr>
      </w:pPr>
      <w:r w:rsidRPr="003844EA">
        <w:rPr>
          <w:rFonts w:ascii="Times New Roman" w:eastAsia="Times New Roman" w:hAnsi="Times New Roman"/>
          <w:b/>
          <w:sz w:val="24"/>
          <w:szCs w:val="24"/>
        </w:rPr>
        <w:t>HOMMAGE</w:t>
      </w:r>
      <w:r>
        <w:rPr>
          <w:rFonts w:ascii="Times New Roman" w:eastAsia="Times New Roman" w:hAnsi="Times New Roman"/>
          <w:sz w:val="24"/>
          <w:szCs w:val="24"/>
        </w:rPr>
        <w:t xml:space="preserve"> au professeur E. C. Teodorescu . – Bucureşti : Institutul de Arte Grafice şi Editură „Marvan” , 1937 . – 16 p. ; 24 cm.</w:t>
      </w:r>
      <w:r>
        <w:rPr>
          <w:rFonts w:ascii="Times New Roman" w:eastAsia="Times New Roman" w:hAnsi="Times New Roman"/>
          <w:b/>
          <w:sz w:val="24"/>
          <w:szCs w:val="24"/>
        </w:rPr>
        <w:tab/>
      </w:r>
    </w:p>
    <w:p w:rsidR="007F2213" w:rsidRDefault="00123553" w:rsidP="00240E25">
      <w:pPr>
        <w:keepNext/>
        <w:keepLines/>
        <w:spacing w:after="0" w:line="240" w:lineRule="auto"/>
        <w:ind w:left="708" w:hanging="708"/>
        <w:jc w:val="both"/>
        <w:rPr>
          <w:rFonts w:ascii="Times New Roman" w:eastAsia="Times New Roman" w:hAnsi="Times New Roman"/>
          <w:sz w:val="24"/>
          <w:szCs w:val="24"/>
        </w:rPr>
      </w:pPr>
      <w:r>
        <w:rPr>
          <w:rFonts w:ascii="Times New Roman" w:eastAsia="Times New Roman" w:hAnsi="Times New Roman"/>
          <w:sz w:val="24"/>
          <w:szCs w:val="24"/>
        </w:rPr>
        <w:t>929Cantacuzino, Ioan</w:t>
      </w:r>
    </w:p>
    <w:p w:rsidR="00F64F5A" w:rsidRPr="00527EDD" w:rsidRDefault="00F64F5A" w:rsidP="00240E25">
      <w:pPr>
        <w:keepNext/>
        <w:keepLines/>
        <w:spacing w:after="0" w:line="240" w:lineRule="auto"/>
        <w:ind w:left="708" w:hanging="708"/>
        <w:jc w:val="both"/>
        <w:rPr>
          <w:rFonts w:ascii="Times New Roman" w:eastAsia="Times New Roman" w:hAnsi="Times New Roman"/>
          <w:b/>
          <w:sz w:val="24"/>
          <w:szCs w:val="24"/>
        </w:rPr>
      </w:pPr>
    </w:p>
    <w:p w:rsidR="00F64F5A" w:rsidRPr="00527EDD" w:rsidRDefault="00F64F5A" w:rsidP="00240E25">
      <w:pPr>
        <w:keepNext/>
        <w:keepLines/>
        <w:spacing w:after="0" w:line="240" w:lineRule="auto"/>
        <w:ind w:left="708" w:hanging="708"/>
        <w:jc w:val="both"/>
        <w:rPr>
          <w:rFonts w:ascii="Times New Roman" w:eastAsia="Times New Roman" w:hAnsi="Times New Roman"/>
          <w:b/>
          <w:sz w:val="24"/>
          <w:szCs w:val="24"/>
        </w:rPr>
      </w:pPr>
      <w:r w:rsidRPr="00527EDD">
        <w:rPr>
          <w:rFonts w:ascii="Times New Roman" w:eastAsia="Times New Roman" w:hAnsi="Times New Roman"/>
          <w:b/>
          <w:sz w:val="24"/>
          <w:szCs w:val="24"/>
        </w:rPr>
        <w:t>I.M. III 55</w:t>
      </w:r>
    </w:p>
    <w:p w:rsidR="00527EDD" w:rsidRDefault="00527EDD" w:rsidP="00240E25">
      <w:pPr>
        <w:keepNext/>
        <w:keepLines/>
        <w:spacing w:after="0" w:line="240" w:lineRule="auto"/>
        <w:ind w:left="708" w:hanging="708"/>
        <w:jc w:val="both"/>
        <w:rPr>
          <w:rFonts w:ascii="Times New Roman" w:eastAsia="Times New Roman" w:hAnsi="Times New Roman"/>
          <w:sz w:val="24"/>
          <w:szCs w:val="24"/>
        </w:rPr>
      </w:pPr>
      <w:r w:rsidRPr="00527EDD">
        <w:rPr>
          <w:rFonts w:ascii="Times New Roman" w:eastAsia="Times New Roman" w:hAnsi="Times New Roman"/>
          <w:b/>
          <w:sz w:val="24"/>
          <w:szCs w:val="24"/>
        </w:rPr>
        <w:t>HOMMAGE</w:t>
      </w:r>
      <w:r>
        <w:rPr>
          <w:rFonts w:ascii="Times New Roman" w:eastAsia="Times New Roman" w:hAnsi="Times New Roman"/>
          <w:sz w:val="24"/>
          <w:szCs w:val="24"/>
        </w:rPr>
        <w:t xml:space="preserve"> au professeur J. F. Malgaigne : 1806-1865 . – Colombes : Imprimèrie Desseaux et Fils , 1966 . – 39 p. : fig. ; 20 cm. – (Faculté de Médecine de Paris)</w:t>
      </w:r>
    </w:p>
    <w:p w:rsidR="00527EDD" w:rsidRDefault="00527EDD" w:rsidP="00240E25">
      <w:pPr>
        <w:keepNext/>
        <w:keepLines/>
        <w:spacing w:after="0" w:line="240" w:lineRule="auto"/>
        <w:ind w:left="708" w:hanging="708"/>
        <w:jc w:val="both"/>
        <w:rPr>
          <w:rFonts w:ascii="Times New Roman" w:eastAsia="Times New Roman" w:hAnsi="Times New Roman"/>
          <w:sz w:val="24"/>
          <w:szCs w:val="24"/>
        </w:rPr>
      </w:pPr>
      <w:r w:rsidRPr="00527EDD">
        <w:rPr>
          <w:rFonts w:ascii="Times New Roman" w:eastAsia="Times New Roman" w:hAnsi="Times New Roman"/>
          <w:sz w:val="24"/>
          <w:szCs w:val="24"/>
        </w:rPr>
        <w:t>929Malgaige, J. E.</w:t>
      </w:r>
    </w:p>
    <w:p w:rsidR="00527EDD" w:rsidRDefault="00527EDD" w:rsidP="00240E25">
      <w:pPr>
        <w:keepNext/>
        <w:keepLines/>
        <w:spacing w:after="0" w:line="240" w:lineRule="auto"/>
        <w:ind w:left="708" w:hanging="708"/>
        <w:jc w:val="both"/>
        <w:rPr>
          <w:rFonts w:ascii="Times New Roman" w:eastAsia="Times New Roman" w:hAnsi="Times New Roman"/>
          <w:sz w:val="24"/>
          <w:szCs w:val="24"/>
        </w:rPr>
      </w:pPr>
    </w:p>
    <w:p w:rsidR="00527EDD" w:rsidRDefault="00527EDD" w:rsidP="00240E25">
      <w:pPr>
        <w:keepNext/>
        <w:keepLines/>
        <w:spacing w:after="0" w:line="240" w:lineRule="auto"/>
        <w:jc w:val="both"/>
        <w:rPr>
          <w:rFonts w:ascii="Times New Roman" w:eastAsia="Times New Roman" w:hAnsi="Times New Roman"/>
          <w:b/>
          <w:sz w:val="24"/>
          <w:szCs w:val="24"/>
        </w:rPr>
      </w:pPr>
      <w:r w:rsidRPr="00527EDD">
        <w:rPr>
          <w:rFonts w:ascii="Times New Roman" w:eastAsia="Times New Roman" w:hAnsi="Times New Roman"/>
          <w:b/>
          <w:sz w:val="24"/>
          <w:szCs w:val="24"/>
        </w:rPr>
        <w:t>I.M. III 230</w:t>
      </w:r>
    </w:p>
    <w:p w:rsidR="00527EDD" w:rsidRDefault="00527EDD"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HOMMAIRE de Hell, Ed.</w:t>
      </w:r>
    </w:p>
    <w:p w:rsidR="00527EDD" w:rsidRDefault="00527ED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CE5A8A" w:rsidRPr="00CE5A8A">
        <w:rPr>
          <w:rFonts w:ascii="Times New Roman" w:eastAsia="Times New Roman" w:hAnsi="Times New Roman"/>
          <w:sz w:val="24"/>
          <w:szCs w:val="24"/>
        </w:rPr>
        <w:t>La Navigation des rivières roumaines et le projet du prince Georges Bibesco / ed. Hommaire de Hell . – Bucarest : Imprimerie de la Cour Royale , 1881 . – 27 p. ; 23 cm.</w:t>
      </w:r>
    </w:p>
    <w:p w:rsidR="00527EDD" w:rsidRDefault="00CE5A8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94(498)</w:t>
      </w:r>
    </w:p>
    <w:p w:rsidR="00CE5A8A" w:rsidRDefault="00CE5A8A" w:rsidP="00240E25">
      <w:pPr>
        <w:keepNext/>
        <w:keepLines/>
        <w:spacing w:after="0" w:line="240" w:lineRule="auto"/>
        <w:jc w:val="both"/>
        <w:rPr>
          <w:rFonts w:ascii="Times New Roman" w:eastAsia="Times New Roman" w:hAnsi="Times New Roman"/>
          <w:sz w:val="24"/>
          <w:szCs w:val="24"/>
        </w:rPr>
      </w:pPr>
    </w:p>
    <w:p w:rsidR="00CE5A8A" w:rsidRPr="00861E80" w:rsidRDefault="00861E80" w:rsidP="00240E25">
      <w:pPr>
        <w:keepNext/>
        <w:keepLines/>
        <w:spacing w:after="0" w:line="240" w:lineRule="auto"/>
        <w:jc w:val="both"/>
        <w:rPr>
          <w:rFonts w:ascii="Times New Roman" w:eastAsia="Times New Roman" w:hAnsi="Times New Roman"/>
          <w:b/>
          <w:sz w:val="24"/>
          <w:szCs w:val="24"/>
        </w:rPr>
      </w:pPr>
      <w:r w:rsidRPr="00861E80">
        <w:rPr>
          <w:rFonts w:ascii="Times New Roman" w:eastAsia="Times New Roman" w:hAnsi="Times New Roman"/>
          <w:b/>
          <w:sz w:val="24"/>
          <w:szCs w:val="24"/>
        </w:rPr>
        <w:t>I.M. II 1741</w:t>
      </w:r>
    </w:p>
    <w:p w:rsidR="00861E80" w:rsidRDefault="00861E80" w:rsidP="00240E25">
      <w:pPr>
        <w:keepNext/>
        <w:keepLines/>
        <w:spacing w:after="0" w:line="240" w:lineRule="auto"/>
        <w:ind w:left="708" w:hanging="708"/>
        <w:jc w:val="both"/>
        <w:rPr>
          <w:rFonts w:ascii="Times New Roman" w:eastAsia="Times New Roman" w:hAnsi="Times New Roman"/>
          <w:sz w:val="24"/>
          <w:szCs w:val="24"/>
        </w:rPr>
      </w:pPr>
      <w:r w:rsidRPr="00861E80">
        <w:rPr>
          <w:rFonts w:ascii="Times New Roman" w:eastAsia="Times New Roman" w:hAnsi="Times New Roman"/>
          <w:b/>
          <w:sz w:val="24"/>
          <w:szCs w:val="24"/>
        </w:rPr>
        <w:t>L’HÔPITAL</w:t>
      </w:r>
      <w:r>
        <w:rPr>
          <w:rFonts w:ascii="Times New Roman" w:eastAsia="Times New Roman" w:hAnsi="Times New Roman"/>
          <w:sz w:val="24"/>
          <w:szCs w:val="24"/>
        </w:rPr>
        <w:t xml:space="preserve"> d’obstétrique et gynécologie Polizu / Le Conseil Populaire de la  Ville de Bucarest. Section de la Santé. – Bucarest : [s.n.],1959 . – 15 p. ; 24 cm.</w:t>
      </w:r>
    </w:p>
    <w:p w:rsidR="00861E80" w:rsidRDefault="00861E80" w:rsidP="00240E25">
      <w:pPr>
        <w:keepNext/>
        <w:keepLines/>
        <w:spacing w:after="0" w:line="240" w:lineRule="auto"/>
        <w:ind w:left="708" w:hanging="708"/>
        <w:jc w:val="both"/>
        <w:rPr>
          <w:rFonts w:ascii="Times New Roman" w:eastAsia="Times New Roman" w:hAnsi="Times New Roman"/>
          <w:sz w:val="24"/>
          <w:szCs w:val="24"/>
        </w:rPr>
      </w:pPr>
      <w:r w:rsidRPr="00861E80">
        <w:rPr>
          <w:rFonts w:ascii="Times New Roman" w:eastAsia="Times New Roman" w:hAnsi="Times New Roman"/>
          <w:sz w:val="24"/>
          <w:szCs w:val="24"/>
        </w:rPr>
        <w:t>614.253.1:618.1/.2Polizu</w:t>
      </w:r>
    </w:p>
    <w:p w:rsidR="00652A35" w:rsidRPr="00652A35" w:rsidRDefault="00652A35" w:rsidP="00652A35">
      <w:pPr>
        <w:keepNext/>
        <w:keepLines/>
        <w:spacing w:after="0" w:line="240" w:lineRule="auto"/>
        <w:ind w:left="708" w:hanging="708"/>
        <w:contextualSpacing/>
        <w:jc w:val="both"/>
        <w:rPr>
          <w:rFonts w:ascii="Times New Roman" w:eastAsia="Times New Roman" w:hAnsi="Times New Roman"/>
          <w:sz w:val="24"/>
          <w:szCs w:val="24"/>
        </w:rPr>
      </w:pPr>
    </w:p>
    <w:p w:rsidR="00652A35" w:rsidRPr="00652A35" w:rsidRDefault="00652A35" w:rsidP="00652A35">
      <w:pPr>
        <w:spacing w:line="240" w:lineRule="auto"/>
        <w:contextualSpacing/>
        <w:rPr>
          <w:rFonts w:ascii="Times New Roman" w:hAnsi="Times New Roman"/>
          <w:b/>
          <w:sz w:val="24"/>
          <w:szCs w:val="24"/>
        </w:rPr>
      </w:pPr>
      <w:r w:rsidRPr="00652A35">
        <w:rPr>
          <w:rFonts w:ascii="Times New Roman" w:hAnsi="Times New Roman"/>
          <w:b/>
          <w:sz w:val="24"/>
          <w:szCs w:val="24"/>
        </w:rPr>
        <w:t>I.M. II 4057</w:t>
      </w:r>
    </w:p>
    <w:p w:rsidR="00652A35" w:rsidRPr="00652A35" w:rsidRDefault="00652A35" w:rsidP="00652A35">
      <w:pPr>
        <w:spacing w:line="240" w:lineRule="auto"/>
        <w:contextualSpacing/>
        <w:rPr>
          <w:rFonts w:ascii="Times New Roman" w:hAnsi="Times New Roman"/>
          <w:b/>
          <w:sz w:val="24"/>
          <w:szCs w:val="24"/>
        </w:rPr>
      </w:pPr>
      <w:r w:rsidRPr="00652A35">
        <w:rPr>
          <w:rFonts w:ascii="Times New Roman" w:hAnsi="Times New Roman"/>
          <w:b/>
          <w:sz w:val="24"/>
          <w:szCs w:val="24"/>
        </w:rPr>
        <w:t>HORNET, T. ; PFLEGER, R.</w:t>
      </w:r>
    </w:p>
    <w:p w:rsidR="00652A35" w:rsidRPr="00652A35" w:rsidRDefault="00652A35" w:rsidP="00652A35">
      <w:pPr>
        <w:spacing w:line="240" w:lineRule="auto"/>
        <w:contextualSpacing/>
        <w:jc w:val="both"/>
        <w:rPr>
          <w:rFonts w:ascii="Times New Roman" w:hAnsi="Times New Roman"/>
          <w:sz w:val="24"/>
          <w:szCs w:val="24"/>
        </w:rPr>
      </w:pPr>
      <w:r w:rsidRPr="00652A35">
        <w:rPr>
          <w:rFonts w:ascii="Times New Roman" w:hAnsi="Times New Roman"/>
          <w:b/>
          <w:sz w:val="24"/>
          <w:szCs w:val="24"/>
        </w:rPr>
        <w:tab/>
      </w:r>
      <w:r w:rsidRPr="00652A35">
        <w:rPr>
          <w:rFonts w:ascii="Times New Roman" w:hAnsi="Times New Roman"/>
          <w:sz w:val="24"/>
          <w:szCs w:val="24"/>
        </w:rPr>
        <w:t>Sur une méthode d’imprégnation de la microglie par le sulfate d’argent / T. Hornet, R. Pfleger . – [S.l. : s.n.] , 1934 . – 3 p. ; 25 cm.</w:t>
      </w:r>
    </w:p>
    <w:p w:rsidR="00652A35" w:rsidRDefault="00652A35" w:rsidP="00652A35">
      <w:pPr>
        <w:spacing w:line="240" w:lineRule="auto"/>
        <w:contextualSpacing/>
        <w:jc w:val="both"/>
        <w:rPr>
          <w:rFonts w:ascii="Times New Roman" w:hAnsi="Times New Roman"/>
          <w:sz w:val="24"/>
          <w:szCs w:val="24"/>
        </w:rPr>
      </w:pPr>
      <w:r w:rsidRPr="00652A35">
        <w:rPr>
          <w:rFonts w:ascii="Times New Roman" w:hAnsi="Times New Roman"/>
          <w:sz w:val="24"/>
          <w:szCs w:val="24"/>
        </w:rPr>
        <w:tab/>
        <w:t>Extras din Comptes rendus des séances de  la Société de biologie. Société de biologie de Bucarest. (Séance du juillet 1934 – Tome CXVII, page 277).</w:t>
      </w:r>
    </w:p>
    <w:p w:rsidR="00652A35" w:rsidRDefault="00652A35" w:rsidP="00652A35">
      <w:pPr>
        <w:spacing w:line="240" w:lineRule="auto"/>
        <w:contextualSpacing/>
        <w:jc w:val="both"/>
        <w:rPr>
          <w:rFonts w:ascii="Times New Roman" w:hAnsi="Times New Roman"/>
          <w:sz w:val="24"/>
          <w:szCs w:val="24"/>
        </w:rPr>
      </w:pPr>
      <w:r>
        <w:rPr>
          <w:rFonts w:ascii="Times New Roman" w:hAnsi="Times New Roman"/>
          <w:sz w:val="24"/>
          <w:szCs w:val="24"/>
        </w:rPr>
        <w:t>576</w:t>
      </w:r>
    </w:p>
    <w:p w:rsidR="00652A35" w:rsidRDefault="00652A35" w:rsidP="00652A35">
      <w:pPr>
        <w:spacing w:line="240" w:lineRule="auto"/>
        <w:contextualSpacing/>
        <w:jc w:val="both"/>
        <w:rPr>
          <w:rFonts w:ascii="Times New Roman" w:hAnsi="Times New Roman"/>
          <w:sz w:val="24"/>
          <w:szCs w:val="24"/>
        </w:rPr>
      </w:pPr>
    </w:p>
    <w:p w:rsidR="00652A35" w:rsidRDefault="00D33E7B" w:rsidP="00652A35">
      <w:pPr>
        <w:spacing w:line="240" w:lineRule="auto"/>
        <w:contextualSpacing/>
        <w:jc w:val="both"/>
        <w:rPr>
          <w:rFonts w:ascii="Times New Roman" w:eastAsia="Times New Roman" w:hAnsi="Times New Roman"/>
          <w:b/>
          <w:sz w:val="24"/>
          <w:szCs w:val="24"/>
        </w:rPr>
      </w:pPr>
      <w:r w:rsidRPr="00D33E7B">
        <w:rPr>
          <w:rFonts w:ascii="Times New Roman" w:eastAsia="Times New Roman" w:hAnsi="Times New Roman"/>
          <w:b/>
          <w:sz w:val="24"/>
          <w:szCs w:val="24"/>
        </w:rPr>
        <w:t>I.M. II 2116</w:t>
      </w:r>
    </w:p>
    <w:p w:rsidR="00652A35" w:rsidRDefault="00652A35" w:rsidP="00652A35">
      <w:pPr>
        <w:spacing w:line="24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rPr>
        <w:t>HORNEŢ, T. I.</w:t>
      </w:r>
    </w:p>
    <w:p w:rsidR="00652A35" w:rsidRDefault="00D95E4E" w:rsidP="00652A35">
      <w:pPr>
        <w:spacing w:line="240" w:lineRule="auto"/>
        <w:ind w:firstLine="708"/>
        <w:contextualSpacing/>
        <w:jc w:val="both"/>
        <w:rPr>
          <w:rFonts w:ascii="Times New Roman" w:eastAsia="Times New Roman" w:hAnsi="Times New Roman"/>
          <w:sz w:val="24"/>
          <w:szCs w:val="24"/>
        </w:rPr>
      </w:pPr>
      <w:r>
        <w:rPr>
          <w:rFonts w:ascii="Times New Roman" w:eastAsia="Times New Roman" w:hAnsi="Times New Roman"/>
          <w:sz w:val="24"/>
          <w:szCs w:val="24"/>
        </w:rPr>
        <w:t>Contribuţiuni anatomo-clinice la studiul parapligiilor de cauză cerebrală / T. I. Horneţ . – [Bucureşti] : Cartea Românească , 1930 . – 96 p. : fig. ; 23 cm.</w:t>
      </w:r>
    </w:p>
    <w:p w:rsidR="00652A35" w:rsidRDefault="00D95E4E" w:rsidP="00652A35">
      <w:pPr>
        <w:spacing w:line="240" w:lineRule="auto"/>
        <w:ind w:firstLine="708"/>
        <w:contextualSpacing/>
        <w:jc w:val="both"/>
        <w:rPr>
          <w:rFonts w:ascii="Times New Roman" w:eastAsia="Times New Roman" w:hAnsi="Times New Roman"/>
          <w:sz w:val="24"/>
          <w:szCs w:val="24"/>
        </w:rPr>
      </w:pPr>
      <w:r>
        <w:rPr>
          <w:rFonts w:ascii="Times New Roman" w:eastAsia="Times New Roman" w:hAnsi="Times New Roman"/>
          <w:sz w:val="24"/>
          <w:szCs w:val="24"/>
        </w:rPr>
        <w:t>Bibliogr. p. 88-96</w:t>
      </w:r>
    </w:p>
    <w:p w:rsidR="00D33E7B" w:rsidRDefault="00D95E4E" w:rsidP="00652A35">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611:616.8</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lastRenderedPageBreak/>
        <w:t>I.M. II 2380</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HORNEŢ, Th.</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Expunere de titluri şi lucrări / Th. Horneţ . – Bucureşti : Tipografia „Crai Nou” , 1945 . – 114 p. ; 24 cm.</w:t>
      </w:r>
    </w:p>
    <w:p w:rsidR="00AC4EBC"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016:616.8   </w:t>
      </w:r>
    </w:p>
    <w:p w:rsidR="006869E3" w:rsidRDefault="006869E3" w:rsidP="00240E25">
      <w:pPr>
        <w:keepNext/>
        <w:keepLines/>
        <w:spacing w:after="0" w:line="240" w:lineRule="auto"/>
        <w:jc w:val="both"/>
        <w:rPr>
          <w:rFonts w:ascii="Times New Roman" w:eastAsia="Times New Roman" w:hAnsi="Times New Roman"/>
          <w:sz w:val="24"/>
          <w:szCs w:val="24"/>
        </w:rPr>
      </w:pPr>
    </w:p>
    <w:p w:rsidR="006869E3" w:rsidRPr="006869E3" w:rsidRDefault="006869E3" w:rsidP="00240E25">
      <w:pPr>
        <w:keepNext/>
        <w:keepLines/>
        <w:spacing w:after="0" w:line="240" w:lineRule="auto"/>
        <w:jc w:val="both"/>
        <w:rPr>
          <w:rFonts w:ascii="Times New Roman" w:eastAsia="Times New Roman" w:hAnsi="Times New Roman"/>
          <w:b/>
          <w:sz w:val="24"/>
          <w:szCs w:val="24"/>
        </w:rPr>
      </w:pPr>
      <w:r w:rsidRPr="006869E3">
        <w:rPr>
          <w:rFonts w:ascii="Times New Roman" w:eastAsia="Times New Roman" w:hAnsi="Times New Roman"/>
          <w:b/>
          <w:sz w:val="24"/>
          <w:szCs w:val="24"/>
        </w:rPr>
        <w:t>I.M. II 4016</w:t>
      </w:r>
    </w:p>
    <w:p w:rsidR="006869E3" w:rsidRPr="006869E3" w:rsidRDefault="006869E3" w:rsidP="00240E25">
      <w:pPr>
        <w:keepNext/>
        <w:keepLines/>
        <w:spacing w:after="0" w:line="240" w:lineRule="auto"/>
        <w:jc w:val="both"/>
        <w:rPr>
          <w:rFonts w:ascii="Times New Roman" w:eastAsia="Times New Roman" w:hAnsi="Times New Roman"/>
          <w:b/>
          <w:sz w:val="24"/>
          <w:szCs w:val="24"/>
        </w:rPr>
      </w:pPr>
      <w:r w:rsidRPr="006869E3">
        <w:rPr>
          <w:rFonts w:ascii="Times New Roman" w:eastAsia="Times New Roman" w:hAnsi="Times New Roman"/>
          <w:b/>
          <w:sz w:val="24"/>
          <w:szCs w:val="24"/>
        </w:rPr>
        <w:t>HOROVITZ, A.</w:t>
      </w:r>
    </w:p>
    <w:p w:rsidR="00AC4EBC" w:rsidRDefault="006869E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Résultats du traitement médicamenteux de la Maladie de Basedow / </w:t>
      </w:r>
      <w:r w:rsidR="00172694">
        <w:rPr>
          <w:rFonts w:ascii="Times New Roman" w:eastAsia="Times New Roman" w:hAnsi="Times New Roman"/>
          <w:sz w:val="24"/>
          <w:szCs w:val="24"/>
        </w:rPr>
        <w:t xml:space="preserve">A. Horovitz . – Strasbourg : Imprimerie des Editions Argentoratum , 1934 . – 101 p. ; </w:t>
      </w:r>
      <w:r w:rsidR="00B534AE">
        <w:rPr>
          <w:rFonts w:ascii="Times New Roman" w:eastAsia="Times New Roman" w:hAnsi="Times New Roman"/>
          <w:sz w:val="24"/>
          <w:szCs w:val="24"/>
        </w:rPr>
        <w:t>23 cm.</w:t>
      </w:r>
    </w:p>
    <w:p w:rsidR="00B534AE" w:rsidRDefault="00B534A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95-101</w:t>
      </w:r>
    </w:p>
    <w:p w:rsidR="00B534AE" w:rsidRPr="006869E3" w:rsidRDefault="00B534AE"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616.44-008.61-08</w:t>
      </w:r>
    </w:p>
    <w:p w:rsidR="006869E3" w:rsidRPr="006869E3" w:rsidRDefault="006869E3" w:rsidP="00240E25">
      <w:pPr>
        <w:keepNext/>
        <w:keepLines/>
        <w:spacing w:after="0" w:line="240" w:lineRule="auto"/>
        <w:jc w:val="both"/>
        <w:rPr>
          <w:rFonts w:ascii="Times New Roman" w:eastAsia="Times New Roman" w:hAnsi="Times New Roman"/>
          <w:b/>
          <w:sz w:val="24"/>
          <w:szCs w:val="24"/>
        </w:rPr>
      </w:pPr>
    </w:p>
    <w:p w:rsidR="00AC4EBC" w:rsidRPr="00AC4EBC" w:rsidRDefault="00AC4EBC" w:rsidP="00240E25">
      <w:pPr>
        <w:keepNext/>
        <w:keepLines/>
        <w:spacing w:after="0" w:line="240" w:lineRule="auto"/>
        <w:jc w:val="both"/>
        <w:rPr>
          <w:rFonts w:ascii="Times New Roman" w:eastAsia="Times New Roman" w:hAnsi="Times New Roman"/>
          <w:b/>
          <w:sz w:val="24"/>
          <w:szCs w:val="24"/>
        </w:rPr>
      </w:pPr>
      <w:r w:rsidRPr="00AC4EBC">
        <w:rPr>
          <w:rFonts w:ascii="Times New Roman" w:eastAsia="Times New Roman" w:hAnsi="Times New Roman"/>
          <w:b/>
          <w:sz w:val="24"/>
          <w:szCs w:val="24"/>
        </w:rPr>
        <w:t>I.M. III 286</w:t>
      </w:r>
    </w:p>
    <w:p w:rsidR="00AC4EBC" w:rsidRDefault="00AC4EBC" w:rsidP="00240E25">
      <w:pPr>
        <w:keepNext/>
        <w:keepLines/>
        <w:spacing w:after="0" w:line="240" w:lineRule="auto"/>
        <w:jc w:val="both"/>
        <w:rPr>
          <w:rFonts w:ascii="Times New Roman" w:eastAsia="Times New Roman" w:hAnsi="Times New Roman"/>
          <w:b/>
          <w:sz w:val="24"/>
          <w:szCs w:val="24"/>
        </w:rPr>
      </w:pPr>
      <w:r w:rsidRPr="00AC4EBC">
        <w:rPr>
          <w:rFonts w:ascii="Times New Roman" w:eastAsia="Times New Roman" w:hAnsi="Times New Roman"/>
          <w:b/>
          <w:sz w:val="24"/>
          <w:szCs w:val="24"/>
        </w:rPr>
        <w:t>HORTOLOMEI, N.</w:t>
      </w:r>
      <w:r w:rsidR="007F2213" w:rsidRPr="00AC4EBC">
        <w:rPr>
          <w:rFonts w:ascii="Times New Roman" w:eastAsia="Times New Roman" w:hAnsi="Times New Roman"/>
          <w:b/>
          <w:sz w:val="24"/>
          <w:szCs w:val="24"/>
        </w:rPr>
        <w:t xml:space="preserve"> </w:t>
      </w:r>
    </w:p>
    <w:p w:rsidR="00DF2958" w:rsidRDefault="00476365"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Curs şi conferinţe de urologie / prof. dr. N. Hortolomei . – </w:t>
      </w:r>
      <w:r>
        <w:rPr>
          <w:rFonts w:ascii="Times New Roman" w:eastAsia="Times New Roman" w:hAnsi="Times New Roman"/>
          <w:sz w:val="24"/>
          <w:szCs w:val="24"/>
          <w:lang w:val="en-US"/>
        </w:rPr>
        <w:t>[S.l. : s.n.]</w:t>
      </w:r>
      <w:r>
        <w:rPr>
          <w:rFonts w:ascii="Times New Roman" w:eastAsia="Times New Roman" w:hAnsi="Times New Roman"/>
          <w:sz w:val="24"/>
          <w:szCs w:val="24"/>
        </w:rPr>
        <w:t xml:space="preserve"> , 1947 . – 287 p. dactilogr. ; 24,50 cm. – (Facultatea de Medicină umană din </w:t>
      </w:r>
      <w:r w:rsidR="00DF2958">
        <w:rPr>
          <w:rFonts w:ascii="Times New Roman" w:eastAsia="Times New Roman" w:hAnsi="Times New Roman"/>
          <w:sz w:val="24"/>
          <w:szCs w:val="24"/>
        </w:rPr>
        <w:t>Bucureşti</w:t>
      </w:r>
      <w:r>
        <w:rPr>
          <w:rFonts w:ascii="Times New Roman" w:eastAsia="Times New Roman" w:hAnsi="Times New Roman"/>
          <w:sz w:val="24"/>
          <w:szCs w:val="24"/>
        </w:rPr>
        <w:t>)</w:t>
      </w:r>
    </w:p>
    <w:p w:rsidR="005B58C8" w:rsidRDefault="00DF2958" w:rsidP="00240E25">
      <w:pPr>
        <w:keepNext/>
        <w:keepLines/>
        <w:spacing w:after="0" w:line="240" w:lineRule="auto"/>
        <w:rPr>
          <w:rFonts w:ascii="Times New Roman" w:eastAsia="Times New Roman" w:hAnsi="Times New Roman"/>
          <w:sz w:val="24"/>
          <w:szCs w:val="24"/>
        </w:rPr>
      </w:pPr>
      <w:r>
        <w:rPr>
          <w:rFonts w:ascii="Times New Roman" w:eastAsia="Times New Roman" w:hAnsi="Times New Roman"/>
          <w:sz w:val="24"/>
          <w:szCs w:val="24"/>
        </w:rPr>
        <w:tab/>
        <w:t>Editat sub îngrijirea Domnişoarei M. Nicolau</w:t>
      </w:r>
    </w:p>
    <w:p w:rsidR="000D67DA" w:rsidRDefault="005B58C8" w:rsidP="00240E25">
      <w:pPr>
        <w:keepNext/>
        <w:keepLines/>
        <w:spacing w:after="0" w:line="240" w:lineRule="auto"/>
        <w:rPr>
          <w:rFonts w:ascii="Times New Roman" w:eastAsia="Times New Roman" w:hAnsi="Times New Roman"/>
          <w:b/>
          <w:sz w:val="24"/>
          <w:szCs w:val="24"/>
        </w:rPr>
      </w:pPr>
      <w:r>
        <w:rPr>
          <w:rFonts w:ascii="Times New Roman" w:eastAsia="Times New Roman" w:hAnsi="Times New Roman"/>
          <w:sz w:val="24"/>
          <w:szCs w:val="24"/>
        </w:rPr>
        <w:t>616.6</w:t>
      </w:r>
      <w:r w:rsidR="00476365">
        <w:rPr>
          <w:rFonts w:ascii="Times New Roman" w:eastAsia="Times New Roman" w:hAnsi="Times New Roman"/>
          <w:sz w:val="24"/>
          <w:szCs w:val="24"/>
        </w:rPr>
        <w:t xml:space="preserve"> </w:t>
      </w:r>
      <w:r w:rsidR="007F2213" w:rsidRPr="00AC4EBC">
        <w:rPr>
          <w:rFonts w:ascii="Times New Roman" w:eastAsia="Times New Roman" w:hAnsi="Times New Roman"/>
          <w:b/>
          <w:sz w:val="24"/>
          <w:szCs w:val="24"/>
        </w:rPr>
        <w:t xml:space="preserve"> </w:t>
      </w:r>
    </w:p>
    <w:p w:rsidR="000D67DA" w:rsidRDefault="000D67DA" w:rsidP="00240E25">
      <w:pPr>
        <w:keepNext/>
        <w:keepLines/>
        <w:spacing w:after="0" w:line="240" w:lineRule="auto"/>
        <w:rPr>
          <w:rFonts w:ascii="Times New Roman" w:eastAsia="Times New Roman" w:hAnsi="Times New Roman"/>
          <w:b/>
          <w:sz w:val="24"/>
          <w:szCs w:val="24"/>
        </w:rPr>
      </w:pPr>
    </w:p>
    <w:p w:rsidR="000D67DA" w:rsidRPr="000D67DA" w:rsidRDefault="000D67DA" w:rsidP="00240E25">
      <w:pPr>
        <w:keepNext/>
        <w:keepLines/>
        <w:spacing w:after="0" w:line="240" w:lineRule="auto"/>
        <w:rPr>
          <w:rFonts w:ascii="Times New Roman" w:eastAsia="Times New Roman" w:hAnsi="Times New Roman"/>
          <w:b/>
          <w:sz w:val="24"/>
          <w:szCs w:val="24"/>
        </w:rPr>
      </w:pPr>
      <w:r w:rsidRPr="000D67DA">
        <w:rPr>
          <w:rFonts w:ascii="Times New Roman" w:eastAsia="Times New Roman" w:hAnsi="Times New Roman"/>
          <w:b/>
          <w:sz w:val="24"/>
          <w:szCs w:val="24"/>
        </w:rPr>
        <w:t>I.M. III 57</w:t>
      </w:r>
    </w:p>
    <w:p w:rsidR="000D67DA" w:rsidRDefault="000D67DA" w:rsidP="00240E25">
      <w:pPr>
        <w:keepNext/>
        <w:keepLines/>
        <w:spacing w:after="0" w:line="240" w:lineRule="auto"/>
        <w:rPr>
          <w:rFonts w:ascii="Times New Roman" w:eastAsia="Times New Roman" w:hAnsi="Times New Roman"/>
          <w:b/>
          <w:sz w:val="24"/>
          <w:szCs w:val="24"/>
        </w:rPr>
      </w:pPr>
      <w:r w:rsidRPr="000D67DA">
        <w:rPr>
          <w:rFonts w:ascii="Times New Roman" w:eastAsia="Times New Roman" w:hAnsi="Times New Roman"/>
          <w:b/>
          <w:sz w:val="24"/>
          <w:szCs w:val="24"/>
        </w:rPr>
        <w:t>HORTOLOMEI, N.</w:t>
      </w:r>
      <w:r w:rsidR="007F2213" w:rsidRPr="00AC4EBC">
        <w:rPr>
          <w:rFonts w:ascii="Times New Roman" w:eastAsia="Times New Roman" w:hAnsi="Times New Roman"/>
          <w:b/>
          <w:sz w:val="24"/>
          <w:szCs w:val="24"/>
        </w:rPr>
        <w:t xml:space="preserve"> </w:t>
      </w:r>
    </w:p>
    <w:p w:rsidR="000D67DA" w:rsidRDefault="000D67D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Exclusia pilorului ca tratament al ulcerelor pilorice şi duodenale : lucrare pt. Docenţa în chirurgie / dr. N. Hotolomei . – Iaşi : Tipografia şi Legătoria Biroului Central Român de Comerţ , 1918 . – 76 p. : fig. ; 20 cm . – (Facultatea de Medicină din Iaşi)</w:t>
      </w:r>
    </w:p>
    <w:p w:rsidR="00D71C71" w:rsidRDefault="000D67DA" w:rsidP="00240E25">
      <w:pPr>
        <w:keepNext/>
        <w:keepLines/>
        <w:spacing w:after="0" w:line="240" w:lineRule="auto"/>
        <w:rPr>
          <w:rFonts w:ascii="Times New Roman" w:eastAsia="Times New Roman" w:hAnsi="Times New Roman"/>
          <w:sz w:val="24"/>
          <w:szCs w:val="24"/>
        </w:rPr>
      </w:pPr>
      <w:r>
        <w:rPr>
          <w:rFonts w:ascii="Times New Roman" w:eastAsia="Times New Roman" w:hAnsi="Times New Roman"/>
          <w:sz w:val="24"/>
          <w:szCs w:val="24"/>
        </w:rPr>
        <w:t>616.33/.34</w:t>
      </w:r>
    </w:p>
    <w:p w:rsidR="00D71C71" w:rsidRDefault="00D71C71" w:rsidP="00240E25">
      <w:pPr>
        <w:keepNext/>
        <w:keepLines/>
        <w:spacing w:after="0" w:line="240" w:lineRule="auto"/>
        <w:rPr>
          <w:rFonts w:ascii="Times New Roman" w:eastAsia="Times New Roman" w:hAnsi="Times New Roman"/>
          <w:sz w:val="24"/>
          <w:szCs w:val="24"/>
        </w:rPr>
      </w:pPr>
    </w:p>
    <w:p w:rsidR="00D71C71" w:rsidRPr="00D71C71" w:rsidRDefault="00D71C71" w:rsidP="00240E25">
      <w:pPr>
        <w:keepNext/>
        <w:keepLines/>
        <w:spacing w:after="0" w:line="240" w:lineRule="auto"/>
        <w:rPr>
          <w:rFonts w:ascii="Times New Roman" w:eastAsia="Times New Roman" w:hAnsi="Times New Roman"/>
          <w:b/>
          <w:sz w:val="24"/>
          <w:szCs w:val="24"/>
        </w:rPr>
      </w:pPr>
      <w:r w:rsidRPr="00D71C71">
        <w:rPr>
          <w:rFonts w:ascii="Times New Roman" w:eastAsia="Times New Roman" w:hAnsi="Times New Roman"/>
          <w:b/>
          <w:sz w:val="24"/>
          <w:szCs w:val="24"/>
        </w:rPr>
        <w:t>I.M. III 336</w:t>
      </w:r>
    </w:p>
    <w:p w:rsidR="00D71C71" w:rsidRPr="00D71C71" w:rsidRDefault="00D71C71" w:rsidP="00240E25">
      <w:pPr>
        <w:keepNext/>
        <w:keepLines/>
        <w:spacing w:after="0" w:line="240" w:lineRule="auto"/>
        <w:rPr>
          <w:rFonts w:ascii="Times New Roman" w:eastAsia="Times New Roman" w:hAnsi="Times New Roman"/>
          <w:b/>
          <w:sz w:val="24"/>
          <w:szCs w:val="24"/>
        </w:rPr>
      </w:pPr>
      <w:r w:rsidRPr="00D71C71">
        <w:rPr>
          <w:rFonts w:ascii="Times New Roman" w:eastAsia="Times New Roman" w:hAnsi="Times New Roman"/>
          <w:b/>
          <w:sz w:val="24"/>
          <w:szCs w:val="24"/>
        </w:rPr>
        <w:t>HORTOLOMEI, N.</w:t>
      </w:r>
    </w:p>
    <w:p w:rsidR="00D71C71" w:rsidRDefault="00D71C71" w:rsidP="00240E25">
      <w:pPr>
        <w:keepNext/>
        <w:keepLines/>
        <w:spacing w:after="0" w:line="240" w:lineRule="auto"/>
        <w:rPr>
          <w:rFonts w:ascii="Times New Roman" w:eastAsia="Times New Roman" w:hAnsi="Times New Roman"/>
          <w:sz w:val="24"/>
          <w:szCs w:val="24"/>
        </w:rPr>
      </w:pPr>
      <w:r>
        <w:rPr>
          <w:rFonts w:ascii="Times New Roman" w:eastAsia="Times New Roman" w:hAnsi="Times New Roman"/>
          <w:sz w:val="24"/>
          <w:szCs w:val="24"/>
        </w:rPr>
        <w:tab/>
        <w:t>Sur le traitement des arthrites suppures du genom . – În : Congrès francais de chirurgie – 43</w:t>
      </w:r>
      <w:r>
        <w:rPr>
          <w:rFonts w:ascii="Times New Roman" w:eastAsia="Times New Roman" w:hAnsi="Times New Roman"/>
          <w:sz w:val="24"/>
          <w:szCs w:val="24"/>
          <w:vertAlign w:val="superscript"/>
        </w:rPr>
        <w:t>e</w:t>
      </w:r>
      <w:r>
        <w:rPr>
          <w:rFonts w:ascii="Times New Roman" w:eastAsia="Times New Roman" w:hAnsi="Times New Roman"/>
          <w:sz w:val="24"/>
          <w:szCs w:val="24"/>
        </w:rPr>
        <w:t xml:space="preserve"> session, Paris , 1934 – p. 539</w:t>
      </w:r>
    </w:p>
    <w:p w:rsidR="002963C7" w:rsidRDefault="00FC1425" w:rsidP="00240E25">
      <w:pPr>
        <w:keepNext/>
        <w:keepLines/>
        <w:spacing w:after="0" w:line="240" w:lineRule="auto"/>
        <w:rPr>
          <w:rFonts w:ascii="Times New Roman" w:eastAsia="Times New Roman" w:hAnsi="Times New Roman"/>
          <w:sz w:val="24"/>
          <w:szCs w:val="24"/>
        </w:rPr>
      </w:pPr>
      <w:r w:rsidRPr="00CF432E">
        <w:rPr>
          <w:rFonts w:ascii="Times New Roman" w:eastAsia="Times New Roman" w:hAnsi="Times New Roman"/>
          <w:sz w:val="24"/>
          <w:szCs w:val="24"/>
        </w:rPr>
        <w:t>616.13-002</w:t>
      </w:r>
      <w:r w:rsidR="007F2213" w:rsidRPr="00CF432E">
        <w:rPr>
          <w:rFonts w:ascii="Times New Roman" w:eastAsia="Times New Roman" w:hAnsi="Times New Roman"/>
          <w:sz w:val="24"/>
          <w:szCs w:val="24"/>
        </w:rPr>
        <w:t xml:space="preserve"> </w:t>
      </w:r>
    </w:p>
    <w:p w:rsidR="00FE7F44" w:rsidRDefault="00FE7F44" w:rsidP="00240E25">
      <w:pPr>
        <w:keepNext/>
        <w:keepLines/>
        <w:spacing w:after="0" w:line="240" w:lineRule="auto"/>
        <w:rPr>
          <w:rFonts w:ascii="Times New Roman" w:eastAsia="Times New Roman" w:hAnsi="Times New Roman"/>
          <w:sz w:val="24"/>
          <w:szCs w:val="24"/>
        </w:rPr>
      </w:pPr>
    </w:p>
    <w:p w:rsidR="00FE7F44" w:rsidRPr="00FE7F44" w:rsidRDefault="00FE7F44" w:rsidP="00240E25">
      <w:pPr>
        <w:keepNext/>
        <w:keepLines/>
        <w:spacing w:after="0" w:line="240" w:lineRule="auto"/>
        <w:rPr>
          <w:rFonts w:ascii="Times New Roman" w:eastAsia="Times New Roman" w:hAnsi="Times New Roman"/>
          <w:b/>
          <w:sz w:val="24"/>
          <w:szCs w:val="24"/>
        </w:rPr>
      </w:pPr>
      <w:r w:rsidRPr="00FE7F44">
        <w:rPr>
          <w:rFonts w:ascii="Times New Roman" w:eastAsia="Times New Roman" w:hAnsi="Times New Roman"/>
          <w:b/>
          <w:sz w:val="24"/>
          <w:szCs w:val="24"/>
        </w:rPr>
        <w:t>I.M. III 1041</w:t>
      </w:r>
    </w:p>
    <w:p w:rsidR="00FE7F44" w:rsidRDefault="00FE7F44" w:rsidP="00240E25">
      <w:pPr>
        <w:keepNext/>
        <w:keepLines/>
        <w:spacing w:after="0" w:line="240" w:lineRule="auto"/>
        <w:rPr>
          <w:rFonts w:ascii="Times New Roman" w:eastAsia="Times New Roman" w:hAnsi="Times New Roman"/>
          <w:b/>
          <w:sz w:val="24"/>
          <w:szCs w:val="24"/>
        </w:rPr>
      </w:pPr>
      <w:r w:rsidRPr="00FE7F44">
        <w:rPr>
          <w:rFonts w:ascii="Times New Roman" w:eastAsia="Times New Roman" w:hAnsi="Times New Roman"/>
          <w:b/>
          <w:sz w:val="24"/>
          <w:szCs w:val="24"/>
        </w:rPr>
        <w:t>HORTOLOMEI, N. ; BURGHELE, Th.</w:t>
      </w:r>
    </w:p>
    <w:p w:rsidR="00FE7F44" w:rsidRDefault="00FE7F44" w:rsidP="00F33E1F">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00F33E1F">
        <w:rPr>
          <w:rFonts w:ascii="Times New Roman" w:eastAsia="Times New Roman" w:hAnsi="Times New Roman"/>
          <w:sz w:val="24"/>
          <w:szCs w:val="24"/>
        </w:rPr>
        <w:t xml:space="preserve">Choc anaphylactique au cours d’une operation / N. Hortolomei, Th. Burghele . – Craiova : „Scrisul Românesc” S. A. , </w:t>
      </w:r>
      <w:r w:rsidR="00F33E1F">
        <w:rPr>
          <w:rFonts w:ascii="Times New Roman" w:eastAsia="Times New Roman" w:hAnsi="Times New Roman"/>
          <w:sz w:val="24"/>
          <w:szCs w:val="24"/>
          <w:lang w:val="en-US"/>
        </w:rPr>
        <w:t>[1938] . – 8 p. ; 24 cm.</w:t>
      </w:r>
    </w:p>
    <w:p w:rsidR="00F33E1F" w:rsidRDefault="00F33E1F" w:rsidP="00F33E1F">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r>
      <w:r>
        <w:rPr>
          <w:rFonts w:ascii="Times New Roman" w:eastAsia="Times New Roman" w:hAnsi="Times New Roman"/>
          <w:sz w:val="24"/>
          <w:szCs w:val="24"/>
        </w:rPr>
        <w:t>Înaintea titlului : Société de chirugie de Bucarest</w:t>
      </w:r>
    </w:p>
    <w:p w:rsidR="00F33E1F" w:rsidRDefault="00F33E1F" w:rsidP="00F33E1F">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Revista de Chirurgie Iuliu-August 1938</w:t>
      </w:r>
    </w:p>
    <w:p w:rsidR="00F33E1F" w:rsidRPr="00F33E1F" w:rsidRDefault="00F33E1F" w:rsidP="00F33E1F">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617:616-021.5</w:t>
      </w:r>
    </w:p>
    <w:p w:rsidR="002963C7" w:rsidRPr="00FE7F44" w:rsidRDefault="002963C7" w:rsidP="00240E25">
      <w:pPr>
        <w:keepNext/>
        <w:keepLines/>
        <w:spacing w:after="0" w:line="240" w:lineRule="auto"/>
        <w:rPr>
          <w:rFonts w:ascii="Times New Roman" w:eastAsia="Times New Roman" w:hAnsi="Times New Roman"/>
          <w:b/>
          <w:sz w:val="24"/>
          <w:szCs w:val="24"/>
        </w:rPr>
      </w:pPr>
    </w:p>
    <w:p w:rsidR="002963C7" w:rsidRPr="002963C7" w:rsidRDefault="002963C7" w:rsidP="00240E25">
      <w:pPr>
        <w:keepNext/>
        <w:keepLines/>
        <w:spacing w:after="0" w:line="240" w:lineRule="auto"/>
        <w:rPr>
          <w:rFonts w:ascii="Times New Roman" w:eastAsia="Times New Roman" w:hAnsi="Times New Roman"/>
          <w:b/>
          <w:sz w:val="24"/>
          <w:szCs w:val="24"/>
        </w:rPr>
      </w:pPr>
      <w:r w:rsidRPr="002963C7">
        <w:rPr>
          <w:rFonts w:ascii="Times New Roman" w:eastAsia="Times New Roman" w:hAnsi="Times New Roman"/>
          <w:b/>
          <w:sz w:val="24"/>
          <w:szCs w:val="24"/>
        </w:rPr>
        <w:t>I.M. III 210</w:t>
      </w:r>
    </w:p>
    <w:p w:rsidR="002963C7" w:rsidRDefault="002963C7" w:rsidP="00240E25">
      <w:pPr>
        <w:keepNext/>
        <w:keepLines/>
        <w:spacing w:after="0" w:line="240" w:lineRule="auto"/>
        <w:rPr>
          <w:rFonts w:ascii="Times New Roman" w:eastAsia="Times New Roman" w:hAnsi="Times New Roman"/>
          <w:sz w:val="24"/>
          <w:szCs w:val="24"/>
        </w:rPr>
      </w:pPr>
      <w:r w:rsidRPr="002963C7">
        <w:rPr>
          <w:rFonts w:ascii="Times New Roman" w:eastAsia="Times New Roman" w:hAnsi="Times New Roman"/>
          <w:b/>
          <w:sz w:val="24"/>
          <w:szCs w:val="24"/>
        </w:rPr>
        <w:t>HORTOMEI, N. ; BURGHELE, Th.</w:t>
      </w:r>
      <w:r w:rsidR="007F2213" w:rsidRPr="00CF432E">
        <w:rPr>
          <w:rFonts w:ascii="Times New Roman" w:eastAsia="Times New Roman" w:hAnsi="Times New Roman"/>
          <w:sz w:val="24"/>
          <w:szCs w:val="24"/>
        </w:rPr>
        <w:t xml:space="preserve"> </w:t>
      </w:r>
    </w:p>
    <w:p w:rsidR="00D27144" w:rsidRDefault="002963C7"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Considérations</w:t>
      </w:r>
      <w:r w:rsidR="007F2213" w:rsidRPr="00CF432E">
        <w:rPr>
          <w:rFonts w:ascii="Times New Roman" w:eastAsia="Times New Roman" w:hAnsi="Times New Roman"/>
          <w:sz w:val="24"/>
          <w:szCs w:val="24"/>
        </w:rPr>
        <w:t xml:space="preserve"> </w:t>
      </w:r>
      <w:r>
        <w:rPr>
          <w:rFonts w:ascii="Times New Roman" w:eastAsia="Times New Roman" w:hAnsi="Times New Roman"/>
          <w:sz w:val="24"/>
          <w:szCs w:val="24"/>
        </w:rPr>
        <w:t>sur la bacillurie tuberculeuse ; considerations sur les indications de la sonde u</w:t>
      </w:r>
      <w:r w:rsidR="00D27144">
        <w:rPr>
          <w:rFonts w:ascii="Times New Roman" w:eastAsia="Times New Roman" w:hAnsi="Times New Roman"/>
          <w:sz w:val="24"/>
          <w:szCs w:val="24"/>
        </w:rPr>
        <w:t xml:space="preserve">rétérale a demeure : extras din „Revista română de Urologie” / prof. N. Hortolomei; dr. Th. </w:t>
      </w:r>
      <w:r w:rsidR="007F2213" w:rsidRPr="00CF432E">
        <w:rPr>
          <w:rFonts w:ascii="Times New Roman" w:eastAsia="Times New Roman" w:hAnsi="Times New Roman"/>
          <w:sz w:val="24"/>
          <w:szCs w:val="24"/>
        </w:rPr>
        <w:t xml:space="preserve"> </w:t>
      </w:r>
      <w:r w:rsidR="00D27144">
        <w:rPr>
          <w:rFonts w:ascii="Times New Roman" w:eastAsia="Times New Roman" w:hAnsi="Times New Roman"/>
          <w:sz w:val="24"/>
          <w:szCs w:val="24"/>
        </w:rPr>
        <w:t xml:space="preserve">Burghele . – Bucureşti : </w:t>
      </w:r>
      <w:r w:rsidR="00D27144">
        <w:rPr>
          <w:rFonts w:ascii="Times New Roman" w:eastAsia="Times New Roman" w:hAnsi="Times New Roman"/>
          <w:sz w:val="24"/>
          <w:szCs w:val="24"/>
          <w:lang w:val="en-US"/>
        </w:rPr>
        <w:t>[s.a.] . – 11 p. ; 15 cm.</w:t>
      </w:r>
      <w:r w:rsidR="007F2213" w:rsidRPr="00CF432E">
        <w:rPr>
          <w:rFonts w:ascii="Times New Roman" w:eastAsia="Times New Roman" w:hAnsi="Times New Roman"/>
          <w:sz w:val="24"/>
          <w:szCs w:val="24"/>
        </w:rPr>
        <w:t xml:space="preserve"> </w:t>
      </w:r>
    </w:p>
    <w:p w:rsidR="00D27144" w:rsidRDefault="00D2714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Extras din Revista română de urologie</w:t>
      </w:r>
      <w:r w:rsidR="006E437D">
        <w:rPr>
          <w:rFonts w:ascii="Times New Roman" w:eastAsia="Times New Roman" w:hAnsi="Times New Roman"/>
          <w:sz w:val="24"/>
          <w:szCs w:val="24"/>
        </w:rPr>
        <w:t>,</w:t>
      </w:r>
      <w:r>
        <w:rPr>
          <w:rFonts w:ascii="Times New Roman" w:eastAsia="Times New Roman" w:hAnsi="Times New Roman"/>
          <w:sz w:val="24"/>
          <w:szCs w:val="24"/>
        </w:rPr>
        <w:t xml:space="preserve"> anul III, Nr. 1 februarie 1937</w:t>
      </w:r>
    </w:p>
    <w:p w:rsidR="00D27144" w:rsidRDefault="00D2714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616-002.5</w:t>
      </w:r>
      <w:r w:rsidR="007F2213" w:rsidRPr="00CF432E">
        <w:rPr>
          <w:rFonts w:ascii="Times New Roman" w:eastAsia="Times New Roman" w:hAnsi="Times New Roman"/>
          <w:sz w:val="24"/>
          <w:szCs w:val="24"/>
        </w:rPr>
        <w:t xml:space="preserve"> </w:t>
      </w:r>
    </w:p>
    <w:p w:rsidR="006E437D" w:rsidRDefault="006E437D" w:rsidP="00240E25">
      <w:pPr>
        <w:keepNext/>
        <w:keepLines/>
        <w:spacing w:after="0" w:line="240" w:lineRule="auto"/>
        <w:jc w:val="both"/>
        <w:rPr>
          <w:rFonts w:ascii="Times New Roman" w:eastAsia="Times New Roman" w:hAnsi="Times New Roman"/>
          <w:sz w:val="24"/>
          <w:szCs w:val="24"/>
        </w:rPr>
      </w:pPr>
    </w:p>
    <w:p w:rsidR="006E437D" w:rsidRPr="006E437D" w:rsidRDefault="006E437D" w:rsidP="00240E25">
      <w:pPr>
        <w:keepNext/>
        <w:keepLines/>
        <w:spacing w:after="0" w:line="240" w:lineRule="auto"/>
        <w:jc w:val="both"/>
        <w:rPr>
          <w:rFonts w:ascii="Times New Roman" w:eastAsia="Times New Roman" w:hAnsi="Times New Roman"/>
          <w:b/>
          <w:sz w:val="24"/>
          <w:szCs w:val="24"/>
        </w:rPr>
      </w:pPr>
      <w:r w:rsidRPr="006E437D">
        <w:rPr>
          <w:rFonts w:ascii="Times New Roman" w:eastAsia="Times New Roman" w:hAnsi="Times New Roman"/>
          <w:b/>
          <w:sz w:val="24"/>
          <w:szCs w:val="24"/>
        </w:rPr>
        <w:t>I.M. III 1037</w:t>
      </w:r>
    </w:p>
    <w:p w:rsidR="006E437D" w:rsidRPr="006E437D" w:rsidRDefault="006E437D" w:rsidP="00240E25">
      <w:pPr>
        <w:keepNext/>
        <w:keepLines/>
        <w:spacing w:after="0" w:line="240" w:lineRule="auto"/>
        <w:jc w:val="both"/>
        <w:rPr>
          <w:rFonts w:ascii="Times New Roman" w:eastAsia="Times New Roman" w:hAnsi="Times New Roman"/>
          <w:b/>
          <w:sz w:val="24"/>
          <w:szCs w:val="24"/>
        </w:rPr>
      </w:pPr>
      <w:r w:rsidRPr="006E437D">
        <w:rPr>
          <w:rFonts w:ascii="Times New Roman" w:eastAsia="Times New Roman" w:hAnsi="Times New Roman"/>
          <w:b/>
          <w:sz w:val="24"/>
          <w:szCs w:val="24"/>
        </w:rPr>
        <w:t>HORTOLOMEI, N. ; Burghele Th.</w:t>
      </w:r>
    </w:p>
    <w:p w:rsidR="006E437D" w:rsidRDefault="006E437D"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ab/>
        <w:t xml:space="preserve">Infecţia şi dilataţia anatomică a căilor urinare superioare / N. Hortolomei, Th. Burghele . – Bucureşti : </w:t>
      </w:r>
      <w:r>
        <w:rPr>
          <w:rFonts w:ascii="Times New Roman" w:eastAsia="Times New Roman" w:hAnsi="Times New Roman"/>
          <w:sz w:val="24"/>
          <w:szCs w:val="24"/>
          <w:lang w:val="en-US"/>
        </w:rPr>
        <w:t>[s.n.] , 1934 . – p. 465-477 : fig. ; 24 cm.</w:t>
      </w:r>
    </w:p>
    <w:p w:rsidR="006E437D" w:rsidRDefault="006E437D"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Bibliogr. p. 476-477</w:t>
      </w:r>
    </w:p>
    <w:p w:rsidR="00D27144" w:rsidRDefault="006E437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r>
      <w:r>
        <w:rPr>
          <w:rFonts w:ascii="Times New Roman" w:eastAsia="Times New Roman" w:hAnsi="Times New Roman"/>
          <w:sz w:val="24"/>
          <w:szCs w:val="24"/>
        </w:rPr>
        <w:t>Extras din Revista română de urologie, anul I, no. 6, Decembrie, 1934</w:t>
      </w:r>
    </w:p>
    <w:p w:rsidR="006E437D" w:rsidRDefault="006E437D"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616.61-022.1</w:t>
      </w:r>
    </w:p>
    <w:p w:rsidR="006E437D" w:rsidRDefault="006E437D" w:rsidP="00240E25">
      <w:pPr>
        <w:keepNext/>
        <w:keepLines/>
        <w:spacing w:after="0" w:line="240" w:lineRule="auto"/>
        <w:jc w:val="both"/>
        <w:rPr>
          <w:rFonts w:ascii="Times New Roman" w:eastAsia="Times New Roman" w:hAnsi="Times New Roman"/>
          <w:sz w:val="24"/>
          <w:szCs w:val="24"/>
        </w:rPr>
      </w:pPr>
    </w:p>
    <w:p w:rsidR="00D27144" w:rsidRPr="00D27144" w:rsidRDefault="00D27144" w:rsidP="00240E25">
      <w:pPr>
        <w:keepNext/>
        <w:keepLines/>
        <w:spacing w:after="0" w:line="240" w:lineRule="auto"/>
        <w:jc w:val="both"/>
        <w:rPr>
          <w:rFonts w:ascii="Times New Roman" w:eastAsia="Times New Roman" w:hAnsi="Times New Roman"/>
          <w:b/>
          <w:sz w:val="24"/>
          <w:szCs w:val="24"/>
        </w:rPr>
      </w:pPr>
      <w:r w:rsidRPr="00D27144">
        <w:rPr>
          <w:rFonts w:ascii="Times New Roman" w:eastAsia="Times New Roman" w:hAnsi="Times New Roman"/>
          <w:b/>
          <w:sz w:val="24"/>
          <w:szCs w:val="24"/>
        </w:rPr>
        <w:t>I.M. III 251</w:t>
      </w:r>
    </w:p>
    <w:p w:rsidR="00D27144" w:rsidRDefault="00D27144" w:rsidP="00240E25">
      <w:pPr>
        <w:keepNext/>
        <w:keepLines/>
        <w:spacing w:after="0" w:line="240" w:lineRule="auto"/>
        <w:jc w:val="both"/>
        <w:rPr>
          <w:rFonts w:ascii="Times New Roman" w:eastAsia="Times New Roman" w:hAnsi="Times New Roman"/>
          <w:b/>
          <w:sz w:val="24"/>
          <w:szCs w:val="24"/>
        </w:rPr>
      </w:pPr>
      <w:r w:rsidRPr="00D27144">
        <w:rPr>
          <w:rFonts w:ascii="Times New Roman" w:eastAsia="Times New Roman" w:hAnsi="Times New Roman"/>
          <w:b/>
          <w:sz w:val="24"/>
          <w:szCs w:val="24"/>
        </w:rPr>
        <w:t xml:space="preserve">HORTOLOMEI, N; BURGHELE, T. ; BORA, A. </w:t>
      </w:r>
    </w:p>
    <w:p w:rsidR="005B2F80" w:rsidRDefault="007533C4"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00057B61" w:rsidRPr="00057B61">
        <w:rPr>
          <w:rFonts w:ascii="Times New Roman" w:eastAsia="Times New Roman" w:hAnsi="Times New Roman"/>
          <w:sz w:val="24"/>
          <w:szCs w:val="24"/>
        </w:rPr>
        <w:t>Le traitement des infectious</w:t>
      </w:r>
      <w:r w:rsidR="00057B61">
        <w:rPr>
          <w:rFonts w:ascii="Times New Roman" w:eastAsia="Times New Roman" w:hAnsi="Times New Roman"/>
          <w:sz w:val="24"/>
          <w:szCs w:val="24"/>
        </w:rPr>
        <w:t xml:space="preserve">, urinaires aiguës à colibacilles par la Sérothérapie anticolibacillaire : extras din </w:t>
      </w:r>
      <w:r w:rsidR="00057B61" w:rsidRPr="00057B61">
        <w:rPr>
          <w:rFonts w:ascii="Times New Roman" w:eastAsia="Times New Roman" w:hAnsi="Times New Roman"/>
          <w:sz w:val="24"/>
          <w:szCs w:val="24"/>
        </w:rPr>
        <w:t xml:space="preserve"> </w:t>
      </w:r>
      <w:r w:rsidR="00057B61">
        <w:rPr>
          <w:rFonts w:ascii="Times New Roman" w:eastAsia="Times New Roman" w:hAnsi="Times New Roman"/>
          <w:sz w:val="24"/>
          <w:szCs w:val="24"/>
        </w:rPr>
        <w:t>„Bulletin de l’academie de Médecine de Roumaine”, I-ère année, Tome II, Nr. 4 / N. Hortolomei, T. Burghele, A. Bora</w:t>
      </w:r>
      <w:r w:rsidR="005B2F80">
        <w:rPr>
          <w:rFonts w:ascii="Times New Roman" w:eastAsia="Times New Roman" w:hAnsi="Times New Roman"/>
          <w:sz w:val="24"/>
          <w:szCs w:val="24"/>
        </w:rPr>
        <w:t xml:space="preserve"> . – Bucarest : Imprimé à la Typographie Cultura , </w:t>
      </w:r>
      <w:r w:rsidR="005B2F80">
        <w:rPr>
          <w:rFonts w:ascii="Times New Roman" w:eastAsia="Times New Roman" w:hAnsi="Times New Roman"/>
          <w:sz w:val="24"/>
          <w:szCs w:val="24"/>
          <w:lang w:val="en-US"/>
        </w:rPr>
        <w:t>[s.a.] . – 7 p. ; 12 cm.</w:t>
      </w:r>
    </w:p>
    <w:p w:rsidR="005B2F80" w:rsidRDefault="005B2F8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616.6-002</w:t>
      </w:r>
    </w:p>
    <w:p w:rsidR="005B2F80" w:rsidRDefault="005B2F80" w:rsidP="00240E25">
      <w:pPr>
        <w:keepNext/>
        <w:keepLines/>
        <w:spacing w:after="0" w:line="240" w:lineRule="auto"/>
        <w:jc w:val="both"/>
        <w:rPr>
          <w:rFonts w:ascii="Times New Roman" w:eastAsia="Times New Roman" w:hAnsi="Times New Roman"/>
          <w:sz w:val="24"/>
          <w:szCs w:val="24"/>
          <w:lang w:val="en-US"/>
        </w:rPr>
      </w:pPr>
    </w:p>
    <w:p w:rsidR="005B2F80" w:rsidRPr="005B2F80" w:rsidRDefault="005B2F80" w:rsidP="00240E25">
      <w:pPr>
        <w:keepNext/>
        <w:keepLines/>
        <w:spacing w:after="0" w:line="240" w:lineRule="auto"/>
        <w:jc w:val="both"/>
        <w:rPr>
          <w:rFonts w:ascii="Times New Roman" w:eastAsia="Times New Roman" w:hAnsi="Times New Roman"/>
          <w:b/>
          <w:sz w:val="24"/>
          <w:szCs w:val="24"/>
          <w:lang w:val="en-US"/>
        </w:rPr>
      </w:pPr>
      <w:r w:rsidRPr="005B2F80">
        <w:rPr>
          <w:rFonts w:ascii="Times New Roman" w:eastAsia="Times New Roman" w:hAnsi="Times New Roman"/>
          <w:b/>
          <w:sz w:val="24"/>
          <w:szCs w:val="24"/>
          <w:lang w:val="en-US"/>
        </w:rPr>
        <w:t>I.M. III 220</w:t>
      </w:r>
    </w:p>
    <w:p w:rsidR="007533C4" w:rsidRDefault="005B2F80" w:rsidP="00240E25">
      <w:pPr>
        <w:keepNext/>
        <w:keepLines/>
        <w:spacing w:after="0" w:line="240" w:lineRule="auto"/>
        <w:jc w:val="both"/>
        <w:rPr>
          <w:rFonts w:ascii="Times New Roman" w:eastAsia="Times New Roman" w:hAnsi="Times New Roman"/>
          <w:b/>
          <w:sz w:val="24"/>
          <w:szCs w:val="24"/>
        </w:rPr>
      </w:pPr>
      <w:r w:rsidRPr="005B2F80">
        <w:rPr>
          <w:rFonts w:ascii="Times New Roman" w:eastAsia="Times New Roman" w:hAnsi="Times New Roman"/>
          <w:b/>
          <w:sz w:val="24"/>
          <w:szCs w:val="24"/>
          <w:lang w:val="en-US"/>
        </w:rPr>
        <w:t xml:space="preserve">HORTOLOMEI, N. ; </w:t>
      </w:r>
      <w:r w:rsidR="00057B61" w:rsidRPr="005B2F80">
        <w:rPr>
          <w:rFonts w:ascii="Times New Roman" w:eastAsia="Times New Roman" w:hAnsi="Times New Roman"/>
          <w:b/>
          <w:sz w:val="24"/>
          <w:szCs w:val="24"/>
        </w:rPr>
        <w:t xml:space="preserve"> </w:t>
      </w:r>
      <w:r w:rsidRPr="005B2F80">
        <w:rPr>
          <w:rFonts w:ascii="Times New Roman" w:eastAsia="Times New Roman" w:hAnsi="Times New Roman"/>
          <w:b/>
          <w:sz w:val="24"/>
          <w:szCs w:val="24"/>
        </w:rPr>
        <w:t>BURGHELE, Th. ; GHERASIM, M.</w:t>
      </w:r>
    </w:p>
    <w:p w:rsidR="005B2F80" w:rsidRDefault="005B2F8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00F0131B" w:rsidRPr="00F0131B">
        <w:rPr>
          <w:rFonts w:ascii="Times New Roman" w:eastAsia="Times New Roman" w:hAnsi="Times New Roman"/>
          <w:sz w:val="24"/>
          <w:szCs w:val="24"/>
        </w:rPr>
        <w:t>Al</w:t>
      </w:r>
      <w:r w:rsidR="00F0131B">
        <w:rPr>
          <w:rFonts w:ascii="Times New Roman" w:eastAsia="Times New Roman" w:hAnsi="Times New Roman"/>
          <w:sz w:val="24"/>
          <w:szCs w:val="24"/>
        </w:rPr>
        <w:t>cooliz</w:t>
      </w:r>
      <w:r w:rsidR="00F0131B" w:rsidRPr="00F0131B">
        <w:rPr>
          <w:rFonts w:ascii="Times New Roman" w:eastAsia="Times New Roman" w:hAnsi="Times New Roman"/>
          <w:sz w:val="24"/>
          <w:szCs w:val="24"/>
        </w:rPr>
        <w:t>area simpaticului lombar în arteritele obliterante</w:t>
      </w:r>
      <w:r w:rsidR="00F0131B">
        <w:rPr>
          <w:rFonts w:ascii="Times New Roman" w:eastAsia="Times New Roman" w:hAnsi="Times New Roman"/>
          <w:sz w:val="24"/>
          <w:szCs w:val="24"/>
        </w:rPr>
        <w:t xml:space="preserve"> juvenile extras din „Mişcarea medicală română”, N</w:t>
      </w:r>
      <w:r w:rsidR="007D7CF5">
        <w:rPr>
          <w:rFonts w:ascii="Times New Roman" w:eastAsia="Times New Roman" w:hAnsi="Times New Roman"/>
          <w:sz w:val="24"/>
          <w:szCs w:val="24"/>
        </w:rPr>
        <w:t xml:space="preserve">o. 11-12 / 1936, pag. 633-644 / Prof. Dr. N. Hortolomei, dr. Th. Burghele, Dr. M. Gherasim . – Craiova : Scrisul Românesc , </w:t>
      </w:r>
      <w:r w:rsidR="007D7CF5">
        <w:rPr>
          <w:rFonts w:ascii="Times New Roman" w:eastAsia="Times New Roman" w:hAnsi="Times New Roman"/>
          <w:sz w:val="24"/>
          <w:szCs w:val="24"/>
          <w:lang w:val="en-US"/>
        </w:rPr>
        <w:t>[s.a.] . – 633-644 p. ; 13 cm.</w:t>
      </w:r>
    </w:p>
    <w:p w:rsidR="002716C6" w:rsidRDefault="007D7CF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616.13-002-08</w:t>
      </w:r>
    </w:p>
    <w:p w:rsidR="002716C6" w:rsidRDefault="002716C6" w:rsidP="00240E25">
      <w:pPr>
        <w:keepNext/>
        <w:keepLines/>
        <w:spacing w:after="0" w:line="240" w:lineRule="auto"/>
        <w:jc w:val="both"/>
        <w:rPr>
          <w:rFonts w:ascii="Times New Roman" w:eastAsia="Times New Roman" w:hAnsi="Times New Roman"/>
          <w:sz w:val="24"/>
          <w:szCs w:val="24"/>
          <w:lang w:val="en-US"/>
        </w:rPr>
      </w:pPr>
    </w:p>
    <w:p w:rsidR="002716C6" w:rsidRPr="002716C6" w:rsidRDefault="002716C6" w:rsidP="00240E25">
      <w:pPr>
        <w:keepNext/>
        <w:keepLines/>
        <w:spacing w:after="0" w:line="240" w:lineRule="auto"/>
        <w:jc w:val="both"/>
        <w:rPr>
          <w:rFonts w:ascii="Times New Roman" w:eastAsia="Times New Roman" w:hAnsi="Times New Roman"/>
          <w:b/>
          <w:sz w:val="24"/>
          <w:szCs w:val="24"/>
          <w:lang w:val="en-US"/>
        </w:rPr>
      </w:pPr>
      <w:r w:rsidRPr="002716C6">
        <w:rPr>
          <w:rFonts w:ascii="Times New Roman" w:eastAsia="Times New Roman" w:hAnsi="Times New Roman"/>
          <w:b/>
          <w:sz w:val="24"/>
          <w:szCs w:val="24"/>
          <w:lang w:val="en-US"/>
        </w:rPr>
        <w:t>I.M. III 1038</w:t>
      </w:r>
    </w:p>
    <w:p w:rsidR="002716C6" w:rsidRDefault="002716C6" w:rsidP="00240E25">
      <w:pPr>
        <w:keepNext/>
        <w:keepLines/>
        <w:spacing w:after="0" w:line="240" w:lineRule="auto"/>
        <w:jc w:val="both"/>
        <w:rPr>
          <w:rFonts w:ascii="Times New Roman" w:eastAsia="Times New Roman" w:hAnsi="Times New Roman"/>
          <w:b/>
          <w:sz w:val="24"/>
          <w:szCs w:val="24"/>
          <w:lang w:val="en-US"/>
        </w:rPr>
      </w:pPr>
      <w:r w:rsidRPr="002716C6">
        <w:rPr>
          <w:rFonts w:ascii="Times New Roman" w:eastAsia="Times New Roman" w:hAnsi="Times New Roman"/>
          <w:b/>
          <w:sz w:val="24"/>
          <w:szCs w:val="24"/>
          <w:lang w:val="en-US"/>
        </w:rPr>
        <w:t>HORTOLOMEI, N. ; BURGHELE, Th. ; IULIU, Aurel</w:t>
      </w:r>
    </w:p>
    <w:p w:rsidR="002716C6" w:rsidRDefault="002716C6"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 xml:space="preserve">Rolul paratiroidelor </w:t>
      </w:r>
      <w:r>
        <w:rPr>
          <w:rFonts w:ascii="Times New Roman" w:eastAsia="Times New Roman" w:hAnsi="Times New Roman"/>
          <w:sz w:val="24"/>
          <w:szCs w:val="24"/>
        </w:rPr>
        <w:t xml:space="preserve">în litiaza aparatului urinar / N. Hortolomei, Th. Burghele, Aurel Iuliu . – Bucureşti : </w:t>
      </w:r>
      <w:r>
        <w:rPr>
          <w:rFonts w:ascii="Times New Roman" w:eastAsia="Times New Roman" w:hAnsi="Times New Roman"/>
          <w:sz w:val="24"/>
          <w:szCs w:val="24"/>
          <w:lang w:val="en-US"/>
        </w:rPr>
        <w:t>[s.n.] , 1937 . – 7 p. ; 24 cm.</w:t>
      </w:r>
    </w:p>
    <w:p w:rsidR="002716C6" w:rsidRDefault="002716C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en-US"/>
        </w:rPr>
        <w:tab/>
      </w:r>
      <w:r>
        <w:rPr>
          <w:rFonts w:ascii="Times New Roman" w:eastAsia="Times New Roman" w:hAnsi="Times New Roman"/>
          <w:sz w:val="24"/>
          <w:szCs w:val="24"/>
        </w:rPr>
        <w:t>Extras din Revista română de urologie anul IV, nr. 5-6, oct/dec. 1937</w:t>
      </w:r>
    </w:p>
    <w:p w:rsidR="002716C6" w:rsidRDefault="002716C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616.62</w:t>
      </w:r>
    </w:p>
    <w:p w:rsidR="002716C6" w:rsidRDefault="002716C6" w:rsidP="00240E25">
      <w:pPr>
        <w:keepNext/>
        <w:keepLines/>
        <w:spacing w:after="0" w:line="240" w:lineRule="auto"/>
        <w:jc w:val="both"/>
        <w:rPr>
          <w:rFonts w:ascii="Times New Roman" w:eastAsia="Times New Roman" w:hAnsi="Times New Roman"/>
          <w:sz w:val="24"/>
          <w:szCs w:val="24"/>
        </w:rPr>
      </w:pPr>
    </w:p>
    <w:p w:rsidR="002716C6" w:rsidRPr="002716C6" w:rsidRDefault="002716C6" w:rsidP="00240E25">
      <w:pPr>
        <w:keepNext/>
        <w:keepLines/>
        <w:spacing w:after="0" w:line="240" w:lineRule="auto"/>
        <w:jc w:val="both"/>
        <w:rPr>
          <w:rFonts w:ascii="Times New Roman" w:eastAsia="Times New Roman" w:hAnsi="Times New Roman"/>
          <w:b/>
          <w:sz w:val="24"/>
          <w:szCs w:val="24"/>
        </w:rPr>
      </w:pPr>
      <w:r w:rsidRPr="002716C6">
        <w:rPr>
          <w:rFonts w:ascii="Times New Roman" w:eastAsia="Times New Roman" w:hAnsi="Times New Roman"/>
          <w:b/>
          <w:sz w:val="24"/>
          <w:szCs w:val="24"/>
        </w:rPr>
        <w:t>I.M. II 3689</w:t>
      </w:r>
    </w:p>
    <w:p w:rsidR="002716C6" w:rsidRDefault="002716C6" w:rsidP="00240E25">
      <w:pPr>
        <w:keepNext/>
        <w:keepLines/>
        <w:spacing w:after="0" w:line="240" w:lineRule="auto"/>
        <w:jc w:val="both"/>
        <w:rPr>
          <w:rFonts w:ascii="Times New Roman" w:eastAsia="Times New Roman" w:hAnsi="Times New Roman"/>
          <w:b/>
          <w:sz w:val="24"/>
          <w:szCs w:val="24"/>
        </w:rPr>
      </w:pPr>
      <w:r w:rsidRPr="002716C6">
        <w:rPr>
          <w:rFonts w:ascii="Times New Roman" w:eastAsia="Times New Roman" w:hAnsi="Times New Roman"/>
          <w:b/>
          <w:sz w:val="24"/>
          <w:szCs w:val="24"/>
        </w:rPr>
        <w:t>HORTOLOMEI, N. ; BURGHELE, T. ; SÂRBU, P.</w:t>
      </w:r>
    </w:p>
    <w:p w:rsidR="002C1FE2" w:rsidRDefault="002716C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2C1FE2" w:rsidRPr="002C1FE2">
        <w:rPr>
          <w:rFonts w:ascii="Times New Roman" w:eastAsia="Times New Roman" w:hAnsi="Times New Roman"/>
          <w:sz w:val="24"/>
          <w:szCs w:val="24"/>
        </w:rPr>
        <w:t xml:space="preserve">Litiaza urinară în leziunile osoase / N. Hortolomei, T. Burghele, P. Sârbu . – Bucureşti : Tipografia „Cultura” , 1942 . – p. 491-517 </w:t>
      </w:r>
      <w:r w:rsidR="002C1FE2">
        <w:rPr>
          <w:rFonts w:ascii="Times New Roman" w:eastAsia="Times New Roman" w:hAnsi="Times New Roman"/>
          <w:sz w:val="24"/>
          <w:szCs w:val="24"/>
        </w:rPr>
        <w:t>: fig. ; 21 cm.</w:t>
      </w:r>
    </w:p>
    <w:p w:rsidR="002C1FE2" w:rsidRDefault="002C1FE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516-517</w:t>
      </w:r>
    </w:p>
    <w:p w:rsidR="002C1FE2" w:rsidRDefault="002C1FE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Revista de Chirugie, anul XLV, nr. 7-8, 1942</w:t>
      </w:r>
    </w:p>
    <w:p w:rsidR="002C1FE2" w:rsidRDefault="002C1FE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616.62-001.5</w:t>
      </w:r>
    </w:p>
    <w:p w:rsidR="002C1FE2" w:rsidRDefault="002C1FE2" w:rsidP="00240E25">
      <w:pPr>
        <w:keepNext/>
        <w:keepLines/>
        <w:spacing w:after="0" w:line="240" w:lineRule="auto"/>
        <w:jc w:val="both"/>
        <w:rPr>
          <w:rFonts w:ascii="Times New Roman" w:eastAsia="Times New Roman" w:hAnsi="Times New Roman"/>
          <w:sz w:val="24"/>
          <w:szCs w:val="24"/>
        </w:rPr>
      </w:pPr>
    </w:p>
    <w:p w:rsidR="002C1FE2" w:rsidRPr="002C1FE2" w:rsidRDefault="002C1FE2" w:rsidP="00240E25">
      <w:pPr>
        <w:keepNext/>
        <w:keepLines/>
        <w:spacing w:after="0" w:line="240" w:lineRule="auto"/>
        <w:jc w:val="both"/>
        <w:rPr>
          <w:rFonts w:ascii="Times New Roman" w:eastAsia="Times New Roman" w:hAnsi="Times New Roman"/>
          <w:b/>
          <w:sz w:val="24"/>
          <w:szCs w:val="24"/>
        </w:rPr>
      </w:pPr>
      <w:r w:rsidRPr="002C1FE2">
        <w:rPr>
          <w:rFonts w:ascii="Times New Roman" w:eastAsia="Times New Roman" w:hAnsi="Times New Roman"/>
          <w:b/>
          <w:sz w:val="24"/>
          <w:szCs w:val="24"/>
        </w:rPr>
        <w:t>I.M. III 1039</w:t>
      </w:r>
    </w:p>
    <w:p w:rsidR="002C1FE2" w:rsidRDefault="002C1FE2" w:rsidP="00240E25">
      <w:pPr>
        <w:keepNext/>
        <w:keepLines/>
        <w:spacing w:after="0" w:line="240" w:lineRule="auto"/>
        <w:jc w:val="both"/>
        <w:rPr>
          <w:rFonts w:ascii="Times New Roman" w:eastAsia="Times New Roman" w:hAnsi="Times New Roman"/>
          <w:b/>
          <w:sz w:val="24"/>
          <w:szCs w:val="24"/>
        </w:rPr>
      </w:pPr>
      <w:r w:rsidRPr="002C1FE2">
        <w:rPr>
          <w:rFonts w:ascii="Times New Roman" w:eastAsia="Times New Roman" w:hAnsi="Times New Roman"/>
          <w:b/>
          <w:sz w:val="24"/>
          <w:szCs w:val="24"/>
        </w:rPr>
        <w:t xml:space="preserve">HORTOLOMEI, N. ; </w:t>
      </w:r>
      <w:r w:rsidRPr="002C1FE2">
        <w:rPr>
          <w:rFonts w:ascii="Times New Roman" w:eastAsia="Times New Roman" w:hAnsi="Times New Roman"/>
          <w:b/>
          <w:sz w:val="24"/>
          <w:szCs w:val="24"/>
          <w:lang w:val="en-US"/>
        </w:rPr>
        <w:t>BURGHELE, Th. ; STREJA, M.</w:t>
      </w:r>
      <w:r w:rsidR="00D27144" w:rsidRPr="002C1FE2">
        <w:rPr>
          <w:rFonts w:ascii="Times New Roman" w:eastAsia="Times New Roman" w:hAnsi="Times New Roman"/>
          <w:b/>
          <w:sz w:val="24"/>
          <w:szCs w:val="24"/>
        </w:rPr>
        <w:tab/>
      </w:r>
      <w:r w:rsidR="007F2213" w:rsidRPr="002C1FE2">
        <w:rPr>
          <w:rFonts w:ascii="Times New Roman" w:eastAsia="Times New Roman" w:hAnsi="Times New Roman"/>
          <w:b/>
          <w:sz w:val="24"/>
          <w:szCs w:val="24"/>
        </w:rPr>
        <w:t xml:space="preserve"> </w:t>
      </w:r>
    </w:p>
    <w:p w:rsidR="002C1FE2" w:rsidRDefault="002C1FE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ab/>
      </w:r>
      <w:r>
        <w:rPr>
          <w:rFonts w:ascii="Times New Roman" w:eastAsia="Times New Roman" w:hAnsi="Times New Roman"/>
          <w:sz w:val="24"/>
          <w:szCs w:val="24"/>
        </w:rPr>
        <w:t>Considerations sur la physiopathologie des voies urinaires superieures / N. Hortolomei, Th. Burghele, M. Streja . – Paris : Masson et Cie Editeurs , 1937 . – p. 399-429 ; 24 cm.</w:t>
      </w:r>
    </w:p>
    <w:p w:rsidR="002C1FE2" w:rsidRDefault="002C1FE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 Journal d’Urologie, Tome 43, nr. 5, mai 1937</w:t>
      </w:r>
    </w:p>
    <w:p w:rsidR="007F2213" w:rsidRPr="002C1FE2" w:rsidRDefault="002C1FE2"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616.6</w:t>
      </w:r>
      <w:r w:rsidR="007F2213" w:rsidRPr="002C1FE2">
        <w:rPr>
          <w:rFonts w:ascii="Times New Roman" w:eastAsia="Times New Roman" w:hAnsi="Times New Roman"/>
          <w:b/>
          <w:sz w:val="24"/>
          <w:szCs w:val="24"/>
        </w:rPr>
        <w:t xml:space="preserve">                                                 </w:t>
      </w:r>
      <w:r w:rsidR="007F2213" w:rsidRPr="002C1FE2">
        <w:rPr>
          <w:rFonts w:ascii="Times New Roman" w:eastAsia="Times New Roman" w:hAnsi="Times New Roman"/>
          <w:b/>
          <w:sz w:val="24"/>
          <w:szCs w:val="24"/>
        </w:rPr>
        <w:tab/>
      </w:r>
    </w:p>
    <w:p w:rsidR="00D33E7B" w:rsidRPr="00D27144" w:rsidRDefault="00D33E7B"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outlineLvl w:val="1"/>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293</w:t>
      </w:r>
    </w:p>
    <w:p w:rsidR="007F2213" w:rsidRPr="00356231" w:rsidRDefault="007F2213"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HORTOLOMEI, N. ; BURGHELE, Th. ; STREJA, 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 xml:space="preserve">Dinamica căilor urinare superioare ( C.U.S. ) : studiu clinic / N. Hortolomei, Th. </w:t>
      </w:r>
      <w:r w:rsidRPr="00356231">
        <w:rPr>
          <w:rFonts w:ascii="Times New Roman" w:eastAsia="Times New Roman" w:hAnsi="Times New Roman"/>
          <w:sz w:val="24"/>
          <w:szCs w:val="24"/>
          <w:lang w:val="fr-FR"/>
        </w:rPr>
        <w:t>Burghele, M. Streja . – [ Bucureşti ] : Cultura , s.a. . – 250 p. : fig. ; 23 cm</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Bibliogr. p. 243-250</w:t>
      </w:r>
    </w:p>
    <w:p w:rsidR="007F2213" w:rsidRPr="00356231" w:rsidRDefault="007F2213"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sz w:val="24"/>
          <w:szCs w:val="24"/>
          <w:lang w:val="fr-FR"/>
        </w:rPr>
        <w:tab/>
        <w:t>Raport prezentat la al V-lea Congres Român de Urologie, 15-19 Decembrie 1935</w:t>
      </w:r>
    </w:p>
    <w:p w:rsidR="00CF432E" w:rsidRDefault="007F2213"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616.61/.63</w:t>
      </w:r>
    </w:p>
    <w:p w:rsidR="00797F4F" w:rsidRDefault="00797F4F" w:rsidP="00240E25">
      <w:pPr>
        <w:keepNext/>
        <w:keepLines/>
        <w:spacing w:after="0" w:line="240" w:lineRule="auto"/>
        <w:jc w:val="both"/>
        <w:rPr>
          <w:rFonts w:ascii="Times New Roman" w:eastAsia="Times New Roman" w:hAnsi="Times New Roman"/>
          <w:sz w:val="24"/>
          <w:szCs w:val="24"/>
          <w:lang w:val="en-US"/>
        </w:rPr>
      </w:pPr>
    </w:p>
    <w:p w:rsidR="00797F4F" w:rsidRPr="00356231" w:rsidRDefault="00797F4F" w:rsidP="00240E25">
      <w:pPr>
        <w:keepNext/>
        <w:keepLines/>
        <w:spacing w:after="0" w:line="240" w:lineRule="auto"/>
        <w:jc w:val="both"/>
        <w:outlineLvl w:val="1"/>
        <w:rPr>
          <w:rFonts w:ascii="Times New Roman" w:eastAsia="Times New Roman" w:hAnsi="Times New Roman"/>
          <w:b/>
          <w:sz w:val="24"/>
          <w:szCs w:val="24"/>
          <w:lang w:val="en-US"/>
        </w:rPr>
      </w:pPr>
      <w:r>
        <w:rPr>
          <w:rFonts w:ascii="Times New Roman" w:eastAsia="Times New Roman" w:hAnsi="Times New Roman"/>
          <w:b/>
          <w:sz w:val="24"/>
          <w:szCs w:val="24"/>
          <w:lang w:val="en-US"/>
        </w:rPr>
        <w:t>I.M. II 106</w:t>
      </w:r>
    </w:p>
    <w:p w:rsidR="00797F4F" w:rsidRPr="00356231" w:rsidRDefault="00797F4F"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HORTOLOMEI, N. ; BURGHELE, Th. ; STREJA, M.</w:t>
      </w:r>
    </w:p>
    <w:p w:rsidR="00797F4F" w:rsidRPr="00356231" w:rsidRDefault="00797F4F" w:rsidP="00240E25">
      <w:pPr>
        <w:keepNext/>
        <w:keepLines/>
        <w:spacing w:after="0" w:line="240" w:lineRule="auto"/>
        <w:jc w:val="both"/>
        <w:rPr>
          <w:rFonts w:ascii="Times New Roman" w:eastAsia="Times New Roman" w:hAnsi="Times New Roman"/>
          <w:sz w:val="24"/>
          <w:szCs w:val="24"/>
          <w:lang w:val="fr-FR"/>
        </w:rPr>
      </w:pPr>
      <w:r w:rsidRPr="00356231">
        <w:rPr>
          <w:rFonts w:ascii="Times New Roman" w:eastAsia="Times New Roman" w:hAnsi="Times New Roman"/>
          <w:b/>
          <w:sz w:val="24"/>
          <w:szCs w:val="24"/>
          <w:lang w:val="en-US"/>
        </w:rPr>
        <w:tab/>
      </w:r>
      <w:r>
        <w:rPr>
          <w:rFonts w:ascii="Times New Roman" w:eastAsia="Times New Roman" w:hAnsi="Times New Roman"/>
          <w:sz w:val="24"/>
          <w:szCs w:val="24"/>
          <w:lang w:val="en-US"/>
        </w:rPr>
        <w:t>Les tumeurs rénales bilaterals</w:t>
      </w:r>
      <w:r w:rsidRPr="00356231">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 extrait de la “Presse Médicale”, Nr. 18, du 3 Mars 1937 </w:t>
      </w:r>
      <w:r w:rsidRPr="00356231">
        <w:rPr>
          <w:rFonts w:ascii="Times New Roman" w:eastAsia="Times New Roman" w:hAnsi="Times New Roman"/>
          <w:sz w:val="24"/>
          <w:szCs w:val="24"/>
          <w:lang w:val="en-US"/>
        </w:rPr>
        <w:t xml:space="preserve">/ N. Hortolomei, Th. </w:t>
      </w:r>
      <w:r w:rsidRPr="00356231">
        <w:rPr>
          <w:rFonts w:ascii="Times New Roman" w:eastAsia="Times New Roman" w:hAnsi="Times New Roman"/>
          <w:sz w:val="24"/>
          <w:szCs w:val="24"/>
          <w:lang w:val="fr-FR"/>
        </w:rPr>
        <w:t xml:space="preserve">Burghele, M. Streja . – </w:t>
      </w:r>
      <w:r>
        <w:rPr>
          <w:rFonts w:ascii="Times New Roman" w:eastAsia="Times New Roman" w:hAnsi="Times New Roman"/>
          <w:sz w:val="24"/>
          <w:szCs w:val="24"/>
          <w:lang w:val="fr-FR"/>
        </w:rPr>
        <w:t>Paris : Masson et C</w:t>
      </w:r>
      <w:r>
        <w:rPr>
          <w:rFonts w:ascii="Times New Roman" w:eastAsia="Times New Roman" w:hAnsi="Times New Roman"/>
          <w:sz w:val="24"/>
          <w:szCs w:val="24"/>
          <w:vertAlign w:val="superscript"/>
          <w:lang w:val="fr-FR"/>
        </w:rPr>
        <w:t>ie</w:t>
      </w:r>
      <w:r>
        <w:rPr>
          <w:rFonts w:ascii="Times New Roman" w:eastAsia="Times New Roman" w:hAnsi="Times New Roman"/>
          <w:sz w:val="24"/>
          <w:szCs w:val="24"/>
          <w:lang w:val="fr-FR"/>
        </w:rPr>
        <w:t xml:space="preserve"> Éditeurs, s.a. . – 15</w:t>
      </w:r>
      <w:r w:rsidRPr="00356231">
        <w:rPr>
          <w:rFonts w:ascii="Times New Roman" w:eastAsia="Times New Roman" w:hAnsi="Times New Roman"/>
          <w:sz w:val="24"/>
          <w:szCs w:val="24"/>
          <w:lang w:val="fr-FR"/>
        </w:rPr>
        <w:t xml:space="preserve"> p. : </w:t>
      </w:r>
      <w:r>
        <w:rPr>
          <w:rFonts w:ascii="Times New Roman" w:eastAsia="Times New Roman" w:hAnsi="Times New Roman"/>
          <w:sz w:val="24"/>
          <w:szCs w:val="24"/>
          <w:lang w:val="fr-FR"/>
        </w:rPr>
        <w:t>foto, fig. ; 10</w:t>
      </w:r>
      <w:r w:rsidRPr="00356231">
        <w:rPr>
          <w:rFonts w:ascii="Times New Roman" w:eastAsia="Times New Roman" w:hAnsi="Times New Roman"/>
          <w:sz w:val="24"/>
          <w:szCs w:val="24"/>
          <w:lang w:val="fr-FR"/>
        </w:rPr>
        <w:t xml:space="preserve"> cm</w:t>
      </w:r>
    </w:p>
    <w:p w:rsidR="00797F4F" w:rsidRDefault="00797F4F"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616.6-006</w:t>
      </w:r>
    </w:p>
    <w:p w:rsidR="00CF432E" w:rsidRDefault="00CF432E" w:rsidP="00240E25">
      <w:pPr>
        <w:keepNext/>
        <w:keepLines/>
        <w:spacing w:after="0" w:line="240" w:lineRule="auto"/>
        <w:jc w:val="both"/>
        <w:rPr>
          <w:rFonts w:ascii="Times New Roman" w:eastAsia="Times New Roman" w:hAnsi="Times New Roman"/>
          <w:sz w:val="24"/>
          <w:szCs w:val="24"/>
          <w:lang w:val="en-US"/>
        </w:rPr>
      </w:pPr>
    </w:p>
    <w:p w:rsidR="00CF432E" w:rsidRPr="00CF432E" w:rsidRDefault="00CF432E" w:rsidP="00240E25">
      <w:pPr>
        <w:keepNext/>
        <w:keepLines/>
        <w:spacing w:after="0" w:line="240" w:lineRule="auto"/>
        <w:jc w:val="both"/>
        <w:rPr>
          <w:rFonts w:ascii="Times New Roman" w:eastAsia="Times New Roman" w:hAnsi="Times New Roman"/>
          <w:b/>
          <w:sz w:val="24"/>
          <w:szCs w:val="24"/>
          <w:lang w:val="en-US"/>
        </w:rPr>
      </w:pPr>
      <w:r w:rsidRPr="00CF432E">
        <w:rPr>
          <w:rFonts w:ascii="Times New Roman" w:eastAsia="Times New Roman" w:hAnsi="Times New Roman"/>
          <w:b/>
          <w:sz w:val="24"/>
          <w:szCs w:val="24"/>
          <w:lang w:val="en-US"/>
        </w:rPr>
        <w:t>I.M. II 973</w:t>
      </w:r>
    </w:p>
    <w:p w:rsidR="00CF432E" w:rsidRPr="00356231" w:rsidRDefault="00CF432E"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HORTOLOMEI, N. ; BUTUREANU, Vl.</w:t>
      </w:r>
    </w:p>
    <w:p w:rsidR="00CF432E" w:rsidRPr="00356231" w:rsidRDefault="00CF432E"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 xml:space="preserve">Chirurgie de l’ulcère gastrique et duodénal : indications, résultats / N. Hortolomei, Vl. Butureanu . – Paris : Masson </w:t>
      </w:r>
      <w:r w:rsidRPr="00356231">
        <w:rPr>
          <w:rFonts w:ascii="Times New Roman" w:eastAsia="Times New Roman" w:hAnsi="Times New Roman"/>
          <w:sz w:val="24"/>
          <w:szCs w:val="24"/>
          <w:lang w:val="fr-FR"/>
        </w:rPr>
        <w:t xml:space="preserve">&amp; </w:t>
      </w:r>
      <w:r w:rsidRPr="00356231">
        <w:rPr>
          <w:rFonts w:ascii="Times New Roman" w:eastAsia="Times New Roman" w:hAnsi="Times New Roman"/>
          <w:sz w:val="24"/>
          <w:szCs w:val="24"/>
        </w:rPr>
        <w:t>Cie, Éditeurs , 1931 . – 407 p., 48 p. : fig. ; 23 cm</w:t>
      </w:r>
    </w:p>
    <w:p w:rsidR="00CF432E" w:rsidRPr="00356231" w:rsidRDefault="00CF432E"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după cap.</w:t>
      </w:r>
    </w:p>
    <w:p w:rsidR="00CF432E" w:rsidRPr="00356231" w:rsidRDefault="00CF432E"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Dedicaţie mss</w:t>
      </w:r>
    </w:p>
    <w:p w:rsidR="007F2213" w:rsidRPr="00356231" w:rsidRDefault="00CF432E"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rPr>
        <w:t>616.33/.342-002-089</w:t>
      </w:r>
      <w:r w:rsidR="007F2213" w:rsidRPr="00356231">
        <w:rPr>
          <w:rFonts w:ascii="Times New Roman" w:eastAsia="Times New Roman" w:hAnsi="Times New Roman"/>
          <w:sz w:val="24"/>
          <w:szCs w:val="24"/>
          <w:lang w:val="en-US"/>
        </w:rPr>
        <w:tab/>
      </w:r>
    </w:p>
    <w:p w:rsidR="007F2213" w:rsidRPr="00356231" w:rsidRDefault="007F2213" w:rsidP="00240E25">
      <w:pPr>
        <w:keepNext/>
        <w:keepLines/>
        <w:spacing w:after="0" w:line="240" w:lineRule="auto"/>
        <w:jc w:val="both"/>
        <w:rPr>
          <w:rFonts w:ascii="Times New Roman" w:eastAsia="Times New Roman" w:hAnsi="Times New Roman"/>
          <w:sz w:val="24"/>
          <w:szCs w:val="24"/>
          <w:lang w:val="en-US"/>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823</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HORTOLOMEI, N. ; GOTTLIEB, F.</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Atitudinea chirurgului în cazurile de afecţiune acută a pancreasului / N. Hortolomei, F. Gottlieb . – Bucureşti : Institutul de Arte Grafice „Eminescu” S. A. , 1935 . – 19 p. ; 20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Extras din „România Medicală”, 15 septembrie 1935</w:t>
      </w:r>
    </w:p>
    <w:p w:rsidR="00AC4EBC"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616.37-089</w:t>
      </w:r>
    </w:p>
    <w:p w:rsidR="00A94735" w:rsidRDefault="00A94735" w:rsidP="00240E25">
      <w:pPr>
        <w:keepNext/>
        <w:keepLines/>
        <w:spacing w:after="0" w:line="240" w:lineRule="auto"/>
        <w:jc w:val="both"/>
        <w:rPr>
          <w:rFonts w:ascii="Times New Roman" w:eastAsia="Times New Roman" w:hAnsi="Times New Roman"/>
          <w:sz w:val="24"/>
          <w:szCs w:val="24"/>
        </w:rPr>
      </w:pPr>
    </w:p>
    <w:p w:rsidR="00A94735" w:rsidRPr="00A94735" w:rsidRDefault="00A94735" w:rsidP="00240E25">
      <w:pPr>
        <w:keepNext/>
        <w:keepLines/>
        <w:spacing w:after="0" w:line="240" w:lineRule="auto"/>
        <w:jc w:val="both"/>
        <w:rPr>
          <w:rFonts w:ascii="Times New Roman" w:eastAsia="Times New Roman" w:hAnsi="Times New Roman"/>
          <w:b/>
          <w:sz w:val="24"/>
          <w:szCs w:val="24"/>
        </w:rPr>
      </w:pPr>
      <w:r w:rsidRPr="00A94735">
        <w:rPr>
          <w:rFonts w:ascii="Times New Roman" w:eastAsia="Times New Roman" w:hAnsi="Times New Roman"/>
          <w:b/>
          <w:sz w:val="24"/>
          <w:szCs w:val="24"/>
        </w:rPr>
        <w:t>I.M. III 1040</w:t>
      </w:r>
    </w:p>
    <w:p w:rsidR="00A94735" w:rsidRDefault="00A94735" w:rsidP="00240E25">
      <w:pPr>
        <w:keepNext/>
        <w:keepLines/>
        <w:spacing w:after="0" w:line="240" w:lineRule="auto"/>
        <w:jc w:val="both"/>
        <w:rPr>
          <w:rFonts w:ascii="Times New Roman" w:eastAsia="Times New Roman" w:hAnsi="Times New Roman"/>
          <w:b/>
          <w:sz w:val="24"/>
          <w:szCs w:val="24"/>
        </w:rPr>
      </w:pPr>
      <w:r w:rsidRPr="00A94735">
        <w:rPr>
          <w:rFonts w:ascii="Times New Roman" w:eastAsia="Times New Roman" w:hAnsi="Times New Roman"/>
          <w:b/>
          <w:sz w:val="24"/>
          <w:szCs w:val="24"/>
        </w:rPr>
        <w:t>HORTOLOMEI, N. ; ORNSTEIN-STREJA, M. ; BURGHELE , Th.</w:t>
      </w:r>
    </w:p>
    <w:p w:rsidR="00A94735" w:rsidRPr="00A94735" w:rsidRDefault="00A9473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Pr="00A94735">
        <w:rPr>
          <w:rFonts w:ascii="Times New Roman" w:eastAsia="Times New Roman" w:hAnsi="Times New Roman"/>
          <w:sz w:val="24"/>
          <w:szCs w:val="24"/>
        </w:rPr>
        <w:t xml:space="preserve">Les extravasations du bassinet : Etude radiologique et clinique / N. Hortolomei, M. Ornstein-Streja, Th. Burghele . – Paris : Masson et Cie Editeurs , </w:t>
      </w:r>
      <w:r w:rsidRPr="00A94735">
        <w:rPr>
          <w:rFonts w:ascii="Times New Roman" w:eastAsia="Times New Roman" w:hAnsi="Times New Roman"/>
          <w:sz w:val="24"/>
          <w:szCs w:val="24"/>
          <w:lang w:val="en-US"/>
        </w:rPr>
        <w:t>[1934] . – p. 481-505 : fig. ; 24 cm.</w:t>
      </w:r>
    </w:p>
    <w:p w:rsidR="00A94735" w:rsidRDefault="00A94735" w:rsidP="00A94735">
      <w:pPr>
        <w:keepNext/>
        <w:keepLines/>
        <w:spacing w:after="0" w:line="240" w:lineRule="auto"/>
        <w:jc w:val="both"/>
        <w:rPr>
          <w:rFonts w:ascii="Times New Roman" w:eastAsia="Times New Roman" w:hAnsi="Times New Roman"/>
          <w:sz w:val="24"/>
          <w:szCs w:val="24"/>
        </w:rPr>
      </w:pPr>
      <w:r w:rsidRPr="00A94735">
        <w:rPr>
          <w:rFonts w:ascii="Times New Roman" w:eastAsia="Times New Roman" w:hAnsi="Times New Roman"/>
          <w:sz w:val="24"/>
          <w:szCs w:val="24"/>
          <w:lang w:val="en-US"/>
        </w:rPr>
        <w:tab/>
      </w:r>
      <w:r w:rsidRPr="00A94735">
        <w:rPr>
          <w:rFonts w:ascii="Times New Roman" w:eastAsia="Times New Roman" w:hAnsi="Times New Roman"/>
          <w:sz w:val="24"/>
          <w:szCs w:val="24"/>
        </w:rPr>
        <w:t xml:space="preserve"> </w:t>
      </w:r>
      <w:r>
        <w:rPr>
          <w:rFonts w:ascii="Times New Roman" w:eastAsia="Times New Roman" w:hAnsi="Times New Roman"/>
          <w:sz w:val="24"/>
          <w:szCs w:val="24"/>
        </w:rPr>
        <w:t>Extras : Journal d’Urologie, Tome XXXVIII, nr. 6, decembre 1934</w:t>
      </w:r>
    </w:p>
    <w:p w:rsidR="00A94735" w:rsidRPr="00A94735" w:rsidRDefault="00A94735" w:rsidP="00A9473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616.6</w:t>
      </w:r>
      <w:r w:rsidRPr="002C1FE2">
        <w:rPr>
          <w:rFonts w:ascii="Times New Roman" w:eastAsia="Times New Roman" w:hAnsi="Times New Roman"/>
          <w:b/>
          <w:sz w:val="24"/>
          <w:szCs w:val="24"/>
        </w:rPr>
        <w:t xml:space="preserve">                                                 </w:t>
      </w:r>
    </w:p>
    <w:p w:rsidR="00F573B3" w:rsidRPr="00A94735" w:rsidRDefault="00F573B3" w:rsidP="00240E25">
      <w:pPr>
        <w:keepNext/>
        <w:keepLines/>
        <w:spacing w:after="0" w:line="240" w:lineRule="auto"/>
        <w:jc w:val="both"/>
        <w:rPr>
          <w:rFonts w:ascii="Times New Roman" w:eastAsia="Times New Roman" w:hAnsi="Times New Roman"/>
          <w:b/>
          <w:sz w:val="24"/>
          <w:szCs w:val="24"/>
        </w:rPr>
      </w:pPr>
    </w:p>
    <w:p w:rsidR="00F573B3" w:rsidRPr="00F573B3" w:rsidRDefault="00F573B3" w:rsidP="00240E25">
      <w:pPr>
        <w:keepNext/>
        <w:keepLines/>
        <w:spacing w:after="0" w:line="240" w:lineRule="auto"/>
        <w:jc w:val="both"/>
        <w:rPr>
          <w:rFonts w:ascii="Times New Roman" w:eastAsia="Times New Roman" w:hAnsi="Times New Roman"/>
          <w:b/>
          <w:sz w:val="24"/>
          <w:szCs w:val="24"/>
        </w:rPr>
      </w:pPr>
      <w:r w:rsidRPr="00F573B3">
        <w:rPr>
          <w:rFonts w:ascii="Times New Roman" w:eastAsia="Times New Roman" w:hAnsi="Times New Roman"/>
          <w:b/>
          <w:sz w:val="24"/>
          <w:szCs w:val="24"/>
        </w:rPr>
        <w:t>I.M. II 2636</w:t>
      </w:r>
      <w:r w:rsidR="004D0E35">
        <w:rPr>
          <w:rFonts w:ascii="Times New Roman" w:eastAsia="Times New Roman" w:hAnsi="Times New Roman"/>
          <w:b/>
          <w:sz w:val="24"/>
          <w:szCs w:val="24"/>
        </w:rPr>
        <w:t>; I.M. II 1448-5</w:t>
      </w:r>
    </w:p>
    <w:p w:rsidR="00F573B3" w:rsidRDefault="00F573B3" w:rsidP="00240E25">
      <w:pPr>
        <w:keepNext/>
        <w:keepLines/>
        <w:spacing w:after="0" w:line="240" w:lineRule="auto"/>
        <w:jc w:val="both"/>
        <w:rPr>
          <w:rFonts w:ascii="Times New Roman" w:eastAsia="Times New Roman" w:hAnsi="Times New Roman"/>
          <w:b/>
          <w:sz w:val="24"/>
          <w:szCs w:val="24"/>
        </w:rPr>
      </w:pPr>
      <w:r w:rsidRPr="00F573B3">
        <w:rPr>
          <w:rFonts w:ascii="Times New Roman" w:eastAsia="Times New Roman" w:hAnsi="Times New Roman"/>
          <w:b/>
          <w:sz w:val="24"/>
          <w:szCs w:val="24"/>
        </w:rPr>
        <w:lastRenderedPageBreak/>
        <w:t>HORTOLOMEI, Neculai T.</w:t>
      </w:r>
    </w:p>
    <w:p w:rsidR="00F573B3" w:rsidRDefault="00F573B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F573B3">
        <w:rPr>
          <w:rFonts w:ascii="Times New Roman" w:eastAsia="Times New Roman" w:hAnsi="Times New Roman"/>
          <w:sz w:val="24"/>
          <w:szCs w:val="24"/>
        </w:rPr>
        <w:t xml:space="preserve">Contribuţiuni la studiul absenţei congenitale a tibiei / Neculai T. Hortolomei . – Iaşi : Tipografia „Dacia”, </w:t>
      </w:r>
      <w:r w:rsidR="00CA4344">
        <w:rPr>
          <w:rFonts w:ascii="Times New Roman" w:eastAsia="Times New Roman" w:hAnsi="Times New Roman"/>
          <w:sz w:val="24"/>
          <w:szCs w:val="24"/>
        </w:rPr>
        <w:t>Iliescu, Grossu &amp; Comp. , 1909 . – 90 p. : fig. ; 23 cm.</w:t>
      </w:r>
    </w:p>
    <w:p w:rsidR="00CA4344" w:rsidRDefault="00CA434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Bibliogr. p. 87-90</w:t>
      </w:r>
    </w:p>
    <w:p w:rsidR="00CA4344" w:rsidRDefault="00CA434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Teză pnetru doctorat în medicină şi chirurgie prezentată şi susţinută în aprilie 1909</w:t>
      </w:r>
    </w:p>
    <w:p w:rsidR="00CA4344" w:rsidRDefault="00CA434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Înaintea titlului: Facultatea de Medicină din Iaşi</w:t>
      </w:r>
    </w:p>
    <w:p w:rsidR="00CA4344" w:rsidRDefault="00CA434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616-056.7</w:t>
      </w:r>
    </w:p>
    <w:p w:rsidR="00CA4344" w:rsidRDefault="00CA4344"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616.718.6-056.7</w:t>
      </w:r>
    </w:p>
    <w:p w:rsidR="00E52E96" w:rsidRDefault="00E52E96" w:rsidP="00240E25">
      <w:pPr>
        <w:keepNext/>
        <w:keepLines/>
        <w:spacing w:after="0" w:line="240" w:lineRule="auto"/>
        <w:jc w:val="both"/>
        <w:rPr>
          <w:rFonts w:ascii="Times New Roman" w:eastAsia="Times New Roman" w:hAnsi="Times New Roman"/>
          <w:sz w:val="24"/>
          <w:szCs w:val="24"/>
        </w:rPr>
      </w:pPr>
    </w:p>
    <w:p w:rsidR="00E52E96" w:rsidRDefault="00E52E96" w:rsidP="00E52E96">
      <w:pPr>
        <w:pStyle w:val="ListParagraph"/>
        <w:keepNext/>
        <w:keepLines/>
        <w:spacing w:after="0" w:line="240" w:lineRule="auto"/>
        <w:ind w:left="0"/>
        <w:jc w:val="both"/>
        <w:rPr>
          <w:rFonts w:ascii="Times New Roman" w:eastAsia="Times New Roman" w:hAnsi="Times New Roman"/>
          <w:b/>
          <w:sz w:val="24"/>
          <w:szCs w:val="24"/>
        </w:rPr>
      </w:pPr>
      <w:r w:rsidRPr="00E52E96">
        <w:rPr>
          <w:rFonts w:ascii="Times New Roman" w:eastAsia="Times New Roman" w:hAnsi="Times New Roman"/>
          <w:b/>
          <w:sz w:val="24"/>
          <w:szCs w:val="24"/>
        </w:rPr>
        <w:t>I.M. III 1034</w:t>
      </w:r>
    </w:p>
    <w:p w:rsidR="00CB3B2C" w:rsidRDefault="00E52E96" w:rsidP="00240E25">
      <w:pPr>
        <w:keepNext/>
        <w:keepLines/>
        <w:spacing w:after="0" w:line="240" w:lineRule="auto"/>
        <w:jc w:val="both"/>
        <w:rPr>
          <w:rFonts w:ascii="Times New Roman" w:eastAsia="Times New Roman" w:hAnsi="Times New Roman"/>
          <w:b/>
          <w:sz w:val="24"/>
          <w:szCs w:val="24"/>
        </w:rPr>
      </w:pPr>
      <w:r w:rsidRPr="00E52E96">
        <w:rPr>
          <w:rFonts w:ascii="Times New Roman" w:eastAsia="Times New Roman" w:hAnsi="Times New Roman"/>
          <w:b/>
          <w:sz w:val="24"/>
          <w:szCs w:val="24"/>
        </w:rPr>
        <w:t>HORTOPAN, D.</w:t>
      </w:r>
    </w:p>
    <w:p w:rsidR="00E52E96" w:rsidRPr="00E52E96" w:rsidRDefault="00E52E9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E52E96">
        <w:rPr>
          <w:rFonts w:ascii="Times New Roman" w:eastAsia="Times New Roman" w:hAnsi="Times New Roman"/>
          <w:sz w:val="24"/>
          <w:szCs w:val="24"/>
        </w:rPr>
        <w:t>La valeur diagnostique de la cuti = reaction a la tuberculine chez l’enfant et chez l’adulte / D. Hortopan . – Paris : Jouvre &amp; Cie Editeurs , 1927 . – 160 p. : graf. ; 25 cm.</w:t>
      </w:r>
    </w:p>
    <w:p w:rsidR="00E52E96" w:rsidRPr="00E52E96" w:rsidRDefault="00E52E96" w:rsidP="00240E25">
      <w:pPr>
        <w:keepNext/>
        <w:keepLines/>
        <w:spacing w:after="0" w:line="240" w:lineRule="auto"/>
        <w:jc w:val="both"/>
        <w:rPr>
          <w:rFonts w:ascii="Times New Roman" w:eastAsia="Times New Roman" w:hAnsi="Times New Roman"/>
          <w:sz w:val="24"/>
          <w:szCs w:val="24"/>
        </w:rPr>
      </w:pPr>
      <w:r w:rsidRPr="00E52E96">
        <w:rPr>
          <w:rFonts w:ascii="Times New Roman" w:eastAsia="Times New Roman" w:hAnsi="Times New Roman"/>
          <w:sz w:val="24"/>
          <w:szCs w:val="24"/>
        </w:rPr>
        <w:tab/>
        <w:t>Bibliogr. p. 151-159</w:t>
      </w:r>
    </w:p>
    <w:p w:rsidR="00E52E96" w:rsidRPr="00E52E96" w:rsidRDefault="00E52E96" w:rsidP="00240E25">
      <w:pPr>
        <w:keepNext/>
        <w:keepLines/>
        <w:spacing w:after="0" w:line="240" w:lineRule="auto"/>
        <w:jc w:val="both"/>
        <w:rPr>
          <w:rFonts w:ascii="Times New Roman" w:eastAsia="Times New Roman" w:hAnsi="Times New Roman"/>
          <w:sz w:val="24"/>
          <w:szCs w:val="24"/>
        </w:rPr>
      </w:pPr>
      <w:r w:rsidRPr="00E52E96">
        <w:rPr>
          <w:rFonts w:ascii="Times New Roman" w:eastAsia="Times New Roman" w:hAnsi="Times New Roman"/>
          <w:sz w:val="24"/>
          <w:szCs w:val="24"/>
        </w:rPr>
        <w:tab/>
        <w:t>Tab. de materii p. 160</w:t>
      </w:r>
    </w:p>
    <w:p w:rsidR="00E52E96" w:rsidRPr="00E52E96" w:rsidRDefault="00E52E96" w:rsidP="00240E25">
      <w:pPr>
        <w:keepNext/>
        <w:keepLines/>
        <w:spacing w:after="0" w:line="240" w:lineRule="auto"/>
        <w:jc w:val="both"/>
        <w:rPr>
          <w:rFonts w:ascii="Times New Roman" w:eastAsia="Times New Roman" w:hAnsi="Times New Roman"/>
          <w:sz w:val="24"/>
          <w:szCs w:val="24"/>
        </w:rPr>
      </w:pPr>
      <w:r w:rsidRPr="00E52E96">
        <w:rPr>
          <w:rFonts w:ascii="Times New Roman" w:eastAsia="Times New Roman" w:hAnsi="Times New Roman"/>
          <w:sz w:val="24"/>
          <w:szCs w:val="24"/>
        </w:rPr>
        <w:tab/>
        <w:t>Dedicaţii mss a autorului</w:t>
      </w:r>
    </w:p>
    <w:p w:rsidR="00E52E96" w:rsidRPr="00E52E96" w:rsidRDefault="00E52E96" w:rsidP="00240E25">
      <w:pPr>
        <w:keepNext/>
        <w:keepLines/>
        <w:spacing w:after="0" w:line="240" w:lineRule="auto"/>
        <w:jc w:val="both"/>
        <w:rPr>
          <w:rFonts w:ascii="Times New Roman" w:eastAsia="Times New Roman" w:hAnsi="Times New Roman"/>
          <w:sz w:val="24"/>
          <w:szCs w:val="24"/>
        </w:rPr>
      </w:pPr>
      <w:r w:rsidRPr="00E52E96">
        <w:rPr>
          <w:rFonts w:ascii="Times New Roman" w:eastAsia="Times New Roman" w:hAnsi="Times New Roman"/>
          <w:sz w:val="24"/>
          <w:szCs w:val="24"/>
        </w:rPr>
        <w:t>616-078:616.053.2</w:t>
      </w:r>
    </w:p>
    <w:p w:rsidR="00E52E96" w:rsidRPr="00E52E96" w:rsidRDefault="00E52E96" w:rsidP="00240E25">
      <w:pPr>
        <w:keepNext/>
        <w:keepLines/>
        <w:spacing w:after="0" w:line="240" w:lineRule="auto"/>
        <w:jc w:val="both"/>
        <w:rPr>
          <w:rFonts w:ascii="Times New Roman" w:eastAsia="Times New Roman" w:hAnsi="Times New Roman"/>
          <w:b/>
          <w:sz w:val="24"/>
          <w:szCs w:val="24"/>
        </w:rPr>
      </w:pPr>
    </w:p>
    <w:p w:rsidR="00CB3B2C" w:rsidRPr="00CB3B2C" w:rsidRDefault="00CB3B2C" w:rsidP="00240E25">
      <w:pPr>
        <w:keepNext/>
        <w:keepLines/>
        <w:spacing w:after="0" w:line="240" w:lineRule="auto"/>
        <w:jc w:val="both"/>
        <w:rPr>
          <w:rFonts w:ascii="Times New Roman" w:eastAsia="Times New Roman" w:hAnsi="Times New Roman"/>
          <w:b/>
          <w:sz w:val="24"/>
          <w:szCs w:val="24"/>
        </w:rPr>
      </w:pPr>
      <w:r w:rsidRPr="00CB3B2C">
        <w:rPr>
          <w:rFonts w:ascii="Times New Roman" w:eastAsia="Times New Roman" w:hAnsi="Times New Roman"/>
          <w:b/>
          <w:sz w:val="24"/>
          <w:szCs w:val="24"/>
        </w:rPr>
        <w:t>I.M. II 2729</w:t>
      </w:r>
    </w:p>
    <w:p w:rsidR="00CB3B2C" w:rsidRDefault="00CB3B2C" w:rsidP="00240E25">
      <w:pPr>
        <w:keepNext/>
        <w:keepLines/>
        <w:spacing w:after="0" w:line="240" w:lineRule="auto"/>
        <w:jc w:val="both"/>
        <w:rPr>
          <w:rFonts w:ascii="Times New Roman" w:eastAsia="Times New Roman" w:hAnsi="Times New Roman"/>
          <w:b/>
          <w:sz w:val="24"/>
          <w:szCs w:val="24"/>
        </w:rPr>
      </w:pPr>
      <w:r w:rsidRPr="00CB3B2C">
        <w:rPr>
          <w:rFonts w:ascii="Times New Roman" w:eastAsia="Times New Roman" w:hAnsi="Times New Roman"/>
          <w:b/>
          <w:sz w:val="24"/>
          <w:szCs w:val="24"/>
        </w:rPr>
        <w:t>HORTOPAN, Gr., Veterinar Colonel</w:t>
      </w:r>
    </w:p>
    <w:p w:rsidR="00CB3B2C" w:rsidRDefault="00CB3B2C"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931DE3">
        <w:rPr>
          <w:rFonts w:ascii="Times New Roman" w:eastAsia="Times New Roman" w:hAnsi="Times New Roman"/>
          <w:sz w:val="24"/>
          <w:szCs w:val="24"/>
        </w:rPr>
        <w:t>Călăuza crescătorului : Creşterea / Îngrijirea şi boalelor cailor / Vacilor cu lapte / Oilor Porcilor şi Păsărilor / Gr. Hortopan . – Craiova : Editura Scrisul Românesc , [s. a.] . - 502 p. : fig. ; 20 cm.</w:t>
      </w:r>
    </w:p>
    <w:p w:rsidR="00931DE3" w:rsidRDefault="00931DE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Exemplar incomplet</w:t>
      </w:r>
    </w:p>
    <w:p w:rsidR="00931DE3" w:rsidRDefault="00931DE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619</w:t>
      </w:r>
    </w:p>
    <w:p w:rsidR="002E44F3" w:rsidRDefault="002E44F3" w:rsidP="00240E25">
      <w:pPr>
        <w:keepNext/>
        <w:keepLines/>
        <w:spacing w:after="0" w:line="240" w:lineRule="auto"/>
        <w:jc w:val="both"/>
        <w:rPr>
          <w:rFonts w:ascii="Times New Roman" w:eastAsia="Times New Roman" w:hAnsi="Times New Roman"/>
          <w:sz w:val="24"/>
          <w:szCs w:val="24"/>
        </w:rPr>
      </w:pPr>
    </w:p>
    <w:p w:rsidR="002E44F3" w:rsidRDefault="002E44F3" w:rsidP="002E44F3">
      <w:pPr>
        <w:keepNext/>
        <w:keepLines/>
        <w:spacing w:line="240" w:lineRule="auto"/>
        <w:contextualSpacing/>
        <w:jc w:val="both"/>
        <w:rPr>
          <w:rFonts w:ascii="Times New Roman" w:hAnsi="Times New Roman"/>
          <w:b/>
          <w:sz w:val="24"/>
          <w:szCs w:val="24"/>
        </w:rPr>
      </w:pPr>
      <w:r w:rsidRPr="002E44F3">
        <w:rPr>
          <w:rFonts w:ascii="Times New Roman" w:hAnsi="Times New Roman"/>
          <w:b/>
          <w:sz w:val="24"/>
          <w:szCs w:val="24"/>
        </w:rPr>
        <w:t>I.M. II 4183H</w:t>
      </w:r>
    </w:p>
    <w:p w:rsidR="002E44F3" w:rsidRPr="002E44F3" w:rsidRDefault="002E44F3" w:rsidP="002E44F3">
      <w:pPr>
        <w:keepNext/>
        <w:keepLines/>
        <w:spacing w:line="240" w:lineRule="auto"/>
        <w:contextualSpacing/>
        <w:jc w:val="both"/>
        <w:rPr>
          <w:rFonts w:ascii="Times New Roman" w:hAnsi="Times New Roman"/>
          <w:b/>
          <w:sz w:val="24"/>
          <w:szCs w:val="24"/>
        </w:rPr>
      </w:pPr>
      <w:r>
        <w:rPr>
          <w:rFonts w:ascii="Times New Roman" w:hAnsi="Times New Roman"/>
          <w:b/>
          <w:sz w:val="24"/>
          <w:szCs w:val="24"/>
        </w:rPr>
        <w:t>H</w:t>
      </w:r>
      <w:r w:rsidRPr="002E44F3">
        <w:rPr>
          <w:rFonts w:ascii="Times New Roman" w:hAnsi="Times New Roman"/>
          <w:b/>
          <w:sz w:val="24"/>
          <w:szCs w:val="24"/>
        </w:rPr>
        <w:t>ORTOPANU, Dimitrie</w:t>
      </w:r>
    </w:p>
    <w:p w:rsidR="002E44F3" w:rsidRPr="002E44F3" w:rsidRDefault="002E44F3" w:rsidP="002E44F3">
      <w:pPr>
        <w:keepNext/>
        <w:keepLines/>
        <w:spacing w:line="240" w:lineRule="auto"/>
        <w:contextualSpacing/>
        <w:jc w:val="both"/>
        <w:rPr>
          <w:rFonts w:ascii="Times New Roman" w:hAnsi="Times New Roman"/>
          <w:sz w:val="24"/>
          <w:szCs w:val="24"/>
        </w:rPr>
      </w:pPr>
      <w:r w:rsidRPr="002E44F3">
        <w:rPr>
          <w:rFonts w:ascii="Times New Roman" w:hAnsi="Times New Roman"/>
          <w:sz w:val="24"/>
          <w:szCs w:val="24"/>
        </w:rPr>
        <w:tab/>
        <w:t>Titluri, lucrări şi activitate / D. Hortopanu . – Timişoara : s.n. , 1945 . – paginaţie nenumerotată ; 24 cm.</w:t>
      </w:r>
    </w:p>
    <w:p w:rsidR="002E44F3" w:rsidRPr="002E44F3" w:rsidRDefault="002E44F3" w:rsidP="002E44F3">
      <w:pPr>
        <w:keepNext/>
        <w:keepLines/>
        <w:spacing w:line="240" w:lineRule="auto"/>
        <w:contextualSpacing/>
        <w:jc w:val="both"/>
        <w:rPr>
          <w:rFonts w:ascii="Times New Roman" w:hAnsi="Times New Roman"/>
          <w:sz w:val="24"/>
          <w:szCs w:val="24"/>
        </w:rPr>
      </w:pPr>
      <w:r w:rsidRPr="002E44F3">
        <w:rPr>
          <w:rFonts w:ascii="Times New Roman" w:hAnsi="Times New Roman"/>
          <w:sz w:val="24"/>
          <w:szCs w:val="24"/>
        </w:rPr>
        <w:t>616.9:929Hortopanu, D</w:t>
      </w:r>
      <w:r>
        <w:t>.</w:t>
      </w:r>
      <w:r>
        <w:tab/>
      </w:r>
      <w:r w:rsidRPr="002E44F3">
        <w:rPr>
          <w:rFonts w:ascii="Times New Roman" w:hAnsi="Times New Roman"/>
          <w:sz w:val="24"/>
          <w:szCs w:val="24"/>
        </w:rPr>
        <w:tab/>
      </w:r>
    </w:p>
    <w:p w:rsidR="00102473" w:rsidRDefault="00102473" w:rsidP="00240E25">
      <w:pPr>
        <w:keepNext/>
        <w:keepLines/>
        <w:spacing w:after="0" w:line="240" w:lineRule="auto"/>
        <w:jc w:val="both"/>
        <w:rPr>
          <w:rFonts w:ascii="Times New Roman" w:eastAsia="Times New Roman" w:hAnsi="Times New Roman"/>
          <w:sz w:val="24"/>
          <w:szCs w:val="24"/>
        </w:rPr>
      </w:pPr>
    </w:p>
    <w:p w:rsidR="00102473" w:rsidRPr="00102473" w:rsidRDefault="00102473" w:rsidP="00240E25">
      <w:pPr>
        <w:keepNext/>
        <w:keepLines/>
        <w:spacing w:after="0" w:line="240" w:lineRule="auto"/>
        <w:jc w:val="both"/>
        <w:rPr>
          <w:rFonts w:ascii="Times New Roman" w:eastAsia="Times New Roman" w:hAnsi="Times New Roman"/>
          <w:b/>
          <w:sz w:val="24"/>
          <w:szCs w:val="24"/>
        </w:rPr>
      </w:pPr>
      <w:r w:rsidRPr="00102473">
        <w:rPr>
          <w:rFonts w:ascii="Times New Roman" w:eastAsia="Times New Roman" w:hAnsi="Times New Roman"/>
          <w:b/>
          <w:sz w:val="24"/>
          <w:szCs w:val="24"/>
        </w:rPr>
        <w:t>I.M. I 182</w:t>
      </w:r>
    </w:p>
    <w:p w:rsidR="00102473" w:rsidRDefault="00102473" w:rsidP="00240E25">
      <w:pPr>
        <w:keepNext/>
        <w:keepLines/>
        <w:spacing w:after="0" w:line="240" w:lineRule="auto"/>
        <w:jc w:val="both"/>
        <w:rPr>
          <w:rFonts w:ascii="Times New Roman" w:eastAsia="Times New Roman" w:hAnsi="Times New Roman"/>
          <w:b/>
          <w:sz w:val="24"/>
          <w:szCs w:val="24"/>
        </w:rPr>
      </w:pPr>
      <w:r w:rsidRPr="00102473">
        <w:rPr>
          <w:rFonts w:ascii="Times New Roman" w:eastAsia="Times New Roman" w:hAnsi="Times New Roman"/>
          <w:b/>
          <w:sz w:val="24"/>
          <w:szCs w:val="24"/>
        </w:rPr>
        <w:t>HOUEL, Ch.</w:t>
      </w:r>
    </w:p>
    <w:p w:rsidR="00102473" w:rsidRDefault="00102473"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102473">
        <w:rPr>
          <w:rFonts w:ascii="Times New Roman" w:eastAsia="Times New Roman" w:hAnsi="Times New Roman"/>
          <w:sz w:val="24"/>
          <w:szCs w:val="24"/>
        </w:rPr>
        <w:t>Manuel d’anatomie pathologique générale</w:t>
      </w:r>
      <w:r>
        <w:rPr>
          <w:rFonts w:ascii="Times New Roman" w:eastAsia="Times New Roman" w:hAnsi="Times New Roman"/>
          <w:sz w:val="24"/>
          <w:szCs w:val="24"/>
        </w:rPr>
        <w:t xml:space="preserve"> </w:t>
      </w:r>
      <w:r w:rsidR="008A4F28">
        <w:rPr>
          <w:rFonts w:ascii="Times New Roman" w:eastAsia="Times New Roman" w:hAnsi="Times New Roman"/>
          <w:sz w:val="24"/>
          <w:szCs w:val="24"/>
        </w:rPr>
        <w:t>et appliquée contenant la description et le catalogue du Musée Dupuztren / Ch. Houel . – ed a 2-a . – Paris : Librairie Germer Bailliere , 1862 . - XLVII p., 872 p. ; 18 cm.</w:t>
      </w:r>
    </w:p>
    <w:p w:rsidR="008A4F28" w:rsidRDefault="008A4F28"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616-091</w:t>
      </w:r>
    </w:p>
    <w:p w:rsidR="00966EDA" w:rsidRDefault="00966EDA" w:rsidP="00240E25">
      <w:pPr>
        <w:keepNext/>
        <w:keepLines/>
        <w:spacing w:after="0" w:line="240" w:lineRule="auto"/>
        <w:jc w:val="both"/>
        <w:rPr>
          <w:rFonts w:ascii="Times New Roman" w:eastAsia="Times New Roman" w:hAnsi="Times New Roman"/>
          <w:sz w:val="24"/>
          <w:szCs w:val="24"/>
        </w:rPr>
      </w:pPr>
    </w:p>
    <w:p w:rsidR="00966EDA" w:rsidRPr="00966EDA" w:rsidRDefault="00966EDA" w:rsidP="00240E25">
      <w:pPr>
        <w:keepNext/>
        <w:keepLines/>
        <w:spacing w:after="0" w:line="240" w:lineRule="auto"/>
        <w:jc w:val="both"/>
        <w:rPr>
          <w:rFonts w:ascii="Times New Roman" w:eastAsia="Times New Roman" w:hAnsi="Times New Roman"/>
          <w:b/>
          <w:sz w:val="24"/>
          <w:szCs w:val="24"/>
        </w:rPr>
      </w:pPr>
      <w:r w:rsidRPr="00966EDA">
        <w:rPr>
          <w:rFonts w:ascii="Times New Roman" w:eastAsia="Times New Roman" w:hAnsi="Times New Roman"/>
          <w:b/>
          <w:sz w:val="24"/>
          <w:szCs w:val="24"/>
        </w:rPr>
        <w:t>I.M. II 1863/2</w:t>
      </w:r>
    </w:p>
    <w:p w:rsidR="00966EDA" w:rsidRDefault="00966EDA" w:rsidP="00240E25">
      <w:pPr>
        <w:keepNext/>
        <w:keepLines/>
        <w:spacing w:after="0" w:line="240" w:lineRule="auto"/>
        <w:jc w:val="both"/>
        <w:rPr>
          <w:rFonts w:ascii="Times New Roman" w:eastAsia="Times New Roman" w:hAnsi="Times New Roman"/>
          <w:b/>
          <w:sz w:val="24"/>
          <w:szCs w:val="24"/>
        </w:rPr>
      </w:pPr>
      <w:r w:rsidRPr="00966EDA">
        <w:rPr>
          <w:rFonts w:ascii="Times New Roman" w:eastAsia="Times New Roman" w:hAnsi="Times New Roman"/>
          <w:b/>
          <w:sz w:val="24"/>
          <w:szCs w:val="24"/>
        </w:rPr>
        <w:t>HOZOC; Alex.</w:t>
      </w:r>
    </w:p>
    <w:p w:rsidR="00966EDA" w:rsidRDefault="00966ED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A83111">
        <w:rPr>
          <w:rFonts w:ascii="Times New Roman" w:eastAsia="Times New Roman" w:hAnsi="Times New Roman"/>
          <w:sz w:val="24"/>
          <w:szCs w:val="24"/>
        </w:rPr>
        <w:t>Istoricul spitalului judeţean din R. Vâlcea / Alex. Hozoc . – Craiova : Scrisul Românesc , 1942 . – p. 277-280 ; 23 cm.</w:t>
      </w:r>
    </w:p>
    <w:p w:rsidR="00A83111" w:rsidRDefault="00A8311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Extras din : Mişcarea Medicală – Acta Medica Romana , 1942 , an XV, nr. 5-6</w:t>
      </w:r>
    </w:p>
    <w:p w:rsidR="00A83111" w:rsidRDefault="00A83111"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614.253.1(09)Vâlcea</w:t>
      </w:r>
    </w:p>
    <w:p w:rsidR="002F14B2" w:rsidRDefault="002F14B2" w:rsidP="00240E25">
      <w:pPr>
        <w:keepNext/>
        <w:keepLines/>
        <w:spacing w:after="0" w:line="240" w:lineRule="auto"/>
        <w:jc w:val="both"/>
        <w:rPr>
          <w:rFonts w:ascii="Times New Roman" w:eastAsia="Times New Roman" w:hAnsi="Times New Roman"/>
          <w:sz w:val="24"/>
          <w:szCs w:val="24"/>
        </w:rPr>
      </w:pPr>
    </w:p>
    <w:p w:rsidR="002F14B2" w:rsidRPr="002F14B2" w:rsidRDefault="002F14B2" w:rsidP="00240E25">
      <w:pPr>
        <w:keepNext/>
        <w:keepLines/>
        <w:spacing w:after="0" w:line="240" w:lineRule="auto"/>
        <w:jc w:val="both"/>
        <w:rPr>
          <w:rFonts w:ascii="Times New Roman" w:eastAsia="Times New Roman" w:hAnsi="Times New Roman"/>
          <w:b/>
          <w:sz w:val="24"/>
          <w:szCs w:val="24"/>
        </w:rPr>
      </w:pPr>
      <w:r w:rsidRPr="002F14B2">
        <w:rPr>
          <w:rFonts w:ascii="Times New Roman" w:eastAsia="Times New Roman" w:hAnsi="Times New Roman"/>
          <w:b/>
          <w:sz w:val="24"/>
          <w:szCs w:val="24"/>
        </w:rPr>
        <w:t>I.M. II 1310</w:t>
      </w:r>
    </w:p>
    <w:p w:rsidR="002F14B2" w:rsidRDefault="002F14B2" w:rsidP="00240E25">
      <w:pPr>
        <w:keepNext/>
        <w:keepLines/>
        <w:spacing w:after="0" w:line="240" w:lineRule="auto"/>
        <w:jc w:val="both"/>
        <w:rPr>
          <w:rFonts w:ascii="Times New Roman" w:eastAsia="Times New Roman" w:hAnsi="Times New Roman"/>
          <w:b/>
          <w:sz w:val="24"/>
          <w:szCs w:val="24"/>
        </w:rPr>
      </w:pPr>
      <w:r w:rsidRPr="002F14B2">
        <w:rPr>
          <w:rFonts w:ascii="Times New Roman" w:eastAsia="Times New Roman" w:hAnsi="Times New Roman"/>
          <w:b/>
          <w:sz w:val="24"/>
          <w:szCs w:val="24"/>
        </w:rPr>
        <w:t xml:space="preserve">HRISTU, C. </w:t>
      </w:r>
    </w:p>
    <w:p w:rsidR="002F14B2" w:rsidRPr="006F4014" w:rsidRDefault="002F14B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6F4014" w:rsidRPr="006F4014">
        <w:rPr>
          <w:rFonts w:ascii="Times New Roman" w:eastAsia="Times New Roman" w:hAnsi="Times New Roman"/>
          <w:sz w:val="24"/>
          <w:szCs w:val="24"/>
        </w:rPr>
        <w:t>Cinci ani de activitate chirurgicală la Casa Medicală II Obor . – Bucureşti : Tip. „Bucovina” , 1933 . – 35 p. : fig. ; 24 cm.</w:t>
      </w:r>
    </w:p>
    <w:p w:rsidR="006F4014" w:rsidRPr="006F4014" w:rsidRDefault="006F4014" w:rsidP="00240E25">
      <w:pPr>
        <w:keepNext/>
        <w:keepLines/>
        <w:spacing w:after="0" w:line="240" w:lineRule="auto"/>
        <w:jc w:val="both"/>
        <w:rPr>
          <w:rFonts w:ascii="Times New Roman" w:eastAsia="Times New Roman" w:hAnsi="Times New Roman"/>
          <w:sz w:val="24"/>
          <w:szCs w:val="24"/>
        </w:rPr>
      </w:pPr>
      <w:r w:rsidRPr="006F4014">
        <w:rPr>
          <w:rFonts w:ascii="Times New Roman" w:eastAsia="Times New Roman" w:hAnsi="Times New Roman"/>
          <w:sz w:val="24"/>
          <w:szCs w:val="24"/>
        </w:rPr>
        <w:tab/>
        <w:t>Conţine dedicaţie</w:t>
      </w:r>
    </w:p>
    <w:p w:rsidR="006F4014" w:rsidRDefault="006F4014" w:rsidP="00240E25">
      <w:pPr>
        <w:keepNext/>
        <w:keepLines/>
        <w:spacing w:after="0" w:line="240" w:lineRule="auto"/>
        <w:jc w:val="both"/>
        <w:rPr>
          <w:rFonts w:ascii="Times New Roman" w:eastAsia="Times New Roman" w:hAnsi="Times New Roman"/>
          <w:sz w:val="24"/>
          <w:szCs w:val="24"/>
        </w:rPr>
      </w:pPr>
      <w:r w:rsidRPr="006F4014">
        <w:rPr>
          <w:rFonts w:ascii="Times New Roman" w:eastAsia="Times New Roman" w:hAnsi="Times New Roman"/>
          <w:sz w:val="24"/>
          <w:szCs w:val="24"/>
        </w:rPr>
        <w:t>616-089</w:t>
      </w:r>
    </w:p>
    <w:p w:rsidR="003823B6" w:rsidRDefault="003823B6" w:rsidP="00240E25">
      <w:pPr>
        <w:keepNext/>
        <w:keepLines/>
        <w:spacing w:after="0" w:line="240" w:lineRule="auto"/>
        <w:jc w:val="both"/>
        <w:rPr>
          <w:rFonts w:ascii="Times New Roman" w:eastAsia="Times New Roman" w:hAnsi="Times New Roman"/>
          <w:sz w:val="24"/>
          <w:szCs w:val="24"/>
        </w:rPr>
      </w:pPr>
    </w:p>
    <w:p w:rsidR="003823B6" w:rsidRPr="003823B6" w:rsidRDefault="003823B6" w:rsidP="00240E25">
      <w:pPr>
        <w:keepNext/>
        <w:keepLines/>
        <w:spacing w:after="0" w:line="240" w:lineRule="auto"/>
        <w:jc w:val="both"/>
        <w:rPr>
          <w:rFonts w:ascii="Times New Roman" w:eastAsia="Times New Roman" w:hAnsi="Times New Roman"/>
          <w:b/>
          <w:sz w:val="24"/>
          <w:szCs w:val="24"/>
        </w:rPr>
      </w:pPr>
      <w:r w:rsidRPr="003823B6">
        <w:rPr>
          <w:rFonts w:ascii="Times New Roman" w:eastAsia="Times New Roman" w:hAnsi="Times New Roman"/>
          <w:b/>
          <w:sz w:val="24"/>
          <w:szCs w:val="24"/>
        </w:rPr>
        <w:t>I.M. II 163</w:t>
      </w:r>
    </w:p>
    <w:p w:rsidR="003823B6" w:rsidRDefault="003823B6" w:rsidP="00240E25">
      <w:pPr>
        <w:keepNext/>
        <w:keepLines/>
        <w:spacing w:after="0" w:line="240" w:lineRule="auto"/>
        <w:jc w:val="both"/>
        <w:rPr>
          <w:rFonts w:ascii="Times New Roman" w:eastAsia="Times New Roman" w:hAnsi="Times New Roman"/>
          <w:b/>
          <w:sz w:val="24"/>
          <w:szCs w:val="24"/>
        </w:rPr>
      </w:pPr>
      <w:r w:rsidRPr="003823B6">
        <w:rPr>
          <w:rFonts w:ascii="Times New Roman" w:eastAsia="Times New Roman" w:hAnsi="Times New Roman"/>
          <w:b/>
          <w:sz w:val="24"/>
          <w:szCs w:val="24"/>
        </w:rPr>
        <w:t>HUCHARD, H.</w:t>
      </w:r>
    </w:p>
    <w:p w:rsidR="003823B6" w:rsidRPr="002A0DD5" w:rsidRDefault="003823B6"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2A0DD5" w:rsidRPr="002A0DD5">
        <w:rPr>
          <w:rFonts w:ascii="Times New Roman" w:eastAsia="Times New Roman" w:hAnsi="Times New Roman"/>
          <w:sz w:val="24"/>
          <w:szCs w:val="24"/>
        </w:rPr>
        <w:t>Thérapeutique clinique / H. Huchard . – Paris : Librairie J. – B. Baillière et Fils , 1909 . – VIII p. , 636 p. ; 21 cm . – (</w:t>
      </w:r>
      <w:r w:rsidR="00F002FC">
        <w:rPr>
          <w:rFonts w:ascii="Times New Roman" w:eastAsia="Times New Roman" w:hAnsi="Times New Roman"/>
          <w:sz w:val="24"/>
          <w:szCs w:val="24"/>
        </w:rPr>
        <w:t>Consul</w:t>
      </w:r>
      <w:r w:rsidR="002A0DD5" w:rsidRPr="002A0DD5">
        <w:rPr>
          <w:rFonts w:ascii="Times New Roman" w:eastAsia="Times New Roman" w:hAnsi="Times New Roman"/>
          <w:sz w:val="24"/>
          <w:szCs w:val="24"/>
        </w:rPr>
        <w:t>tations Médicales)</w:t>
      </w:r>
      <w:r w:rsidRPr="002A0DD5">
        <w:rPr>
          <w:rFonts w:ascii="Times New Roman" w:eastAsia="Times New Roman" w:hAnsi="Times New Roman"/>
          <w:sz w:val="24"/>
          <w:szCs w:val="24"/>
        </w:rPr>
        <w:tab/>
      </w:r>
    </w:p>
    <w:p w:rsidR="002A0DD5" w:rsidRDefault="002A0DD5" w:rsidP="00240E25">
      <w:pPr>
        <w:keepNext/>
        <w:keepLines/>
        <w:spacing w:after="0" w:line="240" w:lineRule="auto"/>
        <w:jc w:val="both"/>
        <w:rPr>
          <w:rFonts w:ascii="Times New Roman" w:eastAsia="Times New Roman" w:hAnsi="Times New Roman"/>
          <w:sz w:val="24"/>
          <w:szCs w:val="24"/>
        </w:rPr>
      </w:pPr>
      <w:r w:rsidRPr="002A0DD5">
        <w:rPr>
          <w:rFonts w:ascii="Times New Roman" w:eastAsia="Times New Roman" w:hAnsi="Times New Roman"/>
          <w:sz w:val="24"/>
          <w:szCs w:val="24"/>
        </w:rPr>
        <w:t>616-085</w:t>
      </w:r>
    </w:p>
    <w:p w:rsidR="0079508A" w:rsidRDefault="0079508A" w:rsidP="00240E25">
      <w:pPr>
        <w:keepNext/>
        <w:keepLines/>
        <w:spacing w:after="0" w:line="240" w:lineRule="auto"/>
        <w:jc w:val="both"/>
        <w:rPr>
          <w:rFonts w:ascii="Times New Roman" w:eastAsia="Times New Roman" w:hAnsi="Times New Roman"/>
          <w:sz w:val="24"/>
          <w:szCs w:val="24"/>
        </w:rPr>
      </w:pPr>
    </w:p>
    <w:p w:rsidR="0079508A" w:rsidRPr="00356231" w:rsidRDefault="0079508A" w:rsidP="00240E25">
      <w:pPr>
        <w:keepNext/>
        <w:keepLine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I.M. </w:t>
      </w:r>
      <w:r w:rsidRPr="00356231">
        <w:rPr>
          <w:rFonts w:ascii="Times New Roman" w:eastAsia="Times New Roman" w:hAnsi="Times New Roman"/>
          <w:b/>
          <w:sz w:val="24"/>
          <w:szCs w:val="24"/>
        </w:rPr>
        <w:t>II 1842/48</w:t>
      </w:r>
    </w:p>
    <w:p w:rsidR="0079508A" w:rsidRPr="00356231" w:rsidRDefault="0079508A"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HUDITZA, M. St.</w:t>
      </w:r>
    </w:p>
    <w:p w:rsidR="0079508A" w:rsidRPr="00356231" w:rsidRDefault="0079508A"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Les modifications histologiques de l’hypophyse après des injections de „lipadrénine” chez des animaux normaux et gravides / M. St. Huditza . – [S.l. : s.n.], 1935 . – p. 281-284 ; 23 cm.</w:t>
      </w:r>
    </w:p>
    <w:p w:rsidR="0079508A" w:rsidRPr="00356231" w:rsidRDefault="0079508A"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Bibliogr. P. 284</w:t>
      </w:r>
    </w:p>
    <w:p w:rsidR="0079508A" w:rsidRPr="00356231" w:rsidRDefault="0079508A" w:rsidP="00240E25">
      <w:pPr>
        <w:keepNext/>
        <w:keepLines/>
        <w:spacing w:after="0" w:line="240" w:lineRule="auto"/>
        <w:ind w:firstLine="708"/>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Parte din : “Bulletins et Mémoires de la Section d’endocrinologie”, Année 1 , nr. 5, 1935</w:t>
      </w:r>
    </w:p>
    <w:p w:rsidR="0079508A" w:rsidRPr="00356231" w:rsidRDefault="0079508A"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79508A" w:rsidRPr="00356231" w:rsidRDefault="0079508A"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 xml:space="preserve">616.432-092.9                                                      </w:t>
      </w:r>
      <w:r w:rsidRPr="00356231">
        <w:rPr>
          <w:rFonts w:ascii="Times New Roman" w:eastAsia="Times New Roman" w:hAnsi="Times New Roman"/>
          <w:sz w:val="24"/>
          <w:szCs w:val="24"/>
        </w:rPr>
        <w:tab/>
      </w:r>
    </w:p>
    <w:p w:rsidR="0079508A" w:rsidRDefault="0079508A" w:rsidP="00240E25">
      <w:pPr>
        <w:keepNext/>
        <w:keepLines/>
        <w:spacing w:after="0" w:line="240" w:lineRule="auto"/>
        <w:jc w:val="both"/>
        <w:rPr>
          <w:rFonts w:ascii="Times New Roman" w:eastAsia="Times New Roman" w:hAnsi="Times New Roman"/>
          <w:b/>
          <w:sz w:val="24"/>
          <w:szCs w:val="24"/>
          <w:lang w:val="en-US"/>
        </w:rPr>
      </w:pPr>
    </w:p>
    <w:p w:rsidR="00AC4EBC" w:rsidRPr="00356231" w:rsidRDefault="00AC4EBC"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1842/41</w:t>
      </w:r>
    </w:p>
    <w:p w:rsidR="00AC4EBC" w:rsidRPr="00356231" w:rsidRDefault="00AC4EBC" w:rsidP="00240E25">
      <w:pPr>
        <w:keepNext/>
        <w:keepLines/>
        <w:spacing w:after="0" w:line="240" w:lineRule="auto"/>
        <w:jc w:val="both"/>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HUDITZA, M. St.</w:t>
      </w:r>
    </w:p>
    <w:p w:rsidR="00AC4EBC" w:rsidRPr="00356231" w:rsidRDefault="00AC4EBC"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b/>
          <w:sz w:val="24"/>
          <w:szCs w:val="24"/>
          <w:lang w:val="en-US"/>
        </w:rPr>
        <w:tab/>
      </w:r>
      <w:r w:rsidRPr="00356231">
        <w:rPr>
          <w:rFonts w:ascii="Times New Roman" w:eastAsia="Times New Roman" w:hAnsi="Times New Roman"/>
          <w:sz w:val="24"/>
          <w:szCs w:val="24"/>
          <w:lang w:val="en-US"/>
        </w:rPr>
        <w:t>Les modifications histologiques de l’hypophyse pendant l’inanition chez le cobaye / M. St. Huditza . – [S.l. : s.n.], 1935 . – p. 246-248 ; 23 cm.</w:t>
      </w:r>
    </w:p>
    <w:p w:rsidR="00AC4EBC" w:rsidRPr="00356231" w:rsidRDefault="00AC4EBC"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Bibliogr. p. 248</w:t>
      </w:r>
    </w:p>
    <w:p w:rsidR="00AC4EBC" w:rsidRPr="00356231" w:rsidRDefault="00AC4EBC"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Parte din : “Bulletins et Mémoires de la Section d’endocrinologie”, Année 1 , nr. 5, 1935</w:t>
      </w:r>
    </w:p>
    <w:p w:rsidR="00AC4EBC" w:rsidRPr="00356231" w:rsidRDefault="00AC4EBC"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ab/>
        <w:t>Coligat</w:t>
      </w:r>
    </w:p>
    <w:p w:rsidR="0079508A" w:rsidRDefault="00AC4EBC" w:rsidP="00240E25">
      <w:pPr>
        <w:keepNext/>
        <w:keepLines/>
        <w:spacing w:after="0" w:line="240" w:lineRule="auto"/>
        <w:jc w:val="both"/>
        <w:rPr>
          <w:rFonts w:ascii="Times New Roman" w:eastAsia="Times New Roman" w:hAnsi="Times New Roman"/>
          <w:sz w:val="24"/>
          <w:szCs w:val="24"/>
          <w:lang w:val="en-US"/>
        </w:rPr>
      </w:pPr>
      <w:r w:rsidRPr="00356231">
        <w:rPr>
          <w:rFonts w:ascii="Times New Roman" w:eastAsia="Times New Roman" w:hAnsi="Times New Roman"/>
          <w:sz w:val="24"/>
          <w:szCs w:val="24"/>
          <w:lang w:val="en-US"/>
        </w:rPr>
        <w:t xml:space="preserve">616.43-092.9  </w:t>
      </w:r>
    </w:p>
    <w:p w:rsidR="0079508A" w:rsidRDefault="0079508A" w:rsidP="00240E25">
      <w:pPr>
        <w:keepNext/>
        <w:keepLines/>
        <w:spacing w:after="0" w:line="240" w:lineRule="auto"/>
        <w:jc w:val="both"/>
        <w:rPr>
          <w:rFonts w:ascii="Times New Roman" w:eastAsia="Times New Roman" w:hAnsi="Times New Roman"/>
          <w:sz w:val="24"/>
          <w:szCs w:val="24"/>
          <w:lang w:val="en-US"/>
        </w:rPr>
      </w:pPr>
    </w:p>
    <w:p w:rsidR="0079508A" w:rsidRDefault="0079508A" w:rsidP="00240E25">
      <w:pPr>
        <w:keepNext/>
        <w:keepLines/>
        <w:spacing w:after="0" w:line="240" w:lineRule="auto"/>
        <w:jc w:val="both"/>
        <w:rPr>
          <w:rFonts w:ascii="Times New Roman" w:eastAsia="Times New Roman" w:hAnsi="Times New Roman"/>
          <w:b/>
          <w:sz w:val="24"/>
          <w:szCs w:val="24"/>
          <w:lang w:val="en-US"/>
        </w:rPr>
      </w:pPr>
      <w:r w:rsidRPr="0079508A">
        <w:rPr>
          <w:rFonts w:ascii="Times New Roman" w:eastAsia="Times New Roman" w:hAnsi="Times New Roman"/>
          <w:b/>
          <w:sz w:val="24"/>
          <w:szCs w:val="24"/>
          <w:lang w:val="en-US"/>
        </w:rPr>
        <w:t>I.M. II 1634</w:t>
      </w:r>
      <w:r w:rsidR="00AC4EBC" w:rsidRPr="0079508A">
        <w:rPr>
          <w:rFonts w:ascii="Times New Roman" w:eastAsia="Times New Roman" w:hAnsi="Times New Roman"/>
          <w:b/>
          <w:sz w:val="24"/>
          <w:szCs w:val="24"/>
          <w:lang w:val="en-US"/>
        </w:rPr>
        <w:t xml:space="preserve"> </w:t>
      </w:r>
    </w:p>
    <w:p w:rsidR="00B86831" w:rsidRDefault="00543B6F" w:rsidP="00240E2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b/>
          <w:sz w:val="24"/>
          <w:szCs w:val="24"/>
          <w:lang w:val="en-US"/>
        </w:rPr>
        <w:t xml:space="preserve">HUITIÈME </w:t>
      </w:r>
      <w:r>
        <w:rPr>
          <w:rFonts w:ascii="Times New Roman" w:eastAsia="Times New Roman" w:hAnsi="Times New Roman"/>
          <w:sz w:val="24"/>
          <w:szCs w:val="24"/>
          <w:lang w:val="en-US"/>
        </w:rPr>
        <w:t xml:space="preserve">Congrès de la Société Internationale de Chirurgie : Varsovie, 22-25 juilet 1929 : </w:t>
      </w:r>
      <w:r w:rsidR="00AC4EBC" w:rsidRPr="0079508A">
        <w:rPr>
          <w:rFonts w:ascii="Times New Roman" w:eastAsia="Times New Roman" w:hAnsi="Times New Roman"/>
          <w:b/>
          <w:sz w:val="24"/>
          <w:szCs w:val="24"/>
          <w:lang w:val="en-US"/>
        </w:rPr>
        <w:t xml:space="preserve"> </w:t>
      </w:r>
      <w:r w:rsidR="00540E27" w:rsidRPr="00540E27">
        <w:rPr>
          <w:rFonts w:ascii="Times New Roman" w:eastAsia="Times New Roman" w:hAnsi="Times New Roman"/>
          <w:sz w:val="24"/>
          <w:szCs w:val="24"/>
          <w:lang w:val="en-US"/>
        </w:rPr>
        <w:t>Rapports, process – verbaux et discussions : Volume II : Renseignemets et</w:t>
      </w:r>
      <w:r w:rsidR="00540E27">
        <w:rPr>
          <w:rFonts w:ascii="Times New Roman" w:eastAsia="Times New Roman" w:hAnsi="Times New Roman"/>
          <w:sz w:val="24"/>
          <w:szCs w:val="24"/>
          <w:lang w:val="en-US"/>
        </w:rPr>
        <w:t xml:space="preserve"> </w:t>
      </w:r>
      <w:r w:rsidR="00540E27" w:rsidRPr="00540E27">
        <w:rPr>
          <w:rFonts w:ascii="Times New Roman" w:eastAsia="Times New Roman" w:hAnsi="Times New Roman"/>
          <w:sz w:val="24"/>
          <w:szCs w:val="24"/>
          <w:lang w:val="en-US"/>
        </w:rPr>
        <w:t>process – verbaux</w:t>
      </w:r>
      <w:r w:rsidR="00540E27">
        <w:rPr>
          <w:rFonts w:ascii="Times New Roman" w:eastAsia="Times New Roman" w:hAnsi="Times New Roman"/>
          <w:sz w:val="24"/>
          <w:szCs w:val="24"/>
          <w:lang w:val="en-US"/>
        </w:rPr>
        <w:t xml:space="preserve">. </w:t>
      </w:r>
      <w:r w:rsidR="00B86831">
        <w:rPr>
          <w:rFonts w:ascii="Times New Roman" w:eastAsia="Times New Roman" w:hAnsi="Times New Roman"/>
          <w:sz w:val="24"/>
          <w:szCs w:val="24"/>
          <w:lang w:val="en-US"/>
        </w:rPr>
        <w:t>Discussions publiés par le L. Mayer . – Bruxelles : Imprimerie Medicale et Scientifique , 1930 . – 394 p. ; 24 cm.</w:t>
      </w:r>
    </w:p>
    <w:p w:rsidR="00B86831" w:rsidRPr="00B86831" w:rsidRDefault="00B86831" w:rsidP="00240E25">
      <w:pPr>
        <w:keepNext/>
        <w:keepLines/>
        <w:spacing w:after="0" w:line="240" w:lineRule="auto"/>
        <w:ind w:left="708" w:hanging="708"/>
        <w:jc w:val="both"/>
        <w:rPr>
          <w:rFonts w:ascii="Times New Roman" w:eastAsia="Times New Roman" w:hAnsi="Times New Roman"/>
          <w:sz w:val="24"/>
          <w:szCs w:val="24"/>
          <w:lang w:val="en-US"/>
        </w:rPr>
      </w:pPr>
      <w:r>
        <w:rPr>
          <w:rFonts w:ascii="Times New Roman" w:eastAsia="Times New Roman" w:hAnsi="Times New Roman"/>
          <w:b/>
          <w:sz w:val="24"/>
          <w:szCs w:val="24"/>
          <w:lang w:val="en-US"/>
        </w:rPr>
        <w:tab/>
      </w:r>
      <w:r w:rsidRPr="00B86831">
        <w:rPr>
          <w:rFonts w:ascii="Times New Roman" w:eastAsia="Times New Roman" w:hAnsi="Times New Roman"/>
          <w:sz w:val="24"/>
          <w:szCs w:val="24"/>
          <w:lang w:val="en-US"/>
        </w:rPr>
        <w:t>Bibliogr. în text</w:t>
      </w:r>
    </w:p>
    <w:p w:rsidR="00F002FC" w:rsidRDefault="00B86831" w:rsidP="00240E25">
      <w:pPr>
        <w:keepNext/>
        <w:keepLines/>
        <w:spacing w:after="0" w:line="240" w:lineRule="auto"/>
        <w:ind w:left="708" w:hanging="708"/>
        <w:jc w:val="both"/>
        <w:rPr>
          <w:rFonts w:ascii="Times New Roman" w:eastAsia="Times New Roman" w:hAnsi="Times New Roman"/>
          <w:b/>
          <w:sz w:val="24"/>
          <w:szCs w:val="24"/>
          <w:lang w:val="en-US"/>
        </w:rPr>
      </w:pPr>
      <w:r w:rsidRPr="00B86831">
        <w:rPr>
          <w:rFonts w:ascii="Times New Roman" w:eastAsia="Times New Roman" w:hAnsi="Times New Roman"/>
          <w:sz w:val="24"/>
          <w:szCs w:val="24"/>
          <w:lang w:val="en-US"/>
        </w:rPr>
        <w:t>616-089(063)</w:t>
      </w:r>
      <w:r w:rsidR="00540E27">
        <w:rPr>
          <w:rFonts w:ascii="Times New Roman" w:eastAsia="Times New Roman" w:hAnsi="Times New Roman"/>
          <w:b/>
          <w:sz w:val="24"/>
          <w:szCs w:val="24"/>
          <w:lang w:val="en-US"/>
        </w:rPr>
        <w:t xml:space="preserve"> </w:t>
      </w:r>
    </w:p>
    <w:p w:rsidR="00F002FC" w:rsidRDefault="00F002FC" w:rsidP="00240E25">
      <w:pPr>
        <w:keepNext/>
        <w:keepLines/>
        <w:spacing w:after="0" w:line="240" w:lineRule="auto"/>
        <w:ind w:left="708" w:hanging="708"/>
        <w:jc w:val="both"/>
        <w:rPr>
          <w:rFonts w:ascii="Times New Roman" w:eastAsia="Times New Roman" w:hAnsi="Times New Roman"/>
          <w:b/>
          <w:sz w:val="24"/>
          <w:szCs w:val="24"/>
          <w:lang w:val="en-US"/>
        </w:rPr>
      </w:pPr>
    </w:p>
    <w:p w:rsidR="00F002FC" w:rsidRDefault="00F002FC" w:rsidP="00240E25">
      <w:pPr>
        <w:keepNext/>
        <w:keepLines/>
        <w:spacing w:after="0" w:line="240" w:lineRule="auto"/>
        <w:ind w:left="708" w:hanging="708"/>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I.M. II 1232</w:t>
      </w:r>
    </w:p>
    <w:p w:rsidR="00F002FC" w:rsidRDefault="00F002FC" w:rsidP="00240E25">
      <w:pPr>
        <w:keepNext/>
        <w:keepLines/>
        <w:spacing w:after="0" w:line="240" w:lineRule="auto"/>
        <w:ind w:left="708" w:hanging="708"/>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HURMUZACHI, Emil</w:t>
      </w:r>
    </w:p>
    <w:p w:rsidR="00F86F40" w:rsidRDefault="00F002FC"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lastRenderedPageBreak/>
        <w:tab/>
      </w:r>
      <w:r w:rsidR="003A7A32">
        <w:rPr>
          <w:rFonts w:ascii="Times New Roman" w:eastAsia="Times New Roman" w:hAnsi="Times New Roman"/>
          <w:sz w:val="24"/>
          <w:szCs w:val="24"/>
          <w:lang w:val="en-US"/>
        </w:rPr>
        <w:t xml:space="preserve">Lupta împotriva tubercolozii aiurea şi la noi : Conferinţa </w:t>
      </w:r>
      <w:r w:rsidR="00F86F40">
        <w:rPr>
          <w:rFonts w:ascii="Times New Roman" w:eastAsia="Times New Roman" w:hAnsi="Times New Roman"/>
          <w:sz w:val="24"/>
          <w:szCs w:val="24"/>
          <w:lang w:val="en-US"/>
        </w:rPr>
        <w:t>ţinută în ziua de 3 April, în aula Universităţii Iaşi / Emil Hurmuzachi . – Iaşi : Institutul de Arte Grafice “Viaţa Românească”, 1921 . – 20 p. ; 23 cm.</w:t>
      </w:r>
    </w:p>
    <w:p w:rsidR="00F86F40" w:rsidRDefault="00F86F4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Bibliogr. p. 20</w:t>
      </w:r>
    </w:p>
    <w:p w:rsidR="00F86F40" w:rsidRDefault="00F86F40"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Dedicaţie Domnului Prof. r. C. Bacaloglu</w:t>
      </w:r>
    </w:p>
    <w:p w:rsidR="00AC4EBC" w:rsidRPr="0079508A" w:rsidRDefault="00F86F40" w:rsidP="00240E25">
      <w:pPr>
        <w:keepNext/>
        <w:keepLines/>
        <w:spacing w:after="0" w:line="240" w:lineRule="auto"/>
        <w:jc w:val="both"/>
        <w:rPr>
          <w:rFonts w:ascii="Times New Roman" w:eastAsia="Times New Roman" w:hAnsi="Times New Roman"/>
          <w:b/>
          <w:sz w:val="24"/>
          <w:szCs w:val="24"/>
          <w:lang w:val="en-US"/>
        </w:rPr>
      </w:pPr>
      <w:r>
        <w:rPr>
          <w:rFonts w:ascii="Times New Roman" w:eastAsia="Times New Roman" w:hAnsi="Times New Roman"/>
          <w:sz w:val="24"/>
          <w:szCs w:val="24"/>
          <w:lang w:val="en-US"/>
        </w:rPr>
        <w:t>616.24-002.5:614.4(498)</w:t>
      </w:r>
      <w:r w:rsidR="00AC4EBC" w:rsidRPr="0079508A">
        <w:rPr>
          <w:rFonts w:ascii="Times New Roman" w:eastAsia="Times New Roman" w:hAnsi="Times New Roman"/>
          <w:b/>
          <w:sz w:val="24"/>
          <w:szCs w:val="24"/>
          <w:lang w:val="en-US"/>
        </w:rPr>
        <w:t xml:space="preserve">                                                         </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272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HURMUZAKI, Eudoxius Freiherrn von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Fragmente zur Geschichte der Rumänen : herausgegeben vom  fürstlich rumänischen Cultus</w:t>
      </w:r>
      <w:r w:rsidR="00F86F40">
        <w:rPr>
          <w:rFonts w:ascii="Times New Roman" w:eastAsia="Times New Roman" w:hAnsi="Times New Roman"/>
          <w:sz w:val="24"/>
          <w:szCs w:val="24"/>
        </w:rPr>
        <w:t xml:space="preserve"> </w:t>
      </w:r>
      <w:r w:rsidRPr="00356231">
        <w:rPr>
          <w:rFonts w:ascii="Times New Roman" w:eastAsia="Times New Roman" w:hAnsi="Times New Roman"/>
          <w:sz w:val="24"/>
          <w:szCs w:val="24"/>
        </w:rPr>
        <w:t>- und Unterrichts</w:t>
      </w:r>
      <w:r w:rsidR="00F86F40">
        <w:rPr>
          <w:rFonts w:ascii="Times New Roman" w:eastAsia="Times New Roman" w:hAnsi="Times New Roman"/>
          <w:sz w:val="24"/>
          <w:szCs w:val="24"/>
        </w:rPr>
        <w:t xml:space="preserve"> </w:t>
      </w:r>
      <w:r w:rsidRPr="00356231">
        <w:rPr>
          <w:rFonts w:ascii="Times New Roman" w:eastAsia="Times New Roman" w:hAnsi="Times New Roman"/>
          <w:sz w:val="24"/>
          <w:szCs w:val="24"/>
        </w:rPr>
        <w:t>- Ministerium : Erster Band : mit Eudoxius Hurmuzaki’s Portrait</w:t>
      </w:r>
      <w:r w:rsidR="00F86F40">
        <w:rPr>
          <w:rFonts w:ascii="Times New Roman" w:eastAsia="Times New Roman" w:hAnsi="Times New Roman"/>
          <w:sz w:val="24"/>
          <w:szCs w:val="24"/>
        </w:rPr>
        <w:t xml:space="preserve"> </w:t>
      </w:r>
      <w:r w:rsidRPr="00356231">
        <w:rPr>
          <w:rFonts w:ascii="Times New Roman" w:eastAsia="Times New Roman" w:hAnsi="Times New Roman"/>
          <w:sz w:val="24"/>
          <w:szCs w:val="24"/>
        </w:rPr>
        <w:t>/ Eudoxius Freiherrn von Hurmuzaki . – Bucuresci : Socecu, Sander &amp; Teclu , 1878 . – XIV p., 302 p. ; 22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Index p. 275-298</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 cu Vol. 2</w:t>
      </w:r>
    </w:p>
    <w:p w:rsidR="00F86F40" w:rsidRDefault="00F86F4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 libris ştampilă : Ministerul Sănătăţii şi Ocrotirilor Sociale. Colegiul General al Farmaciştilor. Biblioteca.</w:t>
      </w:r>
    </w:p>
    <w:p w:rsidR="00F86F40" w:rsidRPr="00356231" w:rsidRDefault="00F86F4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Ex libris ştampilă : Asociaţia Generală a Farmaciştilor din România. Biblioteca</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94(498)</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272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HURMUZAKI, Eudoxius Freiherrn von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Fragmente zur Geschichte der Rumänen : herausgegeben vom königlich rumänischen Cultus</w:t>
      </w:r>
      <w:r w:rsidR="000A4EF9">
        <w:rPr>
          <w:rFonts w:ascii="Times New Roman" w:eastAsia="Times New Roman" w:hAnsi="Times New Roman"/>
          <w:sz w:val="24"/>
          <w:szCs w:val="24"/>
        </w:rPr>
        <w:t xml:space="preserve"> </w:t>
      </w:r>
      <w:r w:rsidRPr="00356231">
        <w:rPr>
          <w:rFonts w:ascii="Times New Roman" w:eastAsia="Times New Roman" w:hAnsi="Times New Roman"/>
          <w:sz w:val="24"/>
          <w:szCs w:val="24"/>
        </w:rPr>
        <w:t>- und Unterrichts</w:t>
      </w:r>
      <w:r w:rsidR="000A4EF9">
        <w:rPr>
          <w:rFonts w:ascii="Times New Roman" w:eastAsia="Times New Roman" w:hAnsi="Times New Roman"/>
          <w:sz w:val="24"/>
          <w:szCs w:val="24"/>
        </w:rPr>
        <w:t xml:space="preserve"> </w:t>
      </w:r>
      <w:r w:rsidRPr="00356231">
        <w:rPr>
          <w:rFonts w:ascii="Times New Roman" w:eastAsia="Times New Roman" w:hAnsi="Times New Roman"/>
          <w:sz w:val="24"/>
          <w:szCs w:val="24"/>
        </w:rPr>
        <w:t>- Ministerium : Zweiter Band / Eudoxius Freiherrn von Hurmuzaki . – Bucuresci : Socecu, Sander &amp; Teclu , 1881 . – VII p., 237 p. ; 22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Index p. 229-237</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Coligat cu Vol. 1</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94(498)</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rPr>
      </w:pPr>
      <w:r w:rsidRPr="00356231">
        <w:rPr>
          <w:rFonts w:ascii="Times New Roman" w:eastAsia="Times New Roman" w:hAnsi="Times New Roman"/>
          <w:b/>
          <w:sz w:val="24"/>
          <w:szCs w:val="24"/>
        </w:rPr>
        <w:t>I.M. II 272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HURMUZAKI, Eudoxius Freiherrn von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Fragmente zur Geschichte der Rumänen : herausgegeben vom königlich rumänischen Cultus</w:t>
      </w:r>
      <w:r w:rsidR="000A4EF9">
        <w:rPr>
          <w:rFonts w:ascii="Times New Roman" w:eastAsia="Times New Roman" w:hAnsi="Times New Roman"/>
          <w:sz w:val="24"/>
          <w:szCs w:val="24"/>
        </w:rPr>
        <w:t xml:space="preserve"> </w:t>
      </w:r>
      <w:r w:rsidRPr="00356231">
        <w:rPr>
          <w:rFonts w:ascii="Times New Roman" w:eastAsia="Times New Roman" w:hAnsi="Times New Roman"/>
          <w:sz w:val="24"/>
          <w:szCs w:val="24"/>
        </w:rPr>
        <w:t>- und Unterrichts</w:t>
      </w:r>
      <w:r w:rsidR="000A4EF9">
        <w:rPr>
          <w:rFonts w:ascii="Times New Roman" w:eastAsia="Times New Roman" w:hAnsi="Times New Roman"/>
          <w:sz w:val="24"/>
          <w:szCs w:val="24"/>
        </w:rPr>
        <w:t xml:space="preserve"> </w:t>
      </w:r>
      <w:r w:rsidRPr="00356231">
        <w:rPr>
          <w:rFonts w:ascii="Times New Roman" w:eastAsia="Times New Roman" w:hAnsi="Times New Roman"/>
          <w:sz w:val="24"/>
          <w:szCs w:val="24"/>
        </w:rPr>
        <w:t>- Ministerium unter der Aufsicht der königlich rumänischen Akademie der Wissenschaften : Dritter Band / Eudoxius Freiherrn von Hurmuzaki . – Bucuresci : Socecu &amp; Teclu , 1884 . – VIII p., 514 p. ; 22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Index p. 503-514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94(498)</w:t>
      </w:r>
      <w:r w:rsidRPr="00356231">
        <w:rPr>
          <w:rFonts w:ascii="Times New Roman" w:eastAsia="Times New Roman" w:hAnsi="Times New Roman"/>
          <w:sz w:val="24"/>
          <w:szCs w:val="24"/>
        </w:rPr>
        <w:tab/>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outlineLvl w:val="0"/>
        <w:rPr>
          <w:rFonts w:ascii="Times New Roman" w:eastAsia="Times New Roman" w:hAnsi="Times New Roman"/>
          <w:b/>
          <w:sz w:val="24"/>
          <w:szCs w:val="24"/>
          <w:lang w:val="en-US"/>
        </w:rPr>
      </w:pPr>
      <w:r w:rsidRPr="00356231">
        <w:rPr>
          <w:rFonts w:ascii="Times New Roman" w:eastAsia="Times New Roman" w:hAnsi="Times New Roman"/>
          <w:b/>
          <w:sz w:val="24"/>
          <w:szCs w:val="24"/>
          <w:lang w:val="en-US"/>
        </w:rPr>
        <w:t>I.M. II 272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HURMUZAKI, Eudoxius Freiherrn von</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Fragmente zur Geschichte der Rumänen : herausgegeben vom königlich rumänischen Cultus</w:t>
      </w:r>
      <w:r w:rsidR="000A4EF9">
        <w:rPr>
          <w:rFonts w:ascii="Times New Roman" w:eastAsia="Times New Roman" w:hAnsi="Times New Roman"/>
          <w:sz w:val="24"/>
          <w:szCs w:val="24"/>
        </w:rPr>
        <w:t xml:space="preserve"> </w:t>
      </w:r>
      <w:r w:rsidRPr="00356231">
        <w:rPr>
          <w:rFonts w:ascii="Times New Roman" w:eastAsia="Times New Roman" w:hAnsi="Times New Roman"/>
          <w:sz w:val="24"/>
          <w:szCs w:val="24"/>
        </w:rPr>
        <w:t>- und Unterrichts</w:t>
      </w:r>
      <w:r w:rsidR="000A4EF9">
        <w:rPr>
          <w:rFonts w:ascii="Times New Roman" w:eastAsia="Times New Roman" w:hAnsi="Times New Roman"/>
          <w:sz w:val="24"/>
          <w:szCs w:val="24"/>
        </w:rPr>
        <w:t xml:space="preserve"> </w:t>
      </w:r>
      <w:r w:rsidRPr="00356231">
        <w:rPr>
          <w:rFonts w:ascii="Times New Roman" w:eastAsia="Times New Roman" w:hAnsi="Times New Roman"/>
          <w:sz w:val="24"/>
          <w:szCs w:val="24"/>
        </w:rPr>
        <w:t>- Ministerium unter der Aufsicht der königlich rumänischen Akademie : Vierter Band / Eudoxius Freiherrn von Hurmuzaki . – Bucuresci : Socecu &amp; Teclu , 1885 . – X p., 395 p. ; 22 cm</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ab/>
        <w:t>Index p. 503-514</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94(498)</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II 732</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HURMUZESCU, Prof. Dr.</w:t>
      </w:r>
    </w:p>
    <w:p w:rsidR="007F2213" w:rsidRPr="00356231"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Pentru a forma buni meşteşugari români : discursuri rostite în şedinţele Senatului dela 24, 25 şi 27 martie 1936 / prof. dr. Hurmuzescu . – Bucureşti : Monitorul Oficial şi Imprimeriile Statului : Imprimeria Centrală , 1936 . – 14 p. pe col. ; 23 cm</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373.6(042.5)</w:t>
      </w:r>
      <w:r w:rsidRPr="00356231">
        <w:rPr>
          <w:rFonts w:ascii="Times New Roman" w:eastAsia="Times New Roman" w:hAnsi="Times New Roman"/>
          <w:sz w:val="24"/>
          <w:szCs w:val="24"/>
        </w:rPr>
        <w:tab/>
      </w:r>
    </w:p>
    <w:p w:rsidR="00845C75" w:rsidRDefault="00845C75" w:rsidP="00240E25">
      <w:pPr>
        <w:keepNext/>
        <w:keepLines/>
        <w:spacing w:after="0" w:line="240" w:lineRule="auto"/>
        <w:jc w:val="both"/>
        <w:rPr>
          <w:rFonts w:ascii="Times New Roman" w:eastAsia="Times New Roman" w:hAnsi="Times New Roman"/>
          <w:sz w:val="24"/>
          <w:szCs w:val="24"/>
        </w:rPr>
      </w:pPr>
    </w:p>
    <w:p w:rsidR="00845C75" w:rsidRPr="00845C75" w:rsidRDefault="00845C75" w:rsidP="00240E25">
      <w:pPr>
        <w:keepNext/>
        <w:keepLines/>
        <w:spacing w:after="0" w:line="240" w:lineRule="auto"/>
        <w:jc w:val="both"/>
        <w:rPr>
          <w:rFonts w:ascii="Times New Roman" w:eastAsia="Times New Roman" w:hAnsi="Times New Roman"/>
          <w:b/>
          <w:sz w:val="24"/>
          <w:szCs w:val="24"/>
        </w:rPr>
      </w:pPr>
      <w:r w:rsidRPr="00845C75">
        <w:rPr>
          <w:rFonts w:ascii="Times New Roman" w:eastAsia="Times New Roman" w:hAnsi="Times New Roman"/>
          <w:b/>
          <w:sz w:val="24"/>
          <w:szCs w:val="24"/>
        </w:rPr>
        <w:t>I.M. III 1058</w:t>
      </w:r>
    </w:p>
    <w:p w:rsidR="00845C75" w:rsidRDefault="00845C75" w:rsidP="00240E25">
      <w:pPr>
        <w:keepNext/>
        <w:keepLines/>
        <w:spacing w:after="0" w:line="240" w:lineRule="auto"/>
        <w:jc w:val="both"/>
        <w:rPr>
          <w:rFonts w:ascii="Times New Roman" w:eastAsia="Times New Roman" w:hAnsi="Times New Roman"/>
          <w:b/>
          <w:sz w:val="24"/>
          <w:szCs w:val="24"/>
        </w:rPr>
      </w:pPr>
      <w:r w:rsidRPr="00845C75">
        <w:rPr>
          <w:rFonts w:ascii="Times New Roman" w:eastAsia="Times New Roman" w:hAnsi="Times New Roman"/>
          <w:b/>
          <w:sz w:val="24"/>
          <w:szCs w:val="24"/>
        </w:rPr>
        <w:t>HUTTMANN, A. ; BARBU, G.</w:t>
      </w:r>
    </w:p>
    <w:p w:rsidR="00845C75" w:rsidRDefault="00845C75"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b/>
          <w:sz w:val="24"/>
          <w:szCs w:val="24"/>
        </w:rPr>
        <w:tab/>
      </w:r>
      <w:r w:rsidR="00F56122">
        <w:rPr>
          <w:rFonts w:ascii="Times New Roman" w:eastAsia="Times New Roman" w:hAnsi="Times New Roman"/>
          <w:sz w:val="24"/>
          <w:szCs w:val="24"/>
        </w:rPr>
        <w:t xml:space="preserve">Medicina în oraşul Stalin ieri şi astăzi / A. Huttmann, G. Barbu . – </w:t>
      </w:r>
      <w:r w:rsidR="00F56122">
        <w:rPr>
          <w:rFonts w:ascii="Times New Roman" w:eastAsia="Times New Roman" w:hAnsi="Times New Roman"/>
          <w:sz w:val="24"/>
          <w:szCs w:val="24"/>
          <w:lang w:val="en-US"/>
        </w:rPr>
        <w:t>[Bra</w:t>
      </w:r>
      <w:r w:rsidR="00F56122">
        <w:rPr>
          <w:rFonts w:ascii="Times New Roman" w:eastAsia="Times New Roman" w:hAnsi="Times New Roman"/>
          <w:sz w:val="24"/>
          <w:szCs w:val="24"/>
        </w:rPr>
        <w:t>şov</w:t>
      </w:r>
      <w:r w:rsidR="00F56122">
        <w:rPr>
          <w:rFonts w:ascii="Times New Roman" w:eastAsia="Times New Roman" w:hAnsi="Times New Roman"/>
          <w:sz w:val="24"/>
          <w:szCs w:val="24"/>
          <w:lang w:val="en-US"/>
        </w:rPr>
        <w:t>] : Editura Socieţăţii Ştiinţelor Medicale din R. P. R. , 1959 . – 169 p. : fig. ; 24 cm.</w:t>
      </w:r>
    </w:p>
    <w:p w:rsidR="00F56122" w:rsidRDefault="00F56122"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Iconografie 190 fig., p. 16-162</w:t>
      </w:r>
    </w:p>
    <w:p w:rsidR="00F56122" w:rsidRDefault="00F56122"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Oraşul Stelin s-a numit Braşovul în perioada 1950-1960</w:t>
      </w:r>
    </w:p>
    <w:p w:rsidR="00F56122" w:rsidRPr="00F56122" w:rsidRDefault="00F56122" w:rsidP="00240E25">
      <w:pPr>
        <w:keepNext/>
        <w:keepLine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61(09)(498Braşov)</w:t>
      </w:r>
    </w:p>
    <w:p w:rsidR="007F2213" w:rsidRPr="00356231" w:rsidRDefault="007F2213" w:rsidP="00240E25">
      <w:pPr>
        <w:keepNext/>
        <w:keepLines/>
        <w:spacing w:after="0" w:line="240" w:lineRule="auto"/>
        <w:jc w:val="both"/>
        <w:rPr>
          <w:rFonts w:ascii="Times New Roman" w:eastAsia="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I.M. I 129</w:t>
      </w:r>
    </w:p>
    <w:p w:rsidR="007F2213" w:rsidRPr="00356231" w:rsidRDefault="007F2213" w:rsidP="00240E25">
      <w:pPr>
        <w:keepNext/>
        <w:keepLines/>
        <w:spacing w:after="0" w:line="240" w:lineRule="auto"/>
        <w:jc w:val="both"/>
        <w:rPr>
          <w:rFonts w:ascii="Times New Roman" w:eastAsia="Times New Roman" w:hAnsi="Times New Roman"/>
          <w:b/>
          <w:sz w:val="24"/>
          <w:szCs w:val="24"/>
        </w:rPr>
      </w:pPr>
      <w:r w:rsidRPr="00356231">
        <w:rPr>
          <w:rFonts w:ascii="Times New Roman" w:eastAsia="Times New Roman" w:hAnsi="Times New Roman"/>
          <w:b/>
          <w:sz w:val="24"/>
          <w:szCs w:val="24"/>
        </w:rPr>
        <w:t>HUTTMANN, A. ; CRISTACHE, A.</w:t>
      </w:r>
    </w:p>
    <w:p w:rsidR="007F2213"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b/>
          <w:sz w:val="24"/>
          <w:szCs w:val="24"/>
        </w:rPr>
        <w:tab/>
      </w:r>
      <w:r w:rsidRPr="00356231">
        <w:rPr>
          <w:rFonts w:ascii="Times New Roman" w:eastAsia="Times New Roman" w:hAnsi="Times New Roman"/>
          <w:sz w:val="24"/>
          <w:szCs w:val="24"/>
        </w:rPr>
        <w:t>Les premières épidémies de peste sur le teritoire roumain / A. Huttmann, A. Cristache . – Montpellier : s.n. , 1958 . – 15 p. ; 20 cm</w:t>
      </w:r>
    </w:p>
    <w:p w:rsidR="00206712" w:rsidRPr="00206712" w:rsidRDefault="00206712"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Communication présentée au XVI</w:t>
      </w:r>
      <w:r w:rsidRPr="00206712">
        <w:rPr>
          <w:rFonts w:ascii="Times New Roman" w:eastAsia="Times New Roman" w:hAnsi="Times New Roman"/>
          <w:sz w:val="24"/>
          <w:szCs w:val="24"/>
          <w:vertAlign w:val="superscript"/>
        </w:rPr>
        <w:t>e</w:t>
      </w:r>
      <w:r>
        <w:rPr>
          <w:rFonts w:ascii="Times New Roman" w:eastAsia="Times New Roman" w:hAnsi="Times New Roman"/>
          <w:sz w:val="24"/>
          <w:szCs w:val="24"/>
        </w:rPr>
        <w:t xml:space="preserve"> Congrès International d’Histoire de la Médecine. Montpellier September 1958</w:t>
      </w:r>
    </w:p>
    <w:p w:rsidR="007F2213" w:rsidRPr="00356231" w:rsidRDefault="007F2213" w:rsidP="00240E25">
      <w:pPr>
        <w:keepNext/>
        <w:keepLines/>
        <w:spacing w:after="0" w:line="240" w:lineRule="auto"/>
        <w:ind w:firstLine="708"/>
        <w:jc w:val="both"/>
        <w:rPr>
          <w:rFonts w:ascii="Times New Roman" w:eastAsia="Times New Roman" w:hAnsi="Times New Roman"/>
          <w:sz w:val="24"/>
          <w:szCs w:val="24"/>
        </w:rPr>
      </w:pPr>
      <w:r w:rsidRPr="00356231">
        <w:rPr>
          <w:rFonts w:ascii="Times New Roman" w:eastAsia="Times New Roman" w:hAnsi="Times New Roman"/>
          <w:sz w:val="24"/>
          <w:szCs w:val="24"/>
        </w:rPr>
        <w:t>Înaintea titlului : Société des Sciences Médicales de la République Populaire Roumaine</w:t>
      </w:r>
    </w:p>
    <w:p w:rsidR="005A2087" w:rsidRDefault="007F2213" w:rsidP="00240E25">
      <w:pPr>
        <w:keepNext/>
        <w:keepLines/>
        <w:spacing w:after="0" w:line="240" w:lineRule="auto"/>
        <w:jc w:val="both"/>
        <w:rPr>
          <w:rFonts w:ascii="Times New Roman" w:eastAsia="Times New Roman" w:hAnsi="Times New Roman"/>
          <w:sz w:val="24"/>
          <w:szCs w:val="24"/>
        </w:rPr>
      </w:pPr>
      <w:r w:rsidRPr="00356231">
        <w:rPr>
          <w:rFonts w:ascii="Times New Roman" w:eastAsia="Times New Roman" w:hAnsi="Times New Roman"/>
          <w:sz w:val="24"/>
          <w:szCs w:val="24"/>
        </w:rPr>
        <w:t>61(09)</w:t>
      </w:r>
    </w:p>
    <w:p w:rsidR="008B3E60" w:rsidRDefault="008B3E60" w:rsidP="00240E25">
      <w:pPr>
        <w:keepNext/>
        <w:keepLines/>
        <w:spacing w:after="0" w:line="240" w:lineRule="auto"/>
        <w:jc w:val="both"/>
        <w:rPr>
          <w:rFonts w:ascii="Times New Roman" w:eastAsia="Times New Roman" w:hAnsi="Times New Roman"/>
          <w:sz w:val="24"/>
          <w:szCs w:val="24"/>
        </w:rPr>
      </w:pPr>
    </w:p>
    <w:p w:rsidR="008B3E60" w:rsidRPr="008B3E60" w:rsidRDefault="008B3E60" w:rsidP="00240E25">
      <w:pPr>
        <w:keepNext/>
        <w:keepLines/>
        <w:spacing w:after="0" w:line="240" w:lineRule="auto"/>
        <w:jc w:val="both"/>
        <w:rPr>
          <w:rFonts w:ascii="Times New Roman" w:eastAsia="Times New Roman" w:hAnsi="Times New Roman"/>
          <w:b/>
          <w:sz w:val="24"/>
          <w:szCs w:val="24"/>
        </w:rPr>
      </w:pPr>
      <w:r w:rsidRPr="008B3E60">
        <w:rPr>
          <w:rFonts w:ascii="Times New Roman" w:eastAsia="Times New Roman" w:hAnsi="Times New Roman"/>
          <w:b/>
          <w:sz w:val="24"/>
          <w:szCs w:val="24"/>
        </w:rPr>
        <w:t>I.M. II 3213</w:t>
      </w:r>
    </w:p>
    <w:p w:rsidR="008B3E60" w:rsidRDefault="008B3E60" w:rsidP="00240E25">
      <w:pPr>
        <w:keepNext/>
        <w:keepLines/>
        <w:spacing w:after="0" w:line="240" w:lineRule="auto"/>
        <w:jc w:val="both"/>
        <w:rPr>
          <w:rFonts w:ascii="Times New Roman" w:eastAsia="Times New Roman" w:hAnsi="Times New Roman"/>
          <w:b/>
          <w:sz w:val="24"/>
          <w:szCs w:val="24"/>
        </w:rPr>
      </w:pPr>
      <w:r w:rsidRPr="008B3E60">
        <w:rPr>
          <w:rFonts w:ascii="Times New Roman" w:eastAsia="Times New Roman" w:hAnsi="Times New Roman"/>
          <w:b/>
          <w:sz w:val="24"/>
          <w:szCs w:val="24"/>
        </w:rPr>
        <w:t>HUZUM, Ioan</w:t>
      </w:r>
    </w:p>
    <w:p w:rsidR="008B3E60" w:rsidRDefault="008B3E60"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00E80DDA">
        <w:rPr>
          <w:rFonts w:ascii="Times New Roman" w:eastAsia="Times New Roman" w:hAnsi="Times New Roman"/>
          <w:sz w:val="24"/>
          <w:szCs w:val="24"/>
        </w:rPr>
        <w:t>Extracte şi metode de prepararea lor / Ioan Huzum . – Focşani : Editura Cartea Putnei , 1928 . – 138 p. ; 23 cm.</w:t>
      </w:r>
    </w:p>
    <w:p w:rsidR="00E80DDA" w:rsidRPr="008B3E60" w:rsidRDefault="00E80DDA" w:rsidP="00240E25">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615</w:t>
      </w:r>
    </w:p>
    <w:p w:rsidR="005A2087" w:rsidRDefault="005A2087" w:rsidP="00240E25">
      <w:pPr>
        <w:keepNext/>
        <w:keepLines/>
        <w:spacing w:after="0" w:line="240" w:lineRule="auto"/>
        <w:jc w:val="both"/>
        <w:rPr>
          <w:b/>
        </w:rPr>
      </w:pPr>
    </w:p>
    <w:p w:rsidR="005A2087" w:rsidRPr="005A2087" w:rsidRDefault="005A2087" w:rsidP="00240E25">
      <w:pPr>
        <w:keepNext/>
        <w:keepLines/>
        <w:spacing w:line="240" w:lineRule="auto"/>
        <w:contextualSpacing/>
        <w:rPr>
          <w:rFonts w:ascii="Times New Roman" w:hAnsi="Times New Roman"/>
          <w:b/>
          <w:sz w:val="24"/>
          <w:szCs w:val="24"/>
        </w:rPr>
      </w:pPr>
      <w:r w:rsidRPr="005A2087">
        <w:rPr>
          <w:rFonts w:ascii="Times New Roman" w:hAnsi="Times New Roman"/>
          <w:b/>
          <w:sz w:val="24"/>
          <w:szCs w:val="24"/>
        </w:rPr>
        <w:t>I.M. II 3465-36/1</w:t>
      </w:r>
    </w:p>
    <w:p w:rsidR="005A2087" w:rsidRPr="005A2087" w:rsidRDefault="005A2087" w:rsidP="00240E25">
      <w:pPr>
        <w:keepNext/>
        <w:keepLines/>
        <w:spacing w:line="240" w:lineRule="auto"/>
        <w:ind w:left="708" w:hanging="708"/>
        <w:contextualSpacing/>
        <w:jc w:val="both"/>
        <w:rPr>
          <w:rFonts w:ascii="Times New Roman" w:hAnsi="Times New Roman"/>
          <w:sz w:val="24"/>
          <w:szCs w:val="24"/>
        </w:rPr>
      </w:pPr>
      <w:r w:rsidRPr="005A2087">
        <w:rPr>
          <w:rFonts w:ascii="Times New Roman" w:hAnsi="Times New Roman"/>
          <w:b/>
          <w:sz w:val="24"/>
          <w:szCs w:val="24"/>
        </w:rPr>
        <w:t>HYPERTENSION</w:t>
      </w:r>
      <w:r w:rsidRPr="005A2087">
        <w:rPr>
          <w:rFonts w:ascii="Times New Roman" w:hAnsi="Times New Roman"/>
          <w:sz w:val="24"/>
          <w:szCs w:val="24"/>
        </w:rPr>
        <w:t xml:space="preserve"> intra-cranienne et nerf acoustique en dehors des tumeurs cérébrales / N. Metzianu, N. Jonesco-Siseşti, dr. Tzetzu, dr. Borş . – [ s.l. : s.n. ] , 1933 . – p. 721-745 ; 22 cm</w:t>
      </w:r>
    </w:p>
    <w:p w:rsidR="005A2087" w:rsidRPr="005A2087" w:rsidRDefault="005A2087" w:rsidP="00240E25">
      <w:pPr>
        <w:keepNext/>
        <w:keepLines/>
        <w:spacing w:line="240" w:lineRule="auto"/>
        <w:ind w:firstLine="708"/>
        <w:contextualSpacing/>
        <w:jc w:val="both"/>
        <w:rPr>
          <w:rFonts w:ascii="Times New Roman" w:hAnsi="Times New Roman"/>
          <w:sz w:val="24"/>
          <w:szCs w:val="24"/>
        </w:rPr>
      </w:pPr>
      <w:r w:rsidRPr="005A2087">
        <w:rPr>
          <w:rFonts w:ascii="Times New Roman" w:hAnsi="Times New Roman"/>
          <w:sz w:val="24"/>
          <w:szCs w:val="24"/>
        </w:rPr>
        <w:t>Extras din „Revue d’Oto-Neuro-Ophtalmologie”, Tome XI, Nr. 10, Décembre 1933</w:t>
      </w:r>
    </w:p>
    <w:p w:rsidR="005A2087" w:rsidRPr="005A2087" w:rsidRDefault="005A2087" w:rsidP="00240E25">
      <w:pPr>
        <w:keepNext/>
        <w:keepLines/>
        <w:spacing w:line="240" w:lineRule="auto"/>
        <w:ind w:firstLine="708"/>
        <w:contextualSpacing/>
        <w:rPr>
          <w:rFonts w:ascii="Times New Roman" w:hAnsi="Times New Roman"/>
          <w:sz w:val="24"/>
          <w:szCs w:val="24"/>
        </w:rPr>
      </w:pPr>
      <w:r w:rsidRPr="005A2087">
        <w:rPr>
          <w:rFonts w:ascii="Times New Roman" w:hAnsi="Times New Roman"/>
          <w:sz w:val="24"/>
          <w:szCs w:val="24"/>
        </w:rPr>
        <w:t>Coligat</w:t>
      </w:r>
    </w:p>
    <w:p w:rsidR="005A2087" w:rsidRPr="005A2087" w:rsidRDefault="005A2087" w:rsidP="00240E25">
      <w:pPr>
        <w:keepNext/>
        <w:keepLines/>
        <w:spacing w:line="240" w:lineRule="auto"/>
        <w:ind w:firstLine="708"/>
        <w:contextualSpacing/>
        <w:rPr>
          <w:rFonts w:ascii="Times New Roman" w:hAnsi="Times New Roman"/>
          <w:sz w:val="24"/>
          <w:szCs w:val="24"/>
        </w:rPr>
      </w:pPr>
      <w:r w:rsidRPr="005A2087">
        <w:rPr>
          <w:rFonts w:ascii="Times New Roman" w:hAnsi="Times New Roman"/>
          <w:sz w:val="24"/>
          <w:szCs w:val="24"/>
        </w:rPr>
        <w:t>Dedicaţie</w:t>
      </w:r>
    </w:p>
    <w:p w:rsidR="005A2087" w:rsidRPr="005A2087" w:rsidRDefault="005A2087" w:rsidP="00240E25">
      <w:pPr>
        <w:keepNext/>
        <w:keepLines/>
        <w:spacing w:line="240" w:lineRule="auto"/>
        <w:contextualSpacing/>
        <w:rPr>
          <w:rFonts w:ascii="Times New Roman" w:hAnsi="Times New Roman"/>
          <w:sz w:val="24"/>
          <w:szCs w:val="24"/>
        </w:rPr>
      </w:pPr>
      <w:r w:rsidRPr="005A2087">
        <w:rPr>
          <w:rFonts w:ascii="Times New Roman" w:hAnsi="Times New Roman"/>
          <w:sz w:val="24"/>
          <w:szCs w:val="24"/>
        </w:rPr>
        <w:t>616.8</w:t>
      </w:r>
    </w:p>
    <w:p w:rsidR="005A2087" w:rsidRDefault="005A2087" w:rsidP="00240E25">
      <w:pPr>
        <w:keepNext/>
        <w:keepLines/>
        <w:spacing w:line="240" w:lineRule="auto"/>
        <w:contextualSpacing/>
        <w:rPr>
          <w:rFonts w:ascii="Times New Roman" w:hAnsi="Times New Roman"/>
          <w:sz w:val="24"/>
          <w:szCs w:val="24"/>
        </w:rPr>
      </w:pPr>
      <w:r w:rsidRPr="005A2087">
        <w:rPr>
          <w:rFonts w:ascii="Times New Roman" w:hAnsi="Times New Roman"/>
          <w:sz w:val="24"/>
          <w:szCs w:val="24"/>
        </w:rPr>
        <w:t>612.8</w:t>
      </w:r>
    </w:p>
    <w:p w:rsidR="0056685B" w:rsidRDefault="0056685B" w:rsidP="00240E25">
      <w:pPr>
        <w:keepNext/>
        <w:keepLines/>
        <w:spacing w:line="240" w:lineRule="auto"/>
        <w:contextualSpacing/>
        <w:rPr>
          <w:rFonts w:ascii="Times New Roman" w:hAnsi="Times New Roman"/>
          <w:sz w:val="24"/>
          <w:szCs w:val="24"/>
        </w:rPr>
      </w:pPr>
    </w:p>
    <w:p w:rsidR="0056685B" w:rsidRPr="00915985" w:rsidRDefault="0056685B" w:rsidP="00240E25">
      <w:pPr>
        <w:keepNext/>
        <w:keepLines/>
        <w:spacing w:line="240" w:lineRule="auto"/>
        <w:contextualSpacing/>
        <w:rPr>
          <w:rFonts w:ascii="Times New Roman" w:hAnsi="Times New Roman"/>
          <w:b/>
          <w:sz w:val="24"/>
          <w:szCs w:val="24"/>
        </w:rPr>
      </w:pPr>
      <w:r w:rsidRPr="00915985">
        <w:rPr>
          <w:rFonts w:ascii="Times New Roman" w:hAnsi="Times New Roman"/>
          <w:b/>
          <w:sz w:val="24"/>
          <w:szCs w:val="24"/>
        </w:rPr>
        <w:t>I.M. II 2936</w:t>
      </w:r>
    </w:p>
    <w:p w:rsidR="00915985" w:rsidRDefault="00915985" w:rsidP="009F7F21">
      <w:pPr>
        <w:keepNext/>
        <w:keepLines/>
        <w:spacing w:line="240" w:lineRule="auto"/>
        <w:contextualSpacing/>
        <w:jc w:val="both"/>
        <w:rPr>
          <w:rFonts w:ascii="Times New Roman" w:hAnsi="Times New Roman"/>
          <w:sz w:val="24"/>
          <w:szCs w:val="24"/>
          <w:lang w:val="en-US"/>
        </w:rPr>
      </w:pPr>
      <w:r w:rsidRPr="00915985">
        <w:rPr>
          <w:rFonts w:ascii="Times New Roman" w:hAnsi="Times New Roman"/>
          <w:b/>
          <w:sz w:val="24"/>
          <w:szCs w:val="24"/>
        </w:rPr>
        <w:t>L’HYSTÉRIE</w:t>
      </w:r>
      <w:r>
        <w:rPr>
          <w:rFonts w:ascii="Times New Roman" w:hAnsi="Times New Roman"/>
          <w:sz w:val="24"/>
          <w:szCs w:val="24"/>
        </w:rPr>
        <w:t xml:space="preserve"> : </w:t>
      </w:r>
      <w:r>
        <w:rPr>
          <w:rFonts w:ascii="Times New Roman" w:hAnsi="Times New Roman"/>
          <w:sz w:val="24"/>
          <w:szCs w:val="24"/>
          <w:lang w:val="en-US"/>
        </w:rPr>
        <w:t>[articole] . – Bâle : [s.n.], 1951 . / p. 2874-2904 : fig. ; 24 cm.</w:t>
      </w:r>
    </w:p>
    <w:p w:rsidR="00915985" w:rsidRDefault="00915985" w:rsidP="00240E25">
      <w:pPr>
        <w:keepNext/>
        <w:keepLines/>
        <w:spacing w:line="240" w:lineRule="auto"/>
        <w:contextualSpacing/>
        <w:rPr>
          <w:rFonts w:ascii="Times New Roman" w:hAnsi="Times New Roman"/>
          <w:sz w:val="24"/>
          <w:szCs w:val="24"/>
          <w:lang w:val="en-US"/>
        </w:rPr>
      </w:pPr>
      <w:r>
        <w:rPr>
          <w:rFonts w:ascii="Times New Roman" w:hAnsi="Times New Roman"/>
          <w:sz w:val="24"/>
          <w:szCs w:val="24"/>
          <w:lang w:val="en-US"/>
        </w:rPr>
        <w:tab/>
        <w:t>Volum din Revue Ciba, Numero 82, Bâle, Octobre, 1951</w:t>
      </w:r>
    </w:p>
    <w:p w:rsidR="00915985" w:rsidRPr="00915985" w:rsidRDefault="00915985" w:rsidP="00240E25">
      <w:pPr>
        <w:keepNext/>
        <w:keepLines/>
        <w:spacing w:line="240" w:lineRule="auto"/>
        <w:contextualSpacing/>
        <w:rPr>
          <w:rFonts w:ascii="Times New Roman" w:hAnsi="Times New Roman"/>
          <w:sz w:val="24"/>
          <w:szCs w:val="24"/>
          <w:lang w:val="en-US"/>
        </w:rPr>
      </w:pPr>
      <w:r>
        <w:rPr>
          <w:rFonts w:ascii="Times New Roman" w:hAnsi="Times New Roman"/>
          <w:sz w:val="24"/>
          <w:szCs w:val="24"/>
          <w:lang w:val="en-US"/>
        </w:rPr>
        <w:lastRenderedPageBreak/>
        <w:t>616.891.2</w:t>
      </w:r>
    </w:p>
    <w:p w:rsidR="0056685B" w:rsidRPr="005A2087" w:rsidRDefault="0056685B" w:rsidP="00240E25">
      <w:pPr>
        <w:keepNext/>
        <w:keepLines/>
        <w:spacing w:line="240" w:lineRule="auto"/>
        <w:contextualSpacing/>
        <w:rPr>
          <w:rFonts w:ascii="Times New Roman" w:hAnsi="Times New Roman"/>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F2213" w:rsidRPr="00356231" w:rsidRDefault="007F2213" w:rsidP="00240E25">
      <w:pPr>
        <w:keepNext/>
        <w:keepLines/>
        <w:spacing w:after="0" w:line="240" w:lineRule="auto"/>
        <w:jc w:val="both"/>
        <w:rPr>
          <w:rFonts w:ascii="Times New Roman" w:eastAsia="Times New Roman" w:hAnsi="Times New Roman"/>
          <w:b/>
          <w:sz w:val="24"/>
          <w:szCs w:val="24"/>
        </w:rPr>
      </w:pPr>
    </w:p>
    <w:p w:rsidR="007E1B2B" w:rsidRPr="00356231" w:rsidRDefault="007E1B2B" w:rsidP="00240E25">
      <w:pPr>
        <w:keepNext/>
        <w:keepLines/>
        <w:jc w:val="both"/>
        <w:rPr>
          <w:rFonts w:ascii="Times New Roman" w:hAnsi="Times New Roman"/>
          <w:sz w:val="24"/>
          <w:szCs w:val="24"/>
        </w:rPr>
      </w:pPr>
    </w:p>
    <w:sectPr w:rsidR="007E1B2B" w:rsidRPr="00356231" w:rsidSect="00490E7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W1)">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3BE"/>
    <w:multiLevelType w:val="hybridMultilevel"/>
    <w:tmpl w:val="49468328"/>
    <w:lvl w:ilvl="0" w:tplc="38BE5F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F73BB"/>
    <w:multiLevelType w:val="hybridMultilevel"/>
    <w:tmpl w:val="D194BD42"/>
    <w:lvl w:ilvl="0" w:tplc="48007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43AE5"/>
    <w:multiLevelType w:val="multilevel"/>
    <w:tmpl w:val="6666BC14"/>
    <w:lvl w:ilvl="0">
      <w:start w:val="612"/>
      <w:numFmt w:val="decimal"/>
      <w:lvlText w:val="%1"/>
      <w:lvlJc w:val="left"/>
      <w:pPr>
        <w:tabs>
          <w:tab w:val="num" w:pos="7920"/>
        </w:tabs>
        <w:ind w:left="7920" w:hanging="7920"/>
      </w:pPr>
      <w:rPr>
        <w:rFonts w:hint="default"/>
      </w:rPr>
    </w:lvl>
    <w:lvl w:ilvl="1">
      <w:start w:val="766"/>
      <w:numFmt w:val="decimal"/>
      <w:lvlText w:val="%1.%2"/>
      <w:lvlJc w:val="left"/>
      <w:pPr>
        <w:tabs>
          <w:tab w:val="num" w:pos="7920"/>
        </w:tabs>
        <w:ind w:left="7920" w:hanging="7920"/>
      </w:pPr>
      <w:rPr>
        <w:rFonts w:hint="default"/>
      </w:rPr>
    </w:lvl>
    <w:lvl w:ilvl="2">
      <w:start w:val="1"/>
      <w:numFmt w:val="decimal"/>
      <w:lvlText w:val="%1.%2.%3"/>
      <w:lvlJc w:val="left"/>
      <w:pPr>
        <w:tabs>
          <w:tab w:val="num" w:pos="7920"/>
        </w:tabs>
        <w:ind w:left="7920" w:hanging="7920"/>
      </w:pPr>
      <w:rPr>
        <w:rFonts w:hint="default"/>
      </w:rPr>
    </w:lvl>
    <w:lvl w:ilvl="3">
      <w:start w:val="1"/>
      <w:numFmt w:val="decimal"/>
      <w:lvlText w:val="%1.%2.%3.%4"/>
      <w:lvlJc w:val="left"/>
      <w:pPr>
        <w:tabs>
          <w:tab w:val="num" w:pos="7920"/>
        </w:tabs>
        <w:ind w:left="7920" w:hanging="7920"/>
      </w:pPr>
      <w:rPr>
        <w:rFonts w:hint="default"/>
      </w:rPr>
    </w:lvl>
    <w:lvl w:ilvl="4">
      <w:start w:val="1"/>
      <w:numFmt w:val="decimal"/>
      <w:lvlText w:val="%1.%2.%3.%4.%5"/>
      <w:lvlJc w:val="left"/>
      <w:pPr>
        <w:tabs>
          <w:tab w:val="num" w:pos="7920"/>
        </w:tabs>
        <w:ind w:left="7920" w:hanging="7920"/>
      </w:pPr>
      <w:rPr>
        <w:rFonts w:hint="default"/>
      </w:rPr>
    </w:lvl>
    <w:lvl w:ilvl="5">
      <w:start w:val="1"/>
      <w:numFmt w:val="decimal"/>
      <w:lvlText w:val="%1.%2.%3.%4.%5.%6"/>
      <w:lvlJc w:val="left"/>
      <w:pPr>
        <w:tabs>
          <w:tab w:val="num" w:pos="7920"/>
        </w:tabs>
        <w:ind w:left="7920" w:hanging="7920"/>
      </w:pPr>
      <w:rPr>
        <w:rFonts w:hint="default"/>
      </w:rPr>
    </w:lvl>
    <w:lvl w:ilvl="6">
      <w:start w:val="1"/>
      <w:numFmt w:val="decimal"/>
      <w:lvlText w:val="%1.%2.%3.%4.%5.%6.%7"/>
      <w:lvlJc w:val="left"/>
      <w:pPr>
        <w:tabs>
          <w:tab w:val="num" w:pos="7920"/>
        </w:tabs>
        <w:ind w:left="7920" w:hanging="7920"/>
      </w:pPr>
      <w:rPr>
        <w:rFonts w:hint="default"/>
      </w:rPr>
    </w:lvl>
    <w:lvl w:ilvl="7">
      <w:start w:val="1"/>
      <w:numFmt w:val="decimal"/>
      <w:lvlText w:val="%1.%2.%3.%4.%5.%6.%7.%8"/>
      <w:lvlJc w:val="left"/>
      <w:pPr>
        <w:tabs>
          <w:tab w:val="num" w:pos="7920"/>
        </w:tabs>
        <w:ind w:left="7920" w:hanging="7920"/>
      </w:pPr>
      <w:rPr>
        <w:rFonts w:hint="default"/>
      </w:rPr>
    </w:lvl>
    <w:lvl w:ilvl="8">
      <w:start w:val="1"/>
      <w:numFmt w:val="decimal"/>
      <w:lvlText w:val="%1.%2.%3.%4.%5.%6.%7.%8.%9"/>
      <w:lvlJc w:val="left"/>
      <w:pPr>
        <w:tabs>
          <w:tab w:val="num" w:pos="7920"/>
        </w:tabs>
        <w:ind w:left="7920" w:hanging="7920"/>
      </w:pPr>
      <w:rPr>
        <w:rFonts w:hint="default"/>
      </w:rPr>
    </w:lvl>
  </w:abstractNum>
  <w:abstractNum w:abstractNumId="3">
    <w:nsid w:val="049F659C"/>
    <w:multiLevelType w:val="multilevel"/>
    <w:tmpl w:val="C2A4B1AA"/>
    <w:lvl w:ilvl="0">
      <w:start w:val="616"/>
      <w:numFmt w:val="decimal"/>
      <w:lvlText w:val="%1"/>
      <w:lvlJc w:val="left"/>
      <w:pPr>
        <w:tabs>
          <w:tab w:val="num" w:pos="7380"/>
        </w:tabs>
        <w:ind w:left="7380" w:hanging="7380"/>
      </w:pPr>
      <w:rPr>
        <w:rFonts w:hint="default"/>
      </w:rPr>
    </w:lvl>
    <w:lvl w:ilvl="1">
      <w:start w:val="727"/>
      <w:numFmt w:val="decimal"/>
      <w:lvlText w:val="%1.%2"/>
      <w:lvlJc w:val="left"/>
      <w:pPr>
        <w:tabs>
          <w:tab w:val="num" w:pos="7380"/>
        </w:tabs>
        <w:ind w:left="7380" w:hanging="7380"/>
      </w:pPr>
      <w:rPr>
        <w:rFonts w:hint="default"/>
      </w:rPr>
    </w:lvl>
    <w:lvl w:ilvl="2">
      <w:start w:val="8"/>
      <w:numFmt w:val="decimal"/>
      <w:lvlText w:val="%1.%2.%3"/>
      <w:lvlJc w:val="left"/>
      <w:pPr>
        <w:tabs>
          <w:tab w:val="num" w:pos="7380"/>
        </w:tabs>
        <w:ind w:left="7380" w:hanging="7380"/>
      </w:pPr>
      <w:rPr>
        <w:rFonts w:hint="default"/>
      </w:rPr>
    </w:lvl>
    <w:lvl w:ilvl="3">
      <w:start w:val="89"/>
      <w:numFmt w:val="decimalZero"/>
      <w:lvlText w:val="%1.%2.%3-%4"/>
      <w:lvlJc w:val="left"/>
      <w:pPr>
        <w:tabs>
          <w:tab w:val="num" w:pos="7380"/>
        </w:tabs>
        <w:ind w:left="7380" w:hanging="7380"/>
      </w:pPr>
      <w:rPr>
        <w:rFonts w:hint="default"/>
      </w:rPr>
    </w:lvl>
    <w:lvl w:ilvl="4">
      <w:start w:val="1"/>
      <w:numFmt w:val="decimalZero"/>
      <w:lvlText w:val="%1.%2.%3-%4-%5"/>
      <w:lvlJc w:val="left"/>
      <w:pPr>
        <w:tabs>
          <w:tab w:val="num" w:pos="7380"/>
        </w:tabs>
        <w:ind w:left="7380" w:hanging="7380"/>
      </w:pPr>
      <w:rPr>
        <w:rFonts w:hint="default"/>
      </w:rPr>
    </w:lvl>
    <w:lvl w:ilvl="5">
      <w:start w:val="1"/>
      <w:numFmt w:val="decimal"/>
      <w:lvlText w:val="%1.%2.%3-%4-%5.%6"/>
      <w:lvlJc w:val="left"/>
      <w:pPr>
        <w:tabs>
          <w:tab w:val="num" w:pos="7380"/>
        </w:tabs>
        <w:ind w:left="7380" w:hanging="7380"/>
      </w:pPr>
      <w:rPr>
        <w:rFonts w:hint="default"/>
      </w:rPr>
    </w:lvl>
    <w:lvl w:ilvl="6">
      <w:start w:val="1"/>
      <w:numFmt w:val="decimal"/>
      <w:lvlText w:val="%1.%2.%3-%4-%5.%6.%7"/>
      <w:lvlJc w:val="left"/>
      <w:pPr>
        <w:tabs>
          <w:tab w:val="num" w:pos="7380"/>
        </w:tabs>
        <w:ind w:left="7380" w:hanging="7380"/>
      </w:pPr>
      <w:rPr>
        <w:rFonts w:hint="default"/>
      </w:rPr>
    </w:lvl>
    <w:lvl w:ilvl="7">
      <w:start w:val="1"/>
      <w:numFmt w:val="decimal"/>
      <w:lvlText w:val="%1.%2.%3-%4-%5.%6.%7.%8"/>
      <w:lvlJc w:val="left"/>
      <w:pPr>
        <w:tabs>
          <w:tab w:val="num" w:pos="7380"/>
        </w:tabs>
        <w:ind w:left="7380" w:hanging="7380"/>
      </w:pPr>
      <w:rPr>
        <w:rFonts w:hint="default"/>
      </w:rPr>
    </w:lvl>
    <w:lvl w:ilvl="8">
      <w:start w:val="1"/>
      <w:numFmt w:val="decimal"/>
      <w:lvlText w:val="%1.%2.%3-%4-%5.%6.%7.%8.%9"/>
      <w:lvlJc w:val="left"/>
      <w:pPr>
        <w:tabs>
          <w:tab w:val="num" w:pos="7380"/>
        </w:tabs>
        <w:ind w:left="7380" w:hanging="7380"/>
      </w:pPr>
      <w:rPr>
        <w:rFonts w:hint="default"/>
      </w:rPr>
    </w:lvl>
  </w:abstractNum>
  <w:abstractNum w:abstractNumId="4">
    <w:nsid w:val="05BE74ED"/>
    <w:multiLevelType w:val="hybridMultilevel"/>
    <w:tmpl w:val="24D8C604"/>
    <w:lvl w:ilvl="0" w:tplc="92B23B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90D10"/>
    <w:multiLevelType w:val="hybridMultilevel"/>
    <w:tmpl w:val="5C4A0084"/>
    <w:lvl w:ilvl="0" w:tplc="3D4E2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F6DA2"/>
    <w:multiLevelType w:val="hybridMultilevel"/>
    <w:tmpl w:val="4A842DE0"/>
    <w:lvl w:ilvl="0" w:tplc="9B0474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83822"/>
    <w:multiLevelType w:val="hybridMultilevel"/>
    <w:tmpl w:val="B4188784"/>
    <w:lvl w:ilvl="0" w:tplc="349247F4">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1B717C63"/>
    <w:multiLevelType w:val="hybridMultilevel"/>
    <w:tmpl w:val="3E5CBDF2"/>
    <w:lvl w:ilvl="0" w:tplc="3F70000C">
      <w:start w:val="1"/>
      <w:numFmt w:val="upperRoman"/>
      <w:lvlText w:val="%1."/>
      <w:lvlJc w:val="left"/>
      <w:pPr>
        <w:tabs>
          <w:tab w:val="num" w:pos="1635"/>
        </w:tabs>
        <w:ind w:left="1635" w:hanging="9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301EC8"/>
    <w:multiLevelType w:val="hybridMultilevel"/>
    <w:tmpl w:val="3C2E2D88"/>
    <w:lvl w:ilvl="0" w:tplc="E07ED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4269D"/>
    <w:multiLevelType w:val="multilevel"/>
    <w:tmpl w:val="371226C2"/>
    <w:lvl w:ilvl="0">
      <w:start w:val="612"/>
      <w:numFmt w:val="decimal"/>
      <w:lvlText w:val="%1"/>
      <w:lvlJc w:val="left"/>
      <w:pPr>
        <w:tabs>
          <w:tab w:val="num" w:pos="6480"/>
        </w:tabs>
        <w:ind w:left="6480" w:hanging="6480"/>
      </w:pPr>
      <w:rPr>
        <w:rFonts w:hint="default"/>
      </w:rPr>
    </w:lvl>
    <w:lvl w:ilvl="1">
      <w:start w:val="8"/>
      <w:numFmt w:val="decimal"/>
      <w:lvlText w:val="%1.%2"/>
      <w:lvlJc w:val="left"/>
      <w:pPr>
        <w:tabs>
          <w:tab w:val="num" w:pos="6480"/>
        </w:tabs>
        <w:ind w:left="6480" w:hanging="6480"/>
      </w:pPr>
      <w:rPr>
        <w:rFonts w:hint="default"/>
      </w:rPr>
    </w:lvl>
    <w:lvl w:ilvl="2">
      <w:start w:val="1"/>
      <w:numFmt w:val="decimalZero"/>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11">
    <w:nsid w:val="207F6D19"/>
    <w:multiLevelType w:val="multilevel"/>
    <w:tmpl w:val="3E5E2C8E"/>
    <w:lvl w:ilvl="0">
      <w:start w:val="616"/>
      <w:numFmt w:val="decimal"/>
      <w:lvlText w:val="%1"/>
      <w:lvlJc w:val="left"/>
      <w:pPr>
        <w:ind w:left="975" w:hanging="975"/>
      </w:pPr>
      <w:rPr>
        <w:rFonts w:hint="default"/>
      </w:rPr>
    </w:lvl>
    <w:lvl w:ilvl="1">
      <w:start w:val="2"/>
      <w:numFmt w:val="decimalZero"/>
      <w:lvlText w:val="%1-%2"/>
      <w:lvlJc w:val="left"/>
      <w:pPr>
        <w:ind w:left="975" w:hanging="975"/>
      </w:pPr>
      <w:rPr>
        <w:rFonts w:hint="default"/>
      </w:rPr>
    </w:lvl>
    <w:lvl w:ilvl="2">
      <w:start w:val="3"/>
      <w:numFmt w:val="decimal"/>
      <w:lvlText w:val="%1-%2.%3"/>
      <w:lvlJc w:val="left"/>
      <w:pPr>
        <w:ind w:left="975" w:hanging="975"/>
      </w:pPr>
      <w:rPr>
        <w:rFonts w:hint="default"/>
      </w:rPr>
    </w:lvl>
    <w:lvl w:ilvl="3">
      <w:start w:val="1"/>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A365AA"/>
    <w:multiLevelType w:val="hybridMultilevel"/>
    <w:tmpl w:val="B204DEB6"/>
    <w:lvl w:ilvl="0" w:tplc="496E766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6CD3621"/>
    <w:multiLevelType w:val="hybridMultilevel"/>
    <w:tmpl w:val="06C27F78"/>
    <w:lvl w:ilvl="0" w:tplc="844CD28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FC6277"/>
    <w:multiLevelType w:val="multilevel"/>
    <w:tmpl w:val="9892B508"/>
    <w:lvl w:ilvl="0">
      <w:start w:val="616"/>
      <w:numFmt w:val="decimal"/>
      <w:lvlText w:val="%1"/>
      <w:lvlJc w:val="left"/>
      <w:pPr>
        <w:tabs>
          <w:tab w:val="num" w:pos="7200"/>
        </w:tabs>
        <w:ind w:left="7200" w:hanging="7200"/>
      </w:pPr>
      <w:rPr>
        <w:rFonts w:hint="default"/>
      </w:rPr>
    </w:lvl>
    <w:lvl w:ilvl="1">
      <w:start w:val="21"/>
      <w:numFmt w:val="decimal"/>
      <w:lvlText w:val="%1.%2"/>
      <w:lvlJc w:val="left"/>
      <w:pPr>
        <w:tabs>
          <w:tab w:val="num" w:pos="7200"/>
        </w:tabs>
        <w:ind w:left="7200" w:hanging="7200"/>
      </w:pPr>
      <w:rPr>
        <w:rFonts w:hint="default"/>
      </w:rPr>
    </w:lvl>
    <w:lvl w:ilvl="2">
      <w:start w:val="1"/>
      <w:numFmt w:val="decimalZero"/>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Zero"/>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15">
    <w:nsid w:val="358C7DB3"/>
    <w:multiLevelType w:val="multilevel"/>
    <w:tmpl w:val="42C04D0C"/>
    <w:lvl w:ilvl="0">
      <w:start w:val="504"/>
      <w:numFmt w:val="decimal"/>
      <w:lvlText w:val="%1"/>
      <w:lvlJc w:val="left"/>
      <w:pPr>
        <w:tabs>
          <w:tab w:val="num" w:pos="7200"/>
        </w:tabs>
        <w:ind w:left="7200" w:hanging="7200"/>
      </w:pPr>
      <w:rPr>
        <w:rFonts w:hint="default"/>
      </w:rPr>
    </w:lvl>
    <w:lvl w:ilvl="1">
      <w:start w:val="3"/>
      <w:numFmt w:val="decimal"/>
      <w:lvlText w:val="%1.%2"/>
      <w:lvlJc w:val="left"/>
      <w:pPr>
        <w:tabs>
          <w:tab w:val="num" w:pos="7200"/>
        </w:tabs>
        <w:ind w:left="7200" w:hanging="7200"/>
      </w:pPr>
      <w:rPr>
        <w:rFonts w:hint="default"/>
      </w:rPr>
    </w:lvl>
    <w:lvl w:ilvl="2">
      <w:start w:val="1"/>
      <w:numFmt w:val="decimalZero"/>
      <w:lvlText w:val="%1.%2.%3"/>
      <w:lvlJc w:val="left"/>
      <w:pPr>
        <w:tabs>
          <w:tab w:val="num" w:pos="7200"/>
        </w:tabs>
        <w:ind w:left="7200" w:hanging="7200"/>
      </w:pPr>
      <w:rPr>
        <w:rFonts w:hint="default"/>
      </w:rPr>
    </w:lvl>
    <w:lvl w:ilvl="3">
      <w:start w:val="1"/>
      <w:numFmt w:val="decimalZero"/>
      <w:lvlText w:val="%1.%2.%3.%4"/>
      <w:lvlJc w:val="left"/>
      <w:pPr>
        <w:tabs>
          <w:tab w:val="num" w:pos="7200"/>
        </w:tabs>
        <w:ind w:left="7200" w:hanging="7200"/>
      </w:pPr>
      <w:rPr>
        <w:rFonts w:hint="default"/>
      </w:rPr>
    </w:lvl>
    <w:lvl w:ilvl="4">
      <w:start w:val="1"/>
      <w:numFmt w:val="decimal"/>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16">
    <w:nsid w:val="362D13A6"/>
    <w:multiLevelType w:val="hybridMultilevel"/>
    <w:tmpl w:val="5E36C17C"/>
    <w:lvl w:ilvl="0" w:tplc="41A6E2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840F6"/>
    <w:multiLevelType w:val="multilevel"/>
    <w:tmpl w:val="D43234D2"/>
    <w:lvl w:ilvl="0">
      <w:start w:val="616"/>
      <w:numFmt w:val="decimal"/>
      <w:lvlText w:val="%1"/>
      <w:lvlJc w:val="left"/>
      <w:pPr>
        <w:tabs>
          <w:tab w:val="num" w:pos="7200"/>
        </w:tabs>
        <w:ind w:left="7200" w:hanging="7200"/>
      </w:pPr>
      <w:rPr>
        <w:rFonts w:hint="default"/>
      </w:rPr>
    </w:lvl>
    <w:lvl w:ilvl="1">
      <w:start w:val="89"/>
      <w:numFmt w:val="decimalZero"/>
      <w:lvlText w:val="%1-%2"/>
      <w:lvlJc w:val="left"/>
      <w:pPr>
        <w:tabs>
          <w:tab w:val="num" w:pos="7200"/>
        </w:tabs>
        <w:ind w:left="7200" w:hanging="7200"/>
      </w:pPr>
      <w:rPr>
        <w:rFonts w:hint="default"/>
      </w:rPr>
    </w:lvl>
    <w:lvl w:ilvl="2">
      <w:start w:val="1"/>
      <w:numFmt w:val="decimal"/>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Zero"/>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18">
    <w:nsid w:val="3AF17447"/>
    <w:multiLevelType w:val="hybridMultilevel"/>
    <w:tmpl w:val="F5ECF8A8"/>
    <w:lvl w:ilvl="0" w:tplc="1AEA06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E574BE"/>
    <w:multiLevelType w:val="multilevel"/>
    <w:tmpl w:val="F5C42AB8"/>
    <w:lvl w:ilvl="0">
      <w:start w:val="616"/>
      <w:numFmt w:val="decimal"/>
      <w:lvlText w:val="%1"/>
      <w:lvlJc w:val="left"/>
      <w:pPr>
        <w:tabs>
          <w:tab w:val="num" w:pos="7200"/>
        </w:tabs>
        <w:ind w:left="7200" w:hanging="7200"/>
      </w:pPr>
      <w:rPr>
        <w:rFonts w:hint="default"/>
      </w:rPr>
    </w:lvl>
    <w:lvl w:ilvl="1">
      <w:start w:val="432"/>
      <w:numFmt w:val="decimal"/>
      <w:lvlText w:val="%1.%2"/>
      <w:lvlJc w:val="left"/>
      <w:pPr>
        <w:tabs>
          <w:tab w:val="num" w:pos="7200"/>
        </w:tabs>
        <w:ind w:left="7200" w:hanging="7200"/>
      </w:pPr>
      <w:rPr>
        <w:rFonts w:hint="default"/>
      </w:rPr>
    </w:lvl>
    <w:lvl w:ilvl="2">
      <w:start w:val="6"/>
      <w:numFmt w:val="decimalZero"/>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20">
    <w:nsid w:val="3D371BF7"/>
    <w:multiLevelType w:val="multilevel"/>
    <w:tmpl w:val="EEF4A992"/>
    <w:lvl w:ilvl="0">
      <w:start w:val="616"/>
      <w:numFmt w:val="decimal"/>
      <w:lvlText w:val="%1"/>
      <w:lvlJc w:val="left"/>
      <w:pPr>
        <w:ind w:left="1395" w:hanging="1395"/>
      </w:pPr>
      <w:rPr>
        <w:rFonts w:hint="default"/>
      </w:rPr>
    </w:lvl>
    <w:lvl w:ilvl="1">
      <w:start w:val="15"/>
      <w:numFmt w:val="decimal"/>
      <w:lvlText w:val="%1.%2"/>
      <w:lvlJc w:val="left"/>
      <w:pPr>
        <w:ind w:left="1395" w:hanging="1395"/>
      </w:pPr>
      <w:rPr>
        <w:rFonts w:hint="default"/>
      </w:rPr>
    </w:lvl>
    <w:lvl w:ilvl="2">
      <w:start w:val="7"/>
      <w:numFmt w:val="decimalZero"/>
      <w:lvlText w:val="%1.%2-%3"/>
      <w:lvlJc w:val="left"/>
      <w:pPr>
        <w:ind w:left="1395" w:hanging="1395"/>
      </w:pPr>
      <w:rPr>
        <w:rFonts w:hint="default"/>
      </w:rPr>
    </w:lvl>
    <w:lvl w:ilvl="3">
      <w:start w:val="64"/>
      <w:numFmt w:val="decimal"/>
      <w:lvlText w:val="%1.%2-%3.%4"/>
      <w:lvlJc w:val="left"/>
      <w:pPr>
        <w:ind w:left="1395" w:hanging="1395"/>
      </w:pPr>
      <w:rPr>
        <w:rFonts w:hint="default"/>
      </w:rPr>
    </w:lvl>
    <w:lvl w:ilvl="4">
      <w:start w:val="1"/>
      <w:numFmt w:val="decimal"/>
      <w:lvlText w:val="%1.%2-%3.%4.%5"/>
      <w:lvlJc w:val="left"/>
      <w:pPr>
        <w:ind w:left="1395" w:hanging="1395"/>
      </w:pPr>
      <w:rPr>
        <w:rFonts w:hint="default"/>
      </w:rPr>
    </w:lvl>
    <w:lvl w:ilvl="5">
      <w:start w:val="1"/>
      <w:numFmt w:val="decimal"/>
      <w:lvlText w:val="%1.%2-%3.%4.%5.%6"/>
      <w:lvlJc w:val="left"/>
      <w:pPr>
        <w:ind w:left="1395" w:hanging="139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23172B"/>
    <w:multiLevelType w:val="hybridMultilevel"/>
    <w:tmpl w:val="453224BA"/>
    <w:lvl w:ilvl="0" w:tplc="E4A63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2D68E4"/>
    <w:multiLevelType w:val="multilevel"/>
    <w:tmpl w:val="9D8C7214"/>
    <w:lvl w:ilvl="0">
      <w:start w:val="617"/>
      <w:numFmt w:val="decimal"/>
      <w:lvlText w:val="%1"/>
      <w:lvlJc w:val="left"/>
      <w:pPr>
        <w:tabs>
          <w:tab w:val="num" w:pos="4320"/>
        </w:tabs>
        <w:ind w:left="4320" w:hanging="4320"/>
      </w:pPr>
      <w:rPr>
        <w:rFonts w:hint="default"/>
      </w:rPr>
    </w:lvl>
    <w:lvl w:ilvl="1">
      <w:start w:val="735"/>
      <w:numFmt w:val="decimal"/>
      <w:lvlText w:val="%1.%2"/>
      <w:lvlJc w:val="left"/>
      <w:pPr>
        <w:tabs>
          <w:tab w:val="num" w:pos="4320"/>
        </w:tabs>
        <w:ind w:left="4320" w:hanging="4320"/>
      </w:pPr>
      <w:rPr>
        <w:rFonts w:hint="default"/>
      </w:rPr>
    </w:lvl>
    <w:lvl w:ilvl="2">
      <w:start w:val="1"/>
      <w:numFmt w:val="decimalZero"/>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23">
    <w:nsid w:val="409A1325"/>
    <w:multiLevelType w:val="multilevel"/>
    <w:tmpl w:val="4D88BFB0"/>
    <w:lvl w:ilvl="0">
      <w:start w:val="616"/>
      <w:numFmt w:val="decimal"/>
      <w:lvlText w:val="%1"/>
      <w:lvlJc w:val="left"/>
      <w:pPr>
        <w:tabs>
          <w:tab w:val="num" w:pos="7200"/>
        </w:tabs>
        <w:ind w:left="7200" w:hanging="7200"/>
      </w:pPr>
      <w:rPr>
        <w:rFonts w:hint="default"/>
      </w:rPr>
    </w:lvl>
    <w:lvl w:ilvl="1">
      <w:start w:val="381"/>
      <w:numFmt w:val="decimal"/>
      <w:lvlText w:val="%1.%2"/>
      <w:lvlJc w:val="left"/>
      <w:pPr>
        <w:tabs>
          <w:tab w:val="num" w:pos="7200"/>
        </w:tabs>
        <w:ind w:left="7200" w:hanging="7200"/>
      </w:pPr>
      <w:rPr>
        <w:rFonts w:hint="default"/>
      </w:rPr>
    </w:lvl>
    <w:lvl w:ilvl="2">
      <w:start w:val="2"/>
      <w:numFmt w:val="decimalZero"/>
      <w:lvlText w:val="%1.%2-%3"/>
      <w:lvlJc w:val="left"/>
      <w:pPr>
        <w:tabs>
          <w:tab w:val="num" w:pos="7200"/>
        </w:tabs>
        <w:ind w:left="7200" w:hanging="7200"/>
      </w:pPr>
      <w:rPr>
        <w:rFonts w:hint="default"/>
      </w:rPr>
    </w:lvl>
    <w:lvl w:ilvl="3">
      <w:start w:val="2"/>
      <w:numFmt w:val="decimalZero"/>
      <w:lvlText w:val="%1.%2-%3-%4"/>
      <w:lvlJc w:val="left"/>
      <w:pPr>
        <w:tabs>
          <w:tab w:val="num" w:pos="7200"/>
        </w:tabs>
        <w:ind w:left="7200" w:hanging="7200"/>
      </w:pPr>
      <w:rPr>
        <w:rFonts w:hint="default"/>
      </w:rPr>
    </w:lvl>
    <w:lvl w:ilvl="4">
      <w:start w:val="561"/>
      <w:numFmt w:val="decimal"/>
      <w:lvlText w:val="%1.%2-%3-%4.%5"/>
      <w:lvlJc w:val="left"/>
      <w:pPr>
        <w:tabs>
          <w:tab w:val="num" w:pos="7200"/>
        </w:tabs>
        <w:ind w:left="7200" w:hanging="7200"/>
      </w:pPr>
      <w:rPr>
        <w:rFonts w:hint="default"/>
      </w:rPr>
    </w:lvl>
    <w:lvl w:ilvl="5">
      <w:start w:val="58"/>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24">
    <w:nsid w:val="42654BEE"/>
    <w:multiLevelType w:val="hybridMultilevel"/>
    <w:tmpl w:val="F4F03214"/>
    <w:lvl w:ilvl="0" w:tplc="7BF880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E46F3E"/>
    <w:multiLevelType w:val="hybridMultilevel"/>
    <w:tmpl w:val="4C583B32"/>
    <w:lvl w:ilvl="0" w:tplc="14DEE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3A22A8"/>
    <w:multiLevelType w:val="multilevel"/>
    <w:tmpl w:val="7C58BAE6"/>
    <w:lvl w:ilvl="0">
      <w:start w:val="617"/>
      <w:numFmt w:val="decimal"/>
      <w:lvlText w:val="%1"/>
      <w:lvlJc w:val="left"/>
      <w:pPr>
        <w:tabs>
          <w:tab w:val="num" w:pos="5040"/>
        </w:tabs>
        <w:ind w:left="5040" w:hanging="5040"/>
      </w:pPr>
      <w:rPr>
        <w:rFonts w:hint="default"/>
      </w:rPr>
    </w:lvl>
    <w:lvl w:ilvl="1">
      <w:start w:val="7"/>
      <w:numFmt w:val="decimal"/>
      <w:lvlText w:val="%1.%2"/>
      <w:lvlJc w:val="left"/>
      <w:pPr>
        <w:tabs>
          <w:tab w:val="num" w:pos="5040"/>
        </w:tabs>
        <w:ind w:left="5040" w:hanging="5040"/>
      </w:pPr>
      <w:rPr>
        <w:rFonts w:hint="default"/>
      </w:rPr>
    </w:lvl>
    <w:lvl w:ilvl="2">
      <w:start w:val="1"/>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27">
    <w:nsid w:val="4B0F3FE7"/>
    <w:multiLevelType w:val="hybridMultilevel"/>
    <w:tmpl w:val="B60EABE4"/>
    <w:lvl w:ilvl="0" w:tplc="A3767032">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B5349A"/>
    <w:multiLevelType w:val="multilevel"/>
    <w:tmpl w:val="7D3CF0CC"/>
    <w:lvl w:ilvl="0">
      <w:start w:val="546"/>
      <w:numFmt w:val="decimal"/>
      <w:lvlText w:val="%1"/>
      <w:lvlJc w:val="left"/>
      <w:pPr>
        <w:tabs>
          <w:tab w:val="num" w:pos="7200"/>
        </w:tabs>
        <w:ind w:left="7200" w:hanging="7200"/>
      </w:pPr>
      <w:rPr>
        <w:rFonts w:hint="default"/>
      </w:rPr>
    </w:lvl>
    <w:lvl w:ilvl="1">
      <w:start w:val="3"/>
      <w:numFmt w:val="decimal"/>
      <w:lvlText w:val="%1.%2"/>
      <w:lvlJc w:val="left"/>
      <w:pPr>
        <w:tabs>
          <w:tab w:val="num" w:pos="7200"/>
        </w:tabs>
        <w:ind w:left="7200" w:hanging="7200"/>
      </w:pPr>
      <w:rPr>
        <w:rFonts w:hint="default"/>
      </w:rPr>
    </w:lvl>
    <w:lvl w:ilvl="2">
      <w:start w:val="1"/>
      <w:numFmt w:val="decimal"/>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29">
    <w:nsid w:val="4FA703AA"/>
    <w:multiLevelType w:val="hybridMultilevel"/>
    <w:tmpl w:val="2DBE43E0"/>
    <w:lvl w:ilvl="0" w:tplc="D2523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EF151C"/>
    <w:multiLevelType w:val="multilevel"/>
    <w:tmpl w:val="F8E02C3A"/>
    <w:lvl w:ilvl="0">
      <w:start w:val="616"/>
      <w:numFmt w:val="decimal"/>
      <w:lvlText w:val="%1"/>
      <w:lvlJc w:val="left"/>
      <w:pPr>
        <w:tabs>
          <w:tab w:val="num" w:pos="7260"/>
        </w:tabs>
        <w:ind w:left="7260" w:hanging="7260"/>
      </w:pPr>
      <w:rPr>
        <w:rFonts w:hint="default"/>
      </w:rPr>
    </w:lvl>
    <w:lvl w:ilvl="1">
      <w:start w:val="718"/>
      <w:numFmt w:val="decimal"/>
      <w:lvlText w:val="%1.%2"/>
      <w:lvlJc w:val="left"/>
      <w:pPr>
        <w:tabs>
          <w:tab w:val="num" w:pos="7260"/>
        </w:tabs>
        <w:ind w:left="7260" w:hanging="7260"/>
      </w:pPr>
      <w:rPr>
        <w:rFonts w:hint="default"/>
      </w:rPr>
    </w:lvl>
    <w:lvl w:ilvl="2">
      <w:start w:val="5"/>
      <w:numFmt w:val="decimal"/>
      <w:lvlText w:val="%1.%2.%3"/>
      <w:lvlJc w:val="left"/>
      <w:pPr>
        <w:tabs>
          <w:tab w:val="num" w:pos="7260"/>
        </w:tabs>
        <w:ind w:left="7260" w:hanging="7260"/>
      </w:pPr>
      <w:rPr>
        <w:rFonts w:hint="default"/>
      </w:rPr>
    </w:lvl>
    <w:lvl w:ilvl="3">
      <w:start w:val="1"/>
      <w:numFmt w:val="decimal"/>
      <w:lvlText w:val="%1.%2.%3.%4"/>
      <w:lvlJc w:val="left"/>
      <w:pPr>
        <w:tabs>
          <w:tab w:val="num" w:pos="7260"/>
        </w:tabs>
        <w:ind w:left="7260" w:hanging="7260"/>
      </w:pPr>
      <w:rPr>
        <w:rFonts w:hint="default"/>
      </w:rPr>
    </w:lvl>
    <w:lvl w:ilvl="4">
      <w:start w:val="1"/>
      <w:numFmt w:val="decimalZero"/>
      <w:lvlText w:val="%1.%2.%3.%4.%5"/>
      <w:lvlJc w:val="left"/>
      <w:pPr>
        <w:tabs>
          <w:tab w:val="num" w:pos="7260"/>
        </w:tabs>
        <w:ind w:left="7260" w:hanging="7260"/>
      </w:pPr>
      <w:rPr>
        <w:rFonts w:hint="default"/>
      </w:rPr>
    </w:lvl>
    <w:lvl w:ilvl="5">
      <w:start w:val="1"/>
      <w:numFmt w:val="decimal"/>
      <w:lvlText w:val="%1.%2.%3.%4.%5.%6"/>
      <w:lvlJc w:val="left"/>
      <w:pPr>
        <w:tabs>
          <w:tab w:val="num" w:pos="7260"/>
        </w:tabs>
        <w:ind w:left="7260" w:hanging="7260"/>
      </w:pPr>
      <w:rPr>
        <w:rFonts w:hint="default"/>
      </w:rPr>
    </w:lvl>
    <w:lvl w:ilvl="6">
      <w:start w:val="1"/>
      <w:numFmt w:val="decimal"/>
      <w:lvlText w:val="%1.%2.%3.%4.%5.%6.%7"/>
      <w:lvlJc w:val="left"/>
      <w:pPr>
        <w:tabs>
          <w:tab w:val="num" w:pos="7260"/>
        </w:tabs>
        <w:ind w:left="7260" w:hanging="7260"/>
      </w:pPr>
      <w:rPr>
        <w:rFonts w:hint="default"/>
      </w:rPr>
    </w:lvl>
    <w:lvl w:ilvl="7">
      <w:start w:val="1"/>
      <w:numFmt w:val="decimal"/>
      <w:lvlText w:val="%1.%2.%3.%4.%5.%6.%7.%8"/>
      <w:lvlJc w:val="left"/>
      <w:pPr>
        <w:tabs>
          <w:tab w:val="num" w:pos="7260"/>
        </w:tabs>
        <w:ind w:left="7260" w:hanging="7260"/>
      </w:pPr>
      <w:rPr>
        <w:rFonts w:hint="default"/>
      </w:rPr>
    </w:lvl>
    <w:lvl w:ilvl="8">
      <w:start w:val="1"/>
      <w:numFmt w:val="decimal"/>
      <w:lvlText w:val="%1.%2.%3.%4.%5.%6.%7.%8.%9"/>
      <w:lvlJc w:val="left"/>
      <w:pPr>
        <w:tabs>
          <w:tab w:val="num" w:pos="7260"/>
        </w:tabs>
        <w:ind w:left="7260" w:hanging="7260"/>
      </w:pPr>
      <w:rPr>
        <w:rFonts w:hint="default"/>
      </w:rPr>
    </w:lvl>
  </w:abstractNum>
  <w:abstractNum w:abstractNumId="31">
    <w:nsid w:val="56542EBF"/>
    <w:multiLevelType w:val="hybridMultilevel"/>
    <w:tmpl w:val="25BABBB0"/>
    <w:lvl w:ilvl="0" w:tplc="FADA3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34FF3"/>
    <w:multiLevelType w:val="singleLevel"/>
    <w:tmpl w:val="AAB09192"/>
    <w:lvl w:ilvl="0">
      <w:start w:val="1"/>
      <w:numFmt w:val="bullet"/>
      <w:lvlText w:val="-"/>
      <w:lvlJc w:val="left"/>
      <w:pPr>
        <w:tabs>
          <w:tab w:val="num" w:pos="360"/>
        </w:tabs>
        <w:ind w:left="360" w:hanging="360"/>
      </w:pPr>
      <w:rPr>
        <w:rFonts w:hint="default"/>
      </w:rPr>
    </w:lvl>
  </w:abstractNum>
  <w:abstractNum w:abstractNumId="33">
    <w:nsid w:val="5C875DF7"/>
    <w:multiLevelType w:val="hybridMultilevel"/>
    <w:tmpl w:val="3488BE5C"/>
    <w:lvl w:ilvl="0" w:tplc="13900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761B5"/>
    <w:multiLevelType w:val="hybridMultilevel"/>
    <w:tmpl w:val="D932E6E4"/>
    <w:lvl w:ilvl="0" w:tplc="02107E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4F5C64"/>
    <w:multiLevelType w:val="hybridMultilevel"/>
    <w:tmpl w:val="217281DC"/>
    <w:lvl w:ilvl="0" w:tplc="ED72C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014F78"/>
    <w:multiLevelType w:val="hybridMultilevel"/>
    <w:tmpl w:val="D1762C24"/>
    <w:lvl w:ilvl="0" w:tplc="42D65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610D4C"/>
    <w:multiLevelType w:val="hybridMultilevel"/>
    <w:tmpl w:val="10109A1E"/>
    <w:lvl w:ilvl="0" w:tplc="936E61C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6203BB"/>
    <w:multiLevelType w:val="multilevel"/>
    <w:tmpl w:val="7B2CC3F8"/>
    <w:lvl w:ilvl="0">
      <w:start w:val="616"/>
      <w:numFmt w:val="decimal"/>
      <w:lvlText w:val="%1"/>
      <w:lvlJc w:val="left"/>
      <w:pPr>
        <w:tabs>
          <w:tab w:val="num" w:pos="7200"/>
        </w:tabs>
        <w:ind w:left="7200" w:hanging="7200"/>
      </w:pPr>
      <w:rPr>
        <w:rFonts w:hint="default"/>
      </w:rPr>
    </w:lvl>
    <w:lvl w:ilvl="1">
      <w:start w:val="711"/>
      <w:numFmt w:val="decimal"/>
      <w:lvlText w:val="%1.%2"/>
      <w:lvlJc w:val="left"/>
      <w:pPr>
        <w:tabs>
          <w:tab w:val="num" w:pos="7200"/>
        </w:tabs>
        <w:ind w:left="7200" w:hanging="7200"/>
      </w:pPr>
      <w:rPr>
        <w:rFonts w:hint="default"/>
      </w:rPr>
    </w:lvl>
    <w:lvl w:ilvl="2">
      <w:start w:val="1"/>
      <w:numFmt w:val="decimalZero"/>
      <w:lvlText w:val="%1.%2-%3"/>
      <w:lvlJc w:val="left"/>
      <w:pPr>
        <w:tabs>
          <w:tab w:val="num" w:pos="7200"/>
        </w:tabs>
        <w:ind w:left="7200" w:hanging="7200"/>
      </w:pPr>
      <w:rPr>
        <w:rFonts w:hint="default"/>
      </w:rPr>
    </w:lvl>
    <w:lvl w:ilvl="3">
      <w:start w:val="5"/>
      <w:numFmt w:val="decimal"/>
      <w:lvlText w:val="%1.%2-%3.%4"/>
      <w:lvlJc w:val="left"/>
      <w:pPr>
        <w:tabs>
          <w:tab w:val="num" w:pos="7200"/>
        </w:tabs>
        <w:ind w:left="7200" w:hanging="7200"/>
      </w:pPr>
      <w:rPr>
        <w:rFonts w:hint="default"/>
      </w:rPr>
    </w:lvl>
    <w:lvl w:ilvl="4">
      <w:start w:val="1"/>
      <w:numFmt w:val="decimalZero"/>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39">
    <w:nsid w:val="6A0E6CBD"/>
    <w:multiLevelType w:val="multilevel"/>
    <w:tmpl w:val="DACEAEDE"/>
    <w:lvl w:ilvl="0">
      <w:start w:val="616"/>
      <w:numFmt w:val="decimal"/>
      <w:lvlText w:val="%1"/>
      <w:lvlJc w:val="left"/>
      <w:pPr>
        <w:tabs>
          <w:tab w:val="num" w:pos="7620"/>
        </w:tabs>
        <w:ind w:left="7620" w:hanging="7620"/>
      </w:pPr>
      <w:rPr>
        <w:rFonts w:hint="default"/>
      </w:rPr>
    </w:lvl>
    <w:lvl w:ilvl="1">
      <w:start w:val="3"/>
      <w:numFmt w:val="decimalZero"/>
      <w:lvlText w:val="%1.%2"/>
      <w:lvlJc w:val="left"/>
      <w:pPr>
        <w:tabs>
          <w:tab w:val="num" w:pos="7620"/>
        </w:tabs>
        <w:ind w:left="7620" w:hanging="7620"/>
      </w:pPr>
      <w:rPr>
        <w:rFonts w:hint="default"/>
      </w:rPr>
    </w:lvl>
    <w:lvl w:ilvl="2">
      <w:start w:val="9"/>
      <w:numFmt w:val="decimal"/>
      <w:lvlText w:val="%1.%2.%3"/>
      <w:lvlJc w:val="left"/>
      <w:pPr>
        <w:tabs>
          <w:tab w:val="num" w:pos="7620"/>
        </w:tabs>
        <w:ind w:left="7620" w:hanging="7620"/>
      </w:pPr>
      <w:rPr>
        <w:rFonts w:hint="default"/>
      </w:rPr>
    </w:lvl>
    <w:lvl w:ilvl="3">
      <w:start w:val="1"/>
      <w:numFmt w:val="decimal"/>
      <w:lvlText w:val="%1.%2.%3.%4"/>
      <w:lvlJc w:val="left"/>
      <w:pPr>
        <w:tabs>
          <w:tab w:val="num" w:pos="7620"/>
        </w:tabs>
        <w:ind w:left="7620" w:hanging="7620"/>
      </w:pPr>
      <w:rPr>
        <w:rFonts w:hint="default"/>
      </w:rPr>
    </w:lvl>
    <w:lvl w:ilvl="4">
      <w:start w:val="1"/>
      <w:numFmt w:val="decimal"/>
      <w:lvlText w:val="%1.%2.%3.%4.%5"/>
      <w:lvlJc w:val="left"/>
      <w:pPr>
        <w:tabs>
          <w:tab w:val="num" w:pos="7620"/>
        </w:tabs>
        <w:ind w:left="7620" w:hanging="7620"/>
      </w:pPr>
      <w:rPr>
        <w:rFonts w:hint="default"/>
      </w:rPr>
    </w:lvl>
    <w:lvl w:ilvl="5">
      <w:start w:val="1"/>
      <w:numFmt w:val="decimal"/>
      <w:lvlText w:val="%1.%2.%3.%4.%5.%6"/>
      <w:lvlJc w:val="left"/>
      <w:pPr>
        <w:tabs>
          <w:tab w:val="num" w:pos="7620"/>
        </w:tabs>
        <w:ind w:left="7620" w:hanging="7620"/>
      </w:pPr>
      <w:rPr>
        <w:rFonts w:hint="default"/>
      </w:rPr>
    </w:lvl>
    <w:lvl w:ilvl="6">
      <w:start w:val="1"/>
      <w:numFmt w:val="decimal"/>
      <w:lvlText w:val="%1.%2.%3.%4.%5.%6.%7"/>
      <w:lvlJc w:val="left"/>
      <w:pPr>
        <w:tabs>
          <w:tab w:val="num" w:pos="7620"/>
        </w:tabs>
        <w:ind w:left="7620" w:hanging="7620"/>
      </w:pPr>
      <w:rPr>
        <w:rFonts w:hint="default"/>
      </w:rPr>
    </w:lvl>
    <w:lvl w:ilvl="7">
      <w:start w:val="1"/>
      <w:numFmt w:val="decimal"/>
      <w:lvlText w:val="%1.%2.%3.%4.%5.%6.%7.%8"/>
      <w:lvlJc w:val="left"/>
      <w:pPr>
        <w:tabs>
          <w:tab w:val="num" w:pos="7620"/>
        </w:tabs>
        <w:ind w:left="7620" w:hanging="7620"/>
      </w:pPr>
      <w:rPr>
        <w:rFonts w:hint="default"/>
      </w:rPr>
    </w:lvl>
    <w:lvl w:ilvl="8">
      <w:start w:val="1"/>
      <w:numFmt w:val="decimal"/>
      <w:lvlText w:val="%1.%2.%3.%4.%5.%6.%7.%8.%9"/>
      <w:lvlJc w:val="left"/>
      <w:pPr>
        <w:tabs>
          <w:tab w:val="num" w:pos="7620"/>
        </w:tabs>
        <w:ind w:left="7620" w:hanging="7620"/>
      </w:pPr>
      <w:rPr>
        <w:rFonts w:hint="default"/>
      </w:rPr>
    </w:lvl>
  </w:abstractNum>
  <w:abstractNum w:abstractNumId="40">
    <w:nsid w:val="6C5D6E8A"/>
    <w:multiLevelType w:val="hybridMultilevel"/>
    <w:tmpl w:val="8D00B7D4"/>
    <w:lvl w:ilvl="0" w:tplc="49440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FC2E49"/>
    <w:multiLevelType w:val="multilevel"/>
    <w:tmpl w:val="D696F156"/>
    <w:lvl w:ilvl="0">
      <w:start w:val="616"/>
      <w:numFmt w:val="decimal"/>
      <w:lvlText w:val="%1"/>
      <w:lvlJc w:val="left"/>
      <w:pPr>
        <w:ind w:left="780" w:hanging="780"/>
      </w:pPr>
      <w:rPr>
        <w:rFonts w:hint="default"/>
      </w:rPr>
    </w:lvl>
    <w:lvl w:ilvl="1">
      <w:start w:val="82"/>
      <w:numFmt w:val="decimalZero"/>
      <w:lvlText w:val="%1.%2"/>
      <w:lvlJc w:val="left"/>
      <w:pPr>
        <w:ind w:left="780" w:hanging="780"/>
      </w:pPr>
      <w:rPr>
        <w:rFonts w:hint="default"/>
      </w:rPr>
    </w:lvl>
    <w:lvl w:ilvl="2">
      <w:start w:val="1"/>
      <w:numFmt w:val="decimalZero"/>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CE3F2D"/>
    <w:multiLevelType w:val="multilevel"/>
    <w:tmpl w:val="C0AE7466"/>
    <w:lvl w:ilvl="0">
      <w:start w:val="616"/>
      <w:numFmt w:val="decimal"/>
      <w:lvlText w:val="%1"/>
      <w:lvlJc w:val="left"/>
      <w:pPr>
        <w:ind w:left="1395" w:hanging="1395"/>
      </w:pPr>
      <w:rPr>
        <w:rFonts w:hint="default"/>
      </w:rPr>
    </w:lvl>
    <w:lvl w:ilvl="1">
      <w:start w:val="313"/>
      <w:numFmt w:val="decimal"/>
      <w:lvlText w:val="%1.%2"/>
      <w:lvlJc w:val="left"/>
      <w:pPr>
        <w:ind w:left="1395" w:hanging="1395"/>
      </w:pPr>
      <w:rPr>
        <w:rFonts w:hint="default"/>
      </w:rPr>
    </w:lvl>
    <w:lvl w:ilvl="2">
      <w:start w:val="2"/>
      <w:numFmt w:val="decimalZero"/>
      <w:lvlText w:val="%1.%2-%3"/>
      <w:lvlJc w:val="left"/>
      <w:pPr>
        <w:ind w:left="1395" w:hanging="1395"/>
      </w:pPr>
      <w:rPr>
        <w:rFonts w:hint="default"/>
      </w:rPr>
    </w:lvl>
    <w:lvl w:ilvl="3">
      <w:start w:val="6"/>
      <w:numFmt w:val="decimal"/>
      <w:lvlText w:val="%1.%2-%3.%4"/>
      <w:lvlJc w:val="left"/>
      <w:pPr>
        <w:ind w:left="1395" w:hanging="1395"/>
      </w:pPr>
      <w:rPr>
        <w:rFonts w:hint="default"/>
      </w:rPr>
    </w:lvl>
    <w:lvl w:ilvl="4">
      <w:start w:val="1"/>
      <w:numFmt w:val="decimal"/>
      <w:lvlText w:val="%1.%2-%3.%4.%5"/>
      <w:lvlJc w:val="left"/>
      <w:pPr>
        <w:ind w:left="1395" w:hanging="1395"/>
      </w:pPr>
      <w:rPr>
        <w:rFonts w:hint="default"/>
      </w:rPr>
    </w:lvl>
    <w:lvl w:ilvl="5">
      <w:start w:val="1"/>
      <w:numFmt w:val="decimal"/>
      <w:lvlText w:val="%1.%2-%3.%4.%5.%6"/>
      <w:lvlJc w:val="left"/>
      <w:pPr>
        <w:ind w:left="1395" w:hanging="139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62C56E0"/>
    <w:multiLevelType w:val="hybridMultilevel"/>
    <w:tmpl w:val="788857F2"/>
    <w:lvl w:ilvl="0" w:tplc="D61A5F9C">
      <w:start w:val="615"/>
      <w:numFmt w:val="decimal"/>
      <w:lvlText w:val="%1"/>
      <w:lvlJc w:val="left"/>
      <w:pPr>
        <w:tabs>
          <w:tab w:val="num" w:pos="7560"/>
        </w:tabs>
        <w:ind w:left="7560" w:hanging="720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4">
    <w:nsid w:val="77624A7C"/>
    <w:multiLevelType w:val="hybridMultilevel"/>
    <w:tmpl w:val="8ADCC54A"/>
    <w:lvl w:ilvl="0" w:tplc="653E7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0320BC"/>
    <w:multiLevelType w:val="multilevel"/>
    <w:tmpl w:val="27C4CDD0"/>
    <w:lvl w:ilvl="0">
      <w:start w:val="611"/>
      <w:numFmt w:val="decimal"/>
      <w:lvlText w:val="%1"/>
      <w:lvlJc w:val="left"/>
      <w:pPr>
        <w:tabs>
          <w:tab w:val="num" w:pos="7200"/>
        </w:tabs>
        <w:ind w:left="7200" w:hanging="7200"/>
      </w:pPr>
      <w:rPr>
        <w:rFonts w:hint="default"/>
      </w:rPr>
    </w:lvl>
    <w:lvl w:ilvl="1">
      <w:start w:val="94"/>
      <w:numFmt w:val="decimal"/>
      <w:lvlText w:val="%1.%2"/>
      <w:lvlJc w:val="left"/>
      <w:pPr>
        <w:tabs>
          <w:tab w:val="num" w:pos="7200"/>
        </w:tabs>
        <w:ind w:left="7200" w:hanging="7200"/>
      </w:pPr>
      <w:rPr>
        <w:rFonts w:hint="default"/>
      </w:rPr>
    </w:lvl>
    <w:lvl w:ilvl="2">
      <w:start w:val="1"/>
      <w:numFmt w:val="decimal"/>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46">
    <w:nsid w:val="7AA73D71"/>
    <w:multiLevelType w:val="hybridMultilevel"/>
    <w:tmpl w:val="FDA8C37A"/>
    <w:lvl w:ilvl="0" w:tplc="84D8F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D04CD6"/>
    <w:multiLevelType w:val="multilevel"/>
    <w:tmpl w:val="F46A3D28"/>
    <w:lvl w:ilvl="0">
      <w:start w:val="614"/>
      <w:numFmt w:val="decimal"/>
      <w:lvlText w:val="%1"/>
      <w:lvlJc w:val="left"/>
      <w:pPr>
        <w:tabs>
          <w:tab w:val="num" w:pos="7200"/>
        </w:tabs>
        <w:ind w:left="7200" w:hanging="7200"/>
      </w:pPr>
      <w:rPr>
        <w:rFonts w:hint="default"/>
      </w:rPr>
    </w:lvl>
    <w:lvl w:ilvl="1">
      <w:start w:val="253"/>
      <w:numFmt w:val="decimal"/>
      <w:lvlText w:val="%1.%2"/>
      <w:lvlJc w:val="left"/>
      <w:pPr>
        <w:tabs>
          <w:tab w:val="num" w:pos="7200"/>
        </w:tabs>
        <w:ind w:left="7200" w:hanging="7200"/>
      </w:pPr>
      <w:rPr>
        <w:rFonts w:hint="default"/>
      </w:rPr>
    </w:lvl>
    <w:lvl w:ilvl="2">
      <w:start w:val="1"/>
      <w:numFmt w:val="decimal"/>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48">
    <w:nsid w:val="7FA81BA9"/>
    <w:multiLevelType w:val="hybridMultilevel"/>
    <w:tmpl w:val="A3B84ECA"/>
    <w:lvl w:ilvl="0" w:tplc="1DE2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32"/>
  </w:num>
  <w:num w:numId="4">
    <w:abstractNumId w:val="12"/>
  </w:num>
  <w:num w:numId="5">
    <w:abstractNumId w:val="14"/>
  </w:num>
  <w:num w:numId="6">
    <w:abstractNumId w:val="30"/>
  </w:num>
  <w:num w:numId="7">
    <w:abstractNumId w:val="8"/>
  </w:num>
  <w:num w:numId="8">
    <w:abstractNumId w:val="17"/>
  </w:num>
  <w:num w:numId="9">
    <w:abstractNumId w:val="38"/>
  </w:num>
  <w:num w:numId="10">
    <w:abstractNumId w:val="3"/>
  </w:num>
  <w:num w:numId="11">
    <w:abstractNumId w:val="47"/>
  </w:num>
  <w:num w:numId="12">
    <w:abstractNumId w:val="45"/>
  </w:num>
  <w:num w:numId="13">
    <w:abstractNumId w:val="39"/>
  </w:num>
  <w:num w:numId="14">
    <w:abstractNumId w:val="2"/>
  </w:num>
  <w:num w:numId="15">
    <w:abstractNumId w:val="43"/>
  </w:num>
  <w:num w:numId="16">
    <w:abstractNumId w:val="10"/>
  </w:num>
  <w:num w:numId="17">
    <w:abstractNumId w:val="19"/>
  </w:num>
  <w:num w:numId="18">
    <w:abstractNumId w:val="28"/>
  </w:num>
  <w:num w:numId="19">
    <w:abstractNumId w:val="23"/>
  </w:num>
  <w:num w:numId="20">
    <w:abstractNumId w:val="15"/>
  </w:num>
  <w:num w:numId="21">
    <w:abstractNumId w:val="24"/>
  </w:num>
  <w:num w:numId="22">
    <w:abstractNumId w:val="27"/>
  </w:num>
  <w:num w:numId="23">
    <w:abstractNumId w:val="41"/>
  </w:num>
  <w:num w:numId="24">
    <w:abstractNumId w:val="6"/>
  </w:num>
  <w:num w:numId="25">
    <w:abstractNumId w:val="35"/>
  </w:num>
  <w:num w:numId="26">
    <w:abstractNumId w:val="20"/>
  </w:num>
  <w:num w:numId="27">
    <w:abstractNumId w:val="44"/>
  </w:num>
  <w:num w:numId="28">
    <w:abstractNumId w:val="13"/>
  </w:num>
  <w:num w:numId="29">
    <w:abstractNumId w:val="34"/>
  </w:num>
  <w:num w:numId="30">
    <w:abstractNumId w:val="9"/>
  </w:num>
  <w:num w:numId="31">
    <w:abstractNumId w:val="11"/>
  </w:num>
  <w:num w:numId="32">
    <w:abstractNumId w:val="16"/>
  </w:num>
  <w:num w:numId="33">
    <w:abstractNumId w:val="5"/>
  </w:num>
  <w:num w:numId="34">
    <w:abstractNumId w:val="0"/>
  </w:num>
  <w:num w:numId="35">
    <w:abstractNumId w:val="37"/>
  </w:num>
  <w:num w:numId="36">
    <w:abstractNumId w:val="21"/>
  </w:num>
  <w:num w:numId="37">
    <w:abstractNumId w:val="18"/>
  </w:num>
  <w:num w:numId="38">
    <w:abstractNumId w:val="4"/>
  </w:num>
  <w:num w:numId="39">
    <w:abstractNumId w:val="1"/>
  </w:num>
  <w:num w:numId="40">
    <w:abstractNumId w:val="36"/>
  </w:num>
  <w:num w:numId="41">
    <w:abstractNumId w:val="48"/>
  </w:num>
  <w:num w:numId="42">
    <w:abstractNumId w:val="42"/>
  </w:num>
  <w:num w:numId="43">
    <w:abstractNumId w:val="46"/>
  </w:num>
  <w:num w:numId="44">
    <w:abstractNumId w:val="25"/>
  </w:num>
  <w:num w:numId="45">
    <w:abstractNumId w:val="40"/>
  </w:num>
  <w:num w:numId="46">
    <w:abstractNumId w:val="7"/>
  </w:num>
  <w:num w:numId="47">
    <w:abstractNumId w:val="33"/>
  </w:num>
  <w:num w:numId="48">
    <w:abstractNumId w:val="31"/>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characterSpacingControl w:val="doNotCompress"/>
  <w:compat/>
  <w:rsids>
    <w:rsidRoot w:val="007F2213"/>
    <w:rsid w:val="000011CF"/>
    <w:rsid w:val="00001249"/>
    <w:rsid w:val="00002C56"/>
    <w:rsid w:val="00003D38"/>
    <w:rsid w:val="0000560C"/>
    <w:rsid w:val="00006F8D"/>
    <w:rsid w:val="00007197"/>
    <w:rsid w:val="00007AE0"/>
    <w:rsid w:val="00010500"/>
    <w:rsid w:val="00013B09"/>
    <w:rsid w:val="00013C9F"/>
    <w:rsid w:val="00016554"/>
    <w:rsid w:val="00016D75"/>
    <w:rsid w:val="000202D8"/>
    <w:rsid w:val="00020C68"/>
    <w:rsid w:val="00022C11"/>
    <w:rsid w:val="0002357C"/>
    <w:rsid w:val="00024245"/>
    <w:rsid w:val="00024B17"/>
    <w:rsid w:val="0002605D"/>
    <w:rsid w:val="00027119"/>
    <w:rsid w:val="0003035D"/>
    <w:rsid w:val="00030E8E"/>
    <w:rsid w:val="00030FE4"/>
    <w:rsid w:val="000314A7"/>
    <w:rsid w:val="000316B3"/>
    <w:rsid w:val="00031918"/>
    <w:rsid w:val="00032DA0"/>
    <w:rsid w:val="00033B8B"/>
    <w:rsid w:val="00034351"/>
    <w:rsid w:val="00034E19"/>
    <w:rsid w:val="000350F1"/>
    <w:rsid w:val="000359FE"/>
    <w:rsid w:val="00035EC0"/>
    <w:rsid w:val="00036352"/>
    <w:rsid w:val="00044660"/>
    <w:rsid w:val="00046A0E"/>
    <w:rsid w:val="00046B2B"/>
    <w:rsid w:val="0005003F"/>
    <w:rsid w:val="00051ED5"/>
    <w:rsid w:val="00054D6B"/>
    <w:rsid w:val="0005547F"/>
    <w:rsid w:val="00056AE7"/>
    <w:rsid w:val="00057B61"/>
    <w:rsid w:val="00057EE5"/>
    <w:rsid w:val="00060EF9"/>
    <w:rsid w:val="00061EDA"/>
    <w:rsid w:val="000623A1"/>
    <w:rsid w:val="00062F54"/>
    <w:rsid w:val="00065928"/>
    <w:rsid w:val="00065E53"/>
    <w:rsid w:val="00066111"/>
    <w:rsid w:val="0006621A"/>
    <w:rsid w:val="0006699F"/>
    <w:rsid w:val="000677E5"/>
    <w:rsid w:val="00067CB1"/>
    <w:rsid w:val="00070286"/>
    <w:rsid w:val="00074194"/>
    <w:rsid w:val="00075397"/>
    <w:rsid w:val="000756F1"/>
    <w:rsid w:val="00075CDD"/>
    <w:rsid w:val="00081BC5"/>
    <w:rsid w:val="00081FA3"/>
    <w:rsid w:val="000859E2"/>
    <w:rsid w:val="000875C7"/>
    <w:rsid w:val="00087E5A"/>
    <w:rsid w:val="0009035A"/>
    <w:rsid w:val="00090516"/>
    <w:rsid w:val="0009096E"/>
    <w:rsid w:val="000913B6"/>
    <w:rsid w:val="00091DC1"/>
    <w:rsid w:val="000928E4"/>
    <w:rsid w:val="000944B2"/>
    <w:rsid w:val="000944C9"/>
    <w:rsid w:val="000946CE"/>
    <w:rsid w:val="00096029"/>
    <w:rsid w:val="0009663C"/>
    <w:rsid w:val="00096F5A"/>
    <w:rsid w:val="0009754B"/>
    <w:rsid w:val="000978AB"/>
    <w:rsid w:val="000A0B53"/>
    <w:rsid w:val="000A14CE"/>
    <w:rsid w:val="000A1541"/>
    <w:rsid w:val="000A1557"/>
    <w:rsid w:val="000A2BF8"/>
    <w:rsid w:val="000A4EF9"/>
    <w:rsid w:val="000A5BC4"/>
    <w:rsid w:val="000A77EB"/>
    <w:rsid w:val="000B0394"/>
    <w:rsid w:val="000B1157"/>
    <w:rsid w:val="000B15C5"/>
    <w:rsid w:val="000B167E"/>
    <w:rsid w:val="000B26BA"/>
    <w:rsid w:val="000B3428"/>
    <w:rsid w:val="000B3C0D"/>
    <w:rsid w:val="000B3EEA"/>
    <w:rsid w:val="000B5A19"/>
    <w:rsid w:val="000B7274"/>
    <w:rsid w:val="000B79B0"/>
    <w:rsid w:val="000C0BDA"/>
    <w:rsid w:val="000C164A"/>
    <w:rsid w:val="000C1A17"/>
    <w:rsid w:val="000C3558"/>
    <w:rsid w:val="000C4DCA"/>
    <w:rsid w:val="000C6537"/>
    <w:rsid w:val="000C7060"/>
    <w:rsid w:val="000C782E"/>
    <w:rsid w:val="000D0D8A"/>
    <w:rsid w:val="000D102D"/>
    <w:rsid w:val="000D1589"/>
    <w:rsid w:val="000D1935"/>
    <w:rsid w:val="000D1C41"/>
    <w:rsid w:val="000D215E"/>
    <w:rsid w:val="000D36AD"/>
    <w:rsid w:val="000D3C57"/>
    <w:rsid w:val="000D614D"/>
    <w:rsid w:val="000D626A"/>
    <w:rsid w:val="000D67DA"/>
    <w:rsid w:val="000D7366"/>
    <w:rsid w:val="000D752D"/>
    <w:rsid w:val="000E014E"/>
    <w:rsid w:val="000E0C57"/>
    <w:rsid w:val="000E29BE"/>
    <w:rsid w:val="000E2F3E"/>
    <w:rsid w:val="000E35EF"/>
    <w:rsid w:val="000E409C"/>
    <w:rsid w:val="000E49A1"/>
    <w:rsid w:val="000E6E67"/>
    <w:rsid w:val="000E71F7"/>
    <w:rsid w:val="000F2635"/>
    <w:rsid w:val="000F3936"/>
    <w:rsid w:val="000F3F87"/>
    <w:rsid w:val="000F45B5"/>
    <w:rsid w:val="000F4AE5"/>
    <w:rsid w:val="000F50E0"/>
    <w:rsid w:val="000F52E6"/>
    <w:rsid w:val="000F59A0"/>
    <w:rsid w:val="000F5D59"/>
    <w:rsid w:val="000F7D3D"/>
    <w:rsid w:val="001005CF"/>
    <w:rsid w:val="00100B92"/>
    <w:rsid w:val="0010147D"/>
    <w:rsid w:val="00102473"/>
    <w:rsid w:val="00103AB7"/>
    <w:rsid w:val="00104455"/>
    <w:rsid w:val="00104C1A"/>
    <w:rsid w:val="00104C9D"/>
    <w:rsid w:val="00104D1C"/>
    <w:rsid w:val="00104F5D"/>
    <w:rsid w:val="00105021"/>
    <w:rsid w:val="0010595B"/>
    <w:rsid w:val="00105F89"/>
    <w:rsid w:val="00106211"/>
    <w:rsid w:val="00106594"/>
    <w:rsid w:val="00106EC6"/>
    <w:rsid w:val="00107819"/>
    <w:rsid w:val="00107CE5"/>
    <w:rsid w:val="00110177"/>
    <w:rsid w:val="001104F9"/>
    <w:rsid w:val="001107E0"/>
    <w:rsid w:val="001113C9"/>
    <w:rsid w:val="00113F75"/>
    <w:rsid w:val="001153AB"/>
    <w:rsid w:val="00116C38"/>
    <w:rsid w:val="00117E4C"/>
    <w:rsid w:val="00120BA6"/>
    <w:rsid w:val="00122E26"/>
    <w:rsid w:val="00122FBA"/>
    <w:rsid w:val="00123341"/>
    <w:rsid w:val="00123553"/>
    <w:rsid w:val="001239BD"/>
    <w:rsid w:val="00124CE2"/>
    <w:rsid w:val="001251EA"/>
    <w:rsid w:val="00125375"/>
    <w:rsid w:val="001256F5"/>
    <w:rsid w:val="001259C1"/>
    <w:rsid w:val="00125E87"/>
    <w:rsid w:val="00126A87"/>
    <w:rsid w:val="00127035"/>
    <w:rsid w:val="00130EC6"/>
    <w:rsid w:val="00132024"/>
    <w:rsid w:val="001330F3"/>
    <w:rsid w:val="00133339"/>
    <w:rsid w:val="0013625D"/>
    <w:rsid w:val="00142DCD"/>
    <w:rsid w:val="0014327D"/>
    <w:rsid w:val="00143563"/>
    <w:rsid w:val="0014473E"/>
    <w:rsid w:val="00144B98"/>
    <w:rsid w:val="00146C6A"/>
    <w:rsid w:val="0014723F"/>
    <w:rsid w:val="00147618"/>
    <w:rsid w:val="0015080D"/>
    <w:rsid w:val="001512E1"/>
    <w:rsid w:val="0015351C"/>
    <w:rsid w:val="0015388A"/>
    <w:rsid w:val="00154A6F"/>
    <w:rsid w:val="0015689E"/>
    <w:rsid w:val="00157792"/>
    <w:rsid w:val="00160AE3"/>
    <w:rsid w:val="00161596"/>
    <w:rsid w:val="001630A8"/>
    <w:rsid w:val="001634DC"/>
    <w:rsid w:val="00167504"/>
    <w:rsid w:val="0016796E"/>
    <w:rsid w:val="00170C92"/>
    <w:rsid w:val="00171394"/>
    <w:rsid w:val="00172694"/>
    <w:rsid w:val="00173AA7"/>
    <w:rsid w:val="00176AD9"/>
    <w:rsid w:val="00177F6B"/>
    <w:rsid w:val="00182370"/>
    <w:rsid w:val="001834BD"/>
    <w:rsid w:val="00184F63"/>
    <w:rsid w:val="00185298"/>
    <w:rsid w:val="00185F4C"/>
    <w:rsid w:val="001868EB"/>
    <w:rsid w:val="0018756B"/>
    <w:rsid w:val="00187CB3"/>
    <w:rsid w:val="001911D4"/>
    <w:rsid w:val="00191A46"/>
    <w:rsid w:val="0019221E"/>
    <w:rsid w:val="00193575"/>
    <w:rsid w:val="0019437E"/>
    <w:rsid w:val="00195209"/>
    <w:rsid w:val="00197032"/>
    <w:rsid w:val="001A01F1"/>
    <w:rsid w:val="001A182E"/>
    <w:rsid w:val="001A1F81"/>
    <w:rsid w:val="001A28C7"/>
    <w:rsid w:val="001A2E61"/>
    <w:rsid w:val="001A4A30"/>
    <w:rsid w:val="001A6EEA"/>
    <w:rsid w:val="001A6F5F"/>
    <w:rsid w:val="001A7076"/>
    <w:rsid w:val="001B0708"/>
    <w:rsid w:val="001B2CA0"/>
    <w:rsid w:val="001B3BC0"/>
    <w:rsid w:val="001B4A68"/>
    <w:rsid w:val="001B59A3"/>
    <w:rsid w:val="001C180A"/>
    <w:rsid w:val="001C2939"/>
    <w:rsid w:val="001C4A7F"/>
    <w:rsid w:val="001C6A15"/>
    <w:rsid w:val="001C7124"/>
    <w:rsid w:val="001C7348"/>
    <w:rsid w:val="001C77CE"/>
    <w:rsid w:val="001C7CF4"/>
    <w:rsid w:val="001D0DD0"/>
    <w:rsid w:val="001D1674"/>
    <w:rsid w:val="001D1C31"/>
    <w:rsid w:val="001D203D"/>
    <w:rsid w:val="001D22BC"/>
    <w:rsid w:val="001D3CD8"/>
    <w:rsid w:val="001D3E24"/>
    <w:rsid w:val="001D519E"/>
    <w:rsid w:val="001D621B"/>
    <w:rsid w:val="001D7305"/>
    <w:rsid w:val="001D7AC4"/>
    <w:rsid w:val="001E022A"/>
    <w:rsid w:val="001E2E98"/>
    <w:rsid w:val="001E2F5A"/>
    <w:rsid w:val="001E3054"/>
    <w:rsid w:val="001E31A0"/>
    <w:rsid w:val="001E35DC"/>
    <w:rsid w:val="001E3982"/>
    <w:rsid w:val="001E47F0"/>
    <w:rsid w:val="001E75C2"/>
    <w:rsid w:val="001F3508"/>
    <w:rsid w:val="001F3B0E"/>
    <w:rsid w:val="001F48E6"/>
    <w:rsid w:val="001F6269"/>
    <w:rsid w:val="001F6A4E"/>
    <w:rsid w:val="001F6F3C"/>
    <w:rsid w:val="00200634"/>
    <w:rsid w:val="002032A8"/>
    <w:rsid w:val="002041F3"/>
    <w:rsid w:val="002045A8"/>
    <w:rsid w:val="00205D4A"/>
    <w:rsid w:val="002060A5"/>
    <w:rsid w:val="00206712"/>
    <w:rsid w:val="00206909"/>
    <w:rsid w:val="00210AC1"/>
    <w:rsid w:val="0021422D"/>
    <w:rsid w:val="002143C7"/>
    <w:rsid w:val="0021452C"/>
    <w:rsid w:val="0021538D"/>
    <w:rsid w:val="00215438"/>
    <w:rsid w:val="00216E5E"/>
    <w:rsid w:val="00216EEB"/>
    <w:rsid w:val="0021709B"/>
    <w:rsid w:val="00217FD7"/>
    <w:rsid w:val="002218CD"/>
    <w:rsid w:val="002232B1"/>
    <w:rsid w:val="00223B34"/>
    <w:rsid w:val="00223BF8"/>
    <w:rsid w:val="002247BC"/>
    <w:rsid w:val="0022522A"/>
    <w:rsid w:val="00226EAB"/>
    <w:rsid w:val="00226F24"/>
    <w:rsid w:val="00227E74"/>
    <w:rsid w:val="00230657"/>
    <w:rsid w:val="00233232"/>
    <w:rsid w:val="00240E25"/>
    <w:rsid w:val="00241DFE"/>
    <w:rsid w:val="0024293E"/>
    <w:rsid w:val="00244588"/>
    <w:rsid w:val="00245502"/>
    <w:rsid w:val="00245954"/>
    <w:rsid w:val="0025145B"/>
    <w:rsid w:val="002515EE"/>
    <w:rsid w:val="00251C52"/>
    <w:rsid w:val="00251D36"/>
    <w:rsid w:val="00252B6E"/>
    <w:rsid w:val="00252FFC"/>
    <w:rsid w:val="0025327F"/>
    <w:rsid w:val="002539D2"/>
    <w:rsid w:val="00253BE6"/>
    <w:rsid w:val="0025539A"/>
    <w:rsid w:val="00255A3D"/>
    <w:rsid w:val="00257820"/>
    <w:rsid w:val="00260334"/>
    <w:rsid w:val="00260CC3"/>
    <w:rsid w:val="00260CD6"/>
    <w:rsid w:val="00261355"/>
    <w:rsid w:val="002627B5"/>
    <w:rsid w:val="002631A2"/>
    <w:rsid w:val="00263F02"/>
    <w:rsid w:val="00264ED2"/>
    <w:rsid w:val="00266AA6"/>
    <w:rsid w:val="00266B4E"/>
    <w:rsid w:val="0027038C"/>
    <w:rsid w:val="002709C1"/>
    <w:rsid w:val="002710B5"/>
    <w:rsid w:val="002714C6"/>
    <w:rsid w:val="002716C6"/>
    <w:rsid w:val="0027341B"/>
    <w:rsid w:val="00273D54"/>
    <w:rsid w:val="00273F8A"/>
    <w:rsid w:val="0027699D"/>
    <w:rsid w:val="002801BD"/>
    <w:rsid w:val="00281622"/>
    <w:rsid w:val="002819B3"/>
    <w:rsid w:val="00282983"/>
    <w:rsid w:val="00282B41"/>
    <w:rsid w:val="002836D9"/>
    <w:rsid w:val="00285465"/>
    <w:rsid w:val="00285BE7"/>
    <w:rsid w:val="00286B9B"/>
    <w:rsid w:val="00286E48"/>
    <w:rsid w:val="002878AD"/>
    <w:rsid w:val="00290287"/>
    <w:rsid w:val="002903C2"/>
    <w:rsid w:val="00292130"/>
    <w:rsid w:val="00292E9F"/>
    <w:rsid w:val="002963C7"/>
    <w:rsid w:val="002972BB"/>
    <w:rsid w:val="00297EEC"/>
    <w:rsid w:val="002A0DD5"/>
    <w:rsid w:val="002A2671"/>
    <w:rsid w:val="002A4225"/>
    <w:rsid w:val="002A4B86"/>
    <w:rsid w:val="002A585A"/>
    <w:rsid w:val="002A7F03"/>
    <w:rsid w:val="002B1131"/>
    <w:rsid w:val="002B13A8"/>
    <w:rsid w:val="002B2E16"/>
    <w:rsid w:val="002B34C1"/>
    <w:rsid w:val="002B40A7"/>
    <w:rsid w:val="002B442E"/>
    <w:rsid w:val="002B5C4E"/>
    <w:rsid w:val="002B7179"/>
    <w:rsid w:val="002B78ED"/>
    <w:rsid w:val="002B7F6F"/>
    <w:rsid w:val="002C00E8"/>
    <w:rsid w:val="002C1E2D"/>
    <w:rsid w:val="002C1FE2"/>
    <w:rsid w:val="002C3B4B"/>
    <w:rsid w:val="002C40E5"/>
    <w:rsid w:val="002C5A5D"/>
    <w:rsid w:val="002C636D"/>
    <w:rsid w:val="002C6952"/>
    <w:rsid w:val="002C7166"/>
    <w:rsid w:val="002D048B"/>
    <w:rsid w:val="002D0C78"/>
    <w:rsid w:val="002D1502"/>
    <w:rsid w:val="002D2866"/>
    <w:rsid w:val="002D2D05"/>
    <w:rsid w:val="002D51C3"/>
    <w:rsid w:val="002D54B5"/>
    <w:rsid w:val="002D60FA"/>
    <w:rsid w:val="002E093F"/>
    <w:rsid w:val="002E0C07"/>
    <w:rsid w:val="002E0CA4"/>
    <w:rsid w:val="002E28C4"/>
    <w:rsid w:val="002E44F3"/>
    <w:rsid w:val="002E4C76"/>
    <w:rsid w:val="002E742E"/>
    <w:rsid w:val="002E7DDB"/>
    <w:rsid w:val="002F027D"/>
    <w:rsid w:val="002F0C7E"/>
    <w:rsid w:val="002F14B2"/>
    <w:rsid w:val="002F168E"/>
    <w:rsid w:val="002F2424"/>
    <w:rsid w:val="002F485F"/>
    <w:rsid w:val="002F540F"/>
    <w:rsid w:val="002F602D"/>
    <w:rsid w:val="002F686E"/>
    <w:rsid w:val="002F7156"/>
    <w:rsid w:val="002F720D"/>
    <w:rsid w:val="002F78EC"/>
    <w:rsid w:val="0030036A"/>
    <w:rsid w:val="00300856"/>
    <w:rsid w:val="00301AAE"/>
    <w:rsid w:val="0030251E"/>
    <w:rsid w:val="0030252F"/>
    <w:rsid w:val="00303F00"/>
    <w:rsid w:val="00304FE2"/>
    <w:rsid w:val="00307190"/>
    <w:rsid w:val="003078CA"/>
    <w:rsid w:val="00310A51"/>
    <w:rsid w:val="00312A1C"/>
    <w:rsid w:val="00312D1B"/>
    <w:rsid w:val="00314EDC"/>
    <w:rsid w:val="00315E18"/>
    <w:rsid w:val="00320056"/>
    <w:rsid w:val="003208C7"/>
    <w:rsid w:val="00321B63"/>
    <w:rsid w:val="0032248F"/>
    <w:rsid w:val="00324759"/>
    <w:rsid w:val="003250F5"/>
    <w:rsid w:val="003256E6"/>
    <w:rsid w:val="003260A5"/>
    <w:rsid w:val="003260DE"/>
    <w:rsid w:val="00327CE8"/>
    <w:rsid w:val="00330BE5"/>
    <w:rsid w:val="003311A5"/>
    <w:rsid w:val="003319C5"/>
    <w:rsid w:val="00333068"/>
    <w:rsid w:val="003338AD"/>
    <w:rsid w:val="0033392D"/>
    <w:rsid w:val="00334325"/>
    <w:rsid w:val="00334E1A"/>
    <w:rsid w:val="003406FF"/>
    <w:rsid w:val="003412B1"/>
    <w:rsid w:val="0034164B"/>
    <w:rsid w:val="003426EF"/>
    <w:rsid w:val="003430DE"/>
    <w:rsid w:val="00344087"/>
    <w:rsid w:val="00346369"/>
    <w:rsid w:val="00346CB9"/>
    <w:rsid w:val="0034711C"/>
    <w:rsid w:val="00347CB6"/>
    <w:rsid w:val="0035050B"/>
    <w:rsid w:val="00350DC9"/>
    <w:rsid w:val="00351525"/>
    <w:rsid w:val="003545B7"/>
    <w:rsid w:val="00355045"/>
    <w:rsid w:val="0035517A"/>
    <w:rsid w:val="0035528D"/>
    <w:rsid w:val="00356231"/>
    <w:rsid w:val="0035646E"/>
    <w:rsid w:val="00357879"/>
    <w:rsid w:val="00357F43"/>
    <w:rsid w:val="0036231E"/>
    <w:rsid w:val="00363005"/>
    <w:rsid w:val="003646A7"/>
    <w:rsid w:val="0036489F"/>
    <w:rsid w:val="00365F03"/>
    <w:rsid w:val="0036669F"/>
    <w:rsid w:val="003666A3"/>
    <w:rsid w:val="003702EA"/>
    <w:rsid w:val="00371D41"/>
    <w:rsid w:val="003722F4"/>
    <w:rsid w:val="00373405"/>
    <w:rsid w:val="00373879"/>
    <w:rsid w:val="00373E96"/>
    <w:rsid w:val="00374A60"/>
    <w:rsid w:val="00374C64"/>
    <w:rsid w:val="003753C4"/>
    <w:rsid w:val="003760A0"/>
    <w:rsid w:val="00377654"/>
    <w:rsid w:val="00377F41"/>
    <w:rsid w:val="003816B6"/>
    <w:rsid w:val="003823B6"/>
    <w:rsid w:val="003831FC"/>
    <w:rsid w:val="0038363D"/>
    <w:rsid w:val="0038446B"/>
    <w:rsid w:val="003844EA"/>
    <w:rsid w:val="00384AEA"/>
    <w:rsid w:val="00385E99"/>
    <w:rsid w:val="00386CE2"/>
    <w:rsid w:val="00386FD3"/>
    <w:rsid w:val="0038759E"/>
    <w:rsid w:val="003879E4"/>
    <w:rsid w:val="00391619"/>
    <w:rsid w:val="0039171E"/>
    <w:rsid w:val="0039194A"/>
    <w:rsid w:val="003938E0"/>
    <w:rsid w:val="003948AC"/>
    <w:rsid w:val="00395872"/>
    <w:rsid w:val="00395E01"/>
    <w:rsid w:val="003A033C"/>
    <w:rsid w:val="003A2803"/>
    <w:rsid w:val="003A2FDA"/>
    <w:rsid w:val="003A3B6A"/>
    <w:rsid w:val="003A4683"/>
    <w:rsid w:val="003A5AD3"/>
    <w:rsid w:val="003A69CA"/>
    <w:rsid w:val="003A6E7F"/>
    <w:rsid w:val="003A6EA2"/>
    <w:rsid w:val="003A7A32"/>
    <w:rsid w:val="003B06F2"/>
    <w:rsid w:val="003B0E81"/>
    <w:rsid w:val="003B0F08"/>
    <w:rsid w:val="003B2A11"/>
    <w:rsid w:val="003B5290"/>
    <w:rsid w:val="003B52A3"/>
    <w:rsid w:val="003B777B"/>
    <w:rsid w:val="003B7AA1"/>
    <w:rsid w:val="003C070A"/>
    <w:rsid w:val="003C13AE"/>
    <w:rsid w:val="003C1775"/>
    <w:rsid w:val="003C17D9"/>
    <w:rsid w:val="003C17E3"/>
    <w:rsid w:val="003C3898"/>
    <w:rsid w:val="003C5802"/>
    <w:rsid w:val="003C613F"/>
    <w:rsid w:val="003C649A"/>
    <w:rsid w:val="003C69C5"/>
    <w:rsid w:val="003C7F22"/>
    <w:rsid w:val="003D14B4"/>
    <w:rsid w:val="003D1960"/>
    <w:rsid w:val="003D1B0F"/>
    <w:rsid w:val="003D1F77"/>
    <w:rsid w:val="003D515F"/>
    <w:rsid w:val="003D6F9B"/>
    <w:rsid w:val="003D70D8"/>
    <w:rsid w:val="003E0534"/>
    <w:rsid w:val="003E1AB7"/>
    <w:rsid w:val="003E1AEF"/>
    <w:rsid w:val="003E1B11"/>
    <w:rsid w:val="003E3E77"/>
    <w:rsid w:val="003E4A16"/>
    <w:rsid w:val="003E5B8B"/>
    <w:rsid w:val="003E6199"/>
    <w:rsid w:val="003F0895"/>
    <w:rsid w:val="003F156B"/>
    <w:rsid w:val="003F20AD"/>
    <w:rsid w:val="003F2B7B"/>
    <w:rsid w:val="003F2F4E"/>
    <w:rsid w:val="003F5C2C"/>
    <w:rsid w:val="003F603A"/>
    <w:rsid w:val="003F6B9B"/>
    <w:rsid w:val="004005C5"/>
    <w:rsid w:val="00401F36"/>
    <w:rsid w:val="00404665"/>
    <w:rsid w:val="00406906"/>
    <w:rsid w:val="00406C5C"/>
    <w:rsid w:val="00407369"/>
    <w:rsid w:val="004079F6"/>
    <w:rsid w:val="00407B9D"/>
    <w:rsid w:val="00407DBE"/>
    <w:rsid w:val="00410BD2"/>
    <w:rsid w:val="0041387D"/>
    <w:rsid w:val="00413BDF"/>
    <w:rsid w:val="0041458B"/>
    <w:rsid w:val="0041488C"/>
    <w:rsid w:val="00415875"/>
    <w:rsid w:val="004158D7"/>
    <w:rsid w:val="00415B7D"/>
    <w:rsid w:val="00415F73"/>
    <w:rsid w:val="004162F6"/>
    <w:rsid w:val="00416522"/>
    <w:rsid w:val="00416958"/>
    <w:rsid w:val="00416C1F"/>
    <w:rsid w:val="00416F99"/>
    <w:rsid w:val="00417517"/>
    <w:rsid w:val="004177A2"/>
    <w:rsid w:val="00417D9A"/>
    <w:rsid w:val="00421D70"/>
    <w:rsid w:val="004236A3"/>
    <w:rsid w:val="00423BCE"/>
    <w:rsid w:val="004257F2"/>
    <w:rsid w:val="00425E0B"/>
    <w:rsid w:val="00426A10"/>
    <w:rsid w:val="00427C48"/>
    <w:rsid w:val="00430224"/>
    <w:rsid w:val="004305D5"/>
    <w:rsid w:val="0043089D"/>
    <w:rsid w:val="00430CB1"/>
    <w:rsid w:val="00431B62"/>
    <w:rsid w:val="00432F8C"/>
    <w:rsid w:val="004343BC"/>
    <w:rsid w:val="00434DFE"/>
    <w:rsid w:val="00434F64"/>
    <w:rsid w:val="004354DF"/>
    <w:rsid w:val="0043592C"/>
    <w:rsid w:val="0043667D"/>
    <w:rsid w:val="00437C70"/>
    <w:rsid w:val="00440A39"/>
    <w:rsid w:val="00440AFF"/>
    <w:rsid w:val="00440D50"/>
    <w:rsid w:val="00441187"/>
    <w:rsid w:val="004423BB"/>
    <w:rsid w:val="00442A3F"/>
    <w:rsid w:val="00444370"/>
    <w:rsid w:val="004444EB"/>
    <w:rsid w:val="004446EE"/>
    <w:rsid w:val="00444BF1"/>
    <w:rsid w:val="00445BD4"/>
    <w:rsid w:val="00446B3C"/>
    <w:rsid w:val="00447B54"/>
    <w:rsid w:val="0045042C"/>
    <w:rsid w:val="0045264C"/>
    <w:rsid w:val="00452AF7"/>
    <w:rsid w:val="00452E8E"/>
    <w:rsid w:val="00454F22"/>
    <w:rsid w:val="00455002"/>
    <w:rsid w:val="0045657C"/>
    <w:rsid w:val="00456CCE"/>
    <w:rsid w:val="00457E26"/>
    <w:rsid w:val="00457F4F"/>
    <w:rsid w:val="00460673"/>
    <w:rsid w:val="004609DB"/>
    <w:rsid w:val="004609DF"/>
    <w:rsid w:val="00460E8A"/>
    <w:rsid w:val="00463662"/>
    <w:rsid w:val="00463929"/>
    <w:rsid w:val="0046429A"/>
    <w:rsid w:val="0046569E"/>
    <w:rsid w:val="00465800"/>
    <w:rsid w:val="0046608C"/>
    <w:rsid w:val="004660EB"/>
    <w:rsid w:val="0046671F"/>
    <w:rsid w:val="00470B1D"/>
    <w:rsid w:val="00472052"/>
    <w:rsid w:val="0047207F"/>
    <w:rsid w:val="00472590"/>
    <w:rsid w:val="0047292A"/>
    <w:rsid w:val="00472F73"/>
    <w:rsid w:val="00476365"/>
    <w:rsid w:val="00480D3B"/>
    <w:rsid w:val="00481C80"/>
    <w:rsid w:val="004824E2"/>
    <w:rsid w:val="00482BFE"/>
    <w:rsid w:val="00483A0F"/>
    <w:rsid w:val="00484208"/>
    <w:rsid w:val="00484574"/>
    <w:rsid w:val="0048575C"/>
    <w:rsid w:val="00486620"/>
    <w:rsid w:val="004901CF"/>
    <w:rsid w:val="00490E7F"/>
    <w:rsid w:val="0049190D"/>
    <w:rsid w:val="004926DB"/>
    <w:rsid w:val="00492857"/>
    <w:rsid w:val="0049393B"/>
    <w:rsid w:val="00494837"/>
    <w:rsid w:val="00494E75"/>
    <w:rsid w:val="004960D3"/>
    <w:rsid w:val="00496329"/>
    <w:rsid w:val="00496EB8"/>
    <w:rsid w:val="00497FD8"/>
    <w:rsid w:val="004A0352"/>
    <w:rsid w:val="004A11BE"/>
    <w:rsid w:val="004A1C53"/>
    <w:rsid w:val="004A1C93"/>
    <w:rsid w:val="004A24CA"/>
    <w:rsid w:val="004A2B87"/>
    <w:rsid w:val="004A2D4C"/>
    <w:rsid w:val="004A3451"/>
    <w:rsid w:val="004A4235"/>
    <w:rsid w:val="004A476E"/>
    <w:rsid w:val="004A4C2F"/>
    <w:rsid w:val="004A4D0F"/>
    <w:rsid w:val="004A5293"/>
    <w:rsid w:val="004A6056"/>
    <w:rsid w:val="004A616F"/>
    <w:rsid w:val="004A752F"/>
    <w:rsid w:val="004A7906"/>
    <w:rsid w:val="004A7B07"/>
    <w:rsid w:val="004B0292"/>
    <w:rsid w:val="004B24E0"/>
    <w:rsid w:val="004B3789"/>
    <w:rsid w:val="004B431D"/>
    <w:rsid w:val="004B6B70"/>
    <w:rsid w:val="004B6D53"/>
    <w:rsid w:val="004B6DA0"/>
    <w:rsid w:val="004B753C"/>
    <w:rsid w:val="004C15A8"/>
    <w:rsid w:val="004C317B"/>
    <w:rsid w:val="004C4268"/>
    <w:rsid w:val="004C43BB"/>
    <w:rsid w:val="004C4E28"/>
    <w:rsid w:val="004C5818"/>
    <w:rsid w:val="004C63E1"/>
    <w:rsid w:val="004C6899"/>
    <w:rsid w:val="004C68BF"/>
    <w:rsid w:val="004C6CCC"/>
    <w:rsid w:val="004C728B"/>
    <w:rsid w:val="004C7A67"/>
    <w:rsid w:val="004D0E35"/>
    <w:rsid w:val="004D0F26"/>
    <w:rsid w:val="004D1762"/>
    <w:rsid w:val="004D1C9D"/>
    <w:rsid w:val="004D1FF5"/>
    <w:rsid w:val="004D284B"/>
    <w:rsid w:val="004D288F"/>
    <w:rsid w:val="004D2947"/>
    <w:rsid w:val="004D30DA"/>
    <w:rsid w:val="004D5611"/>
    <w:rsid w:val="004D587F"/>
    <w:rsid w:val="004D5ABB"/>
    <w:rsid w:val="004D70F1"/>
    <w:rsid w:val="004E29E1"/>
    <w:rsid w:val="004E2A49"/>
    <w:rsid w:val="004E373B"/>
    <w:rsid w:val="004E4539"/>
    <w:rsid w:val="004E6824"/>
    <w:rsid w:val="004E75A8"/>
    <w:rsid w:val="004F06D0"/>
    <w:rsid w:val="004F0A65"/>
    <w:rsid w:val="004F10CB"/>
    <w:rsid w:val="004F23B4"/>
    <w:rsid w:val="004F2EA7"/>
    <w:rsid w:val="004F3094"/>
    <w:rsid w:val="004F5E2A"/>
    <w:rsid w:val="004F6ACC"/>
    <w:rsid w:val="004F6AD7"/>
    <w:rsid w:val="00502E95"/>
    <w:rsid w:val="00503318"/>
    <w:rsid w:val="00503D42"/>
    <w:rsid w:val="005045A8"/>
    <w:rsid w:val="005047C8"/>
    <w:rsid w:val="00504927"/>
    <w:rsid w:val="00504A3A"/>
    <w:rsid w:val="005065E1"/>
    <w:rsid w:val="00511ECB"/>
    <w:rsid w:val="0051213E"/>
    <w:rsid w:val="0051218A"/>
    <w:rsid w:val="00512CC8"/>
    <w:rsid w:val="0051389B"/>
    <w:rsid w:val="00514232"/>
    <w:rsid w:val="005149D5"/>
    <w:rsid w:val="0051519B"/>
    <w:rsid w:val="00521248"/>
    <w:rsid w:val="00521FB8"/>
    <w:rsid w:val="00522604"/>
    <w:rsid w:val="00522D69"/>
    <w:rsid w:val="00523B98"/>
    <w:rsid w:val="00523E1E"/>
    <w:rsid w:val="005243FB"/>
    <w:rsid w:val="0052626F"/>
    <w:rsid w:val="00526FD0"/>
    <w:rsid w:val="00527348"/>
    <w:rsid w:val="00527EDD"/>
    <w:rsid w:val="00530980"/>
    <w:rsid w:val="00530CF0"/>
    <w:rsid w:val="00532E88"/>
    <w:rsid w:val="00536767"/>
    <w:rsid w:val="00536930"/>
    <w:rsid w:val="0053743A"/>
    <w:rsid w:val="00540746"/>
    <w:rsid w:val="00540E27"/>
    <w:rsid w:val="00542E2D"/>
    <w:rsid w:val="00543284"/>
    <w:rsid w:val="00543B6F"/>
    <w:rsid w:val="00543D77"/>
    <w:rsid w:val="00544133"/>
    <w:rsid w:val="005444FD"/>
    <w:rsid w:val="00545506"/>
    <w:rsid w:val="00545ADA"/>
    <w:rsid w:val="00545B62"/>
    <w:rsid w:val="00547CC6"/>
    <w:rsid w:val="0055004E"/>
    <w:rsid w:val="005512FC"/>
    <w:rsid w:val="00552B82"/>
    <w:rsid w:val="0055492F"/>
    <w:rsid w:val="005554AE"/>
    <w:rsid w:val="0056147C"/>
    <w:rsid w:val="00561657"/>
    <w:rsid w:val="005616C7"/>
    <w:rsid w:val="005632A1"/>
    <w:rsid w:val="00563FCE"/>
    <w:rsid w:val="00565EF5"/>
    <w:rsid w:val="0056685B"/>
    <w:rsid w:val="005672F5"/>
    <w:rsid w:val="005709A2"/>
    <w:rsid w:val="00570B58"/>
    <w:rsid w:val="00572934"/>
    <w:rsid w:val="0057341E"/>
    <w:rsid w:val="005753F8"/>
    <w:rsid w:val="005770D1"/>
    <w:rsid w:val="005831F0"/>
    <w:rsid w:val="00584239"/>
    <w:rsid w:val="00584687"/>
    <w:rsid w:val="00584E36"/>
    <w:rsid w:val="00585139"/>
    <w:rsid w:val="005858B7"/>
    <w:rsid w:val="0058752E"/>
    <w:rsid w:val="0058799B"/>
    <w:rsid w:val="00587BC0"/>
    <w:rsid w:val="00587C3F"/>
    <w:rsid w:val="00590484"/>
    <w:rsid w:val="00590D68"/>
    <w:rsid w:val="00591694"/>
    <w:rsid w:val="005919E5"/>
    <w:rsid w:val="00594446"/>
    <w:rsid w:val="0059578C"/>
    <w:rsid w:val="00596D4A"/>
    <w:rsid w:val="00596EA8"/>
    <w:rsid w:val="005A05B8"/>
    <w:rsid w:val="005A0A4D"/>
    <w:rsid w:val="005A2087"/>
    <w:rsid w:val="005A3C4D"/>
    <w:rsid w:val="005A4898"/>
    <w:rsid w:val="005A4B09"/>
    <w:rsid w:val="005A57E5"/>
    <w:rsid w:val="005A62DE"/>
    <w:rsid w:val="005B06AE"/>
    <w:rsid w:val="005B0FF3"/>
    <w:rsid w:val="005B2F80"/>
    <w:rsid w:val="005B49FD"/>
    <w:rsid w:val="005B58C8"/>
    <w:rsid w:val="005B652D"/>
    <w:rsid w:val="005B702E"/>
    <w:rsid w:val="005B720B"/>
    <w:rsid w:val="005B7664"/>
    <w:rsid w:val="005B7898"/>
    <w:rsid w:val="005B7D92"/>
    <w:rsid w:val="005C00E6"/>
    <w:rsid w:val="005C0EBD"/>
    <w:rsid w:val="005C3683"/>
    <w:rsid w:val="005C5680"/>
    <w:rsid w:val="005C606A"/>
    <w:rsid w:val="005C645E"/>
    <w:rsid w:val="005C7D04"/>
    <w:rsid w:val="005C7F37"/>
    <w:rsid w:val="005D04D7"/>
    <w:rsid w:val="005D1590"/>
    <w:rsid w:val="005D2C5A"/>
    <w:rsid w:val="005D381A"/>
    <w:rsid w:val="005D3D9D"/>
    <w:rsid w:val="005D49A5"/>
    <w:rsid w:val="005D49CE"/>
    <w:rsid w:val="005D54F2"/>
    <w:rsid w:val="005D599A"/>
    <w:rsid w:val="005D675F"/>
    <w:rsid w:val="005D6BE3"/>
    <w:rsid w:val="005D72E4"/>
    <w:rsid w:val="005E05E0"/>
    <w:rsid w:val="005E0626"/>
    <w:rsid w:val="005E0B17"/>
    <w:rsid w:val="005E0D8B"/>
    <w:rsid w:val="005E0FE5"/>
    <w:rsid w:val="005E5270"/>
    <w:rsid w:val="005E5746"/>
    <w:rsid w:val="005E5EA3"/>
    <w:rsid w:val="005E6BE9"/>
    <w:rsid w:val="005F0859"/>
    <w:rsid w:val="005F0D80"/>
    <w:rsid w:val="005F118D"/>
    <w:rsid w:val="005F16CD"/>
    <w:rsid w:val="005F21DE"/>
    <w:rsid w:val="005F2A40"/>
    <w:rsid w:val="005F2A51"/>
    <w:rsid w:val="005F4517"/>
    <w:rsid w:val="005F4A00"/>
    <w:rsid w:val="005F588F"/>
    <w:rsid w:val="005F5B52"/>
    <w:rsid w:val="005F607B"/>
    <w:rsid w:val="005F6B26"/>
    <w:rsid w:val="005F72F1"/>
    <w:rsid w:val="00603226"/>
    <w:rsid w:val="0060460F"/>
    <w:rsid w:val="00604748"/>
    <w:rsid w:val="0060498E"/>
    <w:rsid w:val="00604B0E"/>
    <w:rsid w:val="00606824"/>
    <w:rsid w:val="006079F8"/>
    <w:rsid w:val="00610981"/>
    <w:rsid w:val="00611BA2"/>
    <w:rsid w:val="00612D70"/>
    <w:rsid w:val="00613A9B"/>
    <w:rsid w:val="00614AE8"/>
    <w:rsid w:val="006163A9"/>
    <w:rsid w:val="00621637"/>
    <w:rsid w:val="006217D1"/>
    <w:rsid w:val="00621E95"/>
    <w:rsid w:val="006225AE"/>
    <w:rsid w:val="0062273E"/>
    <w:rsid w:val="00626681"/>
    <w:rsid w:val="00626BFE"/>
    <w:rsid w:val="0062718A"/>
    <w:rsid w:val="00632E34"/>
    <w:rsid w:val="00633208"/>
    <w:rsid w:val="0063369B"/>
    <w:rsid w:val="006350BD"/>
    <w:rsid w:val="00637B9A"/>
    <w:rsid w:val="006410E1"/>
    <w:rsid w:val="00641E84"/>
    <w:rsid w:val="00642FBA"/>
    <w:rsid w:val="00643D08"/>
    <w:rsid w:val="00643F66"/>
    <w:rsid w:val="006464B3"/>
    <w:rsid w:val="006511F2"/>
    <w:rsid w:val="0065151C"/>
    <w:rsid w:val="006523F5"/>
    <w:rsid w:val="00652A35"/>
    <w:rsid w:val="0065496C"/>
    <w:rsid w:val="00654F9D"/>
    <w:rsid w:val="0065540A"/>
    <w:rsid w:val="006568D9"/>
    <w:rsid w:val="0066044C"/>
    <w:rsid w:val="00660CBB"/>
    <w:rsid w:val="006630A5"/>
    <w:rsid w:val="00664A4F"/>
    <w:rsid w:val="0066629D"/>
    <w:rsid w:val="006666DF"/>
    <w:rsid w:val="0066762A"/>
    <w:rsid w:val="00670964"/>
    <w:rsid w:val="0067120B"/>
    <w:rsid w:val="006738DD"/>
    <w:rsid w:val="00675A9C"/>
    <w:rsid w:val="006802A0"/>
    <w:rsid w:val="00680A76"/>
    <w:rsid w:val="00680D45"/>
    <w:rsid w:val="006818F9"/>
    <w:rsid w:val="00681B4B"/>
    <w:rsid w:val="00681E37"/>
    <w:rsid w:val="00682294"/>
    <w:rsid w:val="00684239"/>
    <w:rsid w:val="00684AFB"/>
    <w:rsid w:val="00684B3C"/>
    <w:rsid w:val="0068538F"/>
    <w:rsid w:val="006867CD"/>
    <w:rsid w:val="006869E3"/>
    <w:rsid w:val="00687B86"/>
    <w:rsid w:val="00690B39"/>
    <w:rsid w:val="00692AD0"/>
    <w:rsid w:val="00692FBB"/>
    <w:rsid w:val="0069492F"/>
    <w:rsid w:val="00695135"/>
    <w:rsid w:val="00695859"/>
    <w:rsid w:val="00696A42"/>
    <w:rsid w:val="00697219"/>
    <w:rsid w:val="006A0167"/>
    <w:rsid w:val="006A1A60"/>
    <w:rsid w:val="006A33E4"/>
    <w:rsid w:val="006A5026"/>
    <w:rsid w:val="006A5FA1"/>
    <w:rsid w:val="006A6EEE"/>
    <w:rsid w:val="006A6FC2"/>
    <w:rsid w:val="006B0D3A"/>
    <w:rsid w:val="006B1476"/>
    <w:rsid w:val="006B1673"/>
    <w:rsid w:val="006B284B"/>
    <w:rsid w:val="006B2FEA"/>
    <w:rsid w:val="006B3D94"/>
    <w:rsid w:val="006B4215"/>
    <w:rsid w:val="006B5A17"/>
    <w:rsid w:val="006B60C3"/>
    <w:rsid w:val="006B6477"/>
    <w:rsid w:val="006B6B89"/>
    <w:rsid w:val="006C1919"/>
    <w:rsid w:val="006C248C"/>
    <w:rsid w:val="006C370D"/>
    <w:rsid w:val="006C42BA"/>
    <w:rsid w:val="006C60A7"/>
    <w:rsid w:val="006C63A8"/>
    <w:rsid w:val="006C73B9"/>
    <w:rsid w:val="006C7CB2"/>
    <w:rsid w:val="006D012A"/>
    <w:rsid w:val="006D0989"/>
    <w:rsid w:val="006D0C5A"/>
    <w:rsid w:val="006D3076"/>
    <w:rsid w:val="006D50C0"/>
    <w:rsid w:val="006D5EA1"/>
    <w:rsid w:val="006E0F34"/>
    <w:rsid w:val="006E2A25"/>
    <w:rsid w:val="006E3418"/>
    <w:rsid w:val="006E421A"/>
    <w:rsid w:val="006E437D"/>
    <w:rsid w:val="006E4B95"/>
    <w:rsid w:val="006E5B69"/>
    <w:rsid w:val="006E688A"/>
    <w:rsid w:val="006E7F93"/>
    <w:rsid w:val="006F0318"/>
    <w:rsid w:val="006F0773"/>
    <w:rsid w:val="006F2609"/>
    <w:rsid w:val="006F268B"/>
    <w:rsid w:val="006F2894"/>
    <w:rsid w:val="006F2918"/>
    <w:rsid w:val="006F356E"/>
    <w:rsid w:val="006F3CD1"/>
    <w:rsid w:val="006F4014"/>
    <w:rsid w:val="006F431B"/>
    <w:rsid w:val="006F7C7D"/>
    <w:rsid w:val="007003FD"/>
    <w:rsid w:val="00700898"/>
    <w:rsid w:val="00700978"/>
    <w:rsid w:val="00700ADC"/>
    <w:rsid w:val="0070153E"/>
    <w:rsid w:val="00702063"/>
    <w:rsid w:val="00702194"/>
    <w:rsid w:val="007034F9"/>
    <w:rsid w:val="00703757"/>
    <w:rsid w:val="007038DB"/>
    <w:rsid w:val="00703A90"/>
    <w:rsid w:val="00703DB3"/>
    <w:rsid w:val="00704853"/>
    <w:rsid w:val="0070673C"/>
    <w:rsid w:val="00710041"/>
    <w:rsid w:val="007118EA"/>
    <w:rsid w:val="007120DB"/>
    <w:rsid w:val="007124D3"/>
    <w:rsid w:val="00712E1B"/>
    <w:rsid w:val="00712FA3"/>
    <w:rsid w:val="00713C14"/>
    <w:rsid w:val="00714A7E"/>
    <w:rsid w:val="00715E72"/>
    <w:rsid w:val="00717736"/>
    <w:rsid w:val="007200BD"/>
    <w:rsid w:val="0072122F"/>
    <w:rsid w:val="007218F7"/>
    <w:rsid w:val="007219EA"/>
    <w:rsid w:val="00721BC5"/>
    <w:rsid w:val="00721DBA"/>
    <w:rsid w:val="00722926"/>
    <w:rsid w:val="007237E0"/>
    <w:rsid w:val="00725C9B"/>
    <w:rsid w:val="00727840"/>
    <w:rsid w:val="0072798F"/>
    <w:rsid w:val="00727C88"/>
    <w:rsid w:val="007300FA"/>
    <w:rsid w:val="007308F7"/>
    <w:rsid w:val="0073333D"/>
    <w:rsid w:val="0073333F"/>
    <w:rsid w:val="00734532"/>
    <w:rsid w:val="007346E9"/>
    <w:rsid w:val="00734AAF"/>
    <w:rsid w:val="00734B1B"/>
    <w:rsid w:val="0073546B"/>
    <w:rsid w:val="0073558B"/>
    <w:rsid w:val="00735AC9"/>
    <w:rsid w:val="00736715"/>
    <w:rsid w:val="007377AC"/>
    <w:rsid w:val="00737B55"/>
    <w:rsid w:val="0074106D"/>
    <w:rsid w:val="00741406"/>
    <w:rsid w:val="007420E0"/>
    <w:rsid w:val="00742174"/>
    <w:rsid w:val="0074487B"/>
    <w:rsid w:val="007470AF"/>
    <w:rsid w:val="007475D7"/>
    <w:rsid w:val="00751EAC"/>
    <w:rsid w:val="007523CC"/>
    <w:rsid w:val="00753167"/>
    <w:rsid w:val="007533C4"/>
    <w:rsid w:val="007558CF"/>
    <w:rsid w:val="00755A1B"/>
    <w:rsid w:val="00761BB9"/>
    <w:rsid w:val="007624FC"/>
    <w:rsid w:val="007627BB"/>
    <w:rsid w:val="00763A4A"/>
    <w:rsid w:val="00764B1C"/>
    <w:rsid w:val="0076583E"/>
    <w:rsid w:val="00767074"/>
    <w:rsid w:val="007706EB"/>
    <w:rsid w:val="0077275C"/>
    <w:rsid w:val="00773545"/>
    <w:rsid w:val="007736A3"/>
    <w:rsid w:val="007747EE"/>
    <w:rsid w:val="00774B77"/>
    <w:rsid w:val="0077559D"/>
    <w:rsid w:val="007757DF"/>
    <w:rsid w:val="00775C0F"/>
    <w:rsid w:val="00776BF4"/>
    <w:rsid w:val="007815F1"/>
    <w:rsid w:val="00783280"/>
    <w:rsid w:val="0078328B"/>
    <w:rsid w:val="00783FA9"/>
    <w:rsid w:val="0078451C"/>
    <w:rsid w:val="0078497C"/>
    <w:rsid w:val="00785082"/>
    <w:rsid w:val="00785419"/>
    <w:rsid w:val="007867EE"/>
    <w:rsid w:val="0078731D"/>
    <w:rsid w:val="007903DF"/>
    <w:rsid w:val="0079095F"/>
    <w:rsid w:val="00791551"/>
    <w:rsid w:val="0079184F"/>
    <w:rsid w:val="00792C26"/>
    <w:rsid w:val="00793949"/>
    <w:rsid w:val="0079508A"/>
    <w:rsid w:val="007953BF"/>
    <w:rsid w:val="00795873"/>
    <w:rsid w:val="00795F09"/>
    <w:rsid w:val="00795F6C"/>
    <w:rsid w:val="00797F4F"/>
    <w:rsid w:val="007A01BC"/>
    <w:rsid w:val="007A03F2"/>
    <w:rsid w:val="007A1F2A"/>
    <w:rsid w:val="007A275C"/>
    <w:rsid w:val="007A28E5"/>
    <w:rsid w:val="007A3699"/>
    <w:rsid w:val="007A453A"/>
    <w:rsid w:val="007A4766"/>
    <w:rsid w:val="007A4823"/>
    <w:rsid w:val="007A4BC5"/>
    <w:rsid w:val="007A509D"/>
    <w:rsid w:val="007A56FE"/>
    <w:rsid w:val="007A6547"/>
    <w:rsid w:val="007A764E"/>
    <w:rsid w:val="007A7BD5"/>
    <w:rsid w:val="007B1849"/>
    <w:rsid w:val="007B2633"/>
    <w:rsid w:val="007B27CE"/>
    <w:rsid w:val="007B48C7"/>
    <w:rsid w:val="007B4BBD"/>
    <w:rsid w:val="007B50E7"/>
    <w:rsid w:val="007B6327"/>
    <w:rsid w:val="007B668D"/>
    <w:rsid w:val="007B6D52"/>
    <w:rsid w:val="007B6EDB"/>
    <w:rsid w:val="007B7A2E"/>
    <w:rsid w:val="007C30FD"/>
    <w:rsid w:val="007C38DF"/>
    <w:rsid w:val="007C3B92"/>
    <w:rsid w:val="007C3C40"/>
    <w:rsid w:val="007C4848"/>
    <w:rsid w:val="007C4E31"/>
    <w:rsid w:val="007C4ED2"/>
    <w:rsid w:val="007C5FAE"/>
    <w:rsid w:val="007D014D"/>
    <w:rsid w:val="007D05F8"/>
    <w:rsid w:val="007D080C"/>
    <w:rsid w:val="007D09B6"/>
    <w:rsid w:val="007D124D"/>
    <w:rsid w:val="007D1920"/>
    <w:rsid w:val="007D31D8"/>
    <w:rsid w:val="007D5656"/>
    <w:rsid w:val="007D65B9"/>
    <w:rsid w:val="007D6A4D"/>
    <w:rsid w:val="007D6F51"/>
    <w:rsid w:val="007D7CF5"/>
    <w:rsid w:val="007E092B"/>
    <w:rsid w:val="007E1B2B"/>
    <w:rsid w:val="007E1B38"/>
    <w:rsid w:val="007E25C8"/>
    <w:rsid w:val="007E378A"/>
    <w:rsid w:val="007E4483"/>
    <w:rsid w:val="007E52D0"/>
    <w:rsid w:val="007E551E"/>
    <w:rsid w:val="007E6987"/>
    <w:rsid w:val="007F0570"/>
    <w:rsid w:val="007F11A8"/>
    <w:rsid w:val="007F1D58"/>
    <w:rsid w:val="007F2213"/>
    <w:rsid w:val="007F479F"/>
    <w:rsid w:val="007F6846"/>
    <w:rsid w:val="007F6EC3"/>
    <w:rsid w:val="0080112D"/>
    <w:rsid w:val="008013D7"/>
    <w:rsid w:val="00802A32"/>
    <w:rsid w:val="00802E0F"/>
    <w:rsid w:val="00805861"/>
    <w:rsid w:val="0080721D"/>
    <w:rsid w:val="00810038"/>
    <w:rsid w:val="0081097B"/>
    <w:rsid w:val="00812237"/>
    <w:rsid w:val="00812C2F"/>
    <w:rsid w:val="00813037"/>
    <w:rsid w:val="008130D9"/>
    <w:rsid w:val="00814E0F"/>
    <w:rsid w:val="00815D85"/>
    <w:rsid w:val="008163CA"/>
    <w:rsid w:val="00816FD3"/>
    <w:rsid w:val="00817699"/>
    <w:rsid w:val="00820199"/>
    <w:rsid w:val="00821804"/>
    <w:rsid w:val="008218D8"/>
    <w:rsid w:val="00821FA5"/>
    <w:rsid w:val="00822DF4"/>
    <w:rsid w:val="008239A8"/>
    <w:rsid w:val="008245A0"/>
    <w:rsid w:val="00825158"/>
    <w:rsid w:val="00826C51"/>
    <w:rsid w:val="0082733B"/>
    <w:rsid w:val="0082744C"/>
    <w:rsid w:val="00827DE0"/>
    <w:rsid w:val="00831C43"/>
    <w:rsid w:val="00831C61"/>
    <w:rsid w:val="008348EB"/>
    <w:rsid w:val="00834B2F"/>
    <w:rsid w:val="008374E0"/>
    <w:rsid w:val="0084015E"/>
    <w:rsid w:val="00842CC1"/>
    <w:rsid w:val="00843B31"/>
    <w:rsid w:val="0084538E"/>
    <w:rsid w:val="00845501"/>
    <w:rsid w:val="00845C33"/>
    <w:rsid w:val="00845C75"/>
    <w:rsid w:val="00845E3D"/>
    <w:rsid w:val="008465F9"/>
    <w:rsid w:val="00846F0D"/>
    <w:rsid w:val="008505D6"/>
    <w:rsid w:val="0085061D"/>
    <w:rsid w:val="0085124F"/>
    <w:rsid w:val="008512CD"/>
    <w:rsid w:val="0085185F"/>
    <w:rsid w:val="00853618"/>
    <w:rsid w:val="00853704"/>
    <w:rsid w:val="008538F2"/>
    <w:rsid w:val="00854BB8"/>
    <w:rsid w:val="00854F5A"/>
    <w:rsid w:val="008556AD"/>
    <w:rsid w:val="00857B30"/>
    <w:rsid w:val="00857B49"/>
    <w:rsid w:val="0086024A"/>
    <w:rsid w:val="00860807"/>
    <w:rsid w:val="00861E58"/>
    <w:rsid w:val="00861E80"/>
    <w:rsid w:val="00864443"/>
    <w:rsid w:val="00865F2A"/>
    <w:rsid w:val="008712D4"/>
    <w:rsid w:val="00871B69"/>
    <w:rsid w:val="00871CCD"/>
    <w:rsid w:val="00871CEB"/>
    <w:rsid w:val="00872A80"/>
    <w:rsid w:val="0087321F"/>
    <w:rsid w:val="00875D12"/>
    <w:rsid w:val="008774ED"/>
    <w:rsid w:val="008819BC"/>
    <w:rsid w:val="00882CF2"/>
    <w:rsid w:val="008851BB"/>
    <w:rsid w:val="00887325"/>
    <w:rsid w:val="0089088B"/>
    <w:rsid w:val="00893223"/>
    <w:rsid w:val="00893DB1"/>
    <w:rsid w:val="008941A2"/>
    <w:rsid w:val="00895399"/>
    <w:rsid w:val="008A05B7"/>
    <w:rsid w:val="008A0B0E"/>
    <w:rsid w:val="008A0FAF"/>
    <w:rsid w:val="008A2181"/>
    <w:rsid w:val="008A249A"/>
    <w:rsid w:val="008A4F28"/>
    <w:rsid w:val="008A5254"/>
    <w:rsid w:val="008A6C0E"/>
    <w:rsid w:val="008B04BE"/>
    <w:rsid w:val="008B2CD5"/>
    <w:rsid w:val="008B31F9"/>
    <w:rsid w:val="008B33CB"/>
    <w:rsid w:val="008B3E60"/>
    <w:rsid w:val="008B441D"/>
    <w:rsid w:val="008B4830"/>
    <w:rsid w:val="008B4F28"/>
    <w:rsid w:val="008B5C26"/>
    <w:rsid w:val="008B61DC"/>
    <w:rsid w:val="008B638E"/>
    <w:rsid w:val="008C0313"/>
    <w:rsid w:val="008C0B7C"/>
    <w:rsid w:val="008C0D88"/>
    <w:rsid w:val="008C2EA9"/>
    <w:rsid w:val="008C4151"/>
    <w:rsid w:val="008C4D28"/>
    <w:rsid w:val="008C4EA5"/>
    <w:rsid w:val="008C6A84"/>
    <w:rsid w:val="008C73E4"/>
    <w:rsid w:val="008C7686"/>
    <w:rsid w:val="008C7AB3"/>
    <w:rsid w:val="008D042F"/>
    <w:rsid w:val="008D2ACC"/>
    <w:rsid w:val="008D71DD"/>
    <w:rsid w:val="008D78D5"/>
    <w:rsid w:val="008E1C91"/>
    <w:rsid w:val="008E2AAB"/>
    <w:rsid w:val="008E48C3"/>
    <w:rsid w:val="008E537C"/>
    <w:rsid w:val="008E537E"/>
    <w:rsid w:val="008F08F6"/>
    <w:rsid w:val="008F2A28"/>
    <w:rsid w:val="008F2C44"/>
    <w:rsid w:val="008F3CE3"/>
    <w:rsid w:val="008F4CF7"/>
    <w:rsid w:val="008F71E7"/>
    <w:rsid w:val="0090160D"/>
    <w:rsid w:val="00901E77"/>
    <w:rsid w:val="00903289"/>
    <w:rsid w:val="00904CD3"/>
    <w:rsid w:val="009051A5"/>
    <w:rsid w:val="00910890"/>
    <w:rsid w:val="009117A9"/>
    <w:rsid w:val="00913248"/>
    <w:rsid w:val="00913F9F"/>
    <w:rsid w:val="009155C7"/>
    <w:rsid w:val="00915985"/>
    <w:rsid w:val="00916C61"/>
    <w:rsid w:val="00920151"/>
    <w:rsid w:val="00921244"/>
    <w:rsid w:val="00922A1E"/>
    <w:rsid w:val="0092494F"/>
    <w:rsid w:val="00924CAE"/>
    <w:rsid w:val="00925566"/>
    <w:rsid w:val="00925670"/>
    <w:rsid w:val="00925ACC"/>
    <w:rsid w:val="00925E29"/>
    <w:rsid w:val="00926ABE"/>
    <w:rsid w:val="009302C8"/>
    <w:rsid w:val="00930B64"/>
    <w:rsid w:val="00931DE3"/>
    <w:rsid w:val="00931FB8"/>
    <w:rsid w:val="0093211C"/>
    <w:rsid w:val="00932C2D"/>
    <w:rsid w:val="00932D39"/>
    <w:rsid w:val="00933D55"/>
    <w:rsid w:val="00936668"/>
    <w:rsid w:val="00936B7D"/>
    <w:rsid w:val="009407B7"/>
    <w:rsid w:val="00940C04"/>
    <w:rsid w:val="00940E20"/>
    <w:rsid w:val="00940F1D"/>
    <w:rsid w:val="0094217E"/>
    <w:rsid w:val="00942802"/>
    <w:rsid w:val="009434F9"/>
    <w:rsid w:val="00944EDA"/>
    <w:rsid w:val="00944FDE"/>
    <w:rsid w:val="00946A39"/>
    <w:rsid w:val="00946FFB"/>
    <w:rsid w:val="00947E19"/>
    <w:rsid w:val="00950025"/>
    <w:rsid w:val="009516DE"/>
    <w:rsid w:val="00952320"/>
    <w:rsid w:val="009549E4"/>
    <w:rsid w:val="00954E47"/>
    <w:rsid w:val="00954E88"/>
    <w:rsid w:val="00954EAC"/>
    <w:rsid w:val="009600E7"/>
    <w:rsid w:val="00960369"/>
    <w:rsid w:val="0096053B"/>
    <w:rsid w:val="00960D7D"/>
    <w:rsid w:val="009613E2"/>
    <w:rsid w:val="009622C1"/>
    <w:rsid w:val="00962F90"/>
    <w:rsid w:val="00963274"/>
    <w:rsid w:val="00965BA2"/>
    <w:rsid w:val="00966EDA"/>
    <w:rsid w:val="00972210"/>
    <w:rsid w:val="0097672F"/>
    <w:rsid w:val="00980C64"/>
    <w:rsid w:val="00982518"/>
    <w:rsid w:val="0098363A"/>
    <w:rsid w:val="00986052"/>
    <w:rsid w:val="00987AFA"/>
    <w:rsid w:val="0099152F"/>
    <w:rsid w:val="00991663"/>
    <w:rsid w:val="00992126"/>
    <w:rsid w:val="009938B9"/>
    <w:rsid w:val="00994084"/>
    <w:rsid w:val="00994793"/>
    <w:rsid w:val="00994A6E"/>
    <w:rsid w:val="00996B7A"/>
    <w:rsid w:val="00997176"/>
    <w:rsid w:val="00997242"/>
    <w:rsid w:val="009A05EA"/>
    <w:rsid w:val="009A334F"/>
    <w:rsid w:val="009A3DB6"/>
    <w:rsid w:val="009A3E14"/>
    <w:rsid w:val="009A4A8A"/>
    <w:rsid w:val="009A705D"/>
    <w:rsid w:val="009B0C27"/>
    <w:rsid w:val="009B0C3E"/>
    <w:rsid w:val="009B0EA4"/>
    <w:rsid w:val="009B2749"/>
    <w:rsid w:val="009B2789"/>
    <w:rsid w:val="009B2E75"/>
    <w:rsid w:val="009B49EE"/>
    <w:rsid w:val="009B4D85"/>
    <w:rsid w:val="009B5294"/>
    <w:rsid w:val="009B6C99"/>
    <w:rsid w:val="009B6FA0"/>
    <w:rsid w:val="009B77A8"/>
    <w:rsid w:val="009B7D2C"/>
    <w:rsid w:val="009C063A"/>
    <w:rsid w:val="009C0690"/>
    <w:rsid w:val="009C1888"/>
    <w:rsid w:val="009C4374"/>
    <w:rsid w:val="009C4ECF"/>
    <w:rsid w:val="009C505E"/>
    <w:rsid w:val="009C5F23"/>
    <w:rsid w:val="009C6097"/>
    <w:rsid w:val="009D0087"/>
    <w:rsid w:val="009D048E"/>
    <w:rsid w:val="009D0DCF"/>
    <w:rsid w:val="009D1A36"/>
    <w:rsid w:val="009D2756"/>
    <w:rsid w:val="009D3097"/>
    <w:rsid w:val="009D3D28"/>
    <w:rsid w:val="009D5AA2"/>
    <w:rsid w:val="009D659D"/>
    <w:rsid w:val="009D6CD9"/>
    <w:rsid w:val="009E08DE"/>
    <w:rsid w:val="009E0BA0"/>
    <w:rsid w:val="009E29FF"/>
    <w:rsid w:val="009E32CE"/>
    <w:rsid w:val="009E55D6"/>
    <w:rsid w:val="009E5A90"/>
    <w:rsid w:val="009E5B34"/>
    <w:rsid w:val="009E740A"/>
    <w:rsid w:val="009E7C16"/>
    <w:rsid w:val="009F1156"/>
    <w:rsid w:val="009F1A2B"/>
    <w:rsid w:val="009F55E0"/>
    <w:rsid w:val="009F793C"/>
    <w:rsid w:val="009F7F21"/>
    <w:rsid w:val="00A00EB0"/>
    <w:rsid w:val="00A01155"/>
    <w:rsid w:val="00A02088"/>
    <w:rsid w:val="00A06924"/>
    <w:rsid w:val="00A06C12"/>
    <w:rsid w:val="00A06DDB"/>
    <w:rsid w:val="00A072BF"/>
    <w:rsid w:val="00A075AD"/>
    <w:rsid w:val="00A10433"/>
    <w:rsid w:val="00A10D96"/>
    <w:rsid w:val="00A12D45"/>
    <w:rsid w:val="00A1367F"/>
    <w:rsid w:val="00A1395E"/>
    <w:rsid w:val="00A143D3"/>
    <w:rsid w:val="00A14C92"/>
    <w:rsid w:val="00A15076"/>
    <w:rsid w:val="00A150AC"/>
    <w:rsid w:val="00A152D4"/>
    <w:rsid w:val="00A16CCB"/>
    <w:rsid w:val="00A1766F"/>
    <w:rsid w:val="00A17A1A"/>
    <w:rsid w:val="00A17D74"/>
    <w:rsid w:val="00A224FF"/>
    <w:rsid w:val="00A2391B"/>
    <w:rsid w:val="00A2560B"/>
    <w:rsid w:val="00A257FC"/>
    <w:rsid w:val="00A25B09"/>
    <w:rsid w:val="00A25BAA"/>
    <w:rsid w:val="00A270B1"/>
    <w:rsid w:val="00A277C5"/>
    <w:rsid w:val="00A2786A"/>
    <w:rsid w:val="00A278C2"/>
    <w:rsid w:val="00A30339"/>
    <w:rsid w:val="00A305BA"/>
    <w:rsid w:val="00A30DC9"/>
    <w:rsid w:val="00A30F4A"/>
    <w:rsid w:val="00A32990"/>
    <w:rsid w:val="00A3423A"/>
    <w:rsid w:val="00A34D64"/>
    <w:rsid w:val="00A3525F"/>
    <w:rsid w:val="00A35F08"/>
    <w:rsid w:val="00A37AE3"/>
    <w:rsid w:val="00A4105C"/>
    <w:rsid w:val="00A4153E"/>
    <w:rsid w:val="00A42D70"/>
    <w:rsid w:val="00A4380A"/>
    <w:rsid w:val="00A43961"/>
    <w:rsid w:val="00A44F10"/>
    <w:rsid w:val="00A45E75"/>
    <w:rsid w:val="00A4796E"/>
    <w:rsid w:val="00A50355"/>
    <w:rsid w:val="00A50B98"/>
    <w:rsid w:val="00A546F5"/>
    <w:rsid w:val="00A54A38"/>
    <w:rsid w:val="00A5565B"/>
    <w:rsid w:val="00A5680D"/>
    <w:rsid w:val="00A56964"/>
    <w:rsid w:val="00A601E0"/>
    <w:rsid w:val="00A609E6"/>
    <w:rsid w:val="00A60A06"/>
    <w:rsid w:val="00A60C10"/>
    <w:rsid w:val="00A60FDF"/>
    <w:rsid w:val="00A613C7"/>
    <w:rsid w:val="00A61F5D"/>
    <w:rsid w:val="00A62E30"/>
    <w:rsid w:val="00A6408F"/>
    <w:rsid w:val="00A64692"/>
    <w:rsid w:val="00A65031"/>
    <w:rsid w:val="00A666B0"/>
    <w:rsid w:val="00A6673D"/>
    <w:rsid w:val="00A67AFE"/>
    <w:rsid w:val="00A707A5"/>
    <w:rsid w:val="00A74172"/>
    <w:rsid w:val="00A74768"/>
    <w:rsid w:val="00A7478F"/>
    <w:rsid w:val="00A75ED4"/>
    <w:rsid w:val="00A763EC"/>
    <w:rsid w:val="00A77C6F"/>
    <w:rsid w:val="00A80AD9"/>
    <w:rsid w:val="00A81AD0"/>
    <w:rsid w:val="00A81FE0"/>
    <w:rsid w:val="00A8310F"/>
    <w:rsid w:val="00A83111"/>
    <w:rsid w:val="00A83C7F"/>
    <w:rsid w:val="00A83E61"/>
    <w:rsid w:val="00A84163"/>
    <w:rsid w:val="00A841C8"/>
    <w:rsid w:val="00A84981"/>
    <w:rsid w:val="00A84A59"/>
    <w:rsid w:val="00A86DCF"/>
    <w:rsid w:val="00A87A0E"/>
    <w:rsid w:val="00A906F0"/>
    <w:rsid w:val="00A91F18"/>
    <w:rsid w:val="00A93865"/>
    <w:rsid w:val="00A939B5"/>
    <w:rsid w:val="00A941BA"/>
    <w:rsid w:val="00A94735"/>
    <w:rsid w:val="00AA0392"/>
    <w:rsid w:val="00AA15FE"/>
    <w:rsid w:val="00AA196D"/>
    <w:rsid w:val="00AA6E94"/>
    <w:rsid w:val="00AA7820"/>
    <w:rsid w:val="00AB071B"/>
    <w:rsid w:val="00AB2EDE"/>
    <w:rsid w:val="00AB2F21"/>
    <w:rsid w:val="00AB3E82"/>
    <w:rsid w:val="00AB4F16"/>
    <w:rsid w:val="00AB5612"/>
    <w:rsid w:val="00AB5C5B"/>
    <w:rsid w:val="00AB7524"/>
    <w:rsid w:val="00AB788B"/>
    <w:rsid w:val="00AB79B6"/>
    <w:rsid w:val="00AB7C75"/>
    <w:rsid w:val="00AB7F6A"/>
    <w:rsid w:val="00AC0748"/>
    <w:rsid w:val="00AC1C69"/>
    <w:rsid w:val="00AC3247"/>
    <w:rsid w:val="00AC4851"/>
    <w:rsid w:val="00AC4EBC"/>
    <w:rsid w:val="00AC53AE"/>
    <w:rsid w:val="00AC61B1"/>
    <w:rsid w:val="00AC728B"/>
    <w:rsid w:val="00AC7939"/>
    <w:rsid w:val="00AD1CCE"/>
    <w:rsid w:val="00AD26D8"/>
    <w:rsid w:val="00AD2C7F"/>
    <w:rsid w:val="00AD3911"/>
    <w:rsid w:val="00AD425C"/>
    <w:rsid w:val="00AD691C"/>
    <w:rsid w:val="00AE0A6F"/>
    <w:rsid w:val="00AE17D7"/>
    <w:rsid w:val="00AE1A88"/>
    <w:rsid w:val="00AE21A6"/>
    <w:rsid w:val="00AE31FF"/>
    <w:rsid w:val="00AE3511"/>
    <w:rsid w:val="00AE41D4"/>
    <w:rsid w:val="00AE4A2E"/>
    <w:rsid w:val="00AE64B4"/>
    <w:rsid w:val="00AE6B99"/>
    <w:rsid w:val="00AE77CB"/>
    <w:rsid w:val="00AF0ED4"/>
    <w:rsid w:val="00AF2155"/>
    <w:rsid w:val="00AF2422"/>
    <w:rsid w:val="00AF26FC"/>
    <w:rsid w:val="00AF31DA"/>
    <w:rsid w:val="00AF5091"/>
    <w:rsid w:val="00AF553C"/>
    <w:rsid w:val="00B008EE"/>
    <w:rsid w:val="00B024A4"/>
    <w:rsid w:val="00B03E39"/>
    <w:rsid w:val="00B04504"/>
    <w:rsid w:val="00B05BF7"/>
    <w:rsid w:val="00B06850"/>
    <w:rsid w:val="00B1120E"/>
    <w:rsid w:val="00B12C29"/>
    <w:rsid w:val="00B1336F"/>
    <w:rsid w:val="00B137F8"/>
    <w:rsid w:val="00B14731"/>
    <w:rsid w:val="00B1570F"/>
    <w:rsid w:val="00B163CF"/>
    <w:rsid w:val="00B16934"/>
    <w:rsid w:val="00B20B49"/>
    <w:rsid w:val="00B22CEF"/>
    <w:rsid w:val="00B22FA8"/>
    <w:rsid w:val="00B2417C"/>
    <w:rsid w:val="00B24940"/>
    <w:rsid w:val="00B25D36"/>
    <w:rsid w:val="00B26476"/>
    <w:rsid w:val="00B2651B"/>
    <w:rsid w:val="00B26723"/>
    <w:rsid w:val="00B27FD6"/>
    <w:rsid w:val="00B30794"/>
    <w:rsid w:val="00B3080E"/>
    <w:rsid w:val="00B30866"/>
    <w:rsid w:val="00B3094F"/>
    <w:rsid w:val="00B30EEA"/>
    <w:rsid w:val="00B30F3B"/>
    <w:rsid w:val="00B316BC"/>
    <w:rsid w:val="00B3386F"/>
    <w:rsid w:val="00B33EA8"/>
    <w:rsid w:val="00B35F9F"/>
    <w:rsid w:val="00B37C8C"/>
    <w:rsid w:val="00B37EEF"/>
    <w:rsid w:val="00B402BB"/>
    <w:rsid w:val="00B41374"/>
    <w:rsid w:val="00B41ADF"/>
    <w:rsid w:val="00B42838"/>
    <w:rsid w:val="00B429D0"/>
    <w:rsid w:val="00B43443"/>
    <w:rsid w:val="00B43EAD"/>
    <w:rsid w:val="00B4426A"/>
    <w:rsid w:val="00B45926"/>
    <w:rsid w:val="00B45F1A"/>
    <w:rsid w:val="00B50224"/>
    <w:rsid w:val="00B50A49"/>
    <w:rsid w:val="00B50AFE"/>
    <w:rsid w:val="00B50CFD"/>
    <w:rsid w:val="00B53172"/>
    <w:rsid w:val="00B534AE"/>
    <w:rsid w:val="00B53BD1"/>
    <w:rsid w:val="00B54B72"/>
    <w:rsid w:val="00B54BCC"/>
    <w:rsid w:val="00B55625"/>
    <w:rsid w:val="00B55E6F"/>
    <w:rsid w:val="00B565BB"/>
    <w:rsid w:val="00B569DE"/>
    <w:rsid w:val="00B56B08"/>
    <w:rsid w:val="00B56C62"/>
    <w:rsid w:val="00B56DCB"/>
    <w:rsid w:val="00B57D62"/>
    <w:rsid w:val="00B60FB9"/>
    <w:rsid w:val="00B62333"/>
    <w:rsid w:val="00B63C62"/>
    <w:rsid w:val="00B65941"/>
    <w:rsid w:val="00B67143"/>
    <w:rsid w:val="00B67B57"/>
    <w:rsid w:val="00B70F2A"/>
    <w:rsid w:val="00B7134E"/>
    <w:rsid w:val="00B74DAD"/>
    <w:rsid w:val="00B7554B"/>
    <w:rsid w:val="00B76605"/>
    <w:rsid w:val="00B77391"/>
    <w:rsid w:val="00B82683"/>
    <w:rsid w:val="00B82CF1"/>
    <w:rsid w:val="00B85356"/>
    <w:rsid w:val="00B859D0"/>
    <w:rsid w:val="00B85A99"/>
    <w:rsid w:val="00B85E15"/>
    <w:rsid w:val="00B86831"/>
    <w:rsid w:val="00B86AA7"/>
    <w:rsid w:val="00B86EA4"/>
    <w:rsid w:val="00B934D8"/>
    <w:rsid w:val="00B93EE6"/>
    <w:rsid w:val="00B94EEC"/>
    <w:rsid w:val="00B96FBF"/>
    <w:rsid w:val="00B974F5"/>
    <w:rsid w:val="00B97ED0"/>
    <w:rsid w:val="00BA1944"/>
    <w:rsid w:val="00BA1C8C"/>
    <w:rsid w:val="00BA2D5E"/>
    <w:rsid w:val="00BA360B"/>
    <w:rsid w:val="00BA42AD"/>
    <w:rsid w:val="00BA6395"/>
    <w:rsid w:val="00BA7D8C"/>
    <w:rsid w:val="00BA7FD5"/>
    <w:rsid w:val="00BB0654"/>
    <w:rsid w:val="00BB2962"/>
    <w:rsid w:val="00BB29B8"/>
    <w:rsid w:val="00BB2E39"/>
    <w:rsid w:val="00BB3681"/>
    <w:rsid w:val="00BB4403"/>
    <w:rsid w:val="00BB4A8B"/>
    <w:rsid w:val="00BB4AEC"/>
    <w:rsid w:val="00BB56F1"/>
    <w:rsid w:val="00BB6FB6"/>
    <w:rsid w:val="00BB7473"/>
    <w:rsid w:val="00BC1B5A"/>
    <w:rsid w:val="00BC324C"/>
    <w:rsid w:val="00BC3A72"/>
    <w:rsid w:val="00BC438A"/>
    <w:rsid w:val="00BC45E7"/>
    <w:rsid w:val="00BC510A"/>
    <w:rsid w:val="00BC5AD0"/>
    <w:rsid w:val="00BC7120"/>
    <w:rsid w:val="00BC77BD"/>
    <w:rsid w:val="00BD1667"/>
    <w:rsid w:val="00BD28B6"/>
    <w:rsid w:val="00BD2E7C"/>
    <w:rsid w:val="00BD3A12"/>
    <w:rsid w:val="00BD5D1B"/>
    <w:rsid w:val="00BD633E"/>
    <w:rsid w:val="00BD796C"/>
    <w:rsid w:val="00BE1090"/>
    <w:rsid w:val="00BE201A"/>
    <w:rsid w:val="00BE20A3"/>
    <w:rsid w:val="00BE2F02"/>
    <w:rsid w:val="00BE3A41"/>
    <w:rsid w:val="00BE3AF0"/>
    <w:rsid w:val="00BE5FF6"/>
    <w:rsid w:val="00BF09A0"/>
    <w:rsid w:val="00BF0AB8"/>
    <w:rsid w:val="00BF0B13"/>
    <w:rsid w:val="00BF0E9F"/>
    <w:rsid w:val="00BF1087"/>
    <w:rsid w:val="00BF17ED"/>
    <w:rsid w:val="00BF26ED"/>
    <w:rsid w:val="00BF2C35"/>
    <w:rsid w:val="00BF2C82"/>
    <w:rsid w:val="00BF2CD5"/>
    <w:rsid w:val="00BF3983"/>
    <w:rsid w:val="00BF4FA4"/>
    <w:rsid w:val="00BF4FE0"/>
    <w:rsid w:val="00BF60D7"/>
    <w:rsid w:val="00BF6754"/>
    <w:rsid w:val="00BF75F6"/>
    <w:rsid w:val="00C00855"/>
    <w:rsid w:val="00C00D43"/>
    <w:rsid w:val="00C01362"/>
    <w:rsid w:val="00C02231"/>
    <w:rsid w:val="00C03172"/>
    <w:rsid w:val="00C031A1"/>
    <w:rsid w:val="00C05FDC"/>
    <w:rsid w:val="00C05FF1"/>
    <w:rsid w:val="00C065C1"/>
    <w:rsid w:val="00C06687"/>
    <w:rsid w:val="00C078EB"/>
    <w:rsid w:val="00C07B25"/>
    <w:rsid w:val="00C10479"/>
    <w:rsid w:val="00C12B76"/>
    <w:rsid w:val="00C12CBE"/>
    <w:rsid w:val="00C138C7"/>
    <w:rsid w:val="00C13AC1"/>
    <w:rsid w:val="00C14638"/>
    <w:rsid w:val="00C14716"/>
    <w:rsid w:val="00C14912"/>
    <w:rsid w:val="00C168F8"/>
    <w:rsid w:val="00C206E9"/>
    <w:rsid w:val="00C21019"/>
    <w:rsid w:val="00C213D0"/>
    <w:rsid w:val="00C22353"/>
    <w:rsid w:val="00C2289A"/>
    <w:rsid w:val="00C228F3"/>
    <w:rsid w:val="00C23F51"/>
    <w:rsid w:val="00C244CA"/>
    <w:rsid w:val="00C258E9"/>
    <w:rsid w:val="00C25C63"/>
    <w:rsid w:val="00C25DB0"/>
    <w:rsid w:val="00C279F8"/>
    <w:rsid w:val="00C30EBB"/>
    <w:rsid w:val="00C32060"/>
    <w:rsid w:val="00C33200"/>
    <w:rsid w:val="00C33FDC"/>
    <w:rsid w:val="00C3418C"/>
    <w:rsid w:val="00C36470"/>
    <w:rsid w:val="00C36885"/>
    <w:rsid w:val="00C377DD"/>
    <w:rsid w:val="00C37F3E"/>
    <w:rsid w:val="00C40248"/>
    <w:rsid w:val="00C4182A"/>
    <w:rsid w:val="00C418A2"/>
    <w:rsid w:val="00C45282"/>
    <w:rsid w:val="00C45B18"/>
    <w:rsid w:val="00C468DD"/>
    <w:rsid w:val="00C473B9"/>
    <w:rsid w:val="00C503DD"/>
    <w:rsid w:val="00C5056B"/>
    <w:rsid w:val="00C506AE"/>
    <w:rsid w:val="00C50CFE"/>
    <w:rsid w:val="00C51022"/>
    <w:rsid w:val="00C511BD"/>
    <w:rsid w:val="00C5185F"/>
    <w:rsid w:val="00C53C71"/>
    <w:rsid w:val="00C5427C"/>
    <w:rsid w:val="00C55FDC"/>
    <w:rsid w:val="00C57DAB"/>
    <w:rsid w:val="00C603D6"/>
    <w:rsid w:val="00C62B0E"/>
    <w:rsid w:val="00C63E84"/>
    <w:rsid w:val="00C653DA"/>
    <w:rsid w:val="00C656F4"/>
    <w:rsid w:val="00C66937"/>
    <w:rsid w:val="00C67375"/>
    <w:rsid w:val="00C70248"/>
    <w:rsid w:val="00C70D48"/>
    <w:rsid w:val="00C715EB"/>
    <w:rsid w:val="00C723CE"/>
    <w:rsid w:val="00C73A71"/>
    <w:rsid w:val="00C7414F"/>
    <w:rsid w:val="00C7453A"/>
    <w:rsid w:val="00C7485D"/>
    <w:rsid w:val="00C74D7A"/>
    <w:rsid w:val="00C7706E"/>
    <w:rsid w:val="00C77AD2"/>
    <w:rsid w:val="00C80EE0"/>
    <w:rsid w:val="00C82FBE"/>
    <w:rsid w:val="00C830C8"/>
    <w:rsid w:val="00C84CBD"/>
    <w:rsid w:val="00C85419"/>
    <w:rsid w:val="00C85BFE"/>
    <w:rsid w:val="00C86531"/>
    <w:rsid w:val="00C87007"/>
    <w:rsid w:val="00C8700E"/>
    <w:rsid w:val="00C87591"/>
    <w:rsid w:val="00C900A6"/>
    <w:rsid w:val="00C90DC8"/>
    <w:rsid w:val="00C9138D"/>
    <w:rsid w:val="00C91727"/>
    <w:rsid w:val="00C91BFC"/>
    <w:rsid w:val="00C9424D"/>
    <w:rsid w:val="00C94C85"/>
    <w:rsid w:val="00C97C86"/>
    <w:rsid w:val="00CA1C8D"/>
    <w:rsid w:val="00CA1C91"/>
    <w:rsid w:val="00CA204D"/>
    <w:rsid w:val="00CA3B9C"/>
    <w:rsid w:val="00CA4344"/>
    <w:rsid w:val="00CA437D"/>
    <w:rsid w:val="00CA5CD8"/>
    <w:rsid w:val="00CA76D1"/>
    <w:rsid w:val="00CA7D16"/>
    <w:rsid w:val="00CB0822"/>
    <w:rsid w:val="00CB0E07"/>
    <w:rsid w:val="00CB1378"/>
    <w:rsid w:val="00CB1BD9"/>
    <w:rsid w:val="00CB2476"/>
    <w:rsid w:val="00CB3080"/>
    <w:rsid w:val="00CB3B2C"/>
    <w:rsid w:val="00CB65BF"/>
    <w:rsid w:val="00CB718C"/>
    <w:rsid w:val="00CC0DE3"/>
    <w:rsid w:val="00CC1DD7"/>
    <w:rsid w:val="00CC2262"/>
    <w:rsid w:val="00CC3DC3"/>
    <w:rsid w:val="00CC4723"/>
    <w:rsid w:val="00CC4A91"/>
    <w:rsid w:val="00CC4E4F"/>
    <w:rsid w:val="00CC63E7"/>
    <w:rsid w:val="00CC78B2"/>
    <w:rsid w:val="00CD1DC7"/>
    <w:rsid w:val="00CD3290"/>
    <w:rsid w:val="00CD3552"/>
    <w:rsid w:val="00CD4953"/>
    <w:rsid w:val="00CD4A44"/>
    <w:rsid w:val="00CD4C08"/>
    <w:rsid w:val="00CD5345"/>
    <w:rsid w:val="00CD6F80"/>
    <w:rsid w:val="00CD7A33"/>
    <w:rsid w:val="00CE13B5"/>
    <w:rsid w:val="00CE198F"/>
    <w:rsid w:val="00CE221C"/>
    <w:rsid w:val="00CE26BF"/>
    <w:rsid w:val="00CE2C32"/>
    <w:rsid w:val="00CE4875"/>
    <w:rsid w:val="00CE5A8A"/>
    <w:rsid w:val="00CE6420"/>
    <w:rsid w:val="00CE6B3C"/>
    <w:rsid w:val="00CE72F5"/>
    <w:rsid w:val="00CE72F7"/>
    <w:rsid w:val="00CE751E"/>
    <w:rsid w:val="00CF01F1"/>
    <w:rsid w:val="00CF0728"/>
    <w:rsid w:val="00CF10E6"/>
    <w:rsid w:val="00CF2D63"/>
    <w:rsid w:val="00CF3207"/>
    <w:rsid w:val="00CF3B6F"/>
    <w:rsid w:val="00CF3DAB"/>
    <w:rsid w:val="00CF414E"/>
    <w:rsid w:val="00CF41A6"/>
    <w:rsid w:val="00CF432E"/>
    <w:rsid w:val="00CF4AD8"/>
    <w:rsid w:val="00CF5F2F"/>
    <w:rsid w:val="00CF69F1"/>
    <w:rsid w:val="00CF727A"/>
    <w:rsid w:val="00D00AF7"/>
    <w:rsid w:val="00D0286D"/>
    <w:rsid w:val="00D04A56"/>
    <w:rsid w:val="00D04D3D"/>
    <w:rsid w:val="00D06565"/>
    <w:rsid w:val="00D14315"/>
    <w:rsid w:val="00D14570"/>
    <w:rsid w:val="00D1462F"/>
    <w:rsid w:val="00D15ABF"/>
    <w:rsid w:val="00D166F0"/>
    <w:rsid w:val="00D16B14"/>
    <w:rsid w:val="00D17863"/>
    <w:rsid w:val="00D1786F"/>
    <w:rsid w:val="00D17E72"/>
    <w:rsid w:val="00D21023"/>
    <w:rsid w:val="00D237D1"/>
    <w:rsid w:val="00D246C8"/>
    <w:rsid w:val="00D24A0A"/>
    <w:rsid w:val="00D24FF2"/>
    <w:rsid w:val="00D25965"/>
    <w:rsid w:val="00D27144"/>
    <w:rsid w:val="00D3093F"/>
    <w:rsid w:val="00D30BF7"/>
    <w:rsid w:val="00D3241B"/>
    <w:rsid w:val="00D3329F"/>
    <w:rsid w:val="00D33E7B"/>
    <w:rsid w:val="00D33E81"/>
    <w:rsid w:val="00D344D5"/>
    <w:rsid w:val="00D36543"/>
    <w:rsid w:val="00D402C3"/>
    <w:rsid w:val="00D41A85"/>
    <w:rsid w:val="00D41C31"/>
    <w:rsid w:val="00D4553A"/>
    <w:rsid w:val="00D4731B"/>
    <w:rsid w:val="00D47DC7"/>
    <w:rsid w:val="00D502CC"/>
    <w:rsid w:val="00D50640"/>
    <w:rsid w:val="00D50D11"/>
    <w:rsid w:val="00D52DB5"/>
    <w:rsid w:val="00D549DB"/>
    <w:rsid w:val="00D56E15"/>
    <w:rsid w:val="00D57B34"/>
    <w:rsid w:val="00D61511"/>
    <w:rsid w:val="00D61629"/>
    <w:rsid w:val="00D61A42"/>
    <w:rsid w:val="00D61E7F"/>
    <w:rsid w:val="00D63837"/>
    <w:rsid w:val="00D657AF"/>
    <w:rsid w:val="00D6607B"/>
    <w:rsid w:val="00D66600"/>
    <w:rsid w:val="00D67225"/>
    <w:rsid w:val="00D679A5"/>
    <w:rsid w:val="00D71460"/>
    <w:rsid w:val="00D71C55"/>
    <w:rsid w:val="00D71C71"/>
    <w:rsid w:val="00D72BDA"/>
    <w:rsid w:val="00D73161"/>
    <w:rsid w:val="00D7356E"/>
    <w:rsid w:val="00D74662"/>
    <w:rsid w:val="00D74748"/>
    <w:rsid w:val="00D747A4"/>
    <w:rsid w:val="00D762A8"/>
    <w:rsid w:val="00D7783F"/>
    <w:rsid w:val="00D80F8E"/>
    <w:rsid w:val="00D817B2"/>
    <w:rsid w:val="00D81A5E"/>
    <w:rsid w:val="00D81F35"/>
    <w:rsid w:val="00D82AED"/>
    <w:rsid w:val="00D83F27"/>
    <w:rsid w:val="00D8465E"/>
    <w:rsid w:val="00D85CCE"/>
    <w:rsid w:val="00D86BF7"/>
    <w:rsid w:val="00D86E8C"/>
    <w:rsid w:val="00D87B21"/>
    <w:rsid w:val="00D87D35"/>
    <w:rsid w:val="00D91290"/>
    <w:rsid w:val="00D91AB9"/>
    <w:rsid w:val="00D91C6E"/>
    <w:rsid w:val="00D92E18"/>
    <w:rsid w:val="00D9441F"/>
    <w:rsid w:val="00D95E4E"/>
    <w:rsid w:val="00DA035A"/>
    <w:rsid w:val="00DA3B46"/>
    <w:rsid w:val="00DA45E6"/>
    <w:rsid w:val="00DA4A54"/>
    <w:rsid w:val="00DA53C1"/>
    <w:rsid w:val="00DA572E"/>
    <w:rsid w:val="00DA66D1"/>
    <w:rsid w:val="00DA6BC3"/>
    <w:rsid w:val="00DA6FB9"/>
    <w:rsid w:val="00DA79A9"/>
    <w:rsid w:val="00DB09C0"/>
    <w:rsid w:val="00DB2A15"/>
    <w:rsid w:val="00DB334C"/>
    <w:rsid w:val="00DB334E"/>
    <w:rsid w:val="00DB545E"/>
    <w:rsid w:val="00DB5ADB"/>
    <w:rsid w:val="00DC0163"/>
    <w:rsid w:val="00DC05B5"/>
    <w:rsid w:val="00DC0DDF"/>
    <w:rsid w:val="00DC0E7A"/>
    <w:rsid w:val="00DC2135"/>
    <w:rsid w:val="00DC2CC5"/>
    <w:rsid w:val="00DC348C"/>
    <w:rsid w:val="00DC40EB"/>
    <w:rsid w:val="00DC4F5D"/>
    <w:rsid w:val="00DC5167"/>
    <w:rsid w:val="00DC598D"/>
    <w:rsid w:val="00DC7D96"/>
    <w:rsid w:val="00DC7DE7"/>
    <w:rsid w:val="00DD0CE0"/>
    <w:rsid w:val="00DD127D"/>
    <w:rsid w:val="00DD2B1C"/>
    <w:rsid w:val="00DD2EDB"/>
    <w:rsid w:val="00DD4408"/>
    <w:rsid w:val="00DD4824"/>
    <w:rsid w:val="00DD497F"/>
    <w:rsid w:val="00DD4BFB"/>
    <w:rsid w:val="00DD5C32"/>
    <w:rsid w:val="00DD7FE2"/>
    <w:rsid w:val="00DE010A"/>
    <w:rsid w:val="00DE0C6F"/>
    <w:rsid w:val="00DE1E57"/>
    <w:rsid w:val="00DE1FE2"/>
    <w:rsid w:val="00DE2457"/>
    <w:rsid w:val="00DE2764"/>
    <w:rsid w:val="00DE377E"/>
    <w:rsid w:val="00DE6140"/>
    <w:rsid w:val="00DE6426"/>
    <w:rsid w:val="00DE6DD9"/>
    <w:rsid w:val="00DE6E21"/>
    <w:rsid w:val="00DE7E83"/>
    <w:rsid w:val="00DF181D"/>
    <w:rsid w:val="00DF28A0"/>
    <w:rsid w:val="00DF2958"/>
    <w:rsid w:val="00DF328B"/>
    <w:rsid w:val="00DF58C6"/>
    <w:rsid w:val="00DF5DA8"/>
    <w:rsid w:val="00DF627E"/>
    <w:rsid w:val="00DF665D"/>
    <w:rsid w:val="00DF70AE"/>
    <w:rsid w:val="00DF78E4"/>
    <w:rsid w:val="00E00846"/>
    <w:rsid w:val="00E00D4D"/>
    <w:rsid w:val="00E0109C"/>
    <w:rsid w:val="00E0178C"/>
    <w:rsid w:val="00E034B4"/>
    <w:rsid w:val="00E04C9F"/>
    <w:rsid w:val="00E052B4"/>
    <w:rsid w:val="00E055D3"/>
    <w:rsid w:val="00E0599C"/>
    <w:rsid w:val="00E05B55"/>
    <w:rsid w:val="00E076D8"/>
    <w:rsid w:val="00E07B07"/>
    <w:rsid w:val="00E1082A"/>
    <w:rsid w:val="00E10AB6"/>
    <w:rsid w:val="00E12AA3"/>
    <w:rsid w:val="00E12C94"/>
    <w:rsid w:val="00E14BF4"/>
    <w:rsid w:val="00E15212"/>
    <w:rsid w:val="00E15596"/>
    <w:rsid w:val="00E16017"/>
    <w:rsid w:val="00E16478"/>
    <w:rsid w:val="00E17BCE"/>
    <w:rsid w:val="00E20CEF"/>
    <w:rsid w:val="00E23306"/>
    <w:rsid w:val="00E24111"/>
    <w:rsid w:val="00E2474D"/>
    <w:rsid w:val="00E24CB2"/>
    <w:rsid w:val="00E25F9A"/>
    <w:rsid w:val="00E25FA6"/>
    <w:rsid w:val="00E278A0"/>
    <w:rsid w:val="00E309DA"/>
    <w:rsid w:val="00E32BF8"/>
    <w:rsid w:val="00E32CBE"/>
    <w:rsid w:val="00E330E0"/>
    <w:rsid w:val="00E3397D"/>
    <w:rsid w:val="00E3437E"/>
    <w:rsid w:val="00E34AA1"/>
    <w:rsid w:val="00E35355"/>
    <w:rsid w:val="00E37220"/>
    <w:rsid w:val="00E37D25"/>
    <w:rsid w:val="00E41335"/>
    <w:rsid w:val="00E4239A"/>
    <w:rsid w:val="00E425F9"/>
    <w:rsid w:val="00E42DB5"/>
    <w:rsid w:val="00E4340B"/>
    <w:rsid w:val="00E44DE5"/>
    <w:rsid w:val="00E44E08"/>
    <w:rsid w:val="00E457EB"/>
    <w:rsid w:val="00E46F07"/>
    <w:rsid w:val="00E47A63"/>
    <w:rsid w:val="00E51ECB"/>
    <w:rsid w:val="00E527B2"/>
    <w:rsid w:val="00E52841"/>
    <w:rsid w:val="00E52E96"/>
    <w:rsid w:val="00E5378D"/>
    <w:rsid w:val="00E54118"/>
    <w:rsid w:val="00E563A9"/>
    <w:rsid w:val="00E57ADD"/>
    <w:rsid w:val="00E600EA"/>
    <w:rsid w:val="00E60C9D"/>
    <w:rsid w:val="00E60F54"/>
    <w:rsid w:val="00E61569"/>
    <w:rsid w:val="00E61B8B"/>
    <w:rsid w:val="00E626A0"/>
    <w:rsid w:val="00E6291D"/>
    <w:rsid w:val="00E63C54"/>
    <w:rsid w:val="00E70496"/>
    <w:rsid w:val="00E718F6"/>
    <w:rsid w:val="00E71950"/>
    <w:rsid w:val="00E72E27"/>
    <w:rsid w:val="00E73370"/>
    <w:rsid w:val="00E75DF5"/>
    <w:rsid w:val="00E7611E"/>
    <w:rsid w:val="00E77396"/>
    <w:rsid w:val="00E775ED"/>
    <w:rsid w:val="00E807C1"/>
    <w:rsid w:val="00E80DDA"/>
    <w:rsid w:val="00E81E11"/>
    <w:rsid w:val="00E820F9"/>
    <w:rsid w:val="00E82DC5"/>
    <w:rsid w:val="00E833D3"/>
    <w:rsid w:val="00E83E45"/>
    <w:rsid w:val="00E8413F"/>
    <w:rsid w:val="00E8432F"/>
    <w:rsid w:val="00E847FB"/>
    <w:rsid w:val="00E84C63"/>
    <w:rsid w:val="00E8506E"/>
    <w:rsid w:val="00E85332"/>
    <w:rsid w:val="00E857FA"/>
    <w:rsid w:val="00E85B23"/>
    <w:rsid w:val="00E87D40"/>
    <w:rsid w:val="00E90F58"/>
    <w:rsid w:val="00E90FB5"/>
    <w:rsid w:val="00E92676"/>
    <w:rsid w:val="00E95218"/>
    <w:rsid w:val="00E9529A"/>
    <w:rsid w:val="00E95472"/>
    <w:rsid w:val="00E96993"/>
    <w:rsid w:val="00E973DE"/>
    <w:rsid w:val="00E97870"/>
    <w:rsid w:val="00EA0ADA"/>
    <w:rsid w:val="00EA1101"/>
    <w:rsid w:val="00EA17BB"/>
    <w:rsid w:val="00EA1982"/>
    <w:rsid w:val="00EA2B42"/>
    <w:rsid w:val="00EA542C"/>
    <w:rsid w:val="00EA5DB5"/>
    <w:rsid w:val="00EA7769"/>
    <w:rsid w:val="00EB0418"/>
    <w:rsid w:val="00EB0B42"/>
    <w:rsid w:val="00EB1C10"/>
    <w:rsid w:val="00EB597F"/>
    <w:rsid w:val="00EB5BFB"/>
    <w:rsid w:val="00EC074A"/>
    <w:rsid w:val="00EC114E"/>
    <w:rsid w:val="00EC201D"/>
    <w:rsid w:val="00EC4D51"/>
    <w:rsid w:val="00EC509D"/>
    <w:rsid w:val="00EC5881"/>
    <w:rsid w:val="00EC59A5"/>
    <w:rsid w:val="00EC6B40"/>
    <w:rsid w:val="00EC7500"/>
    <w:rsid w:val="00ED01EB"/>
    <w:rsid w:val="00ED2142"/>
    <w:rsid w:val="00ED2F1E"/>
    <w:rsid w:val="00ED40F9"/>
    <w:rsid w:val="00ED7FB8"/>
    <w:rsid w:val="00EE07D7"/>
    <w:rsid w:val="00EE0F5B"/>
    <w:rsid w:val="00EE161A"/>
    <w:rsid w:val="00EE1A86"/>
    <w:rsid w:val="00EE2C31"/>
    <w:rsid w:val="00EE3947"/>
    <w:rsid w:val="00EE4F22"/>
    <w:rsid w:val="00EE5794"/>
    <w:rsid w:val="00EE5959"/>
    <w:rsid w:val="00EE71ED"/>
    <w:rsid w:val="00EE7718"/>
    <w:rsid w:val="00EF1546"/>
    <w:rsid w:val="00EF251D"/>
    <w:rsid w:val="00EF5DDC"/>
    <w:rsid w:val="00F002FC"/>
    <w:rsid w:val="00F005E5"/>
    <w:rsid w:val="00F00749"/>
    <w:rsid w:val="00F00F0C"/>
    <w:rsid w:val="00F0131B"/>
    <w:rsid w:val="00F0361F"/>
    <w:rsid w:val="00F044EC"/>
    <w:rsid w:val="00F04620"/>
    <w:rsid w:val="00F06609"/>
    <w:rsid w:val="00F07ABB"/>
    <w:rsid w:val="00F10C0C"/>
    <w:rsid w:val="00F11171"/>
    <w:rsid w:val="00F129A6"/>
    <w:rsid w:val="00F13050"/>
    <w:rsid w:val="00F13D2E"/>
    <w:rsid w:val="00F1619A"/>
    <w:rsid w:val="00F16A40"/>
    <w:rsid w:val="00F17B6A"/>
    <w:rsid w:val="00F2256A"/>
    <w:rsid w:val="00F233B6"/>
    <w:rsid w:val="00F23DA4"/>
    <w:rsid w:val="00F2436A"/>
    <w:rsid w:val="00F24C1D"/>
    <w:rsid w:val="00F259DC"/>
    <w:rsid w:val="00F30855"/>
    <w:rsid w:val="00F30958"/>
    <w:rsid w:val="00F3126C"/>
    <w:rsid w:val="00F31471"/>
    <w:rsid w:val="00F32399"/>
    <w:rsid w:val="00F332C0"/>
    <w:rsid w:val="00F33E1F"/>
    <w:rsid w:val="00F349B4"/>
    <w:rsid w:val="00F350E5"/>
    <w:rsid w:val="00F3524E"/>
    <w:rsid w:val="00F35D9E"/>
    <w:rsid w:val="00F3651C"/>
    <w:rsid w:val="00F365CA"/>
    <w:rsid w:val="00F36F03"/>
    <w:rsid w:val="00F3710C"/>
    <w:rsid w:val="00F37411"/>
    <w:rsid w:val="00F41710"/>
    <w:rsid w:val="00F41E2A"/>
    <w:rsid w:val="00F431B6"/>
    <w:rsid w:val="00F43911"/>
    <w:rsid w:val="00F43E69"/>
    <w:rsid w:val="00F44437"/>
    <w:rsid w:val="00F445F5"/>
    <w:rsid w:val="00F455B4"/>
    <w:rsid w:val="00F50260"/>
    <w:rsid w:val="00F503D7"/>
    <w:rsid w:val="00F50997"/>
    <w:rsid w:val="00F53911"/>
    <w:rsid w:val="00F53EC0"/>
    <w:rsid w:val="00F543C7"/>
    <w:rsid w:val="00F55299"/>
    <w:rsid w:val="00F56122"/>
    <w:rsid w:val="00F56354"/>
    <w:rsid w:val="00F565D8"/>
    <w:rsid w:val="00F56730"/>
    <w:rsid w:val="00F56862"/>
    <w:rsid w:val="00F573B3"/>
    <w:rsid w:val="00F57919"/>
    <w:rsid w:val="00F605C2"/>
    <w:rsid w:val="00F60795"/>
    <w:rsid w:val="00F607AA"/>
    <w:rsid w:val="00F60946"/>
    <w:rsid w:val="00F60B99"/>
    <w:rsid w:val="00F61875"/>
    <w:rsid w:val="00F61BCE"/>
    <w:rsid w:val="00F62BC5"/>
    <w:rsid w:val="00F63A5A"/>
    <w:rsid w:val="00F64C95"/>
    <w:rsid w:val="00F64F5A"/>
    <w:rsid w:val="00F65998"/>
    <w:rsid w:val="00F6644A"/>
    <w:rsid w:val="00F704E4"/>
    <w:rsid w:val="00F71078"/>
    <w:rsid w:val="00F71DF6"/>
    <w:rsid w:val="00F72C2D"/>
    <w:rsid w:val="00F733AD"/>
    <w:rsid w:val="00F741B2"/>
    <w:rsid w:val="00F74ECA"/>
    <w:rsid w:val="00F752CA"/>
    <w:rsid w:val="00F77749"/>
    <w:rsid w:val="00F77923"/>
    <w:rsid w:val="00F80162"/>
    <w:rsid w:val="00F8135D"/>
    <w:rsid w:val="00F825BD"/>
    <w:rsid w:val="00F82944"/>
    <w:rsid w:val="00F82BA3"/>
    <w:rsid w:val="00F82DDB"/>
    <w:rsid w:val="00F82E9C"/>
    <w:rsid w:val="00F836B1"/>
    <w:rsid w:val="00F84952"/>
    <w:rsid w:val="00F86F40"/>
    <w:rsid w:val="00F87390"/>
    <w:rsid w:val="00F876E5"/>
    <w:rsid w:val="00F91177"/>
    <w:rsid w:val="00F91AE7"/>
    <w:rsid w:val="00F92060"/>
    <w:rsid w:val="00F922FB"/>
    <w:rsid w:val="00F92A01"/>
    <w:rsid w:val="00F93821"/>
    <w:rsid w:val="00F93E35"/>
    <w:rsid w:val="00F95A6E"/>
    <w:rsid w:val="00F97662"/>
    <w:rsid w:val="00FA02BD"/>
    <w:rsid w:val="00FA07AB"/>
    <w:rsid w:val="00FA0E70"/>
    <w:rsid w:val="00FA33B2"/>
    <w:rsid w:val="00FA400C"/>
    <w:rsid w:val="00FA5011"/>
    <w:rsid w:val="00FA5236"/>
    <w:rsid w:val="00FA7961"/>
    <w:rsid w:val="00FA7C05"/>
    <w:rsid w:val="00FB06CF"/>
    <w:rsid w:val="00FB21DC"/>
    <w:rsid w:val="00FB3375"/>
    <w:rsid w:val="00FB3453"/>
    <w:rsid w:val="00FB3CA0"/>
    <w:rsid w:val="00FB40D9"/>
    <w:rsid w:val="00FB5D6E"/>
    <w:rsid w:val="00FB67E8"/>
    <w:rsid w:val="00FB6849"/>
    <w:rsid w:val="00FB7061"/>
    <w:rsid w:val="00FC03AB"/>
    <w:rsid w:val="00FC1425"/>
    <w:rsid w:val="00FC1E4F"/>
    <w:rsid w:val="00FC1E95"/>
    <w:rsid w:val="00FC2229"/>
    <w:rsid w:val="00FC336F"/>
    <w:rsid w:val="00FC3372"/>
    <w:rsid w:val="00FC42DD"/>
    <w:rsid w:val="00FC5136"/>
    <w:rsid w:val="00FC610D"/>
    <w:rsid w:val="00FC646A"/>
    <w:rsid w:val="00FC6EF4"/>
    <w:rsid w:val="00FD3D51"/>
    <w:rsid w:val="00FD4143"/>
    <w:rsid w:val="00FD49C8"/>
    <w:rsid w:val="00FD4C6E"/>
    <w:rsid w:val="00FD4F72"/>
    <w:rsid w:val="00FD577C"/>
    <w:rsid w:val="00FE02DD"/>
    <w:rsid w:val="00FE1CA2"/>
    <w:rsid w:val="00FE3EDC"/>
    <w:rsid w:val="00FE4AA0"/>
    <w:rsid w:val="00FE7F44"/>
    <w:rsid w:val="00FE7F5F"/>
    <w:rsid w:val="00FF0754"/>
    <w:rsid w:val="00FF075E"/>
    <w:rsid w:val="00FF3A54"/>
    <w:rsid w:val="00FF52FE"/>
    <w:rsid w:val="00FF55CC"/>
    <w:rsid w:val="00FF61DC"/>
    <w:rsid w:val="00FF7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2B"/>
    <w:pPr>
      <w:spacing w:after="200" w:line="276" w:lineRule="auto"/>
    </w:pPr>
    <w:rPr>
      <w:sz w:val="22"/>
      <w:szCs w:val="22"/>
      <w:lang w:val="ro-RO"/>
    </w:rPr>
  </w:style>
  <w:style w:type="paragraph" w:styleId="Heading1">
    <w:name w:val="heading 1"/>
    <w:basedOn w:val="Normal"/>
    <w:next w:val="Normal"/>
    <w:link w:val="Heading1Char"/>
    <w:qFormat/>
    <w:rsid w:val="007F2213"/>
    <w:pPr>
      <w:keepNext/>
      <w:spacing w:after="0" w:line="240" w:lineRule="auto"/>
      <w:outlineLvl w:val="0"/>
    </w:pPr>
    <w:rPr>
      <w:rFonts w:ascii="Times New Roman" w:eastAsia="Times New Roman" w:hAnsi="Times New Roman"/>
      <w:b/>
      <w:sz w:val="24"/>
      <w:szCs w:val="20"/>
      <w:lang w:val="en-US"/>
    </w:rPr>
  </w:style>
  <w:style w:type="paragraph" w:styleId="Heading2">
    <w:name w:val="heading 2"/>
    <w:basedOn w:val="Normal"/>
    <w:next w:val="Normal"/>
    <w:link w:val="Heading2Char"/>
    <w:qFormat/>
    <w:rsid w:val="007F2213"/>
    <w:pPr>
      <w:keepNext/>
      <w:spacing w:after="0" w:line="240" w:lineRule="auto"/>
      <w:jc w:val="both"/>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7F2213"/>
    <w:pPr>
      <w:keepNext/>
      <w:spacing w:after="0" w:line="240" w:lineRule="auto"/>
      <w:ind w:left="720" w:hanging="720"/>
      <w:jc w:val="both"/>
      <w:outlineLvl w:val="2"/>
    </w:pPr>
    <w:rPr>
      <w:rFonts w:ascii="Times New Roman" w:eastAsia="Times New Roman" w:hAnsi="Times New Roman"/>
      <w:b/>
      <w:sz w:val="24"/>
      <w:szCs w:val="20"/>
      <w:lang w:val="en-US"/>
    </w:rPr>
  </w:style>
  <w:style w:type="paragraph" w:styleId="Heading4">
    <w:name w:val="heading 4"/>
    <w:basedOn w:val="Normal"/>
    <w:next w:val="Normal"/>
    <w:link w:val="Heading4Char"/>
    <w:qFormat/>
    <w:rsid w:val="007F2213"/>
    <w:pPr>
      <w:keepNext/>
      <w:spacing w:after="0" w:line="240" w:lineRule="auto"/>
      <w:jc w:val="both"/>
      <w:outlineLvl w:val="3"/>
    </w:pPr>
    <w:rPr>
      <w:rFonts w:ascii="Times New Roman" w:eastAsia="Times New Roman" w:hAnsi="Times New Roman"/>
      <w:b/>
      <w:sz w:val="32"/>
      <w:szCs w:val="20"/>
    </w:rPr>
  </w:style>
  <w:style w:type="paragraph" w:styleId="Heading5">
    <w:name w:val="heading 5"/>
    <w:basedOn w:val="Normal"/>
    <w:next w:val="Normal"/>
    <w:link w:val="Heading5Char"/>
    <w:qFormat/>
    <w:rsid w:val="007F2213"/>
    <w:pPr>
      <w:keepNext/>
      <w:spacing w:after="0" w:line="240" w:lineRule="auto"/>
      <w:jc w:val="both"/>
      <w:outlineLvl w:val="4"/>
    </w:pPr>
    <w:rPr>
      <w:rFonts w:ascii="Times New Roman" w:eastAsia="Times New Roman" w:hAnsi="Times New Roman"/>
      <w:sz w:val="24"/>
      <w:szCs w:val="20"/>
      <w:lang w:val="en-US"/>
    </w:rPr>
  </w:style>
  <w:style w:type="paragraph" w:styleId="Heading6">
    <w:name w:val="heading 6"/>
    <w:basedOn w:val="Normal"/>
    <w:next w:val="Normal"/>
    <w:link w:val="Heading6Char"/>
    <w:qFormat/>
    <w:rsid w:val="007F2213"/>
    <w:pPr>
      <w:keepNext/>
      <w:spacing w:after="0" w:line="240" w:lineRule="auto"/>
      <w:ind w:left="720" w:hanging="720"/>
      <w:jc w:val="both"/>
      <w:outlineLvl w:val="5"/>
    </w:pPr>
    <w:rPr>
      <w:rFonts w:ascii="Times New Roman" w:eastAsia="Times New Roman" w:hAnsi="Times New Roman"/>
      <w:sz w:val="24"/>
      <w:szCs w:val="20"/>
    </w:rPr>
  </w:style>
  <w:style w:type="paragraph" w:styleId="Heading7">
    <w:name w:val="heading 7"/>
    <w:basedOn w:val="Normal"/>
    <w:next w:val="Normal"/>
    <w:link w:val="Heading7Char"/>
    <w:qFormat/>
    <w:rsid w:val="007F2213"/>
    <w:pPr>
      <w:keepNext/>
      <w:spacing w:after="0" w:line="240" w:lineRule="auto"/>
      <w:outlineLvl w:val="6"/>
    </w:pPr>
    <w:rPr>
      <w:rFonts w:ascii="Times New Roman" w:eastAsia="Times New Roman" w:hAnsi="Times New Roman"/>
      <w:sz w:val="24"/>
      <w:szCs w:val="20"/>
      <w:lang w:val="en-US"/>
    </w:rPr>
  </w:style>
  <w:style w:type="paragraph" w:styleId="Heading8">
    <w:name w:val="heading 8"/>
    <w:basedOn w:val="Normal"/>
    <w:next w:val="Normal"/>
    <w:link w:val="Heading8Char"/>
    <w:qFormat/>
    <w:rsid w:val="007F2213"/>
    <w:pPr>
      <w:keepNext/>
      <w:spacing w:after="0" w:line="240" w:lineRule="auto"/>
      <w:jc w:val="both"/>
      <w:outlineLvl w:val="7"/>
    </w:pPr>
    <w:rPr>
      <w:rFonts w:ascii="Times New Roman" w:eastAsia="Times New Roman" w:hAnsi="Times New Roman"/>
      <w:b/>
      <w:sz w:val="20"/>
      <w:szCs w:val="20"/>
    </w:rPr>
  </w:style>
  <w:style w:type="paragraph" w:styleId="Heading9">
    <w:name w:val="heading 9"/>
    <w:basedOn w:val="Normal"/>
    <w:next w:val="Normal"/>
    <w:link w:val="Heading9Char"/>
    <w:qFormat/>
    <w:rsid w:val="007F2213"/>
    <w:pPr>
      <w:keepNext/>
      <w:spacing w:after="0" w:line="240" w:lineRule="auto"/>
      <w:outlineLvl w:val="8"/>
    </w:pPr>
    <w:rPr>
      <w:rFonts w:ascii="Times New Roman" w:eastAsia="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213"/>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7F221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F2213"/>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7F2213"/>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7F2213"/>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7F2213"/>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2213"/>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7F2213"/>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7F2213"/>
    <w:rPr>
      <w:rFonts w:ascii="Times New Roman" w:eastAsia="Times New Roman" w:hAnsi="Times New Roman" w:cs="Times New Roman"/>
      <w:b/>
      <w:sz w:val="20"/>
      <w:szCs w:val="20"/>
      <w:lang w:val="en-US"/>
    </w:rPr>
  </w:style>
  <w:style w:type="numbering" w:customStyle="1" w:styleId="NoList1">
    <w:name w:val="No List1"/>
    <w:next w:val="NoList"/>
    <w:semiHidden/>
    <w:rsid w:val="007F2213"/>
  </w:style>
  <w:style w:type="paragraph" w:styleId="BodyText">
    <w:name w:val="Body Text"/>
    <w:basedOn w:val="Normal"/>
    <w:link w:val="BodyTextChar"/>
    <w:rsid w:val="007F2213"/>
    <w:pPr>
      <w:spacing w:after="0" w:line="240" w:lineRule="auto"/>
      <w:jc w:val="both"/>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7F2213"/>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7F2213"/>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7F2213"/>
    <w:rPr>
      <w:rFonts w:ascii="Times New Roman" w:eastAsia="Times New Roman" w:hAnsi="Times New Roman" w:cs="Times New Roman"/>
      <w:sz w:val="24"/>
      <w:szCs w:val="20"/>
    </w:rPr>
  </w:style>
  <w:style w:type="paragraph" w:styleId="BodyText2">
    <w:name w:val="Body Text 2"/>
    <w:basedOn w:val="Normal"/>
    <w:link w:val="BodyText2Char"/>
    <w:rsid w:val="007F2213"/>
    <w:pPr>
      <w:spacing w:after="0" w:line="240" w:lineRule="auto"/>
      <w:jc w:val="both"/>
    </w:pPr>
    <w:rPr>
      <w:rFonts w:ascii="Times New Roman" w:eastAsia="Times New Roman" w:hAnsi="Times New Roman"/>
      <w:b/>
      <w:sz w:val="24"/>
      <w:szCs w:val="20"/>
    </w:rPr>
  </w:style>
  <w:style w:type="character" w:customStyle="1" w:styleId="BodyText2Char">
    <w:name w:val="Body Text 2 Char"/>
    <w:basedOn w:val="DefaultParagraphFont"/>
    <w:link w:val="BodyText2"/>
    <w:rsid w:val="007F2213"/>
    <w:rPr>
      <w:rFonts w:ascii="Times New Roman" w:eastAsia="Times New Roman" w:hAnsi="Times New Roman" w:cs="Times New Roman"/>
      <w:b/>
      <w:sz w:val="24"/>
      <w:szCs w:val="20"/>
    </w:rPr>
  </w:style>
  <w:style w:type="paragraph" w:styleId="BodyTextIndent2">
    <w:name w:val="Body Text Indent 2"/>
    <w:basedOn w:val="Normal"/>
    <w:link w:val="BodyTextIndent2Char"/>
    <w:rsid w:val="007F2213"/>
    <w:pPr>
      <w:spacing w:after="0" w:line="240" w:lineRule="auto"/>
      <w:ind w:left="720" w:hanging="72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7F2213"/>
    <w:rPr>
      <w:rFonts w:ascii="Times New Roman" w:eastAsia="Times New Roman" w:hAnsi="Times New Roman" w:cs="Times New Roman"/>
      <w:sz w:val="24"/>
      <w:szCs w:val="20"/>
    </w:rPr>
  </w:style>
  <w:style w:type="paragraph" w:styleId="Footer">
    <w:name w:val="footer"/>
    <w:basedOn w:val="Normal"/>
    <w:link w:val="FooterChar"/>
    <w:rsid w:val="007F2213"/>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FooterChar">
    <w:name w:val="Footer Char"/>
    <w:basedOn w:val="DefaultParagraphFont"/>
    <w:link w:val="Footer"/>
    <w:rsid w:val="007F2213"/>
    <w:rPr>
      <w:rFonts w:ascii="Times New Roman" w:eastAsia="Times New Roman" w:hAnsi="Times New Roman" w:cs="Times New Roman"/>
      <w:sz w:val="20"/>
      <w:szCs w:val="20"/>
      <w:lang w:val="en-US"/>
    </w:rPr>
  </w:style>
  <w:style w:type="paragraph" w:styleId="NoSpacing">
    <w:name w:val="No Spacing"/>
    <w:uiPriority w:val="1"/>
    <w:qFormat/>
    <w:rsid w:val="007F2213"/>
    <w:rPr>
      <w:sz w:val="22"/>
      <w:szCs w:val="22"/>
    </w:rPr>
  </w:style>
  <w:style w:type="paragraph" w:styleId="ListParagraph">
    <w:name w:val="List Paragraph"/>
    <w:basedOn w:val="Normal"/>
    <w:uiPriority w:val="34"/>
    <w:qFormat/>
    <w:rsid w:val="00240E25"/>
    <w:pPr>
      <w:ind w:left="720"/>
      <w:contextualSpacing/>
    </w:pPr>
  </w:style>
</w:styles>
</file>

<file path=word/webSettings.xml><?xml version="1.0" encoding="utf-8"?>
<w:webSettings xmlns:r="http://schemas.openxmlformats.org/officeDocument/2006/relationships" xmlns:w="http://schemas.openxmlformats.org/wordprocessingml/2006/main">
  <w:divs>
    <w:div w:id="1485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8830A-FF86-47A7-9D10-CD4DB40A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4094</TotalTime>
  <Pages>270</Pages>
  <Words>63454</Words>
  <Characters>361693</Characters>
  <Application>Microsoft Office Word</Application>
  <DocSecurity>0</DocSecurity>
  <Lines>3014</Lines>
  <Paragraphs>848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425</cp:revision>
  <dcterms:created xsi:type="dcterms:W3CDTF">2013-10-28T11:12:00Z</dcterms:created>
  <dcterms:modified xsi:type="dcterms:W3CDTF">2015-10-06T09:45:00Z</dcterms:modified>
</cp:coreProperties>
</file>